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BFC" w:rsidRDefault="00867BFC" w:rsidP="00867BFC">
      <w:pPr>
        <w:spacing w:line="312" w:lineRule="auto"/>
        <w:jc w:val="center"/>
        <w:rPr>
          <w:b/>
          <w:sz w:val="28"/>
          <w:szCs w:val="28"/>
        </w:rPr>
      </w:pPr>
      <w:r>
        <w:rPr>
          <w:b/>
          <w:sz w:val="28"/>
          <w:szCs w:val="28"/>
        </w:rPr>
        <w:t>CHỦ ĐỀ C2: TỔ CHỨC CÂY THƯ  MỤC LƯU TRỮ</w:t>
      </w:r>
    </w:p>
    <w:p w:rsidR="00867BFC" w:rsidRDefault="00867BFC" w:rsidP="00867BFC">
      <w:pPr>
        <w:spacing w:line="312" w:lineRule="auto"/>
        <w:jc w:val="center"/>
        <w:rPr>
          <w:b/>
          <w:sz w:val="28"/>
          <w:szCs w:val="28"/>
        </w:rPr>
      </w:pPr>
      <w:r>
        <w:rPr>
          <w:b/>
          <w:sz w:val="28"/>
          <w:szCs w:val="28"/>
        </w:rPr>
        <w:t>THÔNG TIN TRONG MÁY TÍNH</w:t>
      </w:r>
    </w:p>
    <w:p w:rsidR="00867BFC" w:rsidRDefault="00867BFC" w:rsidP="00867BFC">
      <w:pPr>
        <w:spacing w:line="312" w:lineRule="auto"/>
        <w:jc w:val="center"/>
        <w:rPr>
          <w:b/>
          <w:sz w:val="28"/>
          <w:szCs w:val="28"/>
        </w:rPr>
      </w:pPr>
      <w:r>
        <w:rPr>
          <w:b/>
          <w:sz w:val="28"/>
          <w:szCs w:val="28"/>
        </w:rPr>
        <w:t xml:space="preserve">BÀI 3. THỰC HÀNH TẠO, SAO CHÉP, XOÁ THƯ MỤC </w:t>
      </w:r>
    </w:p>
    <w:p w:rsidR="00867BFC" w:rsidRDefault="00867BFC" w:rsidP="00867BFC">
      <w:pPr>
        <w:spacing w:line="312" w:lineRule="auto"/>
        <w:jc w:val="center"/>
        <w:rPr>
          <w:b/>
          <w:sz w:val="28"/>
          <w:szCs w:val="28"/>
        </w:rPr>
      </w:pPr>
      <w:r>
        <w:rPr>
          <w:b/>
          <w:sz w:val="28"/>
          <w:szCs w:val="28"/>
        </w:rPr>
        <w:t>VÀ ĐỔI TÊN DI CHUYỂN TỆP</w:t>
      </w:r>
    </w:p>
    <w:p w:rsidR="00867BFC" w:rsidRDefault="00867BFC" w:rsidP="00867BFC">
      <w:pPr>
        <w:spacing w:line="312" w:lineRule="auto"/>
        <w:jc w:val="both"/>
        <w:rPr>
          <w:b/>
          <w:sz w:val="28"/>
          <w:szCs w:val="28"/>
        </w:rPr>
      </w:pPr>
      <w:r>
        <w:rPr>
          <w:b/>
          <w:sz w:val="28"/>
          <w:szCs w:val="28"/>
        </w:rPr>
        <w:t xml:space="preserve"> </w:t>
      </w:r>
    </w:p>
    <w:p w:rsidR="00867BFC" w:rsidRDefault="00867BFC" w:rsidP="00867BFC">
      <w:pPr>
        <w:spacing w:line="312" w:lineRule="auto"/>
        <w:jc w:val="both"/>
        <w:rPr>
          <w:rFonts w:eastAsia="SimSun"/>
          <w:b/>
          <w:bCs/>
          <w:sz w:val="28"/>
          <w:szCs w:val="28"/>
        </w:rPr>
      </w:pPr>
      <w:r>
        <w:rPr>
          <w:rFonts w:eastAsia="SimSun"/>
          <w:b/>
          <w:bCs/>
          <w:sz w:val="28"/>
          <w:szCs w:val="28"/>
        </w:rPr>
        <w:t>I. YÊU CẦU CẦN ĐẠT</w:t>
      </w:r>
    </w:p>
    <w:p w:rsidR="00867BFC" w:rsidRDefault="00867BFC" w:rsidP="00867BFC">
      <w:pPr>
        <w:spacing w:line="312" w:lineRule="auto"/>
        <w:jc w:val="both"/>
        <w:rPr>
          <w:sz w:val="28"/>
          <w:szCs w:val="28"/>
        </w:rPr>
      </w:pPr>
      <w:r>
        <w:rPr>
          <w:b/>
          <w:sz w:val="28"/>
          <w:szCs w:val="28"/>
        </w:rPr>
        <w:t>1.</w:t>
      </w:r>
      <w:r>
        <w:rPr>
          <w:b/>
          <w:i/>
          <w:sz w:val="28"/>
          <w:szCs w:val="28"/>
        </w:rPr>
        <w:t xml:space="preserve"> </w:t>
      </w:r>
      <w:r>
        <w:rPr>
          <w:b/>
          <w:iCs/>
          <w:sz w:val="28"/>
          <w:szCs w:val="28"/>
        </w:rPr>
        <w:t>Năng lực chung</w:t>
      </w:r>
    </w:p>
    <w:p w:rsidR="00867BFC" w:rsidRDefault="00867BFC" w:rsidP="00867BFC">
      <w:pPr>
        <w:spacing w:line="312" w:lineRule="auto"/>
        <w:ind w:firstLine="567"/>
        <w:jc w:val="both"/>
        <w:rPr>
          <w:sz w:val="28"/>
          <w:szCs w:val="28"/>
        </w:rPr>
      </w:pPr>
      <w:r>
        <w:rPr>
          <w:b/>
          <w:bCs/>
          <w:color w:val="000000"/>
          <w:sz w:val="28"/>
          <w:szCs w:val="28"/>
        </w:rPr>
        <w:t>Năng lực tự chủ, tự học</w:t>
      </w:r>
      <w:r>
        <w:rPr>
          <w:color w:val="000000"/>
          <w:sz w:val="28"/>
          <w:szCs w:val="28"/>
        </w:rPr>
        <w:t>: H</w:t>
      </w:r>
      <w:r>
        <w:rPr>
          <w:rFonts w:eastAsia="MinionPro-Regular"/>
          <w:color w:val="000000"/>
          <w:sz w:val="28"/>
          <w:szCs w:val="28"/>
        </w:rPr>
        <w:t xml:space="preserve">ọc sinh thực hiện sao chép và sắp xếp các tệp là sản phẩm của các em đã làm được trong các bài học về soạn thảo, trình chiếu, vẽ vào các thư mục sao cho khoa học, hợp lí. </w:t>
      </w:r>
    </w:p>
    <w:p w:rsidR="00867BFC" w:rsidRDefault="00867BFC" w:rsidP="00867BFC">
      <w:pPr>
        <w:pStyle w:val="NormalWeb"/>
        <w:spacing w:before="0" w:beforeAutospacing="0" w:after="0" w:afterAutospacing="0" w:line="312" w:lineRule="auto"/>
        <w:ind w:firstLine="567"/>
        <w:jc w:val="both"/>
        <w:rPr>
          <w:color w:val="000000"/>
          <w:sz w:val="28"/>
          <w:szCs w:val="28"/>
        </w:rPr>
      </w:pPr>
      <w:r>
        <w:rPr>
          <w:b/>
          <w:bCs/>
          <w:color w:val="000000"/>
          <w:sz w:val="28"/>
          <w:szCs w:val="28"/>
        </w:rPr>
        <w:t>Năng lực giao tiếp và hợp tác</w:t>
      </w:r>
      <w:r>
        <w:rPr>
          <w:color w:val="000000"/>
          <w:sz w:val="28"/>
          <w:szCs w:val="28"/>
        </w:rPr>
        <w:t>: Học sinh thảo luận nhóm thực hiện nhiệm vụ học tập.</w:t>
      </w:r>
    </w:p>
    <w:p w:rsidR="00867BFC" w:rsidRDefault="00867BFC" w:rsidP="00867BFC">
      <w:pPr>
        <w:spacing w:line="312" w:lineRule="auto"/>
        <w:ind w:firstLine="567"/>
        <w:jc w:val="both"/>
        <w:rPr>
          <w:rFonts w:eastAsia="MinionPro-Regular"/>
          <w:color w:val="000000"/>
          <w:sz w:val="28"/>
          <w:szCs w:val="28"/>
        </w:rPr>
      </w:pPr>
      <w:r>
        <w:rPr>
          <w:b/>
          <w:bCs/>
          <w:color w:val="000000"/>
          <w:sz w:val="28"/>
          <w:szCs w:val="28"/>
        </w:rPr>
        <w:t>Năng lực giải quyết vấn đề và sáng tạo</w:t>
      </w:r>
      <w:r>
        <w:rPr>
          <w:color w:val="000000"/>
          <w:sz w:val="28"/>
          <w:szCs w:val="28"/>
        </w:rPr>
        <w:t>: H</w:t>
      </w:r>
      <w:r>
        <w:rPr>
          <w:rFonts w:eastAsia="MinionPro-Regular"/>
          <w:color w:val="000000"/>
          <w:sz w:val="28"/>
          <w:szCs w:val="28"/>
        </w:rPr>
        <w:t xml:space="preserve">ọc sinh sử dụng phím tắt để thực hiện thao tác sao chép tệp (Ctrl+C) và dán tệp vào vị trí mới (Ctrl+V). </w:t>
      </w:r>
    </w:p>
    <w:p w:rsidR="00867BFC" w:rsidRDefault="00867BFC" w:rsidP="00867BFC">
      <w:pPr>
        <w:spacing w:line="312" w:lineRule="auto"/>
        <w:jc w:val="both"/>
        <w:rPr>
          <w:rFonts w:eastAsia="MinionPro-Regular"/>
          <w:b/>
          <w:iCs/>
          <w:color w:val="000000"/>
          <w:sz w:val="28"/>
          <w:szCs w:val="28"/>
        </w:rPr>
      </w:pPr>
      <w:r>
        <w:rPr>
          <w:rFonts w:eastAsia="MinionPro-Regular"/>
          <w:b/>
          <w:iCs/>
          <w:color w:val="000000"/>
          <w:sz w:val="28"/>
          <w:szCs w:val="28"/>
        </w:rPr>
        <w:t>2. Năng lực Tin học:</w:t>
      </w:r>
    </w:p>
    <w:p w:rsidR="00867BFC" w:rsidRDefault="00867BFC" w:rsidP="00867BFC">
      <w:pPr>
        <w:pStyle w:val="NormalWeb"/>
        <w:spacing w:before="0" w:beforeAutospacing="0" w:after="0" w:afterAutospacing="0" w:line="312" w:lineRule="auto"/>
        <w:jc w:val="both"/>
        <w:rPr>
          <w:sz w:val="28"/>
          <w:szCs w:val="28"/>
        </w:rPr>
      </w:pPr>
      <w:r>
        <w:rPr>
          <w:b/>
          <w:bCs/>
          <w:color w:val="000000"/>
          <w:sz w:val="28"/>
          <w:szCs w:val="28"/>
        </w:rPr>
        <w:t xml:space="preserve">Năng lực A (NLa): </w:t>
      </w:r>
    </w:p>
    <w:p w:rsidR="00867BFC" w:rsidRDefault="00867BFC" w:rsidP="00867BFC">
      <w:pPr>
        <w:spacing w:line="312" w:lineRule="auto"/>
        <w:ind w:firstLine="567"/>
        <w:jc w:val="both"/>
        <w:rPr>
          <w:sz w:val="28"/>
          <w:szCs w:val="28"/>
        </w:rPr>
      </w:pPr>
      <w:r>
        <w:rPr>
          <w:rFonts w:eastAsia="MinionPro-Regular"/>
          <w:color w:val="000000"/>
          <w:sz w:val="28"/>
          <w:szCs w:val="28"/>
        </w:rPr>
        <w:t>- Biết các thao tác sao chép, đổi tên, xoá tệp và thư mục.</w:t>
      </w:r>
    </w:p>
    <w:p w:rsidR="00867BFC" w:rsidRDefault="00867BFC" w:rsidP="00867BFC">
      <w:pPr>
        <w:spacing w:line="312" w:lineRule="auto"/>
        <w:ind w:firstLine="567"/>
        <w:jc w:val="both"/>
        <w:rPr>
          <w:sz w:val="28"/>
          <w:szCs w:val="28"/>
        </w:rPr>
      </w:pPr>
      <w:r>
        <w:rPr>
          <w:sz w:val="28"/>
          <w:szCs w:val="28"/>
        </w:rPr>
        <w:t>- Biết sử dụng các phím tắt.</w:t>
      </w:r>
    </w:p>
    <w:p w:rsidR="00867BFC" w:rsidRDefault="00867BFC" w:rsidP="00867BFC">
      <w:pPr>
        <w:spacing w:line="312" w:lineRule="auto"/>
        <w:jc w:val="both"/>
        <w:rPr>
          <w:b/>
          <w:bCs/>
          <w:sz w:val="28"/>
          <w:szCs w:val="28"/>
        </w:rPr>
      </w:pPr>
      <w:r>
        <w:rPr>
          <w:b/>
          <w:bCs/>
          <w:sz w:val="28"/>
          <w:szCs w:val="28"/>
        </w:rPr>
        <w:t xml:space="preserve"> </w:t>
      </w:r>
    </w:p>
    <w:p w:rsidR="00867BFC" w:rsidRDefault="00867BFC" w:rsidP="00867BFC">
      <w:pPr>
        <w:spacing w:line="312" w:lineRule="auto"/>
        <w:jc w:val="both"/>
        <w:rPr>
          <w:b/>
          <w:bCs/>
          <w:sz w:val="28"/>
          <w:szCs w:val="28"/>
        </w:rPr>
      </w:pPr>
      <w:r>
        <w:rPr>
          <w:b/>
          <w:bCs/>
          <w:sz w:val="28"/>
          <w:szCs w:val="28"/>
        </w:rPr>
        <w:t>3. Phẩm chất</w:t>
      </w:r>
    </w:p>
    <w:p w:rsidR="00867BFC" w:rsidRDefault="00867BFC" w:rsidP="00867BFC">
      <w:pPr>
        <w:pStyle w:val="NormalWeb"/>
        <w:spacing w:before="0" w:beforeAutospacing="0" w:after="0" w:afterAutospacing="0" w:line="312" w:lineRule="auto"/>
        <w:ind w:firstLine="567"/>
        <w:jc w:val="both"/>
        <w:rPr>
          <w:sz w:val="28"/>
          <w:szCs w:val="28"/>
        </w:rPr>
      </w:pPr>
      <w:r>
        <w:rPr>
          <w:b/>
          <w:bCs/>
          <w:color w:val="000000"/>
          <w:sz w:val="28"/>
          <w:szCs w:val="28"/>
        </w:rPr>
        <w:t>Nhân ái:</w:t>
      </w:r>
      <w:r>
        <w:rPr>
          <w:color w:val="000000"/>
          <w:sz w:val="28"/>
          <w:szCs w:val="28"/>
        </w:rPr>
        <w:t xml:space="preserve"> Thể hiện sự cảm thông và sẵn sàng giúp đỡ bạn trong quá trình thảo luận nhóm.</w:t>
      </w:r>
    </w:p>
    <w:p w:rsidR="00867BFC" w:rsidRDefault="00867BFC" w:rsidP="00867BFC">
      <w:pPr>
        <w:shd w:val="clear" w:color="auto" w:fill="FFFFFF"/>
        <w:spacing w:line="312" w:lineRule="auto"/>
        <w:ind w:firstLine="567"/>
        <w:jc w:val="both"/>
        <w:rPr>
          <w:color w:val="000000"/>
          <w:sz w:val="28"/>
          <w:szCs w:val="28"/>
        </w:rPr>
      </w:pPr>
      <w:r>
        <w:rPr>
          <w:b/>
          <w:bCs/>
          <w:color w:val="000000"/>
          <w:sz w:val="28"/>
          <w:szCs w:val="28"/>
        </w:rPr>
        <w:t>Chăm chỉ</w:t>
      </w:r>
      <w:r>
        <w:rPr>
          <w:color w:val="000000"/>
          <w:sz w:val="28"/>
          <w:szCs w:val="28"/>
        </w:rPr>
        <w:t>: cố gắng vươn lên hoàn thành nhiệm vụ học tập.</w:t>
      </w:r>
    </w:p>
    <w:p w:rsidR="00867BFC" w:rsidRDefault="00867BFC" w:rsidP="00867BFC">
      <w:pPr>
        <w:shd w:val="clear" w:color="auto" w:fill="FFFFFF"/>
        <w:spacing w:line="312" w:lineRule="auto"/>
        <w:jc w:val="both"/>
        <w:rPr>
          <w:color w:val="000000"/>
          <w:sz w:val="28"/>
          <w:szCs w:val="28"/>
        </w:rPr>
      </w:pPr>
      <w:r>
        <w:rPr>
          <w:b/>
          <w:color w:val="000000"/>
          <w:sz w:val="28"/>
          <w:szCs w:val="28"/>
        </w:rPr>
        <w:t>II. ĐỒ DÙNG DẠY HỌC</w:t>
      </w:r>
    </w:p>
    <w:p w:rsidR="00867BFC" w:rsidRDefault="00867BFC" w:rsidP="00867BFC">
      <w:pPr>
        <w:widowControl w:val="0"/>
        <w:tabs>
          <w:tab w:val="left" w:pos="1386"/>
        </w:tabs>
        <w:autoSpaceDE w:val="0"/>
        <w:autoSpaceDN w:val="0"/>
        <w:spacing w:line="312" w:lineRule="auto"/>
        <w:jc w:val="both"/>
        <w:rPr>
          <w:rFonts w:eastAsia="SimSun"/>
          <w:sz w:val="28"/>
          <w:szCs w:val="28"/>
        </w:rPr>
      </w:pPr>
      <w:r>
        <w:rPr>
          <w:rFonts w:eastAsia="SimSun"/>
          <w:b/>
          <w:bCs/>
          <w:w w:val="105"/>
          <w:sz w:val="28"/>
          <w:szCs w:val="28"/>
        </w:rPr>
        <w:t>1. Giáo</w:t>
      </w:r>
      <w:r>
        <w:rPr>
          <w:rFonts w:eastAsia="SimSun"/>
          <w:b/>
          <w:bCs/>
          <w:spacing w:val="-5"/>
          <w:w w:val="105"/>
          <w:sz w:val="28"/>
          <w:szCs w:val="28"/>
        </w:rPr>
        <w:t xml:space="preserve"> </w:t>
      </w:r>
      <w:r>
        <w:rPr>
          <w:rFonts w:eastAsia="SimSun"/>
          <w:b/>
          <w:bCs/>
          <w:w w:val="105"/>
          <w:sz w:val="28"/>
          <w:szCs w:val="28"/>
        </w:rPr>
        <w:t xml:space="preserve">viên: </w:t>
      </w:r>
      <w:r>
        <w:rPr>
          <w:rFonts w:eastAsia="SimSun"/>
          <w:sz w:val="28"/>
          <w:szCs w:val="28"/>
        </w:rPr>
        <w:t>- Kế hoạch bài dạy, máy tính, máy chiếu, sách giáo khoa, các phiếu học tập trong kế hoạch DH</w:t>
      </w:r>
    </w:p>
    <w:p w:rsidR="00867BFC" w:rsidRDefault="00867BFC" w:rsidP="00867BFC">
      <w:pPr>
        <w:widowControl w:val="0"/>
        <w:tabs>
          <w:tab w:val="left" w:pos="1386"/>
        </w:tabs>
        <w:autoSpaceDE w:val="0"/>
        <w:autoSpaceDN w:val="0"/>
        <w:spacing w:line="312" w:lineRule="auto"/>
        <w:jc w:val="both"/>
        <w:rPr>
          <w:rFonts w:eastAsia="SimSun"/>
          <w:sz w:val="28"/>
          <w:szCs w:val="28"/>
        </w:rPr>
      </w:pPr>
      <w:r>
        <w:rPr>
          <w:rFonts w:eastAsia="SimSun"/>
          <w:b/>
          <w:bCs/>
          <w:sz w:val="28"/>
          <w:szCs w:val="28"/>
        </w:rPr>
        <w:t xml:space="preserve">2. Học sinh: </w:t>
      </w:r>
      <w:r>
        <w:rPr>
          <w:rFonts w:eastAsia="SimSun"/>
          <w:sz w:val="28"/>
          <w:szCs w:val="28"/>
        </w:rPr>
        <w:t>Sách giáo khoa, vở ghi</w:t>
      </w:r>
    </w:p>
    <w:p w:rsidR="00867BFC" w:rsidRDefault="00867BFC" w:rsidP="00867BFC">
      <w:pPr>
        <w:spacing w:line="312" w:lineRule="auto"/>
        <w:jc w:val="both"/>
        <w:rPr>
          <w:rFonts w:eastAsia="SimSun"/>
          <w:b/>
          <w:bCs/>
          <w:sz w:val="28"/>
          <w:szCs w:val="28"/>
        </w:rPr>
      </w:pPr>
      <w:r>
        <w:rPr>
          <w:rFonts w:eastAsia="SimSun"/>
          <w:b/>
          <w:bCs/>
          <w:sz w:val="28"/>
          <w:szCs w:val="28"/>
        </w:rPr>
        <w:t xml:space="preserve">II. HOẠT ĐỘNG DẠY HỌC </w:t>
      </w:r>
    </w:p>
    <w:tbl>
      <w:tblPr>
        <w:tblStyle w:val="TableGrid"/>
        <w:tblW w:w="9611" w:type="dxa"/>
        <w:jc w:val="center"/>
        <w:tblInd w:w="0" w:type="dxa"/>
        <w:tblLayout w:type="fixed"/>
        <w:tblLook w:val="04A0" w:firstRow="1" w:lastRow="0" w:firstColumn="1" w:lastColumn="0" w:noHBand="0" w:noVBand="1"/>
      </w:tblPr>
      <w:tblGrid>
        <w:gridCol w:w="4933"/>
        <w:gridCol w:w="840"/>
        <w:gridCol w:w="3838"/>
      </w:tblGrid>
      <w:tr w:rsidR="00867BFC" w:rsidTr="00867BFC">
        <w:trPr>
          <w:jc w:val="center"/>
        </w:trPr>
        <w:tc>
          <w:tcPr>
            <w:tcW w:w="5773" w:type="dxa"/>
            <w:gridSpan w:val="2"/>
            <w:tcBorders>
              <w:top w:val="single" w:sz="4" w:space="0" w:color="000000"/>
              <w:left w:val="single" w:sz="4" w:space="0" w:color="000000"/>
              <w:bottom w:val="single" w:sz="4" w:space="0" w:color="000000"/>
              <w:right w:val="single" w:sz="4" w:space="0" w:color="000000"/>
            </w:tcBorders>
            <w:hideMark/>
          </w:tcPr>
          <w:p w:rsidR="00867BFC" w:rsidRDefault="00867BFC">
            <w:pPr>
              <w:spacing w:line="312" w:lineRule="auto"/>
              <w:jc w:val="center"/>
              <w:rPr>
                <w:rFonts w:eastAsia="SimSun"/>
                <w:b/>
                <w:bCs/>
                <w:sz w:val="28"/>
                <w:szCs w:val="28"/>
              </w:rPr>
            </w:pPr>
            <w:r>
              <w:rPr>
                <w:rFonts w:eastAsia="SimSun"/>
                <w:b/>
                <w:bCs/>
                <w:sz w:val="28"/>
                <w:szCs w:val="28"/>
              </w:rPr>
              <w:t>HOẠT ĐỘNG CỦA GIÁO VIÊN</w:t>
            </w:r>
          </w:p>
        </w:tc>
        <w:tc>
          <w:tcPr>
            <w:tcW w:w="3838" w:type="dxa"/>
            <w:tcBorders>
              <w:top w:val="single" w:sz="4" w:space="0" w:color="000000"/>
              <w:left w:val="nil"/>
              <w:bottom w:val="single" w:sz="4" w:space="0" w:color="000000"/>
              <w:right w:val="single" w:sz="4" w:space="0" w:color="000000"/>
            </w:tcBorders>
            <w:hideMark/>
          </w:tcPr>
          <w:p w:rsidR="00867BFC" w:rsidRDefault="00867BFC">
            <w:pPr>
              <w:spacing w:line="312" w:lineRule="auto"/>
              <w:jc w:val="center"/>
              <w:rPr>
                <w:rFonts w:eastAsia="SimSun"/>
                <w:b/>
                <w:bCs/>
                <w:sz w:val="28"/>
                <w:szCs w:val="28"/>
              </w:rPr>
            </w:pPr>
            <w:r>
              <w:rPr>
                <w:rFonts w:eastAsia="SimSun"/>
                <w:b/>
                <w:bCs/>
                <w:sz w:val="28"/>
                <w:szCs w:val="28"/>
              </w:rPr>
              <w:t>HOẠT ĐỘNG CỦA HS</w:t>
            </w:r>
          </w:p>
        </w:tc>
      </w:tr>
      <w:tr w:rsidR="00867BFC" w:rsidTr="00867BFC">
        <w:trPr>
          <w:jc w:val="center"/>
        </w:trPr>
        <w:tc>
          <w:tcPr>
            <w:tcW w:w="9611" w:type="dxa"/>
            <w:gridSpan w:val="3"/>
            <w:tcBorders>
              <w:top w:val="single" w:sz="4" w:space="0" w:color="000000"/>
              <w:left w:val="single" w:sz="4" w:space="0" w:color="000000"/>
              <w:bottom w:val="single" w:sz="4" w:space="0" w:color="000000"/>
              <w:right w:val="single" w:sz="4" w:space="0" w:color="000000"/>
            </w:tcBorders>
            <w:hideMark/>
          </w:tcPr>
          <w:p w:rsidR="00867BFC" w:rsidRDefault="00867BFC">
            <w:pPr>
              <w:spacing w:line="312" w:lineRule="auto"/>
              <w:jc w:val="both"/>
              <w:rPr>
                <w:rFonts w:eastAsia="SimSun"/>
                <w:b/>
                <w:bCs/>
                <w:sz w:val="28"/>
                <w:szCs w:val="28"/>
              </w:rPr>
            </w:pPr>
            <w:r>
              <w:rPr>
                <w:rFonts w:eastAsia="SimSun"/>
                <w:b/>
                <w:sz w:val="28"/>
                <w:szCs w:val="28"/>
              </w:rPr>
              <w:t xml:space="preserve">A. KHỞI ĐỘNG </w:t>
            </w:r>
          </w:p>
        </w:tc>
      </w:tr>
      <w:tr w:rsidR="00867BFC" w:rsidTr="00867BFC">
        <w:trPr>
          <w:jc w:val="center"/>
        </w:trPr>
        <w:tc>
          <w:tcPr>
            <w:tcW w:w="5773" w:type="dxa"/>
            <w:gridSpan w:val="2"/>
            <w:tcBorders>
              <w:top w:val="single" w:sz="4" w:space="0" w:color="000000"/>
              <w:left w:val="single" w:sz="4" w:space="0" w:color="000000"/>
              <w:bottom w:val="single" w:sz="4" w:space="0" w:color="000000"/>
              <w:right w:val="single" w:sz="4" w:space="0" w:color="000000"/>
            </w:tcBorders>
            <w:hideMark/>
          </w:tcPr>
          <w:p w:rsidR="00867BFC" w:rsidRDefault="00867BFC">
            <w:pPr>
              <w:spacing w:line="312" w:lineRule="auto"/>
              <w:jc w:val="both"/>
              <w:rPr>
                <w:sz w:val="28"/>
                <w:szCs w:val="28"/>
              </w:rPr>
            </w:pPr>
            <w:r>
              <w:rPr>
                <w:sz w:val="28"/>
                <w:szCs w:val="28"/>
              </w:rPr>
              <w:t>- GV Phổ biến cho HS cách tham gia trò chơi “Nhanh tay nhanh mắt”.</w:t>
            </w:r>
          </w:p>
          <w:p w:rsidR="00867BFC" w:rsidRDefault="00867BFC">
            <w:pPr>
              <w:spacing w:line="312" w:lineRule="auto"/>
              <w:jc w:val="both"/>
              <w:rPr>
                <w:sz w:val="28"/>
                <w:szCs w:val="28"/>
              </w:rPr>
            </w:pPr>
            <w:r>
              <w:rPr>
                <w:sz w:val="28"/>
                <w:szCs w:val="28"/>
              </w:rPr>
              <w:lastRenderedPageBreak/>
              <w:t>Sau khi học sinh tham gia trò chơi GV nhận xét kết quả, chữa những câu sai và chốt lại kiến thức:</w:t>
            </w:r>
          </w:p>
          <w:p w:rsidR="00867BFC" w:rsidRDefault="00867BFC">
            <w:pPr>
              <w:spacing w:line="312" w:lineRule="auto"/>
              <w:jc w:val="both"/>
              <w:rPr>
                <w:sz w:val="28"/>
                <w:szCs w:val="28"/>
              </w:rPr>
            </w:pPr>
            <w:r>
              <w:rPr>
                <w:sz w:val="28"/>
                <w:szCs w:val="28"/>
              </w:rPr>
              <w:t>+ Move to: di chuyển</w:t>
            </w:r>
          </w:p>
          <w:p w:rsidR="00867BFC" w:rsidRDefault="00867BFC">
            <w:pPr>
              <w:spacing w:line="312" w:lineRule="auto"/>
              <w:jc w:val="both"/>
              <w:rPr>
                <w:sz w:val="28"/>
                <w:szCs w:val="28"/>
              </w:rPr>
            </w:pPr>
            <w:r>
              <w:rPr>
                <w:sz w:val="28"/>
                <w:szCs w:val="28"/>
              </w:rPr>
              <w:t>+ Copy: Sao chép</w:t>
            </w:r>
          </w:p>
          <w:p w:rsidR="00867BFC" w:rsidRDefault="00867BFC">
            <w:pPr>
              <w:spacing w:line="312" w:lineRule="auto"/>
              <w:jc w:val="both"/>
              <w:rPr>
                <w:sz w:val="28"/>
                <w:szCs w:val="28"/>
              </w:rPr>
            </w:pPr>
            <w:r>
              <w:rPr>
                <w:sz w:val="28"/>
                <w:szCs w:val="28"/>
              </w:rPr>
              <w:t>+ Rename: Đổi tên</w:t>
            </w:r>
          </w:p>
          <w:p w:rsidR="00867BFC" w:rsidRDefault="00867BFC">
            <w:pPr>
              <w:spacing w:line="312" w:lineRule="auto"/>
              <w:jc w:val="both"/>
              <w:rPr>
                <w:sz w:val="28"/>
                <w:szCs w:val="28"/>
              </w:rPr>
            </w:pPr>
            <w:r>
              <w:rPr>
                <w:sz w:val="28"/>
                <w:szCs w:val="28"/>
              </w:rPr>
              <w:t>+ Delete: Xóa</w:t>
            </w:r>
          </w:p>
          <w:p w:rsidR="00867BFC" w:rsidRDefault="00867BFC">
            <w:pPr>
              <w:spacing w:line="312" w:lineRule="auto"/>
              <w:jc w:val="both"/>
              <w:rPr>
                <w:sz w:val="28"/>
                <w:szCs w:val="28"/>
              </w:rPr>
            </w:pPr>
            <w:r>
              <w:rPr>
                <w:sz w:val="28"/>
                <w:szCs w:val="28"/>
              </w:rPr>
              <w:t>+ New Folder: Tạo mới thư mục.</w:t>
            </w:r>
          </w:p>
          <w:p w:rsidR="00867BFC" w:rsidRDefault="00867BFC">
            <w:pPr>
              <w:spacing w:line="312" w:lineRule="auto"/>
              <w:jc w:val="both"/>
              <w:rPr>
                <w:b/>
                <w:bCs/>
                <w:sz w:val="28"/>
                <w:szCs w:val="28"/>
              </w:rPr>
            </w:pPr>
            <w:r>
              <w:rPr>
                <w:sz w:val="28"/>
                <w:szCs w:val="28"/>
              </w:rPr>
              <w:t>- GV Ở lớp 3 các con đã được làm quen với thư mục, cây thư mục và đã được thực hành một số thao tác liên quan đến thư mục nhưng trên máy tính ngoài thư mục chúng ta còn có các tệp tin. Thế thao tác với tệp tin có gì giống và khác với thao tác ở thư mục. Chúng ta cùng tìm hiểu bài ngày hôm nay: “</w:t>
            </w:r>
            <w:r>
              <w:rPr>
                <w:b/>
                <w:bCs/>
                <w:sz w:val="28"/>
                <w:szCs w:val="28"/>
              </w:rPr>
              <w:t>Thực hành tạo, sao chép, xóa thư mục và đổi tên di chuyển tệp</w:t>
            </w:r>
            <w:r>
              <w:rPr>
                <w:sz w:val="28"/>
                <w:szCs w:val="28"/>
              </w:rPr>
              <w:t>”</w:t>
            </w:r>
          </w:p>
        </w:tc>
        <w:tc>
          <w:tcPr>
            <w:tcW w:w="3838" w:type="dxa"/>
            <w:tcBorders>
              <w:top w:val="single" w:sz="4" w:space="0" w:color="000000"/>
              <w:left w:val="nil"/>
              <w:bottom w:val="single" w:sz="4" w:space="0" w:color="000000"/>
              <w:right w:val="single" w:sz="4" w:space="0" w:color="000000"/>
            </w:tcBorders>
          </w:tcPr>
          <w:p w:rsidR="00867BFC" w:rsidRDefault="00867BFC">
            <w:pPr>
              <w:spacing w:line="312" w:lineRule="auto"/>
              <w:jc w:val="both"/>
              <w:rPr>
                <w:sz w:val="28"/>
                <w:szCs w:val="28"/>
              </w:rPr>
            </w:pPr>
            <w:r>
              <w:rPr>
                <w:sz w:val="28"/>
                <w:szCs w:val="28"/>
              </w:rPr>
              <w:lastRenderedPageBreak/>
              <w:t>- HS thực hiện.</w:t>
            </w:r>
          </w:p>
          <w:p w:rsidR="00867BFC" w:rsidRDefault="00867BFC">
            <w:pPr>
              <w:spacing w:line="312" w:lineRule="auto"/>
              <w:jc w:val="both"/>
              <w:rPr>
                <w:sz w:val="28"/>
                <w:szCs w:val="28"/>
              </w:rPr>
            </w:pPr>
            <w:r>
              <w:rPr>
                <w:sz w:val="28"/>
                <w:szCs w:val="28"/>
              </w:rPr>
              <w:t>- HS lắng nghe.</w:t>
            </w:r>
          </w:p>
          <w:p w:rsidR="00867BFC" w:rsidRDefault="00867BFC">
            <w:pPr>
              <w:spacing w:line="312" w:lineRule="auto"/>
              <w:jc w:val="both"/>
              <w:rPr>
                <w:rFonts w:eastAsia="SimSun"/>
                <w:b/>
                <w:bCs/>
                <w:sz w:val="28"/>
                <w:szCs w:val="28"/>
              </w:rPr>
            </w:pPr>
          </w:p>
          <w:p w:rsidR="00867BFC" w:rsidRDefault="00867BFC">
            <w:pPr>
              <w:spacing w:line="312" w:lineRule="auto"/>
              <w:jc w:val="both"/>
              <w:rPr>
                <w:rFonts w:eastAsia="SimSun"/>
                <w:b/>
                <w:bCs/>
                <w:sz w:val="28"/>
                <w:szCs w:val="28"/>
              </w:rPr>
            </w:pPr>
          </w:p>
          <w:p w:rsidR="00867BFC" w:rsidRDefault="00867BFC">
            <w:pPr>
              <w:spacing w:line="312" w:lineRule="auto"/>
              <w:jc w:val="both"/>
              <w:rPr>
                <w:rFonts w:eastAsia="SimSun"/>
                <w:b/>
                <w:bCs/>
                <w:sz w:val="28"/>
                <w:szCs w:val="28"/>
              </w:rPr>
            </w:pPr>
          </w:p>
          <w:p w:rsidR="00867BFC" w:rsidRDefault="00867BFC">
            <w:pPr>
              <w:spacing w:line="312" w:lineRule="auto"/>
              <w:jc w:val="both"/>
              <w:rPr>
                <w:rFonts w:eastAsia="SimSun"/>
                <w:b/>
                <w:bCs/>
                <w:sz w:val="28"/>
                <w:szCs w:val="28"/>
              </w:rPr>
            </w:pPr>
          </w:p>
          <w:p w:rsidR="00867BFC" w:rsidRDefault="00867BFC">
            <w:pPr>
              <w:spacing w:line="312" w:lineRule="auto"/>
              <w:jc w:val="both"/>
              <w:rPr>
                <w:rFonts w:eastAsia="SimSun"/>
                <w:b/>
                <w:bCs/>
                <w:sz w:val="28"/>
                <w:szCs w:val="28"/>
              </w:rPr>
            </w:pPr>
          </w:p>
          <w:p w:rsidR="00867BFC" w:rsidRDefault="00867BFC">
            <w:pPr>
              <w:spacing w:line="312" w:lineRule="auto"/>
              <w:jc w:val="both"/>
              <w:rPr>
                <w:rFonts w:eastAsia="SimSun"/>
                <w:b/>
                <w:bCs/>
                <w:sz w:val="28"/>
                <w:szCs w:val="28"/>
              </w:rPr>
            </w:pPr>
          </w:p>
          <w:p w:rsidR="00867BFC" w:rsidRDefault="00867BFC">
            <w:pPr>
              <w:spacing w:line="312" w:lineRule="auto"/>
              <w:jc w:val="both"/>
              <w:rPr>
                <w:rFonts w:eastAsia="SimSun"/>
                <w:b/>
                <w:bCs/>
                <w:sz w:val="28"/>
                <w:szCs w:val="28"/>
              </w:rPr>
            </w:pPr>
          </w:p>
          <w:p w:rsidR="00867BFC" w:rsidRDefault="00867BFC">
            <w:pPr>
              <w:spacing w:line="312" w:lineRule="auto"/>
              <w:jc w:val="both"/>
              <w:rPr>
                <w:sz w:val="28"/>
                <w:szCs w:val="28"/>
              </w:rPr>
            </w:pPr>
            <w:r>
              <w:rPr>
                <w:sz w:val="28"/>
                <w:szCs w:val="28"/>
              </w:rPr>
              <w:t>- HS lắng nghe và ghi tên bài vào vở.</w:t>
            </w:r>
          </w:p>
          <w:p w:rsidR="00867BFC" w:rsidRDefault="00867BFC">
            <w:pPr>
              <w:spacing w:line="312" w:lineRule="auto"/>
              <w:jc w:val="both"/>
              <w:rPr>
                <w:rFonts w:eastAsia="SimSun"/>
                <w:b/>
                <w:bCs/>
                <w:sz w:val="28"/>
                <w:szCs w:val="28"/>
              </w:rPr>
            </w:pPr>
          </w:p>
        </w:tc>
      </w:tr>
      <w:tr w:rsidR="00867BFC" w:rsidTr="00867BFC">
        <w:trPr>
          <w:jc w:val="center"/>
        </w:trPr>
        <w:tc>
          <w:tcPr>
            <w:tcW w:w="9611" w:type="dxa"/>
            <w:gridSpan w:val="3"/>
            <w:tcBorders>
              <w:top w:val="single" w:sz="4" w:space="0" w:color="000000"/>
              <w:left w:val="single" w:sz="4" w:space="0" w:color="000000"/>
              <w:bottom w:val="single" w:sz="4" w:space="0" w:color="000000"/>
              <w:right w:val="single" w:sz="4" w:space="0" w:color="000000"/>
            </w:tcBorders>
            <w:hideMark/>
          </w:tcPr>
          <w:p w:rsidR="00867BFC" w:rsidRDefault="00867BFC">
            <w:pPr>
              <w:tabs>
                <w:tab w:val="left" w:pos="810"/>
              </w:tabs>
              <w:spacing w:line="312" w:lineRule="auto"/>
              <w:jc w:val="both"/>
              <w:rPr>
                <w:b/>
                <w:spacing w:val="-10"/>
                <w:sz w:val="28"/>
                <w:szCs w:val="28"/>
              </w:rPr>
            </w:pPr>
            <w:r>
              <w:rPr>
                <w:b/>
                <w:spacing w:val="-10"/>
                <w:sz w:val="28"/>
                <w:szCs w:val="28"/>
              </w:rPr>
              <w:lastRenderedPageBreak/>
              <w:t>B. HOẠT ĐỘNG HÌNH THÀNH KIẾN THỨC</w:t>
            </w:r>
          </w:p>
        </w:tc>
      </w:tr>
      <w:tr w:rsidR="00867BFC" w:rsidTr="00867BFC">
        <w:trPr>
          <w:jc w:val="center"/>
        </w:trPr>
        <w:tc>
          <w:tcPr>
            <w:tcW w:w="5773" w:type="dxa"/>
            <w:gridSpan w:val="2"/>
            <w:tcBorders>
              <w:top w:val="single" w:sz="4" w:space="0" w:color="000000"/>
              <w:left w:val="single" w:sz="4" w:space="0" w:color="000000"/>
              <w:bottom w:val="single" w:sz="4" w:space="0" w:color="000000"/>
              <w:right w:val="single" w:sz="4" w:space="0" w:color="000000"/>
            </w:tcBorders>
          </w:tcPr>
          <w:p w:rsidR="00867BFC" w:rsidRDefault="00867BFC">
            <w:pPr>
              <w:spacing w:line="312" w:lineRule="auto"/>
              <w:jc w:val="both"/>
              <w:rPr>
                <w:spacing w:val="-18"/>
                <w:sz w:val="28"/>
                <w:szCs w:val="28"/>
              </w:rPr>
            </w:pPr>
            <w:r>
              <w:rPr>
                <w:b/>
                <w:spacing w:val="-18"/>
                <w:sz w:val="28"/>
                <w:szCs w:val="28"/>
              </w:rPr>
              <w:t>HĐ 1</w:t>
            </w:r>
            <w:r>
              <w:rPr>
                <w:spacing w:val="-18"/>
                <w:sz w:val="28"/>
                <w:szCs w:val="28"/>
              </w:rPr>
              <w:t>: Tạo, sao chép thư mục</w:t>
            </w:r>
          </w:p>
          <w:p w:rsidR="00867BFC" w:rsidRDefault="00867BFC">
            <w:pPr>
              <w:spacing w:line="312" w:lineRule="auto"/>
              <w:jc w:val="both"/>
              <w:rPr>
                <w:sz w:val="28"/>
                <w:szCs w:val="28"/>
              </w:rPr>
            </w:pPr>
            <w:r>
              <w:rPr>
                <w:sz w:val="28"/>
                <w:szCs w:val="28"/>
              </w:rPr>
              <w:t>? Nhắc lại thao tác tạo, sao chép thư mục</w:t>
            </w:r>
          </w:p>
          <w:p w:rsidR="00867BFC" w:rsidRDefault="00867BFC">
            <w:pPr>
              <w:spacing w:line="312" w:lineRule="auto"/>
              <w:jc w:val="both"/>
              <w:rPr>
                <w:sz w:val="28"/>
                <w:szCs w:val="28"/>
              </w:rPr>
            </w:pPr>
            <w:r>
              <w:rPr>
                <w:sz w:val="28"/>
                <w:szCs w:val="28"/>
              </w:rPr>
              <w:t>- Cho HS quan sát hình ảnh SGK/24 và cho biết hình ảnh trên cho em biết nội dung gì?</w:t>
            </w:r>
          </w:p>
          <w:p w:rsidR="00867BFC" w:rsidRDefault="00867BFC">
            <w:pPr>
              <w:spacing w:line="312" w:lineRule="auto"/>
              <w:jc w:val="center"/>
              <w:rPr>
                <w:sz w:val="28"/>
                <w:szCs w:val="28"/>
              </w:rPr>
            </w:pPr>
            <w:r>
              <w:rPr>
                <w:noProof/>
                <w:sz w:val="28"/>
                <w:szCs w:val="28"/>
              </w:rPr>
              <w:drawing>
                <wp:inline distT="0" distB="0" distL="0" distR="0">
                  <wp:extent cx="2964180" cy="922020"/>
                  <wp:effectExtent l="0" t="0" r="7620" b="0"/>
                  <wp:docPr id="1" name="Picture 1" descr="C:\Users\TT\AppData\Local\Temp\ksohtml16708\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T\AppData\Local\Temp\ksohtml16708\wps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64180" cy="922020"/>
                          </a:xfrm>
                          <a:prstGeom prst="rect">
                            <a:avLst/>
                          </a:prstGeom>
                          <a:noFill/>
                          <a:ln>
                            <a:noFill/>
                          </a:ln>
                        </pic:spPr>
                      </pic:pic>
                    </a:graphicData>
                  </a:graphic>
                </wp:inline>
              </w:drawing>
            </w:r>
          </w:p>
          <w:p w:rsidR="00867BFC" w:rsidRDefault="00867BFC">
            <w:pPr>
              <w:spacing w:line="312" w:lineRule="auto"/>
              <w:jc w:val="both"/>
              <w:rPr>
                <w:sz w:val="28"/>
                <w:szCs w:val="28"/>
              </w:rPr>
            </w:pPr>
            <w:r>
              <w:rPr>
                <w:sz w:val="28"/>
                <w:szCs w:val="28"/>
              </w:rPr>
              <w:t>- Trong hình ảnh trên đâu là thư mục gốc, đâu là các thư mục con</w:t>
            </w:r>
          </w:p>
          <w:p w:rsidR="00867BFC" w:rsidRDefault="00867BFC">
            <w:pPr>
              <w:spacing w:line="312" w:lineRule="auto"/>
              <w:jc w:val="both"/>
              <w:rPr>
                <w:sz w:val="28"/>
                <w:szCs w:val="28"/>
              </w:rPr>
            </w:pPr>
            <w:r>
              <w:rPr>
                <w:sz w:val="28"/>
                <w:szCs w:val="28"/>
              </w:rPr>
              <w:t xml:space="preserve">- GV chốt lại: </w:t>
            </w:r>
          </w:p>
          <w:p w:rsidR="00867BFC" w:rsidRDefault="00867BFC">
            <w:pPr>
              <w:spacing w:line="312" w:lineRule="auto"/>
              <w:jc w:val="both"/>
              <w:rPr>
                <w:bCs/>
                <w:sz w:val="28"/>
                <w:szCs w:val="28"/>
              </w:rPr>
            </w:pPr>
            <w:r>
              <w:rPr>
                <w:sz w:val="28"/>
                <w:szCs w:val="28"/>
              </w:rPr>
              <w:t xml:space="preserve">* </w:t>
            </w:r>
            <w:r>
              <w:rPr>
                <w:b/>
                <w:sz w:val="28"/>
                <w:szCs w:val="28"/>
              </w:rPr>
              <w:t xml:space="preserve">Chú ý: </w:t>
            </w:r>
            <w:r>
              <w:rPr>
                <w:bCs/>
                <w:sz w:val="28"/>
                <w:szCs w:val="28"/>
              </w:rPr>
              <w:t>Hình ảnh trên được gọi là cây thư mục. Thư mục AnhSuuTap là thư mục gốc có hai thư mục con là DongVat và ThucVat. Tương tự trong hai thư mục con lại có các thư mục khác nữa.</w:t>
            </w:r>
          </w:p>
          <w:p w:rsidR="00867BFC" w:rsidRDefault="00867BFC">
            <w:pPr>
              <w:spacing w:line="312" w:lineRule="auto"/>
              <w:jc w:val="both"/>
              <w:rPr>
                <w:bCs/>
                <w:sz w:val="28"/>
                <w:szCs w:val="28"/>
              </w:rPr>
            </w:pPr>
            <w:r>
              <w:rPr>
                <w:bCs/>
                <w:sz w:val="28"/>
                <w:szCs w:val="28"/>
              </w:rPr>
              <w:lastRenderedPageBreak/>
              <w:t>- GV: Hướng dẫn học sinh thực hành tạo thư mục bằng cách sử dụng NewFolder, sau đó Hs có thể thực hiện linh hoạt các thao tác sao chép (Copy), đổi tên (rename) để tạo cây thư mục.</w:t>
            </w:r>
          </w:p>
          <w:p w:rsidR="00867BFC" w:rsidRDefault="00867BFC">
            <w:pPr>
              <w:spacing w:line="312" w:lineRule="auto"/>
              <w:jc w:val="both"/>
              <w:rPr>
                <w:sz w:val="28"/>
                <w:szCs w:val="28"/>
              </w:rPr>
            </w:pPr>
            <w:r>
              <w:rPr>
                <w:sz w:val="28"/>
                <w:szCs w:val="28"/>
              </w:rPr>
              <w:t>- GV thao  tác mẫu</w:t>
            </w:r>
          </w:p>
          <w:p w:rsidR="00867BFC" w:rsidRDefault="00867BFC">
            <w:pPr>
              <w:spacing w:line="312" w:lineRule="auto"/>
              <w:jc w:val="both"/>
              <w:rPr>
                <w:sz w:val="28"/>
                <w:szCs w:val="28"/>
              </w:rPr>
            </w:pPr>
            <w:r>
              <w:rPr>
                <w:sz w:val="28"/>
                <w:szCs w:val="28"/>
              </w:rPr>
              <w:t>- GV có thể nêu thêm cách sao chép khác cho HS tìm hiểu thêm.</w:t>
            </w:r>
          </w:p>
          <w:p w:rsidR="00867BFC" w:rsidRDefault="00867BFC">
            <w:pPr>
              <w:spacing w:line="312" w:lineRule="auto"/>
              <w:jc w:val="both"/>
              <w:rPr>
                <w:sz w:val="28"/>
                <w:szCs w:val="28"/>
              </w:rPr>
            </w:pPr>
            <w:r>
              <w:rPr>
                <w:sz w:val="28"/>
                <w:szCs w:val="28"/>
              </w:rPr>
              <w:t>- Cho HS thực hành thao tác tạo cây thư mục</w:t>
            </w:r>
          </w:p>
          <w:p w:rsidR="00867BFC" w:rsidRDefault="00867BFC">
            <w:pPr>
              <w:spacing w:line="312" w:lineRule="auto"/>
              <w:jc w:val="both"/>
              <w:rPr>
                <w:bCs/>
                <w:sz w:val="28"/>
                <w:szCs w:val="28"/>
              </w:rPr>
            </w:pPr>
            <w:r>
              <w:rPr>
                <w:bCs/>
                <w:sz w:val="28"/>
                <w:szCs w:val="28"/>
              </w:rPr>
              <w:t>- Gọi HS báo cáo kết quả đã làm</w:t>
            </w:r>
          </w:p>
          <w:p w:rsidR="00867BFC" w:rsidRDefault="00867BFC">
            <w:pPr>
              <w:spacing w:line="312" w:lineRule="auto"/>
              <w:jc w:val="both"/>
              <w:rPr>
                <w:bCs/>
                <w:sz w:val="28"/>
                <w:szCs w:val="28"/>
              </w:rPr>
            </w:pPr>
            <w:r>
              <w:rPr>
                <w:bCs/>
                <w:sz w:val="28"/>
                <w:szCs w:val="28"/>
              </w:rPr>
              <w:t>- HS nhận xét</w:t>
            </w:r>
          </w:p>
          <w:p w:rsidR="00867BFC" w:rsidRDefault="00867BFC">
            <w:pPr>
              <w:spacing w:line="312" w:lineRule="auto"/>
              <w:jc w:val="both"/>
              <w:rPr>
                <w:b/>
                <w:sz w:val="28"/>
                <w:szCs w:val="28"/>
              </w:rPr>
            </w:pPr>
            <w:r>
              <w:rPr>
                <w:b/>
                <w:sz w:val="28"/>
                <w:szCs w:val="28"/>
              </w:rPr>
              <w:t>HĐ 2: Thực hành di chuyển, đổi tên tệp.</w:t>
            </w:r>
          </w:p>
          <w:p w:rsidR="00867BFC" w:rsidRDefault="00867BFC">
            <w:pPr>
              <w:spacing w:line="312" w:lineRule="auto"/>
              <w:jc w:val="both"/>
              <w:rPr>
                <w:sz w:val="28"/>
                <w:szCs w:val="28"/>
              </w:rPr>
            </w:pPr>
            <w:r>
              <w:rPr>
                <w:b/>
                <w:sz w:val="28"/>
                <w:szCs w:val="28"/>
              </w:rPr>
              <w:t xml:space="preserve">- </w:t>
            </w:r>
            <w:r>
              <w:rPr>
                <w:sz w:val="28"/>
                <w:szCs w:val="28"/>
              </w:rPr>
              <w:t>GV gọi một học sinh bất kỳ của tổ 1 sau đó chuyển chỗ bạn này sang một dãy bất kỳ của tổ 3. - Hành động của cô vừa rồi được gọi là gì?</w:t>
            </w:r>
          </w:p>
          <w:p w:rsidR="00867BFC" w:rsidRDefault="00867BFC">
            <w:pPr>
              <w:spacing w:line="312" w:lineRule="auto"/>
              <w:jc w:val="both"/>
              <w:rPr>
                <w:sz w:val="28"/>
                <w:szCs w:val="28"/>
              </w:rPr>
            </w:pPr>
            <w:r>
              <w:rPr>
                <w:sz w:val="28"/>
                <w:szCs w:val="28"/>
              </w:rPr>
              <w:t>GV: Cũng giống như chuyển chỗ thì thao tác với tệp chúng ta có một thao tác gọi là di chuyển. Một bạn đọc Hoạt động 2 SGK/25 và cho cô biết muốn di chuyển tệp ta dùng lệnh gì?</w:t>
            </w:r>
          </w:p>
          <w:p w:rsidR="00867BFC" w:rsidRDefault="00867BFC">
            <w:pPr>
              <w:spacing w:line="312" w:lineRule="auto"/>
              <w:jc w:val="both"/>
              <w:rPr>
                <w:sz w:val="28"/>
                <w:szCs w:val="28"/>
              </w:rPr>
            </w:pPr>
            <w:r>
              <w:rPr>
                <w:sz w:val="28"/>
                <w:szCs w:val="28"/>
              </w:rPr>
              <w:t>- GV nhận xét và chốt.</w:t>
            </w:r>
          </w:p>
          <w:p w:rsidR="00867BFC" w:rsidRDefault="00867BFC">
            <w:pPr>
              <w:spacing w:line="312" w:lineRule="auto"/>
              <w:jc w:val="both"/>
              <w:rPr>
                <w:sz w:val="28"/>
                <w:szCs w:val="28"/>
              </w:rPr>
            </w:pPr>
            <w:r>
              <w:rPr>
                <w:sz w:val="28"/>
                <w:szCs w:val="28"/>
              </w:rPr>
              <w:t>? Vậy trong trường hợp chúng ta muốn đổi tên tệp thì dùng lệnh gì?</w:t>
            </w:r>
          </w:p>
          <w:p w:rsidR="00867BFC" w:rsidRDefault="00867BFC">
            <w:pPr>
              <w:spacing w:line="312" w:lineRule="auto"/>
              <w:jc w:val="both"/>
              <w:rPr>
                <w:sz w:val="28"/>
                <w:szCs w:val="28"/>
              </w:rPr>
            </w:pPr>
            <w:r>
              <w:rPr>
                <w:sz w:val="28"/>
                <w:szCs w:val="28"/>
              </w:rPr>
              <w:t>- GV chốt lại.</w:t>
            </w:r>
          </w:p>
          <w:p w:rsidR="00867BFC" w:rsidRDefault="00867BFC">
            <w:pPr>
              <w:spacing w:line="312" w:lineRule="auto"/>
              <w:jc w:val="both"/>
              <w:rPr>
                <w:sz w:val="28"/>
                <w:szCs w:val="28"/>
              </w:rPr>
            </w:pPr>
            <w:r>
              <w:rPr>
                <w:sz w:val="28"/>
                <w:szCs w:val="28"/>
              </w:rPr>
              <w:t>- Cho HS tập thao tác đổi tên, di chuyển  tệp</w:t>
            </w:r>
          </w:p>
          <w:p w:rsidR="00867BFC" w:rsidRDefault="00867BFC">
            <w:pPr>
              <w:spacing w:line="312" w:lineRule="auto"/>
              <w:jc w:val="both"/>
              <w:rPr>
                <w:sz w:val="28"/>
                <w:szCs w:val="28"/>
              </w:rPr>
            </w:pPr>
            <w:r>
              <w:rPr>
                <w:sz w:val="28"/>
                <w:szCs w:val="28"/>
              </w:rPr>
              <w:t>- GV nhận xét thao tác của HS.</w:t>
            </w:r>
          </w:p>
          <w:p w:rsidR="00867BFC" w:rsidRDefault="00867BFC">
            <w:pPr>
              <w:spacing w:line="312" w:lineRule="auto"/>
              <w:jc w:val="both"/>
              <w:rPr>
                <w:sz w:val="28"/>
                <w:szCs w:val="28"/>
              </w:rPr>
            </w:pPr>
            <w:r>
              <w:rPr>
                <w:sz w:val="28"/>
                <w:szCs w:val="28"/>
              </w:rPr>
              <w:t>- Cho HS đọc thông tin ở SGK</w:t>
            </w:r>
          </w:p>
          <w:p w:rsidR="00867BFC" w:rsidRDefault="00867BFC">
            <w:pPr>
              <w:spacing w:line="312" w:lineRule="auto"/>
              <w:jc w:val="both"/>
              <w:rPr>
                <w:sz w:val="28"/>
                <w:szCs w:val="28"/>
              </w:rPr>
            </w:pPr>
            <w:r>
              <w:rPr>
                <w:sz w:val="28"/>
                <w:szCs w:val="28"/>
              </w:rPr>
              <w:t>- GV thao tác mẫu.</w:t>
            </w:r>
          </w:p>
          <w:p w:rsidR="00867BFC" w:rsidRDefault="00867BFC">
            <w:pPr>
              <w:spacing w:line="312" w:lineRule="auto"/>
              <w:jc w:val="both"/>
              <w:rPr>
                <w:sz w:val="28"/>
                <w:szCs w:val="28"/>
              </w:rPr>
            </w:pPr>
            <w:r>
              <w:rPr>
                <w:sz w:val="28"/>
                <w:szCs w:val="28"/>
              </w:rPr>
              <w:t>- GV đưa ra một cách khác trong trường hợp HS không tìm thấy lệnh Rename và Move to trên cửa sổ lệnh thì HS có thể nhấp chuột phải vào tệp sau đó có thể thực hành thao tác mình muốn.</w:t>
            </w:r>
          </w:p>
          <w:p w:rsidR="00867BFC" w:rsidRDefault="00867BFC">
            <w:pPr>
              <w:spacing w:line="312" w:lineRule="auto"/>
              <w:jc w:val="both"/>
              <w:rPr>
                <w:b/>
                <w:sz w:val="28"/>
                <w:szCs w:val="28"/>
              </w:rPr>
            </w:pPr>
            <w:r>
              <w:rPr>
                <w:b/>
                <w:sz w:val="28"/>
                <w:szCs w:val="28"/>
              </w:rPr>
              <w:t>HĐ 3: Xóa thư mục</w:t>
            </w:r>
          </w:p>
          <w:p w:rsidR="00867BFC" w:rsidRDefault="00867BFC">
            <w:pPr>
              <w:spacing w:line="312" w:lineRule="auto"/>
              <w:jc w:val="both"/>
              <w:rPr>
                <w:sz w:val="28"/>
                <w:szCs w:val="28"/>
              </w:rPr>
            </w:pPr>
            <w:r>
              <w:rPr>
                <w:sz w:val="28"/>
                <w:szCs w:val="28"/>
              </w:rPr>
              <w:lastRenderedPageBreak/>
              <w:t>- GV đưa ra một tình huống một bạn tạo nhầm (sai) một thư mục bây giờ muốn xóa đi thì phải sử dụng thao tác nào?</w:t>
            </w:r>
          </w:p>
          <w:p w:rsidR="00867BFC" w:rsidRDefault="00867BFC">
            <w:pPr>
              <w:spacing w:line="312" w:lineRule="auto"/>
              <w:jc w:val="both"/>
              <w:rPr>
                <w:sz w:val="28"/>
                <w:szCs w:val="28"/>
              </w:rPr>
            </w:pPr>
            <w:r>
              <w:rPr>
                <w:sz w:val="28"/>
                <w:szCs w:val="28"/>
              </w:rPr>
              <w:t>- GV chốt lại: Muốn xóa thư mục ta sử dụng lệnh Delete</w:t>
            </w:r>
          </w:p>
          <w:p w:rsidR="00867BFC" w:rsidRDefault="00867BFC">
            <w:pPr>
              <w:spacing w:line="312" w:lineRule="auto"/>
              <w:jc w:val="both"/>
              <w:rPr>
                <w:sz w:val="28"/>
                <w:szCs w:val="28"/>
              </w:rPr>
            </w:pPr>
            <w:r>
              <w:rPr>
                <w:sz w:val="28"/>
                <w:szCs w:val="28"/>
              </w:rPr>
              <w:t>- Cho HS tập thao tác</w:t>
            </w:r>
          </w:p>
          <w:p w:rsidR="00867BFC" w:rsidRDefault="00867BFC">
            <w:pPr>
              <w:spacing w:line="312" w:lineRule="auto"/>
              <w:jc w:val="both"/>
              <w:rPr>
                <w:sz w:val="28"/>
                <w:szCs w:val="28"/>
              </w:rPr>
            </w:pPr>
            <w:r>
              <w:rPr>
                <w:sz w:val="28"/>
                <w:szCs w:val="28"/>
              </w:rPr>
              <w:t>- Cho HS báo cáo kết quả đã làm</w:t>
            </w:r>
          </w:p>
          <w:p w:rsidR="00867BFC" w:rsidRDefault="00867BFC">
            <w:pPr>
              <w:spacing w:line="312" w:lineRule="auto"/>
              <w:jc w:val="both"/>
              <w:rPr>
                <w:b/>
                <w:sz w:val="28"/>
                <w:szCs w:val="28"/>
              </w:rPr>
            </w:pPr>
            <w:r>
              <w:rPr>
                <w:sz w:val="28"/>
                <w:szCs w:val="28"/>
              </w:rPr>
              <w:t>GV lưu ý cho HS: Đối với thao tác xóa tệp ta làm tương tự thao tác xóa thư mục</w:t>
            </w:r>
          </w:p>
        </w:tc>
        <w:tc>
          <w:tcPr>
            <w:tcW w:w="3838" w:type="dxa"/>
            <w:tcBorders>
              <w:top w:val="single" w:sz="4" w:space="0" w:color="000000"/>
              <w:left w:val="nil"/>
              <w:bottom w:val="single" w:sz="4" w:space="0" w:color="000000"/>
              <w:right w:val="single" w:sz="4" w:space="0" w:color="000000"/>
            </w:tcBorders>
          </w:tcPr>
          <w:p w:rsidR="00867BFC" w:rsidRDefault="00867BFC">
            <w:pPr>
              <w:spacing w:line="312" w:lineRule="auto"/>
              <w:jc w:val="both"/>
              <w:rPr>
                <w:sz w:val="28"/>
                <w:szCs w:val="28"/>
              </w:rPr>
            </w:pPr>
          </w:p>
          <w:p w:rsidR="00867BFC" w:rsidRDefault="00867BFC">
            <w:pPr>
              <w:spacing w:line="312" w:lineRule="auto"/>
              <w:jc w:val="both"/>
              <w:rPr>
                <w:sz w:val="28"/>
                <w:szCs w:val="28"/>
              </w:rPr>
            </w:pPr>
            <w:r>
              <w:rPr>
                <w:sz w:val="28"/>
                <w:szCs w:val="28"/>
              </w:rPr>
              <w:t>- HS trả lời</w:t>
            </w:r>
          </w:p>
          <w:p w:rsidR="00867BFC" w:rsidRDefault="00867BFC">
            <w:pPr>
              <w:spacing w:line="312" w:lineRule="auto"/>
              <w:jc w:val="both"/>
              <w:rPr>
                <w:sz w:val="28"/>
                <w:szCs w:val="28"/>
              </w:rPr>
            </w:pPr>
            <w:r>
              <w:rPr>
                <w:sz w:val="28"/>
                <w:szCs w:val="28"/>
              </w:rPr>
              <w:t>- HS trả lời</w:t>
            </w:r>
          </w:p>
          <w:p w:rsidR="00867BFC" w:rsidRDefault="00867BFC">
            <w:pPr>
              <w:spacing w:line="312" w:lineRule="auto"/>
              <w:jc w:val="both"/>
              <w:rPr>
                <w:sz w:val="28"/>
                <w:szCs w:val="28"/>
              </w:rPr>
            </w:pPr>
          </w:p>
          <w:p w:rsidR="00867BFC" w:rsidRDefault="00867BFC">
            <w:pPr>
              <w:spacing w:line="312" w:lineRule="auto"/>
              <w:jc w:val="both"/>
              <w:rPr>
                <w:sz w:val="28"/>
                <w:szCs w:val="28"/>
              </w:rPr>
            </w:pPr>
            <w:r>
              <w:rPr>
                <w:sz w:val="28"/>
                <w:szCs w:val="28"/>
              </w:rPr>
              <w:t>- HS lắng nghe</w:t>
            </w:r>
          </w:p>
          <w:p w:rsidR="00867BFC" w:rsidRDefault="00867BFC">
            <w:pPr>
              <w:spacing w:line="312" w:lineRule="auto"/>
              <w:jc w:val="both"/>
              <w:rPr>
                <w:sz w:val="28"/>
                <w:szCs w:val="28"/>
              </w:rPr>
            </w:pPr>
          </w:p>
          <w:p w:rsidR="00867BFC" w:rsidRDefault="00867BFC">
            <w:pPr>
              <w:tabs>
                <w:tab w:val="left" w:pos="810"/>
              </w:tabs>
              <w:spacing w:line="312" w:lineRule="auto"/>
              <w:jc w:val="both"/>
              <w:rPr>
                <w:b/>
                <w:spacing w:val="-10"/>
                <w:sz w:val="32"/>
                <w:szCs w:val="32"/>
              </w:rPr>
            </w:pPr>
          </w:p>
          <w:p w:rsidR="00867BFC" w:rsidRDefault="00867BFC">
            <w:pPr>
              <w:spacing w:line="312" w:lineRule="auto"/>
              <w:jc w:val="both"/>
              <w:rPr>
                <w:bCs/>
                <w:sz w:val="28"/>
                <w:szCs w:val="28"/>
              </w:rPr>
            </w:pPr>
            <w:r>
              <w:rPr>
                <w:bCs/>
                <w:sz w:val="28"/>
                <w:szCs w:val="28"/>
              </w:rPr>
              <w:t>- HS trả lời.</w:t>
            </w:r>
          </w:p>
          <w:p w:rsidR="00867BFC" w:rsidRDefault="00867BFC">
            <w:pPr>
              <w:spacing w:line="312" w:lineRule="auto"/>
              <w:jc w:val="both"/>
              <w:rPr>
                <w:bCs/>
                <w:sz w:val="28"/>
                <w:szCs w:val="28"/>
              </w:rPr>
            </w:pPr>
          </w:p>
          <w:p w:rsidR="00867BFC" w:rsidRDefault="00867BFC">
            <w:pPr>
              <w:spacing w:line="312" w:lineRule="auto"/>
              <w:jc w:val="both"/>
              <w:rPr>
                <w:bCs/>
                <w:sz w:val="28"/>
                <w:szCs w:val="28"/>
              </w:rPr>
            </w:pPr>
          </w:p>
          <w:p w:rsidR="00867BFC" w:rsidRDefault="00867BFC">
            <w:pPr>
              <w:spacing w:line="312" w:lineRule="auto"/>
              <w:jc w:val="both"/>
              <w:rPr>
                <w:bCs/>
                <w:sz w:val="28"/>
                <w:szCs w:val="28"/>
              </w:rPr>
            </w:pPr>
            <w:r>
              <w:rPr>
                <w:sz w:val="28"/>
                <w:szCs w:val="28"/>
              </w:rPr>
              <w:t>- HS chú ý nghe.</w:t>
            </w:r>
          </w:p>
          <w:p w:rsidR="00867BFC" w:rsidRDefault="00867BFC">
            <w:pPr>
              <w:spacing w:line="312" w:lineRule="auto"/>
              <w:jc w:val="both"/>
              <w:rPr>
                <w:sz w:val="28"/>
                <w:szCs w:val="28"/>
              </w:rPr>
            </w:pPr>
          </w:p>
          <w:p w:rsidR="00867BFC" w:rsidRDefault="00867BFC">
            <w:pPr>
              <w:spacing w:line="312" w:lineRule="auto"/>
              <w:jc w:val="both"/>
              <w:rPr>
                <w:sz w:val="28"/>
                <w:szCs w:val="28"/>
              </w:rPr>
            </w:pPr>
          </w:p>
          <w:p w:rsidR="00867BFC" w:rsidRDefault="00867BFC">
            <w:pPr>
              <w:spacing w:line="312" w:lineRule="auto"/>
              <w:jc w:val="both"/>
              <w:rPr>
                <w:sz w:val="28"/>
                <w:szCs w:val="28"/>
              </w:rPr>
            </w:pPr>
          </w:p>
          <w:p w:rsidR="00867BFC" w:rsidRDefault="00867BFC">
            <w:pPr>
              <w:spacing w:line="312" w:lineRule="auto"/>
              <w:jc w:val="both"/>
              <w:rPr>
                <w:sz w:val="28"/>
                <w:szCs w:val="28"/>
              </w:rPr>
            </w:pPr>
          </w:p>
          <w:p w:rsidR="00867BFC" w:rsidRDefault="00867BFC">
            <w:pPr>
              <w:spacing w:line="312" w:lineRule="auto"/>
              <w:jc w:val="both"/>
              <w:rPr>
                <w:sz w:val="28"/>
                <w:szCs w:val="28"/>
              </w:rPr>
            </w:pPr>
            <w:r>
              <w:rPr>
                <w:sz w:val="28"/>
                <w:szCs w:val="28"/>
              </w:rPr>
              <w:t>- HS đọc thông tin</w:t>
            </w:r>
          </w:p>
          <w:p w:rsidR="00867BFC" w:rsidRDefault="00867BFC">
            <w:pPr>
              <w:spacing w:line="312" w:lineRule="auto"/>
              <w:jc w:val="both"/>
              <w:rPr>
                <w:sz w:val="28"/>
                <w:szCs w:val="28"/>
              </w:rPr>
            </w:pPr>
          </w:p>
          <w:p w:rsidR="00867BFC" w:rsidRDefault="00867BFC">
            <w:pPr>
              <w:spacing w:line="312" w:lineRule="auto"/>
              <w:jc w:val="both"/>
              <w:rPr>
                <w:sz w:val="28"/>
                <w:szCs w:val="28"/>
              </w:rPr>
            </w:pPr>
          </w:p>
          <w:p w:rsidR="00867BFC" w:rsidRDefault="00867BFC">
            <w:pPr>
              <w:spacing w:line="312" w:lineRule="auto"/>
              <w:jc w:val="both"/>
              <w:rPr>
                <w:sz w:val="28"/>
                <w:szCs w:val="28"/>
              </w:rPr>
            </w:pPr>
            <w:r>
              <w:rPr>
                <w:sz w:val="28"/>
                <w:szCs w:val="28"/>
              </w:rPr>
              <w:t>- HS quan sát thao tác của GV</w:t>
            </w:r>
          </w:p>
          <w:p w:rsidR="00867BFC" w:rsidRDefault="00867BFC">
            <w:pPr>
              <w:tabs>
                <w:tab w:val="left" w:pos="810"/>
              </w:tabs>
              <w:spacing w:line="312" w:lineRule="auto"/>
              <w:jc w:val="both"/>
              <w:rPr>
                <w:bCs/>
                <w:spacing w:val="-10"/>
                <w:sz w:val="28"/>
                <w:szCs w:val="28"/>
              </w:rPr>
            </w:pPr>
          </w:p>
          <w:p w:rsidR="00867BFC" w:rsidRDefault="00867BFC">
            <w:pPr>
              <w:tabs>
                <w:tab w:val="left" w:pos="810"/>
              </w:tabs>
              <w:spacing w:line="312" w:lineRule="auto"/>
              <w:jc w:val="both"/>
              <w:rPr>
                <w:bCs/>
                <w:spacing w:val="-10"/>
                <w:sz w:val="28"/>
                <w:szCs w:val="28"/>
              </w:rPr>
            </w:pPr>
          </w:p>
          <w:p w:rsidR="00867BFC" w:rsidRDefault="00867BFC">
            <w:pPr>
              <w:tabs>
                <w:tab w:val="left" w:pos="810"/>
              </w:tabs>
              <w:spacing w:line="312" w:lineRule="auto"/>
              <w:jc w:val="both"/>
              <w:rPr>
                <w:bCs/>
                <w:spacing w:val="-10"/>
                <w:sz w:val="28"/>
                <w:szCs w:val="28"/>
              </w:rPr>
            </w:pPr>
            <w:r>
              <w:rPr>
                <w:bCs/>
                <w:spacing w:val="-10"/>
                <w:sz w:val="28"/>
                <w:szCs w:val="28"/>
              </w:rPr>
              <w:t>- HS thực hành</w:t>
            </w:r>
          </w:p>
          <w:p w:rsidR="00867BFC" w:rsidRDefault="00867BFC">
            <w:pPr>
              <w:spacing w:line="312" w:lineRule="auto"/>
              <w:jc w:val="both"/>
              <w:rPr>
                <w:sz w:val="28"/>
                <w:szCs w:val="28"/>
              </w:rPr>
            </w:pPr>
            <w:r>
              <w:rPr>
                <w:sz w:val="28"/>
                <w:szCs w:val="28"/>
              </w:rPr>
              <w:t>-  HS báo cáo kết quả đã làm</w:t>
            </w:r>
          </w:p>
          <w:p w:rsidR="00867BFC" w:rsidRDefault="00867BFC">
            <w:pPr>
              <w:spacing w:line="312" w:lineRule="auto"/>
              <w:jc w:val="both"/>
              <w:rPr>
                <w:sz w:val="28"/>
                <w:szCs w:val="28"/>
              </w:rPr>
            </w:pPr>
            <w:r>
              <w:rPr>
                <w:sz w:val="28"/>
                <w:szCs w:val="28"/>
              </w:rPr>
              <w:t>- HS nhận xét</w:t>
            </w:r>
          </w:p>
          <w:p w:rsidR="00867BFC" w:rsidRDefault="00867BFC">
            <w:pPr>
              <w:spacing w:line="312" w:lineRule="auto"/>
              <w:jc w:val="both"/>
              <w:rPr>
                <w:sz w:val="28"/>
                <w:szCs w:val="28"/>
              </w:rPr>
            </w:pPr>
          </w:p>
          <w:p w:rsidR="00867BFC" w:rsidRDefault="00867BFC">
            <w:pPr>
              <w:spacing w:line="312" w:lineRule="auto"/>
              <w:jc w:val="both"/>
              <w:rPr>
                <w:sz w:val="28"/>
                <w:szCs w:val="28"/>
              </w:rPr>
            </w:pPr>
          </w:p>
          <w:p w:rsidR="00867BFC" w:rsidRDefault="00867BFC">
            <w:pPr>
              <w:spacing w:line="312" w:lineRule="auto"/>
              <w:jc w:val="both"/>
              <w:rPr>
                <w:bCs/>
                <w:spacing w:val="-10"/>
                <w:sz w:val="28"/>
                <w:szCs w:val="28"/>
              </w:rPr>
            </w:pPr>
            <w:r>
              <w:rPr>
                <w:bCs/>
                <w:spacing w:val="-10"/>
                <w:sz w:val="28"/>
                <w:szCs w:val="28"/>
              </w:rPr>
              <w:t>- HS trả lời: chuyển chỗ</w:t>
            </w:r>
          </w:p>
          <w:p w:rsidR="00867BFC" w:rsidRDefault="00867BFC">
            <w:pPr>
              <w:spacing w:line="312" w:lineRule="auto"/>
              <w:jc w:val="both"/>
              <w:rPr>
                <w:bCs/>
                <w:spacing w:val="-10"/>
                <w:sz w:val="28"/>
                <w:szCs w:val="28"/>
              </w:rPr>
            </w:pPr>
          </w:p>
          <w:p w:rsidR="00867BFC" w:rsidRDefault="00867BFC">
            <w:pPr>
              <w:spacing w:line="312" w:lineRule="auto"/>
              <w:jc w:val="both"/>
              <w:rPr>
                <w:bCs/>
                <w:spacing w:val="-10"/>
                <w:sz w:val="28"/>
                <w:szCs w:val="28"/>
              </w:rPr>
            </w:pPr>
          </w:p>
          <w:p w:rsidR="00867BFC" w:rsidRDefault="00867BFC">
            <w:pPr>
              <w:spacing w:line="312" w:lineRule="auto"/>
              <w:jc w:val="both"/>
              <w:rPr>
                <w:sz w:val="28"/>
                <w:szCs w:val="28"/>
              </w:rPr>
            </w:pPr>
            <w:r>
              <w:rPr>
                <w:sz w:val="28"/>
                <w:szCs w:val="28"/>
              </w:rPr>
              <w:t>- HS đọc thông tin và trả lời câu hỏi</w:t>
            </w:r>
          </w:p>
          <w:p w:rsidR="00867BFC" w:rsidRDefault="00867BFC">
            <w:pPr>
              <w:spacing w:line="312" w:lineRule="auto"/>
              <w:jc w:val="both"/>
              <w:rPr>
                <w:sz w:val="28"/>
                <w:szCs w:val="28"/>
              </w:rPr>
            </w:pPr>
          </w:p>
          <w:p w:rsidR="00867BFC" w:rsidRDefault="00867BFC">
            <w:pPr>
              <w:spacing w:line="312" w:lineRule="auto"/>
              <w:jc w:val="both"/>
              <w:rPr>
                <w:sz w:val="28"/>
                <w:szCs w:val="28"/>
              </w:rPr>
            </w:pPr>
            <w:r>
              <w:rPr>
                <w:sz w:val="28"/>
                <w:szCs w:val="28"/>
              </w:rPr>
              <w:t>- HS lắng nghe</w:t>
            </w:r>
          </w:p>
          <w:p w:rsidR="00867BFC" w:rsidRDefault="00867BFC">
            <w:pPr>
              <w:spacing w:line="312" w:lineRule="auto"/>
              <w:jc w:val="both"/>
              <w:rPr>
                <w:sz w:val="28"/>
                <w:szCs w:val="28"/>
              </w:rPr>
            </w:pPr>
            <w:r>
              <w:rPr>
                <w:sz w:val="28"/>
                <w:szCs w:val="28"/>
              </w:rPr>
              <w:t>- HS trả lời</w:t>
            </w:r>
          </w:p>
          <w:p w:rsidR="00867BFC" w:rsidRDefault="00867BFC">
            <w:pPr>
              <w:spacing w:line="312" w:lineRule="auto"/>
              <w:jc w:val="both"/>
              <w:rPr>
                <w:sz w:val="28"/>
                <w:szCs w:val="28"/>
              </w:rPr>
            </w:pPr>
          </w:p>
          <w:p w:rsidR="00867BFC" w:rsidRDefault="00867BFC">
            <w:pPr>
              <w:spacing w:line="312" w:lineRule="auto"/>
              <w:jc w:val="both"/>
              <w:rPr>
                <w:sz w:val="28"/>
                <w:szCs w:val="28"/>
              </w:rPr>
            </w:pPr>
          </w:p>
          <w:p w:rsidR="00867BFC" w:rsidRDefault="00867BFC">
            <w:pPr>
              <w:spacing w:line="312" w:lineRule="auto"/>
              <w:jc w:val="both"/>
              <w:rPr>
                <w:sz w:val="28"/>
                <w:szCs w:val="28"/>
              </w:rPr>
            </w:pPr>
            <w:r>
              <w:rPr>
                <w:sz w:val="28"/>
                <w:szCs w:val="28"/>
              </w:rPr>
              <w:t>- HS thực hành</w:t>
            </w:r>
          </w:p>
          <w:p w:rsidR="00867BFC" w:rsidRDefault="00867BFC">
            <w:pPr>
              <w:spacing w:line="312" w:lineRule="auto"/>
              <w:jc w:val="both"/>
              <w:rPr>
                <w:sz w:val="28"/>
                <w:szCs w:val="28"/>
              </w:rPr>
            </w:pPr>
            <w:r>
              <w:rPr>
                <w:sz w:val="28"/>
                <w:szCs w:val="28"/>
              </w:rPr>
              <w:t>- HS lắng nghe</w:t>
            </w:r>
          </w:p>
          <w:p w:rsidR="00867BFC" w:rsidRDefault="00867BFC">
            <w:pPr>
              <w:spacing w:line="312" w:lineRule="auto"/>
              <w:jc w:val="both"/>
              <w:rPr>
                <w:sz w:val="28"/>
                <w:szCs w:val="28"/>
              </w:rPr>
            </w:pPr>
            <w:r>
              <w:rPr>
                <w:sz w:val="28"/>
                <w:szCs w:val="28"/>
              </w:rPr>
              <w:t>- HS đọc thông tin trong SGK</w:t>
            </w:r>
          </w:p>
          <w:p w:rsidR="00867BFC" w:rsidRDefault="00867BFC">
            <w:pPr>
              <w:spacing w:line="312" w:lineRule="auto"/>
              <w:jc w:val="both"/>
              <w:rPr>
                <w:sz w:val="28"/>
                <w:szCs w:val="28"/>
              </w:rPr>
            </w:pPr>
          </w:p>
          <w:p w:rsidR="00867BFC" w:rsidRDefault="00867BFC">
            <w:pPr>
              <w:spacing w:line="312" w:lineRule="auto"/>
              <w:jc w:val="both"/>
              <w:rPr>
                <w:sz w:val="28"/>
                <w:szCs w:val="28"/>
              </w:rPr>
            </w:pPr>
            <w:r>
              <w:rPr>
                <w:sz w:val="28"/>
                <w:szCs w:val="28"/>
              </w:rPr>
              <w:t>- HS quan sát, lắng nghe</w:t>
            </w:r>
          </w:p>
          <w:p w:rsidR="00867BFC" w:rsidRDefault="00867BFC">
            <w:pPr>
              <w:spacing w:line="312" w:lineRule="auto"/>
              <w:jc w:val="both"/>
              <w:rPr>
                <w:sz w:val="28"/>
                <w:szCs w:val="28"/>
              </w:rPr>
            </w:pPr>
          </w:p>
          <w:p w:rsidR="00867BFC" w:rsidRDefault="00867BFC">
            <w:pPr>
              <w:spacing w:line="312" w:lineRule="auto"/>
              <w:jc w:val="both"/>
              <w:rPr>
                <w:sz w:val="28"/>
                <w:szCs w:val="28"/>
              </w:rPr>
            </w:pPr>
          </w:p>
          <w:p w:rsidR="00867BFC" w:rsidRDefault="00867BFC">
            <w:pPr>
              <w:spacing w:line="312" w:lineRule="auto"/>
              <w:jc w:val="both"/>
              <w:rPr>
                <w:sz w:val="28"/>
                <w:szCs w:val="28"/>
              </w:rPr>
            </w:pPr>
          </w:p>
          <w:p w:rsidR="00867BFC" w:rsidRDefault="00867BFC">
            <w:pPr>
              <w:spacing w:line="312" w:lineRule="auto"/>
              <w:jc w:val="both"/>
              <w:rPr>
                <w:sz w:val="28"/>
                <w:szCs w:val="28"/>
              </w:rPr>
            </w:pPr>
          </w:p>
          <w:p w:rsidR="00867BFC" w:rsidRDefault="00867BFC">
            <w:pPr>
              <w:spacing w:line="312" w:lineRule="auto"/>
              <w:jc w:val="both"/>
              <w:rPr>
                <w:sz w:val="28"/>
                <w:szCs w:val="28"/>
              </w:rPr>
            </w:pPr>
            <w:r>
              <w:rPr>
                <w:sz w:val="28"/>
                <w:szCs w:val="28"/>
              </w:rPr>
              <w:t>- HS trả lới theo ý hiểu.</w:t>
            </w:r>
          </w:p>
          <w:p w:rsidR="00867BFC" w:rsidRDefault="00867BFC">
            <w:pPr>
              <w:spacing w:line="312" w:lineRule="auto"/>
              <w:jc w:val="both"/>
              <w:rPr>
                <w:sz w:val="28"/>
                <w:szCs w:val="28"/>
              </w:rPr>
            </w:pPr>
          </w:p>
          <w:p w:rsidR="00867BFC" w:rsidRDefault="00867BFC">
            <w:pPr>
              <w:spacing w:line="312" w:lineRule="auto"/>
              <w:jc w:val="both"/>
              <w:rPr>
                <w:sz w:val="28"/>
                <w:szCs w:val="28"/>
              </w:rPr>
            </w:pPr>
          </w:p>
          <w:p w:rsidR="00867BFC" w:rsidRDefault="00867BFC">
            <w:pPr>
              <w:spacing w:line="312" w:lineRule="auto"/>
              <w:jc w:val="both"/>
              <w:rPr>
                <w:sz w:val="28"/>
                <w:szCs w:val="28"/>
              </w:rPr>
            </w:pPr>
            <w:r>
              <w:rPr>
                <w:sz w:val="28"/>
                <w:szCs w:val="28"/>
              </w:rPr>
              <w:lastRenderedPageBreak/>
              <w:t>- HS lắng nghe.</w:t>
            </w:r>
          </w:p>
          <w:p w:rsidR="00867BFC" w:rsidRDefault="00867BFC">
            <w:pPr>
              <w:spacing w:line="312" w:lineRule="auto"/>
              <w:jc w:val="both"/>
              <w:rPr>
                <w:sz w:val="28"/>
                <w:szCs w:val="28"/>
              </w:rPr>
            </w:pPr>
          </w:p>
          <w:p w:rsidR="00867BFC" w:rsidRDefault="00867BFC">
            <w:pPr>
              <w:spacing w:line="312" w:lineRule="auto"/>
              <w:jc w:val="both"/>
              <w:rPr>
                <w:sz w:val="28"/>
                <w:szCs w:val="28"/>
              </w:rPr>
            </w:pPr>
            <w:r>
              <w:rPr>
                <w:sz w:val="28"/>
                <w:szCs w:val="28"/>
              </w:rPr>
              <w:t>- HS thực hành.</w:t>
            </w:r>
          </w:p>
          <w:p w:rsidR="00867BFC" w:rsidRDefault="00867BFC">
            <w:pPr>
              <w:spacing w:line="312" w:lineRule="auto"/>
              <w:jc w:val="both"/>
              <w:rPr>
                <w:sz w:val="28"/>
                <w:szCs w:val="28"/>
              </w:rPr>
            </w:pPr>
          </w:p>
          <w:p w:rsidR="00867BFC" w:rsidRDefault="00867BFC">
            <w:pPr>
              <w:spacing w:line="312" w:lineRule="auto"/>
              <w:jc w:val="both"/>
              <w:rPr>
                <w:sz w:val="28"/>
                <w:szCs w:val="28"/>
              </w:rPr>
            </w:pPr>
            <w:r>
              <w:rPr>
                <w:sz w:val="28"/>
                <w:szCs w:val="28"/>
              </w:rPr>
              <w:t>- HS lắng nghe.</w:t>
            </w:r>
          </w:p>
          <w:p w:rsidR="00867BFC" w:rsidRDefault="00867BFC">
            <w:pPr>
              <w:spacing w:line="312" w:lineRule="auto"/>
              <w:jc w:val="both"/>
              <w:rPr>
                <w:sz w:val="28"/>
                <w:szCs w:val="28"/>
              </w:rPr>
            </w:pPr>
          </w:p>
        </w:tc>
      </w:tr>
      <w:tr w:rsidR="00867BFC" w:rsidTr="00867BFC">
        <w:trPr>
          <w:jc w:val="center"/>
        </w:trPr>
        <w:tc>
          <w:tcPr>
            <w:tcW w:w="9611" w:type="dxa"/>
            <w:gridSpan w:val="3"/>
            <w:tcBorders>
              <w:top w:val="single" w:sz="4" w:space="0" w:color="000000"/>
              <w:left w:val="single" w:sz="4" w:space="0" w:color="000000"/>
              <w:bottom w:val="single" w:sz="4" w:space="0" w:color="000000"/>
              <w:right w:val="single" w:sz="4" w:space="0" w:color="000000"/>
            </w:tcBorders>
            <w:hideMark/>
          </w:tcPr>
          <w:p w:rsidR="00867BFC" w:rsidRDefault="00867BFC">
            <w:pPr>
              <w:spacing w:line="312" w:lineRule="auto"/>
              <w:jc w:val="both"/>
              <w:rPr>
                <w:b/>
                <w:sz w:val="28"/>
                <w:szCs w:val="28"/>
              </w:rPr>
            </w:pPr>
            <w:r>
              <w:rPr>
                <w:b/>
                <w:sz w:val="28"/>
                <w:szCs w:val="28"/>
              </w:rPr>
              <w:lastRenderedPageBreak/>
              <w:t>C. LUYỆN TẬP</w:t>
            </w:r>
          </w:p>
        </w:tc>
      </w:tr>
      <w:tr w:rsidR="00867BFC" w:rsidTr="00867BFC">
        <w:trPr>
          <w:jc w:val="center"/>
        </w:trPr>
        <w:tc>
          <w:tcPr>
            <w:tcW w:w="5773" w:type="dxa"/>
            <w:gridSpan w:val="2"/>
            <w:tcBorders>
              <w:top w:val="single" w:sz="4" w:space="0" w:color="000000"/>
              <w:left w:val="single" w:sz="4" w:space="0" w:color="000000"/>
              <w:bottom w:val="single" w:sz="4" w:space="0" w:color="000000"/>
              <w:right w:val="single" w:sz="4" w:space="0" w:color="000000"/>
            </w:tcBorders>
          </w:tcPr>
          <w:p w:rsidR="00867BFC" w:rsidRDefault="00867BFC">
            <w:pPr>
              <w:spacing w:line="312" w:lineRule="auto"/>
              <w:jc w:val="both"/>
              <w:rPr>
                <w:sz w:val="28"/>
                <w:szCs w:val="28"/>
              </w:rPr>
            </w:pPr>
            <w:r>
              <w:rPr>
                <w:sz w:val="28"/>
                <w:szCs w:val="28"/>
              </w:rPr>
              <w:t>- Sau mỗi HĐ 1, 2, 3, yêu cầu HS thực hiện theo nhóm lần lượt các bước trong SGK yêu cầu ở 3 phần Đổi tên, Sao chép, Xóa tệp.</w:t>
            </w:r>
          </w:p>
          <w:p w:rsidR="00867BFC" w:rsidRDefault="00867BFC">
            <w:pPr>
              <w:spacing w:line="312" w:lineRule="auto"/>
              <w:jc w:val="both"/>
              <w:rPr>
                <w:sz w:val="28"/>
                <w:szCs w:val="28"/>
              </w:rPr>
            </w:pPr>
            <w:r>
              <w:rPr>
                <w:sz w:val="28"/>
                <w:szCs w:val="28"/>
              </w:rPr>
              <w:t>- Yêu cầu các nhóm báo cáo kết quả.</w:t>
            </w:r>
          </w:p>
          <w:p w:rsidR="00867BFC" w:rsidRDefault="00867BFC">
            <w:pPr>
              <w:spacing w:line="312" w:lineRule="auto"/>
              <w:jc w:val="both"/>
              <w:rPr>
                <w:b/>
                <w:spacing w:val="-18"/>
                <w:sz w:val="28"/>
                <w:szCs w:val="28"/>
              </w:rPr>
            </w:pPr>
          </w:p>
        </w:tc>
        <w:tc>
          <w:tcPr>
            <w:tcW w:w="3838" w:type="dxa"/>
            <w:tcBorders>
              <w:top w:val="single" w:sz="4" w:space="0" w:color="000000"/>
              <w:left w:val="nil"/>
              <w:bottom w:val="single" w:sz="4" w:space="0" w:color="000000"/>
              <w:right w:val="single" w:sz="4" w:space="0" w:color="000000"/>
            </w:tcBorders>
          </w:tcPr>
          <w:p w:rsidR="00867BFC" w:rsidRDefault="00867BFC">
            <w:pPr>
              <w:spacing w:line="312" w:lineRule="auto"/>
              <w:jc w:val="both"/>
              <w:rPr>
                <w:sz w:val="28"/>
                <w:szCs w:val="28"/>
              </w:rPr>
            </w:pPr>
            <w:r>
              <w:rPr>
                <w:sz w:val="28"/>
                <w:szCs w:val="28"/>
              </w:rPr>
              <w:t>- HS nghiên cứu SGK và thực hiện theo nhóm.</w:t>
            </w:r>
          </w:p>
          <w:p w:rsidR="00867BFC" w:rsidRDefault="00867BFC">
            <w:pPr>
              <w:spacing w:line="312" w:lineRule="auto"/>
              <w:jc w:val="both"/>
              <w:rPr>
                <w:sz w:val="28"/>
                <w:szCs w:val="28"/>
              </w:rPr>
            </w:pPr>
          </w:p>
          <w:p w:rsidR="00867BFC" w:rsidRDefault="00867BFC">
            <w:pPr>
              <w:spacing w:line="312" w:lineRule="auto"/>
              <w:jc w:val="both"/>
              <w:rPr>
                <w:sz w:val="28"/>
                <w:szCs w:val="28"/>
              </w:rPr>
            </w:pPr>
            <w:r>
              <w:rPr>
                <w:sz w:val="28"/>
                <w:szCs w:val="28"/>
              </w:rPr>
              <w:t>- Gọi bất kì một thành viên trong các nhóm báo cáo kết quả.</w:t>
            </w:r>
          </w:p>
        </w:tc>
      </w:tr>
      <w:tr w:rsidR="00867BFC" w:rsidTr="00867BFC">
        <w:trPr>
          <w:jc w:val="center"/>
        </w:trPr>
        <w:tc>
          <w:tcPr>
            <w:tcW w:w="9611" w:type="dxa"/>
            <w:gridSpan w:val="3"/>
            <w:tcBorders>
              <w:top w:val="single" w:sz="4" w:space="0" w:color="000000"/>
              <w:left w:val="single" w:sz="4" w:space="0" w:color="000000"/>
              <w:bottom w:val="single" w:sz="4" w:space="0" w:color="000000"/>
              <w:right w:val="single" w:sz="4" w:space="0" w:color="000000"/>
            </w:tcBorders>
            <w:hideMark/>
          </w:tcPr>
          <w:p w:rsidR="00867BFC" w:rsidRDefault="00867BFC">
            <w:pPr>
              <w:spacing w:line="312" w:lineRule="auto"/>
              <w:jc w:val="both"/>
              <w:rPr>
                <w:sz w:val="28"/>
                <w:szCs w:val="28"/>
              </w:rPr>
            </w:pPr>
            <w:r>
              <w:rPr>
                <w:b/>
                <w:sz w:val="28"/>
                <w:szCs w:val="28"/>
              </w:rPr>
              <w:t>D. VẬN DỤNG</w:t>
            </w:r>
          </w:p>
        </w:tc>
      </w:tr>
      <w:tr w:rsidR="00867BFC" w:rsidTr="00867BFC">
        <w:trPr>
          <w:jc w:val="center"/>
        </w:trPr>
        <w:tc>
          <w:tcPr>
            <w:tcW w:w="4933" w:type="dxa"/>
            <w:tcBorders>
              <w:top w:val="single" w:sz="4" w:space="0" w:color="000000"/>
              <w:left w:val="single" w:sz="4" w:space="0" w:color="000000"/>
              <w:bottom w:val="single" w:sz="4" w:space="0" w:color="000000"/>
              <w:right w:val="single" w:sz="4" w:space="0" w:color="000000"/>
            </w:tcBorders>
            <w:hideMark/>
          </w:tcPr>
          <w:p w:rsidR="00867BFC" w:rsidRDefault="00867BFC">
            <w:pPr>
              <w:spacing w:line="312" w:lineRule="auto"/>
              <w:jc w:val="both"/>
              <w:rPr>
                <w:b/>
                <w:sz w:val="28"/>
                <w:szCs w:val="28"/>
              </w:rPr>
            </w:pPr>
            <w:r>
              <w:rPr>
                <w:b/>
                <w:sz w:val="28"/>
                <w:szCs w:val="28"/>
              </w:rPr>
              <w:t>- HĐ 1: Vận dụng</w:t>
            </w:r>
          </w:p>
          <w:p w:rsidR="00867BFC" w:rsidRDefault="00867BFC">
            <w:pPr>
              <w:spacing w:line="312" w:lineRule="auto"/>
              <w:jc w:val="both"/>
              <w:rPr>
                <w:sz w:val="28"/>
                <w:szCs w:val="28"/>
              </w:rPr>
            </w:pPr>
            <w:r>
              <w:rPr>
                <w:sz w:val="28"/>
                <w:szCs w:val="28"/>
              </w:rPr>
              <w:t xml:space="preserve">Yêu cầu HS khởi động phần mềm Paint, vẽ hình chữ nhật sau đó lưu lại vào thư mục HOCTAP có tên là “HCN”.  </w:t>
            </w:r>
          </w:p>
          <w:p w:rsidR="00867BFC" w:rsidRDefault="00867BFC">
            <w:pPr>
              <w:spacing w:line="312" w:lineRule="auto"/>
              <w:jc w:val="both"/>
              <w:rPr>
                <w:sz w:val="28"/>
                <w:szCs w:val="28"/>
              </w:rPr>
            </w:pPr>
            <w:r>
              <w:rPr>
                <w:sz w:val="28"/>
                <w:szCs w:val="28"/>
              </w:rPr>
              <w:t>Sau đó đổi lại tên tệp “HCN” thành tên mình và di chuyển vào thư mục của mình trên máy tính</w:t>
            </w:r>
          </w:p>
          <w:p w:rsidR="00867BFC" w:rsidRDefault="00867BFC">
            <w:pPr>
              <w:tabs>
                <w:tab w:val="left" w:pos="810"/>
              </w:tabs>
              <w:spacing w:line="312" w:lineRule="auto"/>
              <w:jc w:val="both"/>
              <w:rPr>
                <w:b/>
                <w:sz w:val="28"/>
                <w:szCs w:val="28"/>
              </w:rPr>
            </w:pPr>
            <w:r>
              <w:rPr>
                <w:b/>
                <w:sz w:val="28"/>
                <w:szCs w:val="28"/>
              </w:rPr>
              <w:t>- HĐ 2: Củng cố, dặn dò</w:t>
            </w:r>
          </w:p>
          <w:p w:rsidR="00867BFC" w:rsidRDefault="00867BFC">
            <w:pPr>
              <w:tabs>
                <w:tab w:val="left" w:pos="810"/>
              </w:tabs>
              <w:spacing w:line="312" w:lineRule="auto"/>
              <w:jc w:val="both"/>
              <w:rPr>
                <w:b/>
                <w:spacing w:val="-6"/>
                <w:sz w:val="28"/>
                <w:szCs w:val="28"/>
              </w:rPr>
            </w:pPr>
            <w:r>
              <w:rPr>
                <w:spacing w:val="-6"/>
                <w:sz w:val="28"/>
                <w:szCs w:val="28"/>
              </w:rPr>
              <w:t>-</w:t>
            </w:r>
            <w:r>
              <w:rPr>
                <w:b/>
                <w:spacing w:val="-6"/>
                <w:sz w:val="28"/>
                <w:szCs w:val="28"/>
              </w:rPr>
              <w:t xml:space="preserve"> </w:t>
            </w:r>
            <w:r>
              <w:rPr>
                <w:spacing w:val="-6"/>
                <w:sz w:val="28"/>
                <w:szCs w:val="28"/>
              </w:rPr>
              <w:t>Tóm tắt lại nội dung chính của bài</w:t>
            </w:r>
          </w:p>
          <w:p w:rsidR="00867BFC" w:rsidRDefault="00867BFC">
            <w:pPr>
              <w:widowControl w:val="0"/>
              <w:autoSpaceDE w:val="0"/>
              <w:autoSpaceDN w:val="0"/>
              <w:spacing w:line="312" w:lineRule="auto"/>
              <w:jc w:val="both"/>
              <w:rPr>
                <w:rFonts w:eastAsia="SimSun"/>
                <w:b/>
                <w:sz w:val="28"/>
                <w:szCs w:val="28"/>
              </w:rPr>
            </w:pPr>
            <w:r>
              <w:rPr>
                <w:sz w:val="28"/>
                <w:szCs w:val="28"/>
              </w:rPr>
              <w:t>- YC HS về nhà thực hành cách đổi tên tệp, sao chép tệp, xóa tệp di chuyển tệp.</w:t>
            </w:r>
          </w:p>
        </w:tc>
        <w:tc>
          <w:tcPr>
            <w:tcW w:w="4678" w:type="dxa"/>
            <w:gridSpan w:val="2"/>
            <w:tcBorders>
              <w:top w:val="single" w:sz="4" w:space="0" w:color="000000"/>
              <w:left w:val="nil"/>
              <w:bottom w:val="single" w:sz="4" w:space="0" w:color="000000"/>
              <w:right w:val="single" w:sz="4" w:space="0" w:color="000000"/>
            </w:tcBorders>
          </w:tcPr>
          <w:p w:rsidR="00867BFC" w:rsidRDefault="00867BFC">
            <w:pPr>
              <w:spacing w:line="312" w:lineRule="auto"/>
              <w:jc w:val="both"/>
              <w:rPr>
                <w:sz w:val="28"/>
                <w:szCs w:val="28"/>
              </w:rPr>
            </w:pPr>
          </w:p>
          <w:p w:rsidR="00867BFC" w:rsidRDefault="00867BFC">
            <w:pPr>
              <w:spacing w:line="312" w:lineRule="auto"/>
              <w:jc w:val="both"/>
              <w:rPr>
                <w:sz w:val="28"/>
                <w:szCs w:val="28"/>
              </w:rPr>
            </w:pPr>
          </w:p>
          <w:p w:rsidR="00867BFC" w:rsidRDefault="00867BFC">
            <w:pPr>
              <w:spacing w:line="312" w:lineRule="auto"/>
              <w:jc w:val="both"/>
              <w:rPr>
                <w:sz w:val="28"/>
                <w:szCs w:val="28"/>
              </w:rPr>
            </w:pPr>
            <w:r>
              <w:rPr>
                <w:sz w:val="28"/>
                <w:szCs w:val="28"/>
              </w:rPr>
              <w:t>- HS nghiên cứu đề bài và thực hiện.</w:t>
            </w:r>
          </w:p>
          <w:p w:rsidR="00867BFC" w:rsidRDefault="00867BFC">
            <w:pPr>
              <w:spacing w:line="312" w:lineRule="auto"/>
              <w:jc w:val="both"/>
              <w:rPr>
                <w:sz w:val="28"/>
                <w:szCs w:val="28"/>
              </w:rPr>
            </w:pPr>
            <w:r>
              <w:rPr>
                <w:sz w:val="28"/>
                <w:szCs w:val="28"/>
              </w:rPr>
              <w:t>- 2 bạn cạnh nhau kiểm tra chéo.</w:t>
            </w:r>
          </w:p>
          <w:p w:rsidR="00867BFC" w:rsidRDefault="00867BFC">
            <w:pPr>
              <w:spacing w:line="312" w:lineRule="auto"/>
              <w:jc w:val="both"/>
              <w:rPr>
                <w:sz w:val="28"/>
                <w:szCs w:val="28"/>
              </w:rPr>
            </w:pPr>
          </w:p>
          <w:p w:rsidR="00867BFC" w:rsidRDefault="00867BFC">
            <w:pPr>
              <w:spacing w:line="312" w:lineRule="auto"/>
              <w:jc w:val="both"/>
              <w:rPr>
                <w:sz w:val="28"/>
                <w:szCs w:val="28"/>
              </w:rPr>
            </w:pPr>
          </w:p>
          <w:p w:rsidR="00867BFC" w:rsidRDefault="00867BFC">
            <w:pPr>
              <w:spacing w:line="312" w:lineRule="auto"/>
              <w:jc w:val="both"/>
              <w:rPr>
                <w:sz w:val="28"/>
                <w:szCs w:val="28"/>
              </w:rPr>
            </w:pPr>
          </w:p>
          <w:p w:rsidR="00867BFC" w:rsidRDefault="00867BFC">
            <w:pPr>
              <w:spacing w:line="312" w:lineRule="auto"/>
              <w:jc w:val="both"/>
              <w:rPr>
                <w:sz w:val="28"/>
                <w:szCs w:val="28"/>
              </w:rPr>
            </w:pPr>
          </w:p>
          <w:p w:rsidR="00867BFC" w:rsidRDefault="00867BFC">
            <w:pPr>
              <w:spacing w:line="312" w:lineRule="auto"/>
              <w:jc w:val="both"/>
              <w:rPr>
                <w:sz w:val="28"/>
                <w:szCs w:val="28"/>
              </w:rPr>
            </w:pPr>
            <w:r>
              <w:rPr>
                <w:sz w:val="28"/>
                <w:szCs w:val="28"/>
              </w:rPr>
              <w:t xml:space="preserve">- HS tóm tắt lại. </w:t>
            </w:r>
          </w:p>
          <w:p w:rsidR="00867BFC" w:rsidRDefault="00867BFC">
            <w:pPr>
              <w:widowControl w:val="0"/>
              <w:autoSpaceDE w:val="0"/>
              <w:autoSpaceDN w:val="0"/>
              <w:spacing w:line="312" w:lineRule="auto"/>
              <w:jc w:val="both"/>
              <w:rPr>
                <w:rFonts w:eastAsia="SimSun"/>
                <w:sz w:val="28"/>
                <w:szCs w:val="28"/>
              </w:rPr>
            </w:pPr>
            <w:r>
              <w:rPr>
                <w:rFonts w:eastAsia="SimSun"/>
                <w:sz w:val="28"/>
                <w:szCs w:val="28"/>
              </w:rPr>
              <w:t>- HS về nhà thực hành</w:t>
            </w:r>
          </w:p>
          <w:p w:rsidR="00867BFC" w:rsidRDefault="00867BFC">
            <w:pPr>
              <w:spacing w:line="312" w:lineRule="auto"/>
              <w:jc w:val="both"/>
              <w:rPr>
                <w:sz w:val="28"/>
                <w:szCs w:val="28"/>
              </w:rPr>
            </w:pPr>
          </w:p>
        </w:tc>
      </w:tr>
    </w:tbl>
    <w:p w:rsidR="00867BFC" w:rsidRDefault="00867BFC" w:rsidP="00867BFC">
      <w:pPr>
        <w:spacing w:line="312" w:lineRule="auto"/>
        <w:jc w:val="both"/>
        <w:rPr>
          <w:rFonts w:eastAsia="SimSun"/>
          <w:b/>
          <w:bCs/>
          <w:i/>
          <w:color w:val="FF0000"/>
          <w:sz w:val="28"/>
          <w:szCs w:val="28"/>
        </w:rPr>
      </w:pPr>
      <w:r>
        <w:rPr>
          <w:rFonts w:eastAsia="SimSun"/>
          <w:b/>
          <w:bCs/>
          <w:i/>
          <w:color w:val="FF0000"/>
          <w:sz w:val="28"/>
          <w:szCs w:val="28"/>
        </w:rPr>
        <w:t>Đối với HSKT: HS biết tạo mở thư mục, xoá thư mục</w:t>
      </w:r>
    </w:p>
    <w:p w:rsidR="00867BFC" w:rsidRDefault="00867BFC" w:rsidP="00867BFC">
      <w:pPr>
        <w:spacing w:line="312" w:lineRule="auto"/>
        <w:jc w:val="both"/>
        <w:rPr>
          <w:rFonts w:eastAsia="SimSun"/>
          <w:b/>
          <w:bCs/>
          <w:sz w:val="28"/>
          <w:szCs w:val="28"/>
        </w:rPr>
      </w:pPr>
      <w:r>
        <w:rPr>
          <w:rFonts w:eastAsia="SimSun"/>
          <w:b/>
          <w:bCs/>
          <w:sz w:val="28"/>
          <w:szCs w:val="28"/>
        </w:rPr>
        <w:t>IV. Điều chỉnh sau bài dạy</w:t>
      </w:r>
    </w:p>
    <w:p w:rsidR="00EB5AB5" w:rsidRPr="00867BFC" w:rsidRDefault="00EB5AB5" w:rsidP="00867BFC">
      <w:bookmarkStart w:id="0" w:name="_GoBack"/>
      <w:bookmarkEnd w:id="0"/>
    </w:p>
    <w:sectPr w:rsidR="00EB5AB5" w:rsidRPr="00867BFC"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Pro-Regular">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1E"/>
    <w:rsid w:val="006B351E"/>
    <w:rsid w:val="006F23EF"/>
    <w:rsid w:val="00867BFC"/>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A4B4B-BB86-49FC-A709-A828ED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5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unhideWhenUsed/>
    <w:rsid w:val="006B351E"/>
    <w:pPr>
      <w:spacing w:before="100" w:beforeAutospacing="1" w:after="100" w:afterAutospacing="1"/>
    </w:pPr>
    <w:rPr>
      <w:rFonts w:eastAsia="Calibri"/>
    </w:rPr>
  </w:style>
  <w:style w:type="table" w:styleId="TableGrid">
    <w:name w:val="Table Grid"/>
    <w:basedOn w:val="TableNormal"/>
    <w:uiPriority w:val="99"/>
    <w:rsid w:val="006B351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810267">
      <w:bodyDiv w:val="1"/>
      <w:marLeft w:val="0"/>
      <w:marRight w:val="0"/>
      <w:marTop w:val="0"/>
      <w:marBottom w:val="0"/>
      <w:divBdr>
        <w:top w:val="none" w:sz="0" w:space="0" w:color="auto"/>
        <w:left w:val="none" w:sz="0" w:space="0" w:color="auto"/>
        <w:bottom w:val="none" w:sz="0" w:space="0" w:color="auto"/>
        <w:right w:val="none" w:sz="0" w:space="0" w:color="auto"/>
      </w:divBdr>
    </w:div>
    <w:div w:id="129605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2025-11-22T14:13:00Z</dcterms:created>
  <dcterms:modified xsi:type="dcterms:W3CDTF">2025-11-22T14:13:00Z</dcterms:modified>
</cp:coreProperties>
</file>