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253" w:rsidRDefault="000A3253" w:rsidP="000A3253">
      <w:pPr>
        <w:autoSpaceDE w:val="0"/>
        <w:spacing w:line="288" w:lineRule="auto"/>
        <w:jc w:val="center"/>
        <w:rPr>
          <w:b/>
          <w:bCs/>
          <w:color w:val="000000"/>
          <w:sz w:val="28"/>
          <w:szCs w:val="28"/>
        </w:rPr>
      </w:pPr>
      <w:r>
        <w:rPr>
          <w:b/>
          <w:bCs/>
          <w:color w:val="000000"/>
          <w:sz w:val="28"/>
          <w:szCs w:val="28"/>
        </w:rPr>
        <w:t>BÀI 4: EM BẮT ĐẦU SỬ DỤNG MÁY TÍNH</w:t>
      </w:r>
    </w:p>
    <w:p w:rsidR="000A3253" w:rsidRDefault="000A3253" w:rsidP="000A3253">
      <w:pPr>
        <w:autoSpaceDE w:val="0"/>
        <w:spacing w:line="288" w:lineRule="auto"/>
        <w:jc w:val="both"/>
        <w:rPr>
          <w:b/>
          <w:sz w:val="28"/>
          <w:szCs w:val="28"/>
        </w:rPr>
      </w:pPr>
      <w:r>
        <w:rPr>
          <w:b/>
          <w:sz w:val="28"/>
          <w:szCs w:val="28"/>
        </w:rPr>
        <w:t xml:space="preserve"> </w:t>
      </w:r>
    </w:p>
    <w:p w:rsidR="000A3253" w:rsidRDefault="000A3253" w:rsidP="000A3253">
      <w:pPr>
        <w:autoSpaceDE w:val="0"/>
        <w:spacing w:line="288" w:lineRule="auto"/>
        <w:jc w:val="both"/>
        <w:rPr>
          <w:b/>
          <w:sz w:val="28"/>
          <w:szCs w:val="28"/>
        </w:rPr>
      </w:pPr>
      <w:r>
        <w:rPr>
          <w:b/>
          <w:sz w:val="28"/>
          <w:szCs w:val="28"/>
        </w:rPr>
        <w:t>I. YÊU CẦU CẦN ĐẠT</w:t>
      </w:r>
    </w:p>
    <w:p w:rsidR="000A3253" w:rsidRDefault="000A3253" w:rsidP="000A3253">
      <w:pPr>
        <w:autoSpaceDE w:val="0"/>
        <w:spacing w:line="288" w:lineRule="auto"/>
        <w:jc w:val="both"/>
        <w:rPr>
          <w:b/>
          <w:i/>
          <w:sz w:val="28"/>
          <w:szCs w:val="28"/>
        </w:rPr>
      </w:pPr>
      <w:r>
        <w:rPr>
          <w:b/>
          <w:i/>
          <w:sz w:val="28"/>
          <w:szCs w:val="28"/>
        </w:rPr>
        <w:t>1. Năng lực chung:</w:t>
      </w:r>
    </w:p>
    <w:p w:rsidR="000A3253" w:rsidRDefault="000A3253" w:rsidP="000A3253">
      <w:pPr>
        <w:pStyle w:val="Bodytext2"/>
        <w:autoSpaceDE w:val="0"/>
        <w:spacing w:after="0" w:line="288" w:lineRule="auto"/>
        <w:ind w:firstLine="567"/>
        <w:jc w:val="both"/>
        <w:rPr>
          <w:rFonts w:ascii="Times New Roman" w:hAnsi="Times New Roman"/>
          <w:color w:val="000000"/>
          <w:sz w:val="28"/>
          <w:szCs w:val="28"/>
        </w:rPr>
      </w:pPr>
      <w:r>
        <w:rPr>
          <w:rFonts w:ascii="Times New Roman" w:hAnsi="Times New Roman"/>
          <w:i/>
          <w:iCs/>
          <w:color w:val="000000"/>
          <w:sz w:val="28"/>
          <w:szCs w:val="28"/>
        </w:rPr>
        <w:t>- Năng lực tự chủ, tự học</w:t>
      </w:r>
      <w:r>
        <w:rPr>
          <w:rFonts w:ascii="Times New Roman" w:hAnsi="Times New Roman"/>
          <w:color w:val="000000"/>
          <w:sz w:val="28"/>
          <w:szCs w:val="28"/>
        </w:rPr>
        <w:t>: Học sinh có khả năng tự đọc sách giáo khoa để biết được cách khởi động và tắt máy tính, cách khởi động lại máy tính, kích hoạt và đóng một phần mềm.</w:t>
      </w:r>
    </w:p>
    <w:p w:rsidR="000A3253" w:rsidRDefault="000A3253" w:rsidP="000A3253">
      <w:pPr>
        <w:pStyle w:val="Bodytext2"/>
        <w:autoSpaceDE w:val="0"/>
        <w:spacing w:after="0" w:line="288" w:lineRule="auto"/>
        <w:ind w:firstLine="567"/>
        <w:jc w:val="both"/>
        <w:rPr>
          <w:rFonts w:ascii="Times New Roman" w:hAnsi="Times New Roman"/>
          <w:color w:val="000000"/>
          <w:sz w:val="28"/>
          <w:szCs w:val="28"/>
        </w:rPr>
      </w:pPr>
      <w:r>
        <w:rPr>
          <w:rFonts w:ascii="Times New Roman" w:hAnsi="Times New Roman"/>
          <w:i/>
          <w:iCs/>
          <w:color w:val="000000"/>
          <w:sz w:val="28"/>
          <w:szCs w:val="28"/>
        </w:rPr>
        <w:t>- Năng lực giao tiếp, hợp tác</w:t>
      </w:r>
      <w:r>
        <w:rPr>
          <w:rFonts w:ascii="Times New Roman" w:hAnsi="Times New Roman"/>
          <w:color w:val="000000"/>
          <w:sz w:val="28"/>
          <w:szCs w:val="28"/>
        </w:rPr>
        <w:t>: Trao đổi, thảo luận để nêu được các bước khởi động và tắt máy tính đúng cách, cách kích hoạt và đóng một phần mềm ứng dụng.</w:t>
      </w:r>
    </w:p>
    <w:p w:rsidR="000A3253" w:rsidRDefault="000A3253" w:rsidP="000A3253">
      <w:pPr>
        <w:pStyle w:val="Bodytext2"/>
        <w:autoSpaceDE w:val="0"/>
        <w:spacing w:after="0" w:line="288" w:lineRule="auto"/>
        <w:ind w:firstLine="567"/>
        <w:jc w:val="both"/>
        <w:rPr>
          <w:rFonts w:ascii="Times New Roman" w:hAnsi="Times New Roman"/>
          <w:sz w:val="28"/>
          <w:szCs w:val="28"/>
        </w:rPr>
      </w:pPr>
      <w:r>
        <w:rPr>
          <w:rFonts w:ascii="Times New Roman" w:hAnsi="Times New Roman"/>
          <w:i/>
          <w:iCs/>
          <w:color w:val="000000"/>
          <w:sz w:val="28"/>
          <w:szCs w:val="28"/>
        </w:rPr>
        <w:t>- Năng lực giải quyết vấn đề và sáng tạo</w:t>
      </w:r>
      <w:r>
        <w:rPr>
          <w:rFonts w:ascii="Times New Roman" w:hAnsi="Times New Roman"/>
          <w:color w:val="000000"/>
          <w:sz w:val="28"/>
          <w:szCs w:val="28"/>
        </w:rPr>
        <w:t xml:space="preserve">: Sử dụng các kiến thức đã học vận dụng vào thực tiễn, sử dụng MT đúng cách </w:t>
      </w:r>
      <w:r>
        <w:rPr>
          <w:rFonts w:ascii="Times New Roman" w:hAnsi="Times New Roman"/>
          <w:sz w:val="28"/>
          <w:szCs w:val="28"/>
        </w:rPr>
        <w:t xml:space="preserve">đúng cách để bảo vệ thiết bị và thông tin. </w:t>
      </w:r>
    </w:p>
    <w:p w:rsidR="000A3253" w:rsidRDefault="000A3253" w:rsidP="000A3253">
      <w:pPr>
        <w:pStyle w:val="Bodytext2"/>
        <w:autoSpaceDE w:val="0"/>
        <w:spacing w:after="0" w:line="288" w:lineRule="auto"/>
        <w:ind w:firstLine="0"/>
        <w:jc w:val="both"/>
        <w:rPr>
          <w:rFonts w:ascii="Times New Roman" w:hAnsi="Times New Roman"/>
          <w:b/>
          <w:bCs/>
          <w:i/>
          <w:color w:val="000000"/>
          <w:sz w:val="28"/>
          <w:szCs w:val="28"/>
        </w:rPr>
      </w:pPr>
      <w:r>
        <w:rPr>
          <w:rFonts w:ascii="Times New Roman" w:hAnsi="Times New Roman"/>
          <w:b/>
          <w:i/>
          <w:color w:val="000000"/>
          <w:sz w:val="28"/>
          <w:szCs w:val="28"/>
        </w:rPr>
        <w:t>2.</w:t>
      </w:r>
      <w:r>
        <w:rPr>
          <w:rFonts w:ascii="Times New Roman" w:hAnsi="Times New Roman"/>
          <w:b/>
          <w:bCs/>
          <w:i/>
          <w:color w:val="000000"/>
          <w:sz w:val="28"/>
          <w:szCs w:val="28"/>
        </w:rPr>
        <w:t xml:space="preserve"> Năng lực tin học</w:t>
      </w:r>
    </w:p>
    <w:p w:rsidR="000A3253" w:rsidRDefault="000A3253" w:rsidP="000A3253">
      <w:pPr>
        <w:pStyle w:val="Bodytext2"/>
        <w:autoSpaceDE w:val="0"/>
        <w:spacing w:after="0" w:line="288" w:lineRule="auto"/>
        <w:ind w:firstLine="567"/>
        <w:jc w:val="both"/>
        <w:rPr>
          <w:rFonts w:ascii="Times New Roman" w:hAnsi="Times New Roman"/>
          <w:color w:val="000000"/>
          <w:sz w:val="28"/>
          <w:szCs w:val="28"/>
        </w:rPr>
      </w:pPr>
      <w:r>
        <w:rPr>
          <w:rFonts w:ascii="Times New Roman" w:hAnsi="Times New Roman"/>
          <w:sz w:val="28"/>
          <w:szCs w:val="28"/>
        </w:rPr>
        <w:t>- Biết bật máy tính đúng cách, biết sử dụng chuột để tắt máy tính, được trải nghiệm các thao tác với chuột để thử làm việc với một số biểu tượng ứng dụng trên màn hình nền.</w:t>
      </w:r>
    </w:p>
    <w:p w:rsidR="000A3253" w:rsidRDefault="000A3253" w:rsidP="000A3253">
      <w:pPr>
        <w:pStyle w:val="Bodytext2"/>
        <w:autoSpaceDE w:val="0"/>
        <w:spacing w:after="0" w:line="288" w:lineRule="auto"/>
        <w:ind w:firstLine="567"/>
        <w:jc w:val="both"/>
        <w:rPr>
          <w:rFonts w:ascii="Times New Roman" w:hAnsi="Times New Roman"/>
          <w:sz w:val="28"/>
          <w:szCs w:val="28"/>
        </w:rPr>
      </w:pPr>
      <w:r>
        <w:rPr>
          <w:rFonts w:ascii="Times New Roman" w:hAnsi="Times New Roman"/>
          <w:sz w:val="28"/>
          <w:szCs w:val="28"/>
        </w:rPr>
        <w:t>- Nêu được ví dụ cụ thể về những thao tác không đúng cách sẽ gây tổn hại cho máy tính.</w:t>
      </w:r>
    </w:p>
    <w:p w:rsidR="000A3253" w:rsidRDefault="000A3253" w:rsidP="000A3253">
      <w:pPr>
        <w:autoSpaceDE w:val="0"/>
        <w:spacing w:line="288" w:lineRule="auto"/>
        <w:jc w:val="both"/>
        <w:rPr>
          <w:b/>
          <w:sz w:val="28"/>
          <w:szCs w:val="28"/>
        </w:rPr>
      </w:pPr>
      <w:r>
        <w:rPr>
          <w:b/>
          <w:sz w:val="28"/>
          <w:szCs w:val="28"/>
        </w:rPr>
        <w:t>3. Phẩm chất</w:t>
      </w:r>
    </w:p>
    <w:p w:rsidR="000A3253" w:rsidRDefault="000A3253" w:rsidP="000A3253">
      <w:pPr>
        <w:autoSpaceDE w:val="0"/>
        <w:spacing w:line="288" w:lineRule="auto"/>
        <w:ind w:firstLine="567"/>
        <w:jc w:val="both"/>
        <w:rPr>
          <w:sz w:val="28"/>
          <w:szCs w:val="28"/>
        </w:rPr>
      </w:pPr>
      <w:r>
        <w:rPr>
          <w:sz w:val="28"/>
          <w:szCs w:val="28"/>
        </w:rPr>
        <w:t>Bài học góp phần hình thành và phát triển các phẩm chất sau:</w:t>
      </w:r>
    </w:p>
    <w:p w:rsidR="000A3253" w:rsidRDefault="000A3253" w:rsidP="000A3253">
      <w:pPr>
        <w:pStyle w:val="Bodytext2"/>
        <w:autoSpaceDE w:val="0"/>
        <w:spacing w:after="0" w:line="288" w:lineRule="auto"/>
        <w:ind w:firstLine="567"/>
        <w:jc w:val="both"/>
        <w:rPr>
          <w:rFonts w:ascii="Times New Roman" w:hAnsi="Times New Roman"/>
          <w:color w:val="000000"/>
          <w:sz w:val="28"/>
          <w:szCs w:val="28"/>
        </w:rPr>
      </w:pPr>
      <w:r>
        <w:rPr>
          <w:rFonts w:ascii="Times New Roman" w:hAnsi="Times New Roman"/>
          <w:sz w:val="28"/>
          <w:szCs w:val="28"/>
        </w:rPr>
        <w:t xml:space="preserve">- Chăm chỉ: </w:t>
      </w:r>
      <w:r>
        <w:rPr>
          <w:rFonts w:ascii="Times New Roman" w:hAnsi="Times New Roman"/>
          <w:color w:val="000000"/>
          <w:sz w:val="28"/>
          <w:szCs w:val="28"/>
        </w:rPr>
        <w:t>HS có tinh thần tự học, nhiệt tình tham gia các hoạt động học tập.</w:t>
      </w:r>
    </w:p>
    <w:p w:rsidR="000A3253" w:rsidRDefault="000A3253" w:rsidP="000A3253">
      <w:pPr>
        <w:pStyle w:val="Bodytext2"/>
        <w:autoSpaceDE w:val="0"/>
        <w:spacing w:after="0" w:line="288" w:lineRule="auto"/>
        <w:ind w:firstLine="567"/>
        <w:jc w:val="both"/>
        <w:rPr>
          <w:rFonts w:ascii="Times New Roman" w:hAnsi="Times New Roman"/>
          <w:color w:val="000000"/>
          <w:sz w:val="28"/>
          <w:szCs w:val="28"/>
        </w:rPr>
      </w:pPr>
      <w:r>
        <w:rPr>
          <w:rFonts w:ascii="Times New Roman" w:hAnsi="Times New Roman"/>
          <w:sz w:val="28"/>
          <w:szCs w:val="28"/>
        </w:rPr>
        <w:t>- Trách nhiệm: Học sinh có trách nhiệm bảo vệ tài sản chung.</w:t>
      </w:r>
    </w:p>
    <w:p w:rsidR="000A3253" w:rsidRDefault="000A3253" w:rsidP="000A3253">
      <w:pPr>
        <w:autoSpaceDE w:val="0"/>
        <w:spacing w:line="288" w:lineRule="auto"/>
        <w:jc w:val="both"/>
        <w:rPr>
          <w:b/>
          <w:sz w:val="28"/>
          <w:szCs w:val="28"/>
        </w:rPr>
      </w:pPr>
      <w:r>
        <w:rPr>
          <w:b/>
          <w:sz w:val="28"/>
          <w:szCs w:val="28"/>
        </w:rPr>
        <w:t>II. ĐỒ DÙNG DẠY HỌC</w:t>
      </w:r>
    </w:p>
    <w:p w:rsidR="000A3253" w:rsidRDefault="000A3253" w:rsidP="000A3253">
      <w:pPr>
        <w:autoSpaceDE w:val="0"/>
        <w:spacing w:line="288" w:lineRule="auto"/>
        <w:jc w:val="both"/>
        <w:rPr>
          <w:sz w:val="28"/>
          <w:szCs w:val="28"/>
        </w:rPr>
      </w:pPr>
      <w:r>
        <w:rPr>
          <w:b/>
          <w:i/>
          <w:sz w:val="28"/>
          <w:szCs w:val="28"/>
        </w:rPr>
        <w:t>1. Đối với giáo viên:</w:t>
      </w:r>
      <w:r>
        <w:rPr>
          <w:sz w:val="28"/>
          <w:szCs w:val="28"/>
        </w:rPr>
        <w:t xml:space="preserve"> Kế hoạch bài dạy, máy tính, máy chiếu, SGK,...</w:t>
      </w:r>
    </w:p>
    <w:p w:rsidR="000A3253" w:rsidRDefault="000A3253" w:rsidP="000A3253">
      <w:pPr>
        <w:autoSpaceDE w:val="0"/>
        <w:spacing w:line="288" w:lineRule="auto"/>
        <w:jc w:val="both"/>
        <w:rPr>
          <w:sz w:val="28"/>
          <w:szCs w:val="28"/>
        </w:rPr>
      </w:pPr>
      <w:r>
        <w:rPr>
          <w:b/>
          <w:i/>
          <w:sz w:val="28"/>
          <w:szCs w:val="28"/>
        </w:rPr>
        <w:t>2. Đối với học sinh:</w:t>
      </w:r>
      <w:r>
        <w:rPr>
          <w:sz w:val="28"/>
          <w:szCs w:val="28"/>
        </w:rPr>
        <w:t xml:space="preserve"> SGK, vở ghi, bút,…</w:t>
      </w:r>
    </w:p>
    <w:p w:rsidR="000A3253" w:rsidRDefault="000A3253" w:rsidP="000A3253">
      <w:pPr>
        <w:autoSpaceDE w:val="0"/>
        <w:spacing w:line="288" w:lineRule="auto"/>
        <w:jc w:val="both"/>
        <w:rPr>
          <w:b/>
          <w:sz w:val="28"/>
          <w:szCs w:val="28"/>
        </w:rPr>
      </w:pPr>
      <w:r>
        <w:rPr>
          <w:b/>
          <w:sz w:val="28"/>
          <w:szCs w:val="28"/>
        </w:rPr>
        <w:t>III. CÁC HOẠT ĐỘNG DẠY HỌC</w:t>
      </w:r>
    </w:p>
    <w:tbl>
      <w:tblPr>
        <w:tblStyle w:val="TableGrid"/>
        <w:tblW w:w="9356" w:type="dxa"/>
        <w:tblInd w:w="108" w:type="dxa"/>
        <w:tblLayout w:type="fixed"/>
        <w:tblLook w:val="04A0" w:firstRow="1" w:lastRow="0" w:firstColumn="1" w:lastColumn="0" w:noHBand="0" w:noVBand="1"/>
      </w:tblPr>
      <w:tblGrid>
        <w:gridCol w:w="5416"/>
        <w:gridCol w:w="3940"/>
      </w:tblGrid>
      <w:tr w:rsidR="000A3253" w:rsidTr="000A3253">
        <w:tc>
          <w:tcPr>
            <w:tcW w:w="5416" w:type="dxa"/>
            <w:tcBorders>
              <w:top w:val="single" w:sz="4" w:space="0" w:color="auto"/>
              <w:left w:val="single" w:sz="4" w:space="0" w:color="auto"/>
              <w:bottom w:val="single" w:sz="4" w:space="0" w:color="auto"/>
              <w:right w:val="single" w:sz="4" w:space="0" w:color="auto"/>
            </w:tcBorders>
            <w:hideMark/>
          </w:tcPr>
          <w:p w:rsidR="000A3253" w:rsidRDefault="000A3253">
            <w:pPr>
              <w:autoSpaceDE w:val="0"/>
              <w:spacing w:line="288" w:lineRule="auto"/>
              <w:jc w:val="center"/>
              <w:rPr>
                <w:b/>
                <w:sz w:val="28"/>
                <w:szCs w:val="28"/>
              </w:rPr>
            </w:pPr>
            <w:r>
              <w:rPr>
                <w:b/>
                <w:sz w:val="28"/>
                <w:szCs w:val="28"/>
              </w:rPr>
              <w:t>HOẠT ĐỘNG CỦA GV</w:t>
            </w:r>
          </w:p>
        </w:tc>
        <w:tc>
          <w:tcPr>
            <w:tcW w:w="3940" w:type="dxa"/>
            <w:tcBorders>
              <w:top w:val="single" w:sz="4" w:space="0" w:color="auto"/>
              <w:left w:val="nil"/>
              <w:bottom w:val="single" w:sz="4" w:space="0" w:color="auto"/>
              <w:right w:val="single" w:sz="4" w:space="0" w:color="auto"/>
            </w:tcBorders>
            <w:hideMark/>
          </w:tcPr>
          <w:p w:rsidR="000A3253" w:rsidRDefault="000A3253">
            <w:pPr>
              <w:autoSpaceDE w:val="0"/>
              <w:spacing w:line="288" w:lineRule="auto"/>
              <w:jc w:val="center"/>
              <w:rPr>
                <w:b/>
                <w:sz w:val="28"/>
                <w:szCs w:val="28"/>
              </w:rPr>
            </w:pPr>
            <w:r>
              <w:rPr>
                <w:b/>
                <w:sz w:val="28"/>
                <w:szCs w:val="28"/>
              </w:rPr>
              <w:t>HOẠT ĐỘNG CỦA HS</w:t>
            </w:r>
          </w:p>
        </w:tc>
      </w:tr>
      <w:tr w:rsidR="000A3253" w:rsidTr="000A3253">
        <w:trPr>
          <w:trHeight w:val="20"/>
        </w:trPr>
        <w:tc>
          <w:tcPr>
            <w:tcW w:w="5416" w:type="dxa"/>
            <w:tcBorders>
              <w:top w:val="single" w:sz="4" w:space="0" w:color="auto"/>
              <w:left w:val="single" w:sz="4" w:space="0" w:color="auto"/>
              <w:bottom w:val="dotted" w:sz="4" w:space="0" w:color="auto"/>
              <w:right w:val="single" w:sz="4" w:space="0" w:color="auto"/>
            </w:tcBorders>
            <w:hideMark/>
          </w:tcPr>
          <w:p w:rsidR="000A3253" w:rsidRDefault="000A3253">
            <w:pPr>
              <w:autoSpaceDE w:val="0"/>
              <w:spacing w:line="288" w:lineRule="auto"/>
              <w:jc w:val="both"/>
              <w:rPr>
                <w:b/>
                <w:sz w:val="28"/>
                <w:szCs w:val="28"/>
              </w:rPr>
            </w:pPr>
            <w:r>
              <w:rPr>
                <w:b/>
                <w:sz w:val="28"/>
                <w:szCs w:val="28"/>
              </w:rPr>
              <w:t xml:space="preserve">A. HĐ KHỞI ĐỘNG </w:t>
            </w:r>
          </w:p>
          <w:p w:rsidR="000A3253" w:rsidRDefault="000A3253">
            <w:pPr>
              <w:autoSpaceDE w:val="0"/>
              <w:spacing w:line="288" w:lineRule="auto"/>
              <w:jc w:val="both"/>
              <w:rPr>
                <w:sz w:val="28"/>
                <w:szCs w:val="28"/>
              </w:rPr>
            </w:pPr>
            <w:r>
              <w:rPr>
                <w:b/>
                <w:i/>
                <w:sz w:val="28"/>
                <w:szCs w:val="28"/>
              </w:rPr>
              <w:t>a. Mục tiêu:</w:t>
            </w:r>
            <w:r>
              <w:rPr>
                <w:i/>
                <w:sz w:val="28"/>
                <w:szCs w:val="28"/>
              </w:rPr>
              <w:t xml:space="preserve"> Tạo hứng thú cho học sinh, dẫn dắt vào bài mới.</w:t>
            </w:r>
          </w:p>
          <w:p w:rsidR="000A3253" w:rsidRDefault="000A3253">
            <w:pPr>
              <w:autoSpaceDE w:val="0"/>
              <w:spacing w:line="288" w:lineRule="auto"/>
              <w:jc w:val="both"/>
              <w:rPr>
                <w:b/>
                <w:i/>
                <w:sz w:val="28"/>
                <w:szCs w:val="28"/>
              </w:rPr>
            </w:pPr>
            <w:r>
              <w:rPr>
                <w:b/>
                <w:i/>
                <w:sz w:val="28"/>
                <w:szCs w:val="28"/>
              </w:rPr>
              <w:lastRenderedPageBreak/>
              <w:t>b. Cách thực hiện:</w:t>
            </w:r>
          </w:p>
          <w:p w:rsidR="000A3253" w:rsidRDefault="000A3253">
            <w:pPr>
              <w:autoSpaceDE w:val="0"/>
              <w:spacing w:line="288" w:lineRule="auto"/>
              <w:jc w:val="both"/>
              <w:rPr>
                <w:color w:val="000000"/>
                <w:sz w:val="28"/>
                <w:szCs w:val="28"/>
              </w:rPr>
            </w:pPr>
            <w:r>
              <w:rPr>
                <w:b/>
                <w:bCs/>
                <w:color w:val="000000"/>
                <w:sz w:val="28"/>
                <w:szCs w:val="28"/>
              </w:rPr>
              <w:t xml:space="preserve">- </w:t>
            </w:r>
            <w:r>
              <w:rPr>
                <w:color w:val="000000"/>
                <w:sz w:val="28"/>
                <w:szCs w:val="28"/>
              </w:rPr>
              <w:t>GV cho HS chơi trò chơi “Ong non học việc”. GV hướng dẫn HS giúp chú ong non trả lời các hỏi bằng cách nháy chuột chọn bông hoa ở phía trên đáp án.</w:t>
            </w:r>
          </w:p>
          <w:p w:rsidR="000A3253" w:rsidRDefault="000A3253">
            <w:pPr>
              <w:autoSpaceDE w:val="0"/>
              <w:spacing w:line="288" w:lineRule="auto"/>
              <w:jc w:val="both"/>
              <w:rPr>
                <w:color w:val="000000"/>
                <w:sz w:val="28"/>
                <w:szCs w:val="28"/>
              </w:rPr>
            </w:pPr>
            <w:r>
              <w:rPr>
                <w:color w:val="000000"/>
                <w:sz w:val="28"/>
                <w:szCs w:val="28"/>
              </w:rPr>
              <w:t>- GV chiếu slide trò chơi.</w:t>
            </w:r>
          </w:p>
          <w:p w:rsidR="000A3253" w:rsidRDefault="000A3253">
            <w:pPr>
              <w:autoSpaceDE w:val="0"/>
              <w:spacing w:line="288" w:lineRule="auto"/>
              <w:jc w:val="both"/>
              <w:rPr>
                <w:rFonts w:eastAsia="Calibri"/>
                <w:color w:val="000000"/>
                <w:sz w:val="28"/>
                <w:szCs w:val="28"/>
              </w:rPr>
            </w:pPr>
            <w:r>
              <w:rPr>
                <w:color w:val="000000"/>
                <w:sz w:val="28"/>
                <w:szCs w:val="28"/>
              </w:rPr>
              <w:t>- GV nhận xét, tuyên dương.</w:t>
            </w:r>
          </w:p>
          <w:p w:rsidR="000A3253" w:rsidRDefault="000A3253">
            <w:pPr>
              <w:autoSpaceDE w:val="0"/>
              <w:spacing w:line="288" w:lineRule="auto"/>
              <w:jc w:val="both"/>
              <w:rPr>
                <w:sz w:val="28"/>
                <w:szCs w:val="28"/>
              </w:rPr>
            </w:pPr>
            <w:r>
              <w:rPr>
                <w:color w:val="000000"/>
                <w:sz w:val="28"/>
                <w:szCs w:val="28"/>
              </w:rPr>
              <w:t xml:space="preserve">- GV nói: </w:t>
            </w:r>
            <w:r>
              <w:rPr>
                <w:sz w:val="28"/>
                <w:szCs w:val="28"/>
              </w:rPr>
              <w:t>Ở những tiết học trước, các em đã biết được người bạn mới của mình trong môn Tin học là chiếc máy tính. Vậy làm thế nào để có thể làm việc với máy tính và sử dụng các phần mềm? Khi làm việc xong em làm như thế nào để thoát ra khỏi các phần mềm và tắt máy tính?</w:t>
            </w:r>
            <w:r>
              <w:rPr>
                <w:color w:val="000000"/>
                <w:sz w:val="28"/>
                <w:szCs w:val="28"/>
              </w:rPr>
              <w:t xml:space="preserve"> </w:t>
            </w:r>
            <w:r>
              <w:rPr>
                <w:rFonts w:eastAsia="MS Mincho"/>
                <w:bCs/>
                <w:sz w:val="28"/>
                <w:szCs w:val="28"/>
              </w:rPr>
              <w:t>Bài học hôm nay sẽ giúp cho các em bước đầu sử dụng máy tính.</w:t>
            </w:r>
          </w:p>
        </w:tc>
        <w:tc>
          <w:tcPr>
            <w:tcW w:w="3940" w:type="dxa"/>
            <w:tcBorders>
              <w:top w:val="single" w:sz="4" w:space="0" w:color="auto"/>
              <w:left w:val="nil"/>
              <w:bottom w:val="dotted" w:sz="4" w:space="0" w:color="auto"/>
              <w:right w:val="single" w:sz="4" w:space="0" w:color="auto"/>
            </w:tcBorders>
          </w:tcPr>
          <w:p w:rsidR="000A3253" w:rsidRDefault="000A3253">
            <w:pPr>
              <w:autoSpaceDE w:val="0"/>
              <w:spacing w:line="288" w:lineRule="auto"/>
              <w:jc w:val="both"/>
              <w:rPr>
                <w:rFonts w:eastAsia="MS Mincho"/>
                <w:b/>
                <w:sz w:val="28"/>
                <w:szCs w:val="28"/>
              </w:rPr>
            </w:pPr>
          </w:p>
          <w:p w:rsidR="000A3253" w:rsidRDefault="000A3253">
            <w:pPr>
              <w:autoSpaceDE w:val="0"/>
              <w:spacing w:line="288" w:lineRule="auto"/>
              <w:jc w:val="both"/>
              <w:rPr>
                <w:rFonts w:eastAsia="MS Mincho"/>
                <w:b/>
                <w:sz w:val="28"/>
                <w:szCs w:val="28"/>
              </w:rPr>
            </w:pPr>
          </w:p>
          <w:p w:rsidR="000A3253" w:rsidRDefault="000A3253">
            <w:pPr>
              <w:autoSpaceDE w:val="0"/>
              <w:spacing w:line="288" w:lineRule="auto"/>
              <w:jc w:val="both"/>
              <w:rPr>
                <w:rFonts w:eastAsia="MS Mincho"/>
                <w:b/>
                <w:sz w:val="28"/>
                <w:szCs w:val="28"/>
              </w:rPr>
            </w:pPr>
          </w:p>
          <w:p w:rsidR="000A3253" w:rsidRDefault="000A3253">
            <w:pPr>
              <w:autoSpaceDE w:val="0"/>
              <w:spacing w:line="288" w:lineRule="auto"/>
              <w:jc w:val="both"/>
              <w:rPr>
                <w:rFonts w:eastAsia="MS Mincho"/>
                <w:b/>
                <w:sz w:val="28"/>
                <w:szCs w:val="28"/>
              </w:rPr>
            </w:pPr>
          </w:p>
          <w:p w:rsidR="000A3253" w:rsidRDefault="000A3253">
            <w:pPr>
              <w:autoSpaceDE w:val="0"/>
              <w:spacing w:line="288" w:lineRule="auto"/>
              <w:jc w:val="both"/>
              <w:rPr>
                <w:rFonts w:eastAsia="MS Mincho"/>
                <w:b/>
                <w:sz w:val="28"/>
                <w:szCs w:val="28"/>
              </w:rPr>
            </w:pPr>
          </w:p>
          <w:p w:rsidR="000A3253" w:rsidRDefault="000A3253">
            <w:pPr>
              <w:autoSpaceDE w:val="0"/>
              <w:spacing w:line="288" w:lineRule="auto"/>
              <w:jc w:val="both"/>
              <w:rPr>
                <w:rFonts w:eastAsia="Calibri"/>
                <w:i/>
                <w:color w:val="000000"/>
                <w:sz w:val="28"/>
                <w:szCs w:val="28"/>
              </w:rPr>
            </w:pPr>
            <w:r>
              <w:rPr>
                <w:b/>
                <w:bCs/>
                <w:color w:val="000000"/>
                <w:sz w:val="28"/>
                <w:szCs w:val="28"/>
              </w:rPr>
              <w:t xml:space="preserve">- </w:t>
            </w:r>
            <w:r>
              <w:rPr>
                <w:color w:val="000000"/>
                <w:sz w:val="28"/>
                <w:szCs w:val="28"/>
              </w:rPr>
              <w:t>HS lắng nghe và nắm cách chơi</w:t>
            </w:r>
            <w:r>
              <w:rPr>
                <w:i/>
                <w:color w:val="000000"/>
                <w:sz w:val="28"/>
                <w:szCs w:val="28"/>
              </w:rPr>
              <w:t>.</w:t>
            </w: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r>
              <w:rPr>
                <w:sz w:val="28"/>
                <w:szCs w:val="28"/>
              </w:rPr>
              <w:t>- HS quan sát, trả lời.</w:t>
            </w: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r>
              <w:rPr>
                <w:sz w:val="28"/>
                <w:szCs w:val="28"/>
              </w:rPr>
              <w:t>- HS lắng nghe.</w:t>
            </w:r>
          </w:p>
          <w:p w:rsidR="000A3253" w:rsidRDefault="000A3253">
            <w:pPr>
              <w:autoSpaceDE w:val="0"/>
              <w:spacing w:line="288" w:lineRule="auto"/>
              <w:jc w:val="both"/>
              <w:rPr>
                <w:sz w:val="28"/>
                <w:szCs w:val="28"/>
              </w:rPr>
            </w:pPr>
            <w:r>
              <w:rPr>
                <w:sz w:val="28"/>
                <w:szCs w:val="28"/>
              </w:rPr>
              <w:t>- HS lắng nghe.</w:t>
            </w:r>
          </w:p>
        </w:tc>
      </w:tr>
      <w:tr w:rsidR="000A3253" w:rsidTr="000A3253">
        <w:trPr>
          <w:trHeight w:val="20"/>
        </w:trPr>
        <w:tc>
          <w:tcPr>
            <w:tcW w:w="5416" w:type="dxa"/>
            <w:tcBorders>
              <w:top w:val="dotted" w:sz="4" w:space="0" w:color="auto"/>
              <w:left w:val="single" w:sz="4" w:space="0" w:color="auto"/>
              <w:bottom w:val="dotted" w:sz="4" w:space="0" w:color="auto"/>
              <w:right w:val="single" w:sz="4" w:space="0" w:color="auto"/>
            </w:tcBorders>
            <w:hideMark/>
          </w:tcPr>
          <w:p w:rsidR="000A3253" w:rsidRDefault="000A3253">
            <w:pPr>
              <w:autoSpaceDE w:val="0"/>
              <w:spacing w:line="288" w:lineRule="auto"/>
              <w:jc w:val="both"/>
              <w:rPr>
                <w:b/>
                <w:sz w:val="28"/>
                <w:szCs w:val="28"/>
              </w:rPr>
            </w:pPr>
            <w:r>
              <w:rPr>
                <w:b/>
                <w:sz w:val="28"/>
                <w:szCs w:val="28"/>
              </w:rPr>
              <w:lastRenderedPageBreak/>
              <w:t xml:space="preserve">B. HĐ KHÁM PHÁ </w:t>
            </w:r>
          </w:p>
          <w:p w:rsidR="000A3253" w:rsidRDefault="000A3253">
            <w:pPr>
              <w:autoSpaceDE w:val="0"/>
              <w:spacing w:line="288" w:lineRule="auto"/>
              <w:jc w:val="both"/>
              <w:rPr>
                <w:b/>
                <w:sz w:val="28"/>
                <w:szCs w:val="28"/>
              </w:rPr>
            </w:pPr>
            <w:r>
              <w:rPr>
                <w:b/>
                <w:color w:val="000000"/>
                <w:sz w:val="28"/>
                <w:szCs w:val="28"/>
              </w:rPr>
              <w:t xml:space="preserve">Hoạt động 1: Khởi động máy tính </w:t>
            </w:r>
          </w:p>
          <w:p w:rsidR="000A3253" w:rsidRDefault="000A3253">
            <w:pPr>
              <w:autoSpaceDE w:val="0"/>
              <w:spacing w:line="288" w:lineRule="auto"/>
              <w:jc w:val="both"/>
              <w:rPr>
                <w:i/>
                <w:sz w:val="28"/>
                <w:szCs w:val="28"/>
              </w:rPr>
            </w:pPr>
            <w:r>
              <w:rPr>
                <w:b/>
                <w:i/>
                <w:sz w:val="28"/>
                <w:szCs w:val="28"/>
              </w:rPr>
              <w:t>a. Mục tiêu:</w:t>
            </w:r>
            <w:r>
              <w:rPr>
                <w:i/>
                <w:sz w:val="28"/>
                <w:szCs w:val="28"/>
              </w:rPr>
              <w:t xml:space="preserve"> HS nắm được các bước khởi động máy tính. </w:t>
            </w:r>
          </w:p>
          <w:p w:rsidR="000A3253" w:rsidRDefault="000A3253">
            <w:pPr>
              <w:autoSpaceDE w:val="0"/>
              <w:spacing w:line="288" w:lineRule="auto"/>
              <w:jc w:val="both"/>
              <w:rPr>
                <w:b/>
                <w:i/>
                <w:sz w:val="28"/>
                <w:szCs w:val="28"/>
              </w:rPr>
            </w:pPr>
            <w:r>
              <w:rPr>
                <w:b/>
                <w:i/>
                <w:sz w:val="28"/>
                <w:szCs w:val="28"/>
              </w:rPr>
              <w:t>b. Cách thực hiện:</w:t>
            </w:r>
          </w:p>
          <w:p w:rsidR="000A3253" w:rsidRDefault="000A3253">
            <w:pPr>
              <w:autoSpaceDE w:val="0"/>
              <w:spacing w:line="288" w:lineRule="auto"/>
              <w:jc w:val="both"/>
              <w:rPr>
                <w:sz w:val="28"/>
                <w:szCs w:val="28"/>
              </w:rPr>
            </w:pPr>
            <w:r>
              <w:rPr>
                <w:sz w:val="28"/>
                <w:szCs w:val="28"/>
              </w:rPr>
              <w:t xml:space="preserve">- GV cho HS quan sát </w:t>
            </w:r>
            <w:r>
              <w:rPr>
                <w:i/>
                <w:sz w:val="28"/>
                <w:szCs w:val="28"/>
              </w:rPr>
              <w:t xml:space="preserve">Hình 1 </w:t>
            </w:r>
            <w:r>
              <w:rPr>
                <w:sz w:val="28"/>
                <w:szCs w:val="28"/>
              </w:rPr>
              <w:t>và yêu cầu thảo luận nhóm đôi trong 1 phút để nêu các bước khởi động máy tính.</w:t>
            </w:r>
          </w:p>
          <w:p w:rsidR="000A3253" w:rsidRDefault="000A3253">
            <w:pPr>
              <w:autoSpaceDE w:val="0"/>
              <w:spacing w:line="288" w:lineRule="auto"/>
              <w:jc w:val="center"/>
              <w:rPr>
                <w:sz w:val="28"/>
                <w:szCs w:val="28"/>
              </w:rPr>
            </w:pPr>
            <w:r>
              <w:rPr>
                <w:rFonts w:eastAsia="Calibri"/>
                <w:noProof/>
                <w:sz w:val="28"/>
                <w:szCs w:val="28"/>
              </w:rPr>
              <w:drawing>
                <wp:inline distT="0" distB="0" distL="0" distR="0">
                  <wp:extent cx="1981200" cy="1038225"/>
                  <wp:effectExtent l="0" t="0" r="0" b="9525"/>
                  <wp:docPr id="9" name="Picture 9" descr="C:\Users\TT\AppData\Local\Temp\ksohtml54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T\AppData\Local\Temp\ksohtml5456\wps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81200" cy="1038225"/>
                          </a:xfrm>
                          <a:prstGeom prst="rect">
                            <a:avLst/>
                          </a:prstGeom>
                          <a:noFill/>
                          <a:ln>
                            <a:noFill/>
                          </a:ln>
                        </pic:spPr>
                      </pic:pic>
                    </a:graphicData>
                  </a:graphic>
                </wp:inline>
              </w:drawing>
            </w:r>
          </w:p>
          <w:p w:rsidR="000A3253" w:rsidRDefault="000A3253">
            <w:pPr>
              <w:autoSpaceDE w:val="0"/>
              <w:spacing w:line="288" w:lineRule="auto"/>
              <w:jc w:val="both"/>
              <w:rPr>
                <w:sz w:val="28"/>
                <w:szCs w:val="28"/>
              </w:rPr>
            </w:pPr>
            <w:r>
              <w:rPr>
                <w:sz w:val="28"/>
                <w:szCs w:val="28"/>
              </w:rPr>
              <w:t xml:space="preserve">- GV gọi đại diện nhóm trả lời. </w:t>
            </w:r>
          </w:p>
          <w:p w:rsidR="000A3253" w:rsidRDefault="000A3253">
            <w:pPr>
              <w:autoSpaceDE w:val="0"/>
              <w:spacing w:line="288" w:lineRule="auto"/>
              <w:jc w:val="both"/>
              <w:rPr>
                <w:sz w:val="28"/>
                <w:szCs w:val="28"/>
              </w:rPr>
            </w:pPr>
            <w:r>
              <w:rPr>
                <w:sz w:val="28"/>
                <w:szCs w:val="28"/>
              </w:rPr>
              <w:t>- GV gọi nhóm khác nhận xét.</w:t>
            </w:r>
          </w:p>
          <w:p w:rsidR="000A3253" w:rsidRDefault="000A3253">
            <w:pPr>
              <w:autoSpaceDE w:val="0"/>
              <w:spacing w:line="288" w:lineRule="auto"/>
              <w:jc w:val="both"/>
              <w:rPr>
                <w:color w:val="000000"/>
                <w:sz w:val="28"/>
                <w:szCs w:val="28"/>
              </w:rPr>
            </w:pPr>
            <w:r>
              <w:rPr>
                <w:color w:val="000000"/>
                <w:sz w:val="28"/>
                <w:szCs w:val="28"/>
              </w:rPr>
              <w:t>- GV nhận xét, tuyên dương và chốt lại:</w:t>
            </w:r>
          </w:p>
          <w:p w:rsidR="000A3253" w:rsidRDefault="000A3253">
            <w:pPr>
              <w:autoSpaceDE w:val="0"/>
              <w:spacing w:line="288" w:lineRule="auto"/>
              <w:jc w:val="both"/>
              <w:rPr>
                <w:b/>
                <w:i/>
                <w:color w:val="000000"/>
                <w:sz w:val="28"/>
                <w:szCs w:val="28"/>
              </w:rPr>
            </w:pPr>
            <w:r>
              <w:rPr>
                <w:b/>
                <w:i/>
                <w:color w:val="000000"/>
                <w:sz w:val="28"/>
                <w:szCs w:val="28"/>
              </w:rPr>
              <w:t>Các bước khởi động máy tính:</w:t>
            </w:r>
          </w:p>
          <w:p w:rsidR="000A3253" w:rsidRDefault="000A3253">
            <w:pPr>
              <w:autoSpaceDE w:val="0"/>
              <w:spacing w:line="288" w:lineRule="auto"/>
              <w:jc w:val="both"/>
              <w:rPr>
                <w:i/>
                <w:iCs/>
                <w:kern w:val="24"/>
                <w:sz w:val="28"/>
                <w:szCs w:val="28"/>
              </w:rPr>
            </w:pPr>
            <w:r>
              <w:rPr>
                <w:rFonts w:ascii="Wingdings" w:hAnsi="Wingdings"/>
                <w:i/>
                <w:iCs/>
                <w:kern w:val="24"/>
                <w:sz w:val="28"/>
                <w:szCs w:val="28"/>
              </w:rPr>
              <w:t></w:t>
            </w:r>
            <w:r>
              <w:rPr>
                <w:iCs/>
                <w:kern w:val="24"/>
                <w:sz w:val="28"/>
                <w:szCs w:val="28"/>
              </w:rPr>
              <w:t xml:space="preserve"> </w:t>
            </w:r>
            <w:r>
              <w:rPr>
                <w:i/>
                <w:iCs/>
                <w:kern w:val="24"/>
                <w:sz w:val="28"/>
                <w:szCs w:val="28"/>
              </w:rPr>
              <w:t>Kiểm tra đã bật điện.</w:t>
            </w:r>
          </w:p>
          <w:p w:rsidR="000A3253" w:rsidRDefault="000A3253">
            <w:pPr>
              <w:autoSpaceDE w:val="0"/>
              <w:spacing w:line="288" w:lineRule="auto"/>
              <w:jc w:val="both"/>
              <w:rPr>
                <w:i/>
                <w:iCs/>
                <w:kern w:val="24"/>
                <w:sz w:val="28"/>
                <w:szCs w:val="28"/>
              </w:rPr>
            </w:pPr>
            <w:r>
              <w:rPr>
                <w:rFonts w:ascii="Wingdings" w:hAnsi="Wingdings"/>
                <w:i/>
                <w:iCs/>
                <w:kern w:val="24"/>
                <w:sz w:val="28"/>
                <w:szCs w:val="28"/>
              </w:rPr>
              <w:t></w:t>
            </w:r>
            <w:r>
              <w:rPr>
                <w:i/>
                <w:iCs/>
                <w:kern w:val="24"/>
                <w:sz w:val="28"/>
                <w:szCs w:val="28"/>
              </w:rPr>
              <w:t xml:space="preserve"> Bật công tắc trên thân máy tính.</w:t>
            </w:r>
          </w:p>
          <w:p w:rsidR="000A3253" w:rsidRDefault="000A3253">
            <w:pPr>
              <w:autoSpaceDE w:val="0"/>
              <w:spacing w:line="288" w:lineRule="auto"/>
              <w:jc w:val="both"/>
              <w:rPr>
                <w:i/>
                <w:iCs/>
                <w:kern w:val="24"/>
                <w:sz w:val="28"/>
                <w:szCs w:val="28"/>
              </w:rPr>
            </w:pPr>
            <w:r>
              <w:rPr>
                <w:i/>
                <w:iCs/>
                <w:kern w:val="24"/>
                <w:sz w:val="28"/>
                <w:szCs w:val="28"/>
              </w:rPr>
              <w:lastRenderedPageBreak/>
              <w:t>Với máy tính xách tay và máy tính bảng em chỉ cần nhấn nút nguồn để khởi động.</w:t>
            </w:r>
          </w:p>
          <w:p w:rsidR="000A3253" w:rsidRDefault="000A3253">
            <w:pPr>
              <w:autoSpaceDE w:val="0"/>
              <w:spacing w:line="288" w:lineRule="auto"/>
              <w:jc w:val="center"/>
              <w:rPr>
                <w:rFonts w:eastAsia="Calibri"/>
                <w:sz w:val="28"/>
                <w:szCs w:val="28"/>
              </w:rPr>
            </w:pPr>
            <w:r>
              <w:rPr>
                <w:rFonts w:eastAsia="Calibri"/>
                <w:noProof/>
                <w:sz w:val="28"/>
                <w:szCs w:val="28"/>
              </w:rPr>
              <w:drawing>
                <wp:inline distT="0" distB="0" distL="0" distR="0">
                  <wp:extent cx="2476500" cy="876300"/>
                  <wp:effectExtent l="0" t="0" r="0" b="0"/>
                  <wp:docPr id="8" name="Picture 8" descr="C:\Users\TT\AppData\Local\Temp\ksohtml5456\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T\AppData\Local\Temp\ksohtml5456\wps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6500" cy="876300"/>
                          </a:xfrm>
                          <a:prstGeom prst="rect">
                            <a:avLst/>
                          </a:prstGeom>
                          <a:noFill/>
                          <a:ln>
                            <a:noFill/>
                          </a:ln>
                        </pic:spPr>
                      </pic:pic>
                    </a:graphicData>
                  </a:graphic>
                </wp:inline>
              </w:drawing>
            </w:r>
          </w:p>
          <w:p w:rsidR="000A3253" w:rsidRDefault="000A3253">
            <w:pPr>
              <w:autoSpaceDE w:val="0"/>
              <w:spacing w:line="288" w:lineRule="auto"/>
              <w:jc w:val="center"/>
              <w:rPr>
                <w:i/>
                <w:sz w:val="28"/>
                <w:szCs w:val="28"/>
              </w:rPr>
            </w:pPr>
            <w:r>
              <w:rPr>
                <w:i/>
                <w:sz w:val="28"/>
                <w:szCs w:val="28"/>
              </w:rPr>
              <w:t>Máy tính xách tay</w:t>
            </w:r>
          </w:p>
          <w:p w:rsidR="000A3253" w:rsidRDefault="000A3253">
            <w:pPr>
              <w:autoSpaceDE w:val="0"/>
              <w:spacing w:line="288" w:lineRule="auto"/>
              <w:jc w:val="center"/>
              <w:rPr>
                <w:iCs/>
                <w:kern w:val="24"/>
                <w:sz w:val="28"/>
                <w:szCs w:val="28"/>
              </w:rPr>
            </w:pPr>
            <w:r>
              <w:rPr>
                <w:rFonts w:eastAsia="Calibri"/>
                <w:noProof/>
                <w:sz w:val="28"/>
                <w:szCs w:val="28"/>
              </w:rPr>
              <w:drawing>
                <wp:inline distT="0" distB="0" distL="0" distR="0">
                  <wp:extent cx="2400300" cy="1000125"/>
                  <wp:effectExtent l="0" t="0" r="0" b="9525"/>
                  <wp:docPr id="7" name="Picture 7" descr="C:\Users\TT\AppData\Local\Temp\ksohtml545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T\AppData\Local\Temp\ksohtml5456\wps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0300" cy="1000125"/>
                          </a:xfrm>
                          <a:prstGeom prst="rect">
                            <a:avLst/>
                          </a:prstGeom>
                          <a:noFill/>
                          <a:ln>
                            <a:noFill/>
                          </a:ln>
                        </pic:spPr>
                      </pic:pic>
                    </a:graphicData>
                  </a:graphic>
                </wp:inline>
              </w:drawing>
            </w:r>
          </w:p>
          <w:p w:rsidR="000A3253" w:rsidRDefault="000A3253">
            <w:pPr>
              <w:autoSpaceDE w:val="0"/>
              <w:spacing w:line="288" w:lineRule="auto"/>
              <w:jc w:val="center"/>
              <w:rPr>
                <w:i/>
                <w:iCs/>
                <w:kern w:val="24"/>
                <w:sz w:val="28"/>
                <w:szCs w:val="28"/>
              </w:rPr>
            </w:pPr>
            <w:r>
              <w:rPr>
                <w:i/>
                <w:iCs/>
                <w:kern w:val="24"/>
                <w:sz w:val="28"/>
                <w:szCs w:val="28"/>
              </w:rPr>
              <w:t>Máy tính bảng</w:t>
            </w:r>
          </w:p>
          <w:p w:rsidR="000A3253" w:rsidRDefault="000A3253">
            <w:pPr>
              <w:autoSpaceDE w:val="0"/>
              <w:spacing w:line="288" w:lineRule="auto"/>
              <w:jc w:val="both"/>
              <w:rPr>
                <w:rFonts w:eastAsia="Calibri"/>
                <w:sz w:val="28"/>
                <w:szCs w:val="28"/>
              </w:rPr>
            </w:pPr>
            <w:r>
              <w:rPr>
                <w:sz w:val="28"/>
                <w:szCs w:val="28"/>
              </w:rPr>
              <w:t>- GV cho học sinh thực hiện khởi động máy tính.</w:t>
            </w:r>
          </w:p>
          <w:p w:rsidR="000A3253" w:rsidRDefault="000A3253">
            <w:pPr>
              <w:autoSpaceDE w:val="0"/>
              <w:spacing w:line="288" w:lineRule="auto"/>
              <w:jc w:val="both"/>
              <w:rPr>
                <w:sz w:val="28"/>
                <w:szCs w:val="28"/>
              </w:rPr>
            </w:pPr>
            <w:r>
              <w:rPr>
                <w:sz w:val="28"/>
                <w:szCs w:val="28"/>
              </w:rPr>
              <w:t>- GV quan sát giúp đỡ HS khi cần.</w:t>
            </w:r>
          </w:p>
          <w:p w:rsidR="000A3253" w:rsidRDefault="000A3253">
            <w:pPr>
              <w:autoSpaceDE w:val="0"/>
              <w:spacing w:line="288" w:lineRule="auto"/>
              <w:jc w:val="both"/>
              <w:rPr>
                <w:sz w:val="28"/>
                <w:szCs w:val="28"/>
              </w:rPr>
            </w:pPr>
            <w:r>
              <w:rPr>
                <w:sz w:val="28"/>
                <w:szCs w:val="28"/>
              </w:rPr>
              <w:t>- GV nhận xét, tuyên dương các HS thực hiện đúng thao tác khởi động máy tính.</w:t>
            </w:r>
          </w:p>
          <w:p w:rsidR="000A3253" w:rsidRDefault="000A3253">
            <w:pPr>
              <w:autoSpaceDE w:val="0"/>
              <w:spacing w:line="288" w:lineRule="auto"/>
              <w:jc w:val="both"/>
              <w:rPr>
                <w:sz w:val="28"/>
                <w:szCs w:val="28"/>
              </w:rPr>
            </w:pPr>
            <w:r>
              <w:rPr>
                <w:sz w:val="28"/>
                <w:szCs w:val="28"/>
              </w:rPr>
              <w:t xml:space="preserve">- GV cho HS biết sau khi máy tính được khởi động thì xuất hiện màn hình làm việc đầu tiên như </w:t>
            </w:r>
            <w:r>
              <w:rPr>
                <w:i/>
                <w:sz w:val="28"/>
                <w:szCs w:val="28"/>
              </w:rPr>
              <w:t>Hình 2</w:t>
            </w:r>
            <w:r>
              <w:rPr>
                <w:sz w:val="28"/>
                <w:szCs w:val="28"/>
              </w:rPr>
              <w:t xml:space="preserve">, gọi là </w:t>
            </w:r>
            <w:r>
              <w:rPr>
                <w:i/>
                <w:sz w:val="28"/>
                <w:szCs w:val="28"/>
              </w:rPr>
              <w:t>màn hình nền</w:t>
            </w:r>
            <w:r>
              <w:rPr>
                <w:sz w:val="28"/>
                <w:szCs w:val="28"/>
              </w:rPr>
              <w:t xml:space="preserve">. Em có thể bắt đầu làm việc với máy tính. </w:t>
            </w:r>
          </w:p>
          <w:p w:rsidR="000A3253" w:rsidRDefault="000A3253">
            <w:pPr>
              <w:autoSpaceDE w:val="0"/>
              <w:spacing w:line="288" w:lineRule="auto"/>
              <w:jc w:val="center"/>
              <w:rPr>
                <w:sz w:val="28"/>
                <w:szCs w:val="28"/>
              </w:rPr>
            </w:pPr>
            <w:r>
              <w:rPr>
                <w:rFonts w:eastAsia="Calibri"/>
                <w:noProof/>
                <w:sz w:val="28"/>
                <w:szCs w:val="28"/>
              </w:rPr>
              <w:drawing>
                <wp:inline distT="0" distB="0" distL="0" distR="0">
                  <wp:extent cx="2038350" cy="1323975"/>
                  <wp:effectExtent l="0" t="0" r="0" b="9525"/>
                  <wp:docPr id="6" name="Picture 6" descr="C:\Users\TT\AppData\Local\Temp\ksohtml5456\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T\AppData\Local\Temp\ksohtml5456\wps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1323975"/>
                          </a:xfrm>
                          <a:prstGeom prst="rect">
                            <a:avLst/>
                          </a:prstGeom>
                          <a:noFill/>
                          <a:ln>
                            <a:noFill/>
                          </a:ln>
                        </pic:spPr>
                      </pic:pic>
                    </a:graphicData>
                  </a:graphic>
                </wp:inline>
              </w:drawing>
            </w:r>
          </w:p>
        </w:tc>
        <w:tc>
          <w:tcPr>
            <w:tcW w:w="3940" w:type="dxa"/>
            <w:tcBorders>
              <w:top w:val="dotted" w:sz="4" w:space="0" w:color="auto"/>
              <w:left w:val="nil"/>
              <w:bottom w:val="dotted" w:sz="4" w:space="0" w:color="auto"/>
              <w:right w:val="single" w:sz="4" w:space="0" w:color="auto"/>
            </w:tcBorders>
          </w:tcPr>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color w:val="000000"/>
                <w:sz w:val="28"/>
                <w:szCs w:val="28"/>
              </w:rPr>
            </w:pPr>
            <w:r>
              <w:rPr>
                <w:color w:val="000000"/>
                <w:sz w:val="28"/>
                <w:szCs w:val="28"/>
              </w:rPr>
              <w:t>- HS quan sát và thảo luận nhóm đôi.</w:t>
            </w: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r>
              <w:rPr>
                <w:color w:val="000000"/>
                <w:sz w:val="28"/>
                <w:szCs w:val="28"/>
              </w:rPr>
              <w:t>- Đại diện nhóm trả lời.</w:t>
            </w:r>
          </w:p>
          <w:p w:rsidR="000A3253" w:rsidRDefault="000A3253">
            <w:pPr>
              <w:autoSpaceDE w:val="0"/>
              <w:spacing w:line="288" w:lineRule="auto"/>
              <w:jc w:val="both"/>
              <w:rPr>
                <w:iCs/>
                <w:kern w:val="24"/>
                <w:sz w:val="28"/>
                <w:szCs w:val="28"/>
              </w:rPr>
            </w:pPr>
            <w:r>
              <w:rPr>
                <w:iCs/>
                <w:kern w:val="24"/>
                <w:sz w:val="28"/>
                <w:szCs w:val="28"/>
              </w:rPr>
              <w:t>- Nhóm khác nhận xét, bổ sung.</w:t>
            </w:r>
          </w:p>
          <w:p w:rsidR="000A3253" w:rsidRDefault="000A3253">
            <w:pPr>
              <w:autoSpaceDE w:val="0"/>
              <w:spacing w:line="288" w:lineRule="auto"/>
              <w:jc w:val="both"/>
              <w:rPr>
                <w:iCs/>
                <w:kern w:val="24"/>
                <w:sz w:val="28"/>
                <w:szCs w:val="28"/>
              </w:rPr>
            </w:pPr>
            <w:r>
              <w:rPr>
                <w:iCs/>
                <w:kern w:val="24"/>
                <w:sz w:val="28"/>
                <w:szCs w:val="28"/>
              </w:rPr>
              <w:t>- HS lắng nghe và ghi nhớ.</w:t>
            </w:r>
          </w:p>
          <w:p w:rsidR="000A3253" w:rsidRDefault="000A3253">
            <w:pPr>
              <w:autoSpaceDE w:val="0"/>
              <w:spacing w:line="288" w:lineRule="auto"/>
              <w:jc w:val="both"/>
              <w:rPr>
                <w:rFonts w:eastAsia="Calibri"/>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r>
              <w:rPr>
                <w:color w:val="000000"/>
                <w:sz w:val="28"/>
                <w:szCs w:val="28"/>
              </w:rPr>
              <w:t>- HS lắng nghe</w:t>
            </w: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r>
              <w:rPr>
                <w:color w:val="000000"/>
                <w:sz w:val="28"/>
                <w:szCs w:val="28"/>
              </w:rPr>
              <w:t>- HS thực hiện khởi động máy tính.</w:t>
            </w: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r>
              <w:rPr>
                <w:sz w:val="28"/>
                <w:szCs w:val="28"/>
              </w:rPr>
              <w:t>- HS lắng nghe.</w:t>
            </w: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r>
              <w:rPr>
                <w:sz w:val="28"/>
                <w:szCs w:val="28"/>
              </w:rPr>
              <w:t>- HS lắng nghe và quan sát.</w:t>
            </w:r>
          </w:p>
          <w:p w:rsidR="000A3253" w:rsidRDefault="000A3253">
            <w:pPr>
              <w:autoSpaceDE w:val="0"/>
              <w:spacing w:line="288" w:lineRule="auto"/>
              <w:jc w:val="both"/>
              <w:rPr>
                <w:sz w:val="28"/>
                <w:szCs w:val="28"/>
              </w:rPr>
            </w:pPr>
          </w:p>
        </w:tc>
      </w:tr>
      <w:tr w:rsidR="000A3253" w:rsidTr="000A3253">
        <w:tc>
          <w:tcPr>
            <w:tcW w:w="5416" w:type="dxa"/>
            <w:tcBorders>
              <w:top w:val="dotted" w:sz="4" w:space="0" w:color="auto"/>
              <w:left w:val="single" w:sz="4" w:space="0" w:color="auto"/>
              <w:bottom w:val="dotted" w:sz="4" w:space="0" w:color="auto"/>
              <w:right w:val="single" w:sz="4" w:space="0" w:color="auto"/>
            </w:tcBorders>
          </w:tcPr>
          <w:p w:rsidR="000A3253" w:rsidRDefault="000A3253">
            <w:pPr>
              <w:autoSpaceDE w:val="0"/>
              <w:spacing w:line="288" w:lineRule="auto"/>
              <w:jc w:val="both"/>
              <w:rPr>
                <w:rFonts w:eastAsia="Calibri"/>
                <w:b/>
                <w:sz w:val="28"/>
                <w:szCs w:val="28"/>
              </w:rPr>
            </w:pPr>
            <w:r>
              <w:rPr>
                <w:b/>
                <w:sz w:val="28"/>
                <w:szCs w:val="28"/>
              </w:rPr>
              <w:lastRenderedPageBreak/>
              <w:t xml:space="preserve">Hoạt động 2: Kích hoạt và đóng phần mềm ứng dụng. </w:t>
            </w:r>
          </w:p>
          <w:p w:rsidR="000A3253" w:rsidRDefault="000A3253">
            <w:pPr>
              <w:autoSpaceDE w:val="0"/>
              <w:spacing w:line="288" w:lineRule="auto"/>
              <w:jc w:val="both"/>
              <w:rPr>
                <w:i/>
                <w:sz w:val="28"/>
                <w:szCs w:val="28"/>
              </w:rPr>
            </w:pPr>
            <w:r>
              <w:rPr>
                <w:b/>
                <w:i/>
                <w:sz w:val="28"/>
                <w:szCs w:val="28"/>
              </w:rPr>
              <w:t>a. Mục tiêu:</w:t>
            </w:r>
            <w:r>
              <w:rPr>
                <w:i/>
                <w:sz w:val="28"/>
                <w:szCs w:val="28"/>
              </w:rPr>
              <w:t xml:space="preserve"> HS biết kích hoạt và đóng phần mềm ứng dụng.</w:t>
            </w:r>
          </w:p>
          <w:p w:rsidR="000A3253" w:rsidRDefault="000A3253">
            <w:pPr>
              <w:autoSpaceDE w:val="0"/>
              <w:spacing w:line="288" w:lineRule="auto"/>
              <w:jc w:val="both"/>
              <w:rPr>
                <w:b/>
                <w:i/>
                <w:sz w:val="28"/>
                <w:szCs w:val="28"/>
              </w:rPr>
            </w:pPr>
            <w:r>
              <w:rPr>
                <w:b/>
                <w:i/>
                <w:sz w:val="28"/>
                <w:szCs w:val="28"/>
              </w:rPr>
              <w:t xml:space="preserve">b. Cách thực hiện: </w:t>
            </w:r>
          </w:p>
          <w:p w:rsidR="000A3253" w:rsidRDefault="000A3253">
            <w:pPr>
              <w:autoSpaceDE w:val="0"/>
              <w:spacing w:line="288" w:lineRule="auto"/>
              <w:jc w:val="both"/>
              <w:rPr>
                <w:sz w:val="28"/>
                <w:szCs w:val="28"/>
              </w:rPr>
            </w:pPr>
            <w:r>
              <w:rPr>
                <w:sz w:val="28"/>
                <w:szCs w:val="28"/>
              </w:rPr>
              <w:t xml:space="preserve">- GV cho HS biết trên màn hình nền có các hình ảnh nhỏ kèm theo dòng chữ bên dưới, chúng là </w:t>
            </w:r>
            <w:r>
              <w:rPr>
                <w:i/>
                <w:sz w:val="28"/>
                <w:szCs w:val="28"/>
              </w:rPr>
              <w:t>các</w:t>
            </w:r>
            <w:r>
              <w:rPr>
                <w:sz w:val="28"/>
                <w:szCs w:val="28"/>
              </w:rPr>
              <w:t xml:space="preserve"> </w:t>
            </w:r>
            <w:r>
              <w:rPr>
                <w:i/>
                <w:sz w:val="28"/>
                <w:szCs w:val="28"/>
              </w:rPr>
              <w:t>biểu tượng</w:t>
            </w:r>
            <w:r>
              <w:rPr>
                <w:sz w:val="28"/>
                <w:szCs w:val="28"/>
              </w:rPr>
              <w:t xml:space="preserve">. Mỗi biểu tượng </w:t>
            </w:r>
            <w:r>
              <w:rPr>
                <w:sz w:val="28"/>
                <w:szCs w:val="28"/>
              </w:rPr>
              <w:lastRenderedPageBreak/>
              <w:t>thường tương ứng với một phần mềm máy tính.</w:t>
            </w:r>
          </w:p>
          <w:p w:rsidR="000A3253" w:rsidRDefault="000A3253">
            <w:pPr>
              <w:autoSpaceDE w:val="0"/>
              <w:spacing w:line="288" w:lineRule="auto"/>
              <w:jc w:val="center"/>
              <w:rPr>
                <w:sz w:val="28"/>
                <w:szCs w:val="28"/>
              </w:rPr>
            </w:pPr>
            <w:r>
              <w:rPr>
                <w:rFonts w:eastAsia="Calibri"/>
                <w:noProof/>
                <w:sz w:val="28"/>
                <w:szCs w:val="28"/>
              </w:rPr>
              <w:drawing>
                <wp:inline distT="0" distB="0" distL="0" distR="0">
                  <wp:extent cx="2657475" cy="1857375"/>
                  <wp:effectExtent l="0" t="0" r="9525" b="9525"/>
                  <wp:docPr id="5" name="Picture 5" descr="C:\Users\TT\AppData\Local\Temp\ksohtml5456\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T\AppData\Local\Temp\ksohtml5456\wps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1857375"/>
                          </a:xfrm>
                          <a:prstGeom prst="rect">
                            <a:avLst/>
                          </a:prstGeom>
                          <a:noFill/>
                          <a:ln>
                            <a:noFill/>
                          </a:ln>
                        </pic:spPr>
                      </pic:pic>
                    </a:graphicData>
                  </a:graphic>
                </wp:inline>
              </w:drawing>
            </w:r>
          </w:p>
          <w:p w:rsidR="000A3253" w:rsidRDefault="000A3253">
            <w:pPr>
              <w:autoSpaceDE w:val="0"/>
              <w:spacing w:line="288" w:lineRule="auto"/>
              <w:jc w:val="both"/>
              <w:rPr>
                <w:i/>
                <w:sz w:val="28"/>
                <w:szCs w:val="28"/>
              </w:rPr>
            </w:pPr>
            <w:r>
              <w:rPr>
                <w:i/>
                <w:sz w:val="28"/>
                <w:szCs w:val="28"/>
              </w:rPr>
              <w:t>* Kích hoạt phần mềm This PC</w:t>
            </w:r>
          </w:p>
          <w:p w:rsidR="000A3253" w:rsidRDefault="000A3253">
            <w:pPr>
              <w:autoSpaceDE w:val="0"/>
              <w:spacing w:line="288" w:lineRule="auto"/>
              <w:jc w:val="both"/>
              <w:rPr>
                <w:i/>
                <w:sz w:val="28"/>
                <w:szCs w:val="28"/>
              </w:rPr>
            </w:pPr>
            <w:r>
              <w:rPr>
                <w:sz w:val="28"/>
                <w:szCs w:val="28"/>
              </w:rPr>
              <w:t>- GV yêu cầu HS:</w:t>
            </w:r>
            <w:r>
              <w:rPr>
                <w:i/>
                <w:sz w:val="28"/>
                <w:szCs w:val="28"/>
              </w:rPr>
              <w:t xml:space="preserve"> </w:t>
            </w:r>
            <w:r>
              <w:rPr>
                <w:bCs/>
                <w:color w:val="000000"/>
                <w:kern w:val="24"/>
                <w:sz w:val="28"/>
                <w:szCs w:val="28"/>
              </w:rPr>
              <w:t>Hãy đọc SGK – cuối trang 13 – phần hoạt động và cho biết làm thế nào để kích hoạt được phần mềm This PC?</w:t>
            </w:r>
          </w:p>
          <w:p w:rsidR="000A3253" w:rsidRDefault="000A3253">
            <w:pPr>
              <w:autoSpaceDE w:val="0"/>
              <w:spacing w:line="288" w:lineRule="auto"/>
              <w:jc w:val="both"/>
              <w:rPr>
                <w:color w:val="000000"/>
                <w:sz w:val="28"/>
                <w:szCs w:val="28"/>
              </w:rPr>
            </w:pPr>
            <w:r>
              <w:rPr>
                <w:color w:val="000000"/>
                <w:sz w:val="28"/>
                <w:szCs w:val="28"/>
              </w:rPr>
              <w:t>- GV gọi HS nêu cách kích hoạt (khởi động/mở) phần mềm This PC.</w:t>
            </w: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r>
              <w:rPr>
                <w:color w:val="000000"/>
                <w:sz w:val="28"/>
                <w:szCs w:val="28"/>
              </w:rPr>
              <w:t>- GV gọi HS khác nhận xét.</w:t>
            </w:r>
          </w:p>
          <w:p w:rsidR="000A3253" w:rsidRDefault="000A3253">
            <w:pPr>
              <w:autoSpaceDE w:val="0"/>
              <w:spacing w:line="288" w:lineRule="auto"/>
              <w:jc w:val="both"/>
              <w:rPr>
                <w:i/>
                <w:sz w:val="28"/>
                <w:szCs w:val="28"/>
              </w:rPr>
            </w:pPr>
            <w:r>
              <w:rPr>
                <w:color w:val="000000"/>
                <w:sz w:val="28"/>
                <w:szCs w:val="28"/>
              </w:rPr>
              <w:t xml:space="preserve">- GV nhận xét, tuyên dương. </w:t>
            </w:r>
          </w:p>
          <w:p w:rsidR="000A3253" w:rsidRDefault="000A3253">
            <w:pPr>
              <w:autoSpaceDE w:val="0"/>
              <w:spacing w:line="288" w:lineRule="auto"/>
              <w:jc w:val="both"/>
              <w:rPr>
                <w:color w:val="000000"/>
                <w:sz w:val="28"/>
                <w:szCs w:val="28"/>
              </w:rPr>
            </w:pPr>
            <w:r>
              <w:rPr>
                <w:color w:val="000000"/>
                <w:sz w:val="28"/>
                <w:szCs w:val="28"/>
              </w:rPr>
              <w:t>- GV gọi vài HS lên máy GV thực hiện khởi động phần mềm This PC cho cả lớp quan sát.</w:t>
            </w:r>
          </w:p>
          <w:p w:rsidR="000A3253" w:rsidRDefault="000A3253">
            <w:pPr>
              <w:autoSpaceDE w:val="0"/>
              <w:spacing w:line="288" w:lineRule="auto"/>
              <w:jc w:val="both"/>
              <w:rPr>
                <w:sz w:val="28"/>
                <w:szCs w:val="28"/>
              </w:rPr>
            </w:pPr>
            <w:r>
              <w:rPr>
                <w:sz w:val="28"/>
                <w:szCs w:val="28"/>
              </w:rPr>
              <w:t>- GV nhận xét.</w:t>
            </w:r>
          </w:p>
          <w:p w:rsidR="000A3253" w:rsidRDefault="000A3253">
            <w:pPr>
              <w:autoSpaceDE w:val="0"/>
              <w:spacing w:line="288" w:lineRule="auto"/>
              <w:jc w:val="both"/>
              <w:rPr>
                <w:i/>
                <w:sz w:val="28"/>
                <w:szCs w:val="28"/>
              </w:rPr>
            </w:pPr>
            <w:r>
              <w:rPr>
                <w:i/>
                <w:sz w:val="28"/>
                <w:szCs w:val="28"/>
              </w:rPr>
              <w:t>* Đóng phần mềm This PC</w:t>
            </w:r>
          </w:p>
          <w:p w:rsidR="000A3253" w:rsidRDefault="000A3253">
            <w:pPr>
              <w:pStyle w:val="NormalWeb"/>
              <w:autoSpaceDE w:val="0"/>
              <w:spacing w:before="0" w:beforeAutospacing="0" w:after="0" w:afterAutospacing="0" w:line="288" w:lineRule="auto"/>
              <w:jc w:val="both"/>
              <w:rPr>
                <w:sz w:val="28"/>
                <w:szCs w:val="28"/>
              </w:rPr>
            </w:pPr>
            <w:r>
              <w:rPr>
                <w:bCs/>
                <w:color w:val="000000"/>
                <w:kern w:val="24"/>
                <w:sz w:val="28"/>
                <w:szCs w:val="28"/>
              </w:rPr>
              <w:t>- GV yêu cầu HS: Hãy đọc SGK – cuối trang 13 – phần hoạt động và cho biết cách đóng phần mềm This PC?</w:t>
            </w:r>
          </w:p>
          <w:p w:rsidR="000A3253" w:rsidRDefault="000A3253">
            <w:pPr>
              <w:autoSpaceDE w:val="0"/>
              <w:spacing w:line="288" w:lineRule="auto"/>
              <w:jc w:val="both"/>
              <w:rPr>
                <w:color w:val="000000"/>
                <w:sz w:val="28"/>
                <w:szCs w:val="28"/>
              </w:rPr>
            </w:pPr>
            <w:r>
              <w:rPr>
                <w:color w:val="000000"/>
                <w:sz w:val="28"/>
                <w:szCs w:val="28"/>
              </w:rPr>
              <w:t>- GV gọi HS nêu cách đóng (thoát khỏi) phần mềm This PC.</w:t>
            </w: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r>
              <w:rPr>
                <w:color w:val="000000"/>
                <w:sz w:val="28"/>
                <w:szCs w:val="28"/>
              </w:rPr>
              <w:t>- GV HS khác nhận xét.</w:t>
            </w:r>
          </w:p>
          <w:p w:rsidR="000A3253" w:rsidRDefault="000A3253">
            <w:pPr>
              <w:autoSpaceDE w:val="0"/>
              <w:spacing w:line="288" w:lineRule="auto"/>
              <w:jc w:val="both"/>
              <w:rPr>
                <w:color w:val="000000"/>
                <w:sz w:val="28"/>
                <w:szCs w:val="28"/>
              </w:rPr>
            </w:pPr>
            <w:r>
              <w:rPr>
                <w:color w:val="000000"/>
                <w:sz w:val="28"/>
                <w:szCs w:val="28"/>
              </w:rPr>
              <w:t xml:space="preserve">- GV nhận xét, tuyên dương. </w:t>
            </w:r>
          </w:p>
          <w:p w:rsidR="000A3253" w:rsidRDefault="000A3253">
            <w:pPr>
              <w:autoSpaceDE w:val="0"/>
              <w:spacing w:line="288" w:lineRule="auto"/>
              <w:jc w:val="both"/>
              <w:rPr>
                <w:color w:val="000000"/>
                <w:sz w:val="28"/>
                <w:szCs w:val="28"/>
              </w:rPr>
            </w:pPr>
            <w:r>
              <w:rPr>
                <w:color w:val="000000"/>
                <w:sz w:val="28"/>
                <w:szCs w:val="28"/>
              </w:rPr>
              <w:t>- GV gọi vài HS lên máy GV thực hiện khởi động phần mềm This PC cho cả lớp quan sát.</w:t>
            </w:r>
          </w:p>
          <w:p w:rsidR="000A3253" w:rsidRDefault="000A3253">
            <w:pPr>
              <w:autoSpaceDE w:val="0"/>
              <w:spacing w:line="288" w:lineRule="auto"/>
              <w:jc w:val="both"/>
              <w:rPr>
                <w:color w:val="000000"/>
                <w:sz w:val="28"/>
                <w:szCs w:val="28"/>
              </w:rPr>
            </w:pPr>
            <w:r>
              <w:rPr>
                <w:color w:val="000000"/>
                <w:sz w:val="28"/>
                <w:szCs w:val="28"/>
              </w:rPr>
              <w:t>- GV nhận xét.</w:t>
            </w:r>
          </w:p>
          <w:p w:rsidR="000A3253" w:rsidRDefault="000A3253">
            <w:pPr>
              <w:autoSpaceDE w:val="0"/>
              <w:spacing w:line="288" w:lineRule="auto"/>
              <w:jc w:val="both"/>
              <w:rPr>
                <w:color w:val="000000"/>
                <w:sz w:val="28"/>
                <w:szCs w:val="28"/>
              </w:rPr>
            </w:pPr>
            <w:r>
              <w:rPr>
                <w:color w:val="000000"/>
                <w:sz w:val="28"/>
                <w:szCs w:val="28"/>
              </w:rPr>
              <w:lastRenderedPageBreak/>
              <w:t xml:space="preserve">* GV kết luận cách kích hoạt và đóng một phần mềm ứng dụng: </w:t>
            </w:r>
          </w:p>
          <w:p w:rsidR="000A3253" w:rsidRDefault="000A3253">
            <w:pPr>
              <w:autoSpaceDE w:val="0"/>
              <w:spacing w:line="288" w:lineRule="auto"/>
              <w:jc w:val="both"/>
              <w:rPr>
                <w:color w:val="000000"/>
                <w:sz w:val="28"/>
                <w:szCs w:val="28"/>
              </w:rPr>
            </w:pPr>
            <w:r>
              <w:rPr>
                <w:color w:val="000000"/>
                <w:sz w:val="28"/>
                <w:szCs w:val="28"/>
              </w:rPr>
              <w:t xml:space="preserve">- </w:t>
            </w:r>
            <w:r>
              <w:rPr>
                <w:i/>
                <w:color w:val="000000"/>
                <w:sz w:val="28"/>
                <w:szCs w:val="28"/>
              </w:rPr>
              <w:t>Kích hoạt một phần mềm bằng cách n</w:t>
            </w:r>
            <w:r>
              <w:rPr>
                <w:i/>
                <w:sz w:val="28"/>
                <w:szCs w:val="28"/>
              </w:rPr>
              <w:t>háy đúp chuột vào biểu tượng của phần mềm đó.</w:t>
            </w:r>
          </w:p>
          <w:p w:rsidR="000A3253" w:rsidRDefault="000A3253">
            <w:pPr>
              <w:autoSpaceDE w:val="0"/>
              <w:spacing w:line="288" w:lineRule="auto"/>
              <w:jc w:val="both"/>
              <w:rPr>
                <w:i/>
                <w:sz w:val="28"/>
                <w:szCs w:val="28"/>
              </w:rPr>
            </w:pPr>
            <w:r>
              <w:rPr>
                <w:noProof/>
                <w:sz w:val="28"/>
                <w:szCs w:val="28"/>
              </w:rPr>
              <w:drawing>
                <wp:inline distT="0" distB="0" distL="0" distR="0">
                  <wp:extent cx="238125" cy="190500"/>
                  <wp:effectExtent l="0" t="0" r="9525" b="0"/>
                  <wp:docPr id="4" name="Picture 4" descr="C:\Users\TT\AppData\Local\Temp\ksohtml5456\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T\AppData\Local\Temp\ksohtml5456\wps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Pr>
                <w:i/>
                <w:color w:val="000000"/>
                <w:sz w:val="28"/>
                <w:szCs w:val="28"/>
              </w:rPr>
              <w:t>- Đóng một phần mềm bằng cách n</w:t>
            </w:r>
            <w:r>
              <w:rPr>
                <w:i/>
                <w:sz w:val="28"/>
                <w:szCs w:val="28"/>
              </w:rPr>
              <w:t xml:space="preserve">háy chuột vào nút lệnh  </w:t>
            </w:r>
            <w:r>
              <w:rPr>
                <w:sz w:val="28"/>
                <w:szCs w:val="28"/>
              </w:rPr>
              <w:t xml:space="preserve">    </w:t>
            </w:r>
            <w:r>
              <w:rPr>
                <w:i/>
                <w:sz w:val="28"/>
                <w:szCs w:val="28"/>
              </w:rPr>
              <w:t>ở góc trên bên phải cửa sổ phần mềm.</w:t>
            </w:r>
          </w:p>
        </w:tc>
        <w:tc>
          <w:tcPr>
            <w:tcW w:w="3940" w:type="dxa"/>
            <w:tcBorders>
              <w:top w:val="dotted" w:sz="4" w:space="0" w:color="auto"/>
              <w:left w:val="nil"/>
              <w:bottom w:val="dotted" w:sz="4" w:space="0" w:color="auto"/>
              <w:right w:val="single" w:sz="4" w:space="0" w:color="auto"/>
            </w:tcBorders>
          </w:tcPr>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color w:val="000000"/>
                <w:sz w:val="28"/>
                <w:szCs w:val="28"/>
              </w:rPr>
            </w:pPr>
            <w:r>
              <w:rPr>
                <w:color w:val="000000"/>
                <w:sz w:val="28"/>
                <w:szCs w:val="28"/>
              </w:rPr>
              <w:t>- HS lắng nghe và quan sát.</w:t>
            </w: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r>
              <w:rPr>
                <w:color w:val="000000"/>
                <w:sz w:val="28"/>
                <w:szCs w:val="28"/>
              </w:rPr>
              <w:t>- HS đọc SGK suy nghĩ câu trả lời.</w:t>
            </w: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i/>
                <w:sz w:val="28"/>
                <w:szCs w:val="28"/>
              </w:rPr>
            </w:pPr>
            <w:r>
              <w:rPr>
                <w:sz w:val="28"/>
                <w:szCs w:val="28"/>
              </w:rPr>
              <w:t>- HS trả lời: N</w:t>
            </w:r>
            <w:r>
              <w:rPr>
                <w:i/>
                <w:sz w:val="28"/>
                <w:szCs w:val="28"/>
              </w:rPr>
              <w:t xml:space="preserve">háy đúp chuột vào biểu tượng This PC trên màn hình nền </w:t>
            </w:r>
            <w:r>
              <w:rPr>
                <w:rFonts w:eastAsia="Calibri"/>
                <w:noProof/>
                <w:sz w:val="28"/>
                <w:szCs w:val="28"/>
              </w:rPr>
              <w:drawing>
                <wp:inline distT="0" distB="0" distL="0" distR="0">
                  <wp:extent cx="409575" cy="419100"/>
                  <wp:effectExtent l="0" t="0" r="9525" b="0"/>
                  <wp:docPr id="3" name="Picture 3" descr="C:\Users\TT\AppData\Local\Temp\ksohtml5456\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T\AppData\Local\Temp\ksohtml5456\wps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19100"/>
                          </a:xfrm>
                          <a:prstGeom prst="rect">
                            <a:avLst/>
                          </a:prstGeom>
                          <a:noFill/>
                          <a:ln>
                            <a:noFill/>
                          </a:ln>
                        </pic:spPr>
                      </pic:pic>
                    </a:graphicData>
                  </a:graphic>
                </wp:inline>
              </w:drawing>
            </w:r>
            <w:r>
              <w:rPr>
                <w:i/>
                <w:sz w:val="28"/>
                <w:szCs w:val="28"/>
              </w:rPr>
              <w:t xml:space="preserve">. </w:t>
            </w:r>
          </w:p>
          <w:p w:rsidR="000A3253" w:rsidRDefault="000A3253">
            <w:pPr>
              <w:autoSpaceDE w:val="0"/>
              <w:spacing w:line="288" w:lineRule="auto"/>
              <w:jc w:val="both"/>
              <w:rPr>
                <w:sz w:val="28"/>
                <w:szCs w:val="28"/>
              </w:rPr>
            </w:pPr>
            <w:r>
              <w:rPr>
                <w:sz w:val="28"/>
                <w:szCs w:val="28"/>
              </w:rPr>
              <w:t>- HS khác nhận xét.</w:t>
            </w:r>
          </w:p>
          <w:p w:rsidR="000A3253" w:rsidRDefault="000A3253">
            <w:pPr>
              <w:autoSpaceDE w:val="0"/>
              <w:spacing w:line="288" w:lineRule="auto"/>
              <w:jc w:val="both"/>
              <w:rPr>
                <w:sz w:val="28"/>
                <w:szCs w:val="28"/>
              </w:rPr>
            </w:pPr>
            <w:r>
              <w:rPr>
                <w:sz w:val="28"/>
                <w:szCs w:val="28"/>
              </w:rPr>
              <w:t>- HS lắng nghe.</w:t>
            </w:r>
          </w:p>
          <w:p w:rsidR="000A3253" w:rsidRDefault="000A3253">
            <w:pPr>
              <w:autoSpaceDE w:val="0"/>
              <w:spacing w:line="288" w:lineRule="auto"/>
              <w:jc w:val="both"/>
              <w:rPr>
                <w:sz w:val="28"/>
                <w:szCs w:val="28"/>
              </w:rPr>
            </w:pPr>
            <w:r>
              <w:rPr>
                <w:sz w:val="28"/>
                <w:szCs w:val="28"/>
              </w:rPr>
              <w:t>- Vài HS lên thực hiện.</w:t>
            </w: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r>
              <w:rPr>
                <w:sz w:val="28"/>
                <w:szCs w:val="28"/>
              </w:rPr>
              <w:t>- HS lắng nghe.</w:t>
            </w:r>
          </w:p>
          <w:p w:rsidR="000A3253" w:rsidRDefault="000A3253">
            <w:pPr>
              <w:autoSpaceDE w:val="0"/>
              <w:spacing w:line="288" w:lineRule="auto"/>
              <w:jc w:val="both"/>
              <w:rPr>
                <w:color w:val="000000"/>
                <w:sz w:val="28"/>
                <w:szCs w:val="28"/>
              </w:rPr>
            </w:pPr>
            <w:r>
              <w:rPr>
                <w:color w:val="000000"/>
                <w:sz w:val="28"/>
                <w:szCs w:val="28"/>
              </w:rPr>
              <w:t>- HS đọc SGK suy nghĩ câu trả lời.</w:t>
            </w: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i/>
                <w:color w:val="000000"/>
                <w:kern w:val="24"/>
                <w:sz w:val="28"/>
                <w:szCs w:val="28"/>
              </w:rPr>
            </w:pPr>
            <w:r>
              <w:rPr>
                <w:sz w:val="28"/>
                <w:szCs w:val="28"/>
              </w:rPr>
              <w:t xml:space="preserve">- HS trả lời: </w:t>
            </w:r>
            <w:r>
              <w:rPr>
                <w:i/>
                <w:color w:val="000000"/>
                <w:kern w:val="24"/>
                <w:sz w:val="28"/>
                <w:szCs w:val="28"/>
              </w:rPr>
              <w:t xml:space="preserve">Nháy chuột vào nút lệnh                       </w:t>
            </w:r>
          </w:p>
          <w:p w:rsidR="000A3253" w:rsidRDefault="000A3253">
            <w:pPr>
              <w:autoSpaceDE w:val="0"/>
              <w:spacing w:line="288" w:lineRule="auto"/>
              <w:jc w:val="both"/>
              <w:rPr>
                <w:rFonts w:eastAsia="Calibri"/>
                <w:i/>
                <w:sz w:val="28"/>
                <w:szCs w:val="28"/>
              </w:rPr>
            </w:pPr>
            <w:r>
              <w:rPr>
                <w:rFonts w:eastAsia="Calibri"/>
                <w:noProof/>
                <w:sz w:val="28"/>
                <w:szCs w:val="28"/>
              </w:rPr>
              <w:drawing>
                <wp:inline distT="0" distB="0" distL="0" distR="0">
                  <wp:extent cx="238125" cy="190500"/>
                  <wp:effectExtent l="0" t="0" r="9525" b="0"/>
                  <wp:docPr id="2" name="Picture 2" descr="C:\Users\TT\AppData\Local\Temp\ksohtml5456\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T\AppData\Local\Temp\ksohtml5456\wps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Pr>
                <w:i/>
                <w:color w:val="000000"/>
                <w:kern w:val="24"/>
                <w:sz w:val="28"/>
                <w:szCs w:val="28"/>
              </w:rPr>
              <w:t xml:space="preserve">       ở góc trên bên phải của cửa sổ </w:t>
            </w:r>
            <w:r>
              <w:rPr>
                <w:bCs/>
                <w:i/>
                <w:color w:val="000000"/>
                <w:kern w:val="24"/>
                <w:sz w:val="28"/>
                <w:szCs w:val="28"/>
              </w:rPr>
              <w:t>This P</w:t>
            </w:r>
            <w:r>
              <w:rPr>
                <w:i/>
                <w:color w:val="000000"/>
                <w:kern w:val="24"/>
                <w:sz w:val="28"/>
                <w:szCs w:val="28"/>
              </w:rPr>
              <w:t>C.</w:t>
            </w:r>
            <w:r>
              <w:rPr>
                <w:bCs/>
                <w:i/>
                <w:color w:val="000000"/>
                <w:kern w:val="24"/>
                <w:sz w:val="28"/>
                <w:szCs w:val="28"/>
              </w:rPr>
              <w:t xml:space="preserve"> </w:t>
            </w:r>
          </w:p>
          <w:p w:rsidR="000A3253" w:rsidRDefault="000A3253">
            <w:pPr>
              <w:autoSpaceDE w:val="0"/>
              <w:spacing w:line="288" w:lineRule="auto"/>
              <w:jc w:val="both"/>
              <w:rPr>
                <w:sz w:val="28"/>
                <w:szCs w:val="28"/>
              </w:rPr>
            </w:pPr>
            <w:r>
              <w:rPr>
                <w:sz w:val="28"/>
                <w:szCs w:val="28"/>
              </w:rPr>
              <w:t>- HS khác nhận xét.</w:t>
            </w:r>
          </w:p>
          <w:p w:rsidR="000A3253" w:rsidRDefault="000A3253">
            <w:pPr>
              <w:autoSpaceDE w:val="0"/>
              <w:spacing w:line="288" w:lineRule="auto"/>
              <w:jc w:val="both"/>
              <w:rPr>
                <w:sz w:val="28"/>
                <w:szCs w:val="28"/>
              </w:rPr>
            </w:pPr>
            <w:r>
              <w:rPr>
                <w:sz w:val="28"/>
                <w:szCs w:val="28"/>
              </w:rPr>
              <w:t>- HS lắng nghe.</w:t>
            </w:r>
          </w:p>
          <w:p w:rsidR="000A3253" w:rsidRDefault="000A3253">
            <w:pPr>
              <w:autoSpaceDE w:val="0"/>
              <w:spacing w:line="288" w:lineRule="auto"/>
              <w:jc w:val="both"/>
              <w:rPr>
                <w:sz w:val="28"/>
                <w:szCs w:val="28"/>
              </w:rPr>
            </w:pPr>
            <w:r>
              <w:rPr>
                <w:sz w:val="28"/>
                <w:szCs w:val="28"/>
              </w:rPr>
              <w:t>- Vài HS lên thực hiện.</w:t>
            </w:r>
          </w:p>
          <w:p w:rsidR="000A3253" w:rsidRDefault="000A3253">
            <w:pPr>
              <w:autoSpaceDE w:val="0"/>
              <w:spacing w:line="288" w:lineRule="auto"/>
              <w:jc w:val="both"/>
              <w:rPr>
                <w:sz w:val="28"/>
                <w:szCs w:val="28"/>
              </w:rPr>
            </w:pPr>
            <w:r>
              <w:rPr>
                <w:sz w:val="28"/>
                <w:szCs w:val="28"/>
              </w:rPr>
              <w:lastRenderedPageBreak/>
              <w:t>- HS lắng nghe.</w:t>
            </w:r>
          </w:p>
          <w:p w:rsidR="000A3253" w:rsidRDefault="000A3253">
            <w:pPr>
              <w:autoSpaceDE w:val="0"/>
              <w:spacing w:line="288" w:lineRule="auto"/>
              <w:jc w:val="both"/>
              <w:rPr>
                <w:sz w:val="28"/>
                <w:szCs w:val="28"/>
              </w:rPr>
            </w:pPr>
            <w:r>
              <w:rPr>
                <w:sz w:val="28"/>
                <w:szCs w:val="28"/>
              </w:rPr>
              <w:t>- HS lắng nghe và ghi nhớ.</w:t>
            </w: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tc>
      </w:tr>
      <w:tr w:rsidR="000A3253" w:rsidTr="000A3253">
        <w:tc>
          <w:tcPr>
            <w:tcW w:w="5416" w:type="dxa"/>
            <w:tcBorders>
              <w:top w:val="dotted" w:sz="4" w:space="0" w:color="auto"/>
              <w:left w:val="single" w:sz="4" w:space="0" w:color="auto"/>
              <w:bottom w:val="dotted" w:sz="4" w:space="0" w:color="auto"/>
              <w:right w:val="single" w:sz="4" w:space="0" w:color="auto"/>
            </w:tcBorders>
          </w:tcPr>
          <w:p w:rsidR="000A3253" w:rsidRDefault="000A3253">
            <w:pPr>
              <w:autoSpaceDE w:val="0"/>
              <w:spacing w:line="288" w:lineRule="auto"/>
              <w:jc w:val="both"/>
              <w:rPr>
                <w:b/>
                <w:sz w:val="28"/>
                <w:szCs w:val="28"/>
              </w:rPr>
            </w:pPr>
            <w:r>
              <w:rPr>
                <w:b/>
                <w:sz w:val="28"/>
                <w:szCs w:val="28"/>
              </w:rPr>
              <w:lastRenderedPageBreak/>
              <w:t xml:space="preserve">Hoạt động 3: Tắt máy tính </w:t>
            </w:r>
          </w:p>
          <w:p w:rsidR="000A3253" w:rsidRDefault="000A3253">
            <w:pPr>
              <w:autoSpaceDE w:val="0"/>
              <w:spacing w:line="288" w:lineRule="auto"/>
              <w:jc w:val="both"/>
              <w:rPr>
                <w:i/>
                <w:sz w:val="28"/>
                <w:szCs w:val="28"/>
              </w:rPr>
            </w:pPr>
            <w:r>
              <w:rPr>
                <w:b/>
                <w:i/>
                <w:sz w:val="28"/>
                <w:szCs w:val="28"/>
              </w:rPr>
              <w:t>a. Mục tiêu:</w:t>
            </w:r>
            <w:r>
              <w:rPr>
                <w:i/>
                <w:sz w:val="28"/>
                <w:szCs w:val="28"/>
              </w:rPr>
              <w:t xml:space="preserve"> HS thực hiện được các bước tắt máy tính.</w:t>
            </w:r>
          </w:p>
          <w:p w:rsidR="000A3253" w:rsidRDefault="000A3253">
            <w:pPr>
              <w:autoSpaceDE w:val="0"/>
              <w:spacing w:line="288" w:lineRule="auto"/>
              <w:jc w:val="both"/>
              <w:rPr>
                <w:b/>
                <w:i/>
                <w:sz w:val="28"/>
                <w:szCs w:val="28"/>
              </w:rPr>
            </w:pPr>
            <w:r>
              <w:rPr>
                <w:b/>
                <w:i/>
                <w:sz w:val="28"/>
                <w:szCs w:val="28"/>
              </w:rPr>
              <w:t xml:space="preserve">b. Cách thực hiện: </w:t>
            </w:r>
            <w:r>
              <w:rPr>
                <w:i/>
                <w:sz w:val="28"/>
                <w:szCs w:val="28"/>
              </w:rPr>
              <w:t>GV tạo nhóm đôi cho HS</w:t>
            </w:r>
          </w:p>
          <w:p w:rsidR="000A3253" w:rsidRDefault="000A3253">
            <w:pPr>
              <w:autoSpaceDE w:val="0"/>
              <w:spacing w:line="288" w:lineRule="auto"/>
              <w:jc w:val="both"/>
              <w:rPr>
                <w:sz w:val="28"/>
                <w:szCs w:val="28"/>
              </w:rPr>
            </w:pPr>
            <w:r>
              <w:rPr>
                <w:sz w:val="28"/>
                <w:szCs w:val="28"/>
              </w:rPr>
              <w:t xml:space="preserve">- GV cho HS quan sát </w:t>
            </w:r>
            <w:r>
              <w:rPr>
                <w:i/>
                <w:sz w:val="28"/>
                <w:szCs w:val="28"/>
              </w:rPr>
              <w:t>Hình 4</w:t>
            </w:r>
            <w:r>
              <w:rPr>
                <w:sz w:val="28"/>
                <w:szCs w:val="28"/>
              </w:rPr>
              <w:t xml:space="preserve"> và thảo luận nhóm đôi trong 1 phút nêu các bước tắt máy tính.</w:t>
            </w:r>
          </w:p>
          <w:p w:rsidR="000A3253" w:rsidRDefault="000A3253">
            <w:pPr>
              <w:autoSpaceDE w:val="0"/>
              <w:spacing w:line="288" w:lineRule="auto"/>
              <w:jc w:val="center"/>
              <w:rPr>
                <w:sz w:val="28"/>
                <w:szCs w:val="28"/>
              </w:rPr>
            </w:pPr>
            <w:r>
              <w:rPr>
                <w:rFonts w:eastAsia="Calibri"/>
                <w:noProof/>
                <w:sz w:val="28"/>
                <w:szCs w:val="28"/>
              </w:rPr>
              <w:drawing>
                <wp:inline distT="0" distB="0" distL="0" distR="0">
                  <wp:extent cx="3048000" cy="1628775"/>
                  <wp:effectExtent l="0" t="0" r="0" b="9525"/>
                  <wp:docPr id="1" name="Picture 1" descr="C:\Users\TT\AppData\Local\Temp\ksohtml5456\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T\AppData\Local\Temp\ksohtml5456\wps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1628775"/>
                          </a:xfrm>
                          <a:prstGeom prst="rect">
                            <a:avLst/>
                          </a:prstGeom>
                          <a:noFill/>
                          <a:ln>
                            <a:noFill/>
                          </a:ln>
                        </pic:spPr>
                      </pic:pic>
                    </a:graphicData>
                  </a:graphic>
                </wp:inline>
              </w:drawing>
            </w:r>
          </w:p>
          <w:p w:rsidR="000A3253" w:rsidRDefault="000A3253">
            <w:pPr>
              <w:autoSpaceDE w:val="0"/>
              <w:spacing w:line="288" w:lineRule="auto"/>
              <w:jc w:val="both"/>
              <w:rPr>
                <w:sz w:val="28"/>
                <w:szCs w:val="28"/>
              </w:rPr>
            </w:pPr>
            <w:r>
              <w:rPr>
                <w:sz w:val="28"/>
                <w:szCs w:val="28"/>
              </w:rPr>
              <w:t xml:space="preserve">- GV gọi đại diện nhóm trả lời. </w:t>
            </w: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r>
              <w:rPr>
                <w:sz w:val="28"/>
                <w:szCs w:val="28"/>
              </w:rPr>
              <w:t>- GV gọi nhóm khác nhận xét.</w:t>
            </w:r>
          </w:p>
          <w:p w:rsidR="000A3253" w:rsidRDefault="000A3253">
            <w:pPr>
              <w:autoSpaceDE w:val="0"/>
              <w:spacing w:line="288" w:lineRule="auto"/>
              <w:jc w:val="both"/>
              <w:rPr>
                <w:color w:val="000000"/>
                <w:sz w:val="28"/>
                <w:szCs w:val="28"/>
              </w:rPr>
            </w:pPr>
            <w:r>
              <w:rPr>
                <w:color w:val="000000"/>
                <w:sz w:val="28"/>
                <w:szCs w:val="28"/>
              </w:rPr>
              <w:t>- GV nhận xét, tuyên dương và kết luận:</w:t>
            </w:r>
          </w:p>
          <w:p w:rsidR="000A3253" w:rsidRDefault="000A3253">
            <w:pPr>
              <w:autoSpaceDE w:val="0"/>
              <w:spacing w:line="288" w:lineRule="auto"/>
              <w:jc w:val="both"/>
              <w:rPr>
                <w:b/>
                <w:i/>
                <w:sz w:val="28"/>
                <w:szCs w:val="28"/>
              </w:rPr>
            </w:pPr>
            <w:r>
              <w:rPr>
                <w:b/>
                <w:i/>
                <w:sz w:val="28"/>
                <w:szCs w:val="28"/>
              </w:rPr>
              <w:t>Các bước tắt máy tính:</w:t>
            </w:r>
          </w:p>
          <w:p w:rsidR="000A3253" w:rsidRDefault="000A3253">
            <w:pPr>
              <w:autoSpaceDE w:val="0"/>
              <w:spacing w:line="288" w:lineRule="auto"/>
              <w:jc w:val="both"/>
              <w:rPr>
                <w:i/>
                <w:color w:val="000000"/>
                <w:sz w:val="28"/>
                <w:szCs w:val="28"/>
              </w:rPr>
            </w:pPr>
            <w:r>
              <w:rPr>
                <w:rFonts w:ascii="Wingdings" w:hAnsi="Wingdings"/>
                <w:i/>
                <w:iCs/>
                <w:kern w:val="24"/>
                <w:sz w:val="28"/>
                <w:szCs w:val="28"/>
              </w:rPr>
              <w:t></w:t>
            </w:r>
            <w:r>
              <w:rPr>
                <w:i/>
                <w:iCs/>
                <w:kern w:val="24"/>
                <w:sz w:val="28"/>
                <w:szCs w:val="28"/>
              </w:rPr>
              <w:t xml:space="preserve"> </w:t>
            </w:r>
            <w:r>
              <w:rPr>
                <w:i/>
                <w:color w:val="000000"/>
                <w:sz w:val="28"/>
                <w:szCs w:val="28"/>
              </w:rPr>
              <w:t>Nháy chuột vào Start.</w:t>
            </w:r>
          </w:p>
          <w:p w:rsidR="000A3253" w:rsidRDefault="000A3253">
            <w:pPr>
              <w:autoSpaceDE w:val="0"/>
              <w:spacing w:line="288" w:lineRule="auto"/>
              <w:jc w:val="both"/>
              <w:rPr>
                <w:i/>
                <w:color w:val="000000"/>
                <w:sz w:val="28"/>
                <w:szCs w:val="28"/>
              </w:rPr>
            </w:pPr>
            <w:r>
              <w:rPr>
                <w:rFonts w:ascii="Wingdings" w:hAnsi="Wingdings"/>
                <w:i/>
                <w:iCs/>
                <w:kern w:val="24"/>
                <w:sz w:val="28"/>
                <w:szCs w:val="28"/>
              </w:rPr>
              <w:t></w:t>
            </w:r>
            <w:r>
              <w:rPr>
                <w:i/>
                <w:color w:val="000000"/>
                <w:sz w:val="28"/>
                <w:szCs w:val="28"/>
              </w:rPr>
              <w:t xml:space="preserve"> Nháy chuột vào Power.</w:t>
            </w:r>
          </w:p>
          <w:p w:rsidR="000A3253" w:rsidRDefault="000A3253">
            <w:pPr>
              <w:autoSpaceDE w:val="0"/>
              <w:spacing w:line="288" w:lineRule="auto"/>
              <w:jc w:val="both"/>
              <w:rPr>
                <w:b/>
                <w:i/>
                <w:sz w:val="28"/>
                <w:szCs w:val="28"/>
              </w:rPr>
            </w:pPr>
            <w:r>
              <w:rPr>
                <w:rFonts w:ascii="Wingdings 2" w:hAnsi="Wingdings 2"/>
                <w:i/>
                <w:color w:val="000000"/>
                <w:sz w:val="28"/>
                <w:szCs w:val="28"/>
              </w:rPr>
              <w:t></w:t>
            </w:r>
            <w:r>
              <w:rPr>
                <w:i/>
                <w:color w:val="000000"/>
                <w:sz w:val="28"/>
                <w:szCs w:val="28"/>
              </w:rPr>
              <w:t xml:space="preserve"> Nháy chuột vào lệnh Shut down.</w:t>
            </w:r>
          </w:p>
          <w:p w:rsidR="000A3253" w:rsidRDefault="000A3253">
            <w:pPr>
              <w:autoSpaceDE w:val="0"/>
              <w:spacing w:line="288" w:lineRule="auto"/>
              <w:jc w:val="both"/>
              <w:rPr>
                <w:sz w:val="28"/>
                <w:szCs w:val="28"/>
              </w:rPr>
            </w:pPr>
            <w:r>
              <w:rPr>
                <w:sz w:val="28"/>
                <w:szCs w:val="28"/>
              </w:rPr>
              <w:t>- GV nêu chú ý khi tắt máy tính:</w:t>
            </w:r>
          </w:p>
          <w:p w:rsidR="000A3253" w:rsidRDefault="000A3253">
            <w:pPr>
              <w:autoSpaceDE w:val="0"/>
              <w:spacing w:line="288" w:lineRule="auto"/>
              <w:jc w:val="both"/>
              <w:rPr>
                <w:i/>
                <w:sz w:val="28"/>
                <w:szCs w:val="28"/>
              </w:rPr>
            </w:pPr>
            <w:r>
              <w:rPr>
                <w:i/>
                <w:sz w:val="28"/>
                <w:szCs w:val="28"/>
              </w:rPr>
              <w:lastRenderedPageBreak/>
              <w:t>+ Đóng hết các phần mềm đã kích hoạt trước khi tắt máy tính.</w:t>
            </w:r>
          </w:p>
          <w:p w:rsidR="000A3253" w:rsidRDefault="000A3253">
            <w:pPr>
              <w:autoSpaceDE w:val="0"/>
              <w:spacing w:line="288" w:lineRule="auto"/>
              <w:jc w:val="both"/>
              <w:rPr>
                <w:i/>
                <w:sz w:val="28"/>
                <w:szCs w:val="28"/>
              </w:rPr>
            </w:pPr>
            <w:r>
              <w:rPr>
                <w:i/>
                <w:sz w:val="28"/>
                <w:szCs w:val="28"/>
              </w:rPr>
              <w:t xml:space="preserve">+ Không nhấn giữ công tắc trên thân máy để tắt máy tính. </w:t>
            </w:r>
          </w:p>
          <w:p w:rsidR="000A3253" w:rsidRDefault="000A3253">
            <w:pPr>
              <w:autoSpaceDE w:val="0"/>
              <w:spacing w:line="288" w:lineRule="auto"/>
              <w:jc w:val="both"/>
              <w:rPr>
                <w:i/>
                <w:sz w:val="28"/>
                <w:szCs w:val="28"/>
              </w:rPr>
            </w:pPr>
            <w:r>
              <w:rPr>
                <w:i/>
                <w:sz w:val="28"/>
                <w:szCs w:val="28"/>
              </w:rPr>
              <w:t xml:space="preserve">+ Không ngắt nguồn điện để tắt máy tính. </w:t>
            </w:r>
          </w:p>
          <w:p w:rsidR="000A3253" w:rsidRDefault="000A3253">
            <w:pPr>
              <w:autoSpaceDE w:val="0"/>
              <w:spacing w:line="288" w:lineRule="auto"/>
              <w:jc w:val="both"/>
              <w:rPr>
                <w:sz w:val="28"/>
                <w:szCs w:val="28"/>
              </w:rPr>
            </w:pPr>
            <w:r>
              <w:rPr>
                <w:sz w:val="28"/>
                <w:szCs w:val="28"/>
              </w:rPr>
              <w:t xml:space="preserve">- GV hỏi HS: Tắt máy tính không đúng cách có tác hại gì?  </w:t>
            </w:r>
          </w:p>
          <w:p w:rsidR="000A3253" w:rsidRDefault="000A3253">
            <w:pPr>
              <w:autoSpaceDE w:val="0"/>
              <w:spacing w:line="288" w:lineRule="auto"/>
              <w:jc w:val="both"/>
              <w:rPr>
                <w:sz w:val="28"/>
                <w:szCs w:val="28"/>
              </w:rPr>
            </w:pPr>
            <w:r>
              <w:rPr>
                <w:sz w:val="28"/>
                <w:szCs w:val="28"/>
              </w:rPr>
              <w:t>- GVgọi HS nhận xét.</w:t>
            </w:r>
          </w:p>
          <w:p w:rsidR="000A3253" w:rsidRDefault="000A3253">
            <w:pPr>
              <w:autoSpaceDE w:val="0"/>
              <w:spacing w:line="288" w:lineRule="auto"/>
              <w:jc w:val="both"/>
              <w:rPr>
                <w:i/>
                <w:sz w:val="28"/>
                <w:szCs w:val="28"/>
              </w:rPr>
            </w:pPr>
            <w:r>
              <w:rPr>
                <w:sz w:val="28"/>
                <w:szCs w:val="28"/>
              </w:rPr>
              <w:t xml:space="preserve">- GV nhận xét, tuyên dương và chốt lại: </w:t>
            </w:r>
            <w:r>
              <w:rPr>
                <w:i/>
                <w:sz w:val="28"/>
                <w:szCs w:val="28"/>
              </w:rPr>
              <w:t>Tắt máy tính không đúng cách có thể gây lỗi phần mềm, mất dữ lệu, hư hại ổ đĩa cứng và giảm tuổi thọ các phần cứng khác trong máy tính.</w:t>
            </w:r>
          </w:p>
          <w:p w:rsidR="000A3253" w:rsidRDefault="000A3253">
            <w:pPr>
              <w:autoSpaceDE w:val="0"/>
              <w:spacing w:line="288" w:lineRule="auto"/>
              <w:jc w:val="both"/>
              <w:rPr>
                <w:sz w:val="28"/>
                <w:szCs w:val="28"/>
              </w:rPr>
            </w:pPr>
            <w:r>
              <w:rPr>
                <w:sz w:val="28"/>
                <w:szCs w:val="28"/>
              </w:rPr>
              <w:t>- GV cho HS thực hiện tắt máy tính.</w:t>
            </w:r>
          </w:p>
          <w:p w:rsidR="000A3253" w:rsidRDefault="000A3253">
            <w:pPr>
              <w:autoSpaceDE w:val="0"/>
              <w:spacing w:line="288" w:lineRule="auto"/>
              <w:jc w:val="both"/>
              <w:rPr>
                <w:sz w:val="28"/>
                <w:szCs w:val="28"/>
              </w:rPr>
            </w:pPr>
            <w:r>
              <w:rPr>
                <w:sz w:val="28"/>
                <w:szCs w:val="28"/>
              </w:rPr>
              <w:t>- GV quan sát giúp đỡ HS khi cần.</w:t>
            </w:r>
          </w:p>
          <w:p w:rsidR="000A3253" w:rsidRDefault="000A3253">
            <w:pPr>
              <w:autoSpaceDE w:val="0"/>
              <w:spacing w:line="288" w:lineRule="auto"/>
              <w:jc w:val="both"/>
              <w:rPr>
                <w:sz w:val="28"/>
                <w:szCs w:val="28"/>
              </w:rPr>
            </w:pPr>
            <w:r>
              <w:rPr>
                <w:sz w:val="28"/>
                <w:szCs w:val="28"/>
              </w:rPr>
              <w:t>- GV nhận xét, tuyên dương các HS thực hiện đúng thao tác tắt máy tính.</w:t>
            </w:r>
          </w:p>
        </w:tc>
        <w:tc>
          <w:tcPr>
            <w:tcW w:w="3940" w:type="dxa"/>
            <w:tcBorders>
              <w:top w:val="dotted" w:sz="4" w:space="0" w:color="auto"/>
              <w:left w:val="nil"/>
              <w:bottom w:val="dotted" w:sz="4" w:space="0" w:color="auto"/>
              <w:right w:val="single" w:sz="4" w:space="0" w:color="auto"/>
            </w:tcBorders>
          </w:tcPr>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r>
              <w:rPr>
                <w:sz w:val="28"/>
                <w:szCs w:val="28"/>
              </w:rPr>
              <w:t>- HS nhận nhóm</w:t>
            </w:r>
          </w:p>
          <w:p w:rsidR="000A3253" w:rsidRDefault="000A3253">
            <w:pPr>
              <w:autoSpaceDE w:val="0"/>
              <w:spacing w:line="288" w:lineRule="auto"/>
              <w:jc w:val="both"/>
              <w:rPr>
                <w:sz w:val="28"/>
                <w:szCs w:val="28"/>
              </w:rPr>
            </w:pPr>
            <w:r>
              <w:rPr>
                <w:sz w:val="28"/>
                <w:szCs w:val="28"/>
              </w:rPr>
              <w:t xml:space="preserve">- HS quan sát </w:t>
            </w:r>
            <w:r>
              <w:rPr>
                <w:i/>
                <w:sz w:val="28"/>
                <w:szCs w:val="28"/>
              </w:rPr>
              <w:t>Hình 4</w:t>
            </w:r>
            <w:r>
              <w:rPr>
                <w:sz w:val="28"/>
                <w:szCs w:val="28"/>
              </w:rPr>
              <w:t xml:space="preserve"> và thảo luận nhóm đôi.</w:t>
            </w: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color w:val="000000"/>
                <w:sz w:val="28"/>
                <w:szCs w:val="28"/>
              </w:rPr>
            </w:pPr>
            <w:r>
              <w:rPr>
                <w:color w:val="000000"/>
                <w:sz w:val="28"/>
                <w:szCs w:val="28"/>
              </w:rPr>
              <w:t>- Đại diện nhóm trả lời.</w:t>
            </w:r>
          </w:p>
          <w:p w:rsidR="000A3253" w:rsidRDefault="000A3253">
            <w:pPr>
              <w:autoSpaceDE w:val="0"/>
              <w:spacing w:line="288" w:lineRule="auto"/>
              <w:jc w:val="both"/>
              <w:rPr>
                <w:b/>
                <w:i/>
                <w:sz w:val="28"/>
                <w:szCs w:val="28"/>
              </w:rPr>
            </w:pPr>
            <w:r>
              <w:rPr>
                <w:b/>
                <w:i/>
                <w:sz w:val="28"/>
                <w:szCs w:val="28"/>
              </w:rPr>
              <w:t>Các bước tắt máy tính:</w:t>
            </w:r>
          </w:p>
          <w:p w:rsidR="000A3253" w:rsidRDefault="000A3253">
            <w:pPr>
              <w:autoSpaceDE w:val="0"/>
              <w:spacing w:line="288" w:lineRule="auto"/>
              <w:jc w:val="both"/>
              <w:rPr>
                <w:i/>
                <w:color w:val="000000"/>
                <w:sz w:val="28"/>
                <w:szCs w:val="28"/>
              </w:rPr>
            </w:pPr>
            <w:r>
              <w:rPr>
                <w:rFonts w:ascii="Wingdings" w:hAnsi="Wingdings"/>
                <w:i/>
                <w:iCs/>
                <w:kern w:val="24"/>
                <w:sz w:val="28"/>
                <w:szCs w:val="28"/>
              </w:rPr>
              <w:t></w:t>
            </w:r>
            <w:r>
              <w:rPr>
                <w:i/>
                <w:iCs/>
                <w:kern w:val="24"/>
                <w:sz w:val="28"/>
                <w:szCs w:val="28"/>
              </w:rPr>
              <w:t xml:space="preserve"> </w:t>
            </w:r>
            <w:r>
              <w:rPr>
                <w:i/>
                <w:color w:val="000000"/>
                <w:sz w:val="28"/>
                <w:szCs w:val="28"/>
              </w:rPr>
              <w:t>Nháy chuột vào Start.</w:t>
            </w:r>
          </w:p>
          <w:p w:rsidR="000A3253" w:rsidRDefault="000A3253">
            <w:pPr>
              <w:autoSpaceDE w:val="0"/>
              <w:spacing w:line="288" w:lineRule="auto"/>
              <w:jc w:val="both"/>
              <w:rPr>
                <w:i/>
                <w:color w:val="000000"/>
                <w:sz w:val="28"/>
                <w:szCs w:val="28"/>
              </w:rPr>
            </w:pPr>
            <w:r>
              <w:rPr>
                <w:rFonts w:ascii="Wingdings" w:hAnsi="Wingdings"/>
                <w:i/>
                <w:iCs/>
                <w:kern w:val="24"/>
                <w:sz w:val="28"/>
                <w:szCs w:val="28"/>
              </w:rPr>
              <w:t></w:t>
            </w:r>
            <w:r>
              <w:rPr>
                <w:i/>
                <w:color w:val="000000"/>
                <w:sz w:val="28"/>
                <w:szCs w:val="28"/>
              </w:rPr>
              <w:t xml:space="preserve"> Nháy chuột vào Power.</w:t>
            </w:r>
          </w:p>
          <w:p w:rsidR="000A3253" w:rsidRDefault="000A3253">
            <w:pPr>
              <w:autoSpaceDE w:val="0"/>
              <w:spacing w:line="288" w:lineRule="auto"/>
              <w:jc w:val="both"/>
              <w:rPr>
                <w:b/>
                <w:i/>
                <w:sz w:val="28"/>
                <w:szCs w:val="28"/>
              </w:rPr>
            </w:pPr>
            <w:r>
              <w:rPr>
                <w:rFonts w:ascii="Wingdings 2" w:hAnsi="Wingdings 2"/>
                <w:i/>
                <w:color w:val="000000"/>
                <w:sz w:val="28"/>
                <w:szCs w:val="28"/>
              </w:rPr>
              <w:t></w:t>
            </w:r>
            <w:r>
              <w:rPr>
                <w:i/>
                <w:color w:val="000000"/>
                <w:sz w:val="28"/>
                <w:szCs w:val="28"/>
              </w:rPr>
              <w:t xml:space="preserve"> Nháy chuột vào lệnh Shut down.</w:t>
            </w:r>
          </w:p>
          <w:p w:rsidR="000A3253" w:rsidRDefault="000A3253">
            <w:pPr>
              <w:autoSpaceDE w:val="0"/>
              <w:spacing w:line="288" w:lineRule="auto"/>
              <w:jc w:val="both"/>
              <w:rPr>
                <w:iCs/>
                <w:kern w:val="24"/>
                <w:sz w:val="28"/>
                <w:szCs w:val="28"/>
              </w:rPr>
            </w:pPr>
            <w:r>
              <w:rPr>
                <w:iCs/>
                <w:kern w:val="24"/>
                <w:sz w:val="28"/>
                <w:szCs w:val="28"/>
              </w:rPr>
              <w:t>- Nhóm khác nhận xét, bổ sung.</w:t>
            </w:r>
          </w:p>
          <w:p w:rsidR="000A3253" w:rsidRDefault="000A3253">
            <w:pPr>
              <w:autoSpaceDE w:val="0"/>
              <w:spacing w:line="288" w:lineRule="auto"/>
              <w:jc w:val="both"/>
              <w:rPr>
                <w:iCs/>
                <w:kern w:val="24"/>
                <w:sz w:val="28"/>
                <w:szCs w:val="28"/>
              </w:rPr>
            </w:pPr>
            <w:r>
              <w:rPr>
                <w:iCs/>
                <w:kern w:val="24"/>
                <w:sz w:val="28"/>
                <w:szCs w:val="28"/>
              </w:rPr>
              <w:t>- HS lắng nghe và ghi nhớ.</w:t>
            </w:r>
          </w:p>
          <w:p w:rsidR="000A3253" w:rsidRDefault="000A3253">
            <w:pPr>
              <w:autoSpaceDE w:val="0"/>
              <w:spacing w:line="288" w:lineRule="auto"/>
              <w:jc w:val="both"/>
              <w:rPr>
                <w:rFonts w:eastAsia="Calibri"/>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r>
              <w:rPr>
                <w:color w:val="000000"/>
                <w:sz w:val="28"/>
                <w:szCs w:val="28"/>
              </w:rPr>
              <w:t>- HS lắng nghe và ghi nhớ.</w:t>
            </w: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r>
              <w:rPr>
                <w:color w:val="000000"/>
                <w:sz w:val="28"/>
                <w:szCs w:val="28"/>
              </w:rPr>
              <w:t>- HS suy nghĩ trả lời: Mất tài liệu, hư máy tính,…</w:t>
            </w:r>
          </w:p>
          <w:p w:rsidR="000A3253" w:rsidRDefault="000A3253">
            <w:pPr>
              <w:autoSpaceDE w:val="0"/>
              <w:spacing w:line="288" w:lineRule="auto"/>
              <w:jc w:val="both"/>
              <w:rPr>
                <w:color w:val="000000"/>
                <w:sz w:val="28"/>
                <w:szCs w:val="28"/>
              </w:rPr>
            </w:pPr>
            <w:r>
              <w:rPr>
                <w:color w:val="000000"/>
                <w:sz w:val="28"/>
                <w:szCs w:val="28"/>
              </w:rPr>
              <w:t>- HS nhận xét, bổ sung.</w:t>
            </w:r>
          </w:p>
          <w:p w:rsidR="000A3253" w:rsidRDefault="000A3253">
            <w:pPr>
              <w:autoSpaceDE w:val="0"/>
              <w:spacing w:line="288" w:lineRule="auto"/>
              <w:jc w:val="both"/>
              <w:rPr>
                <w:color w:val="000000"/>
                <w:sz w:val="28"/>
                <w:szCs w:val="28"/>
              </w:rPr>
            </w:pPr>
            <w:r>
              <w:rPr>
                <w:color w:val="000000"/>
                <w:sz w:val="28"/>
                <w:szCs w:val="28"/>
              </w:rPr>
              <w:t>- HS lắng nghe và ghi nhớ.</w:t>
            </w: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sz w:val="28"/>
                <w:szCs w:val="28"/>
              </w:rPr>
            </w:pPr>
            <w:r>
              <w:rPr>
                <w:color w:val="000000"/>
                <w:sz w:val="28"/>
                <w:szCs w:val="28"/>
              </w:rPr>
              <w:t>- HS thực hiện tắt máy tính.</w:t>
            </w: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r>
              <w:rPr>
                <w:sz w:val="28"/>
                <w:szCs w:val="28"/>
              </w:rPr>
              <w:t>- HS lắng nghe.</w:t>
            </w:r>
          </w:p>
        </w:tc>
      </w:tr>
      <w:tr w:rsidR="000A3253" w:rsidTr="000A3253">
        <w:trPr>
          <w:trHeight w:val="745"/>
        </w:trPr>
        <w:tc>
          <w:tcPr>
            <w:tcW w:w="5416" w:type="dxa"/>
            <w:tcBorders>
              <w:top w:val="dotted" w:sz="4" w:space="0" w:color="auto"/>
              <w:left w:val="single" w:sz="4" w:space="0" w:color="auto"/>
              <w:bottom w:val="dotted" w:sz="4" w:space="0" w:color="auto"/>
              <w:right w:val="single" w:sz="4" w:space="0" w:color="auto"/>
            </w:tcBorders>
            <w:hideMark/>
          </w:tcPr>
          <w:p w:rsidR="000A3253" w:rsidRDefault="000A3253">
            <w:pPr>
              <w:autoSpaceDE w:val="0"/>
              <w:spacing w:line="288" w:lineRule="auto"/>
              <w:jc w:val="both"/>
              <w:rPr>
                <w:b/>
                <w:sz w:val="28"/>
                <w:szCs w:val="28"/>
              </w:rPr>
            </w:pPr>
            <w:r>
              <w:rPr>
                <w:b/>
                <w:sz w:val="28"/>
                <w:szCs w:val="28"/>
              </w:rPr>
              <w:lastRenderedPageBreak/>
              <w:t xml:space="preserve">C. HĐ LUYỆN TẬP </w:t>
            </w:r>
          </w:p>
          <w:p w:rsidR="000A3253" w:rsidRDefault="000A3253">
            <w:pPr>
              <w:autoSpaceDE w:val="0"/>
              <w:spacing w:line="288" w:lineRule="auto"/>
              <w:jc w:val="both"/>
              <w:rPr>
                <w:i/>
                <w:sz w:val="28"/>
                <w:szCs w:val="28"/>
              </w:rPr>
            </w:pPr>
            <w:r>
              <w:rPr>
                <w:b/>
                <w:i/>
                <w:sz w:val="28"/>
                <w:szCs w:val="28"/>
              </w:rPr>
              <w:t>a. Mục tiêu:</w:t>
            </w:r>
            <w:r>
              <w:rPr>
                <w:i/>
                <w:sz w:val="28"/>
                <w:szCs w:val="28"/>
              </w:rPr>
              <w:t xml:space="preserve"> </w:t>
            </w:r>
            <w:r>
              <w:rPr>
                <w:rFonts w:eastAsia="MS Mincho"/>
                <w:bCs/>
                <w:i/>
                <w:sz w:val="28"/>
                <w:szCs w:val="28"/>
              </w:rPr>
              <w:t>HS thành thạo các thao tác khởi động máy tính, kích hoạt và đóng phần mềm ứng dụng, tắt máy tính đúng cách.</w:t>
            </w:r>
          </w:p>
          <w:p w:rsidR="000A3253" w:rsidRDefault="000A3253">
            <w:pPr>
              <w:autoSpaceDE w:val="0"/>
              <w:spacing w:line="288" w:lineRule="auto"/>
              <w:jc w:val="both"/>
              <w:rPr>
                <w:b/>
                <w:i/>
                <w:sz w:val="28"/>
                <w:szCs w:val="28"/>
              </w:rPr>
            </w:pPr>
            <w:r>
              <w:rPr>
                <w:b/>
                <w:i/>
                <w:sz w:val="28"/>
                <w:szCs w:val="28"/>
              </w:rPr>
              <w:t>b. Cách thực hiện:</w:t>
            </w:r>
          </w:p>
          <w:p w:rsidR="000A3253" w:rsidRDefault="000A3253">
            <w:pPr>
              <w:autoSpaceDE w:val="0"/>
              <w:spacing w:line="288" w:lineRule="auto"/>
              <w:jc w:val="both"/>
              <w:rPr>
                <w:sz w:val="28"/>
                <w:szCs w:val="28"/>
              </w:rPr>
            </w:pPr>
            <w:r>
              <w:rPr>
                <w:sz w:val="28"/>
                <w:szCs w:val="28"/>
              </w:rPr>
              <w:t>- GV gọi HS đọc yêu cầu của phần Luyện tập trang 14 trong SGK: Em hãy khởi động máy tính, sau đó hãy sử dụng chuột để làm việc với một số biểu tượng phần mềm trên màn hình nền. Ví dụ như: chọn, thay đổi vị trí, kích hoạt phần mềm, đóng phần mềm. Cuối cùng hãy tắt máy tính đúng cách.</w:t>
            </w:r>
          </w:p>
          <w:p w:rsidR="000A3253" w:rsidRDefault="000A3253">
            <w:pPr>
              <w:autoSpaceDE w:val="0"/>
              <w:spacing w:line="288" w:lineRule="auto"/>
              <w:jc w:val="both"/>
              <w:rPr>
                <w:sz w:val="28"/>
                <w:szCs w:val="28"/>
              </w:rPr>
            </w:pPr>
            <w:r>
              <w:rPr>
                <w:sz w:val="28"/>
                <w:szCs w:val="28"/>
              </w:rPr>
              <w:t>- GV quan sát giúp đỡ HS khi cần.</w:t>
            </w:r>
          </w:p>
          <w:p w:rsidR="000A3253" w:rsidRDefault="000A3253">
            <w:pPr>
              <w:autoSpaceDE w:val="0"/>
              <w:spacing w:line="288" w:lineRule="auto"/>
              <w:jc w:val="both"/>
              <w:rPr>
                <w:sz w:val="28"/>
                <w:szCs w:val="28"/>
              </w:rPr>
            </w:pPr>
            <w:r>
              <w:rPr>
                <w:sz w:val="28"/>
                <w:szCs w:val="28"/>
              </w:rPr>
              <w:t xml:space="preserve">- GV nhận xét, tuyên dương các bạn thực hiện tốt, động viên khuyến khích các bạn thực hiện chưa được tốt. </w:t>
            </w:r>
          </w:p>
        </w:tc>
        <w:tc>
          <w:tcPr>
            <w:tcW w:w="3940" w:type="dxa"/>
            <w:tcBorders>
              <w:top w:val="dotted" w:sz="4" w:space="0" w:color="auto"/>
              <w:left w:val="nil"/>
              <w:bottom w:val="dotted" w:sz="4" w:space="0" w:color="auto"/>
              <w:right w:val="single" w:sz="4" w:space="0" w:color="auto"/>
            </w:tcBorders>
          </w:tcPr>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p>
          <w:p w:rsidR="000A3253" w:rsidRDefault="000A3253">
            <w:pPr>
              <w:autoSpaceDE w:val="0"/>
              <w:spacing w:line="288" w:lineRule="auto"/>
              <w:jc w:val="both"/>
              <w:rPr>
                <w:sz w:val="28"/>
                <w:szCs w:val="28"/>
              </w:rPr>
            </w:pPr>
            <w:r>
              <w:rPr>
                <w:sz w:val="28"/>
                <w:szCs w:val="28"/>
              </w:rPr>
              <w:t xml:space="preserve">- HS đọc SGK và thực hiện các việc được yêu cầu. </w:t>
            </w:r>
          </w:p>
          <w:p w:rsidR="000A3253" w:rsidRDefault="000A3253">
            <w:pPr>
              <w:autoSpaceDE w:val="0"/>
              <w:spacing w:line="288" w:lineRule="auto"/>
              <w:jc w:val="both"/>
              <w:rPr>
                <w:sz w:val="28"/>
                <w:szCs w:val="28"/>
              </w:rPr>
            </w:pPr>
            <w:r>
              <w:rPr>
                <w:sz w:val="28"/>
                <w:szCs w:val="28"/>
              </w:rPr>
              <w:t>+ Khởi động máy tính.</w:t>
            </w:r>
          </w:p>
          <w:p w:rsidR="000A3253" w:rsidRDefault="000A3253">
            <w:pPr>
              <w:autoSpaceDE w:val="0"/>
              <w:spacing w:line="288" w:lineRule="auto"/>
              <w:jc w:val="both"/>
              <w:rPr>
                <w:sz w:val="28"/>
                <w:szCs w:val="28"/>
              </w:rPr>
            </w:pPr>
            <w:r>
              <w:rPr>
                <w:sz w:val="28"/>
                <w:szCs w:val="28"/>
              </w:rPr>
              <w:t>+ Chọn lần lượt các phần mềm: This PC, Recycle Bin, Network, Control Panel; thay đổi vị trí; kích hoạt phần mềm; đóng phần mềm.</w:t>
            </w:r>
          </w:p>
          <w:p w:rsidR="000A3253" w:rsidRDefault="000A3253">
            <w:pPr>
              <w:autoSpaceDE w:val="0"/>
              <w:spacing w:line="288" w:lineRule="auto"/>
              <w:jc w:val="both"/>
              <w:rPr>
                <w:sz w:val="28"/>
                <w:szCs w:val="28"/>
              </w:rPr>
            </w:pPr>
            <w:r>
              <w:rPr>
                <w:sz w:val="28"/>
                <w:szCs w:val="28"/>
              </w:rPr>
              <w:t>+ Tắt máy tính đúng cách.</w:t>
            </w:r>
          </w:p>
          <w:p w:rsidR="000A3253" w:rsidRDefault="000A3253">
            <w:pPr>
              <w:tabs>
                <w:tab w:val="left" w:pos="978"/>
              </w:tabs>
              <w:autoSpaceDE w:val="0"/>
              <w:spacing w:line="288" w:lineRule="auto"/>
              <w:jc w:val="both"/>
              <w:rPr>
                <w:sz w:val="28"/>
                <w:szCs w:val="28"/>
              </w:rPr>
            </w:pPr>
            <w:r>
              <w:rPr>
                <w:sz w:val="28"/>
                <w:szCs w:val="28"/>
              </w:rPr>
              <w:t>- HS lắng nghe.</w:t>
            </w:r>
          </w:p>
        </w:tc>
      </w:tr>
      <w:tr w:rsidR="000A3253" w:rsidTr="000A3253">
        <w:tc>
          <w:tcPr>
            <w:tcW w:w="5416" w:type="dxa"/>
            <w:tcBorders>
              <w:top w:val="dotted" w:sz="4" w:space="0" w:color="auto"/>
              <w:left w:val="single" w:sz="4" w:space="0" w:color="auto"/>
              <w:bottom w:val="single" w:sz="4" w:space="0" w:color="auto"/>
              <w:right w:val="single" w:sz="4" w:space="0" w:color="auto"/>
            </w:tcBorders>
          </w:tcPr>
          <w:p w:rsidR="000A3253" w:rsidRDefault="000A3253">
            <w:pPr>
              <w:autoSpaceDE w:val="0"/>
              <w:spacing w:line="288" w:lineRule="auto"/>
              <w:jc w:val="both"/>
              <w:rPr>
                <w:b/>
                <w:sz w:val="28"/>
                <w:szCs w:val="28"/>
              </w:rPr>
            </w:pPr>
            <w:r>
              <w:rPr>
                <w:b/>
                <w:sz w:val="28"/>
                <w:szCs w:val="28"/>
              </w:rPr>
              <w:t xml:space="preserve">D. HĐ VẬN DỤNG </w:t>
            </w:r>
          </w:p>
          <w:p w:rsidR="000A3253" w:rsidRDefault="000A3253">
            <w:pPr>
              <w:autoSpaceDE w:val="0"/>
              <w:spacing w:line="288" w:lineRule="auto"/>
              <w:jc w:val="both"/>
              <w:rPr>
                <w:b/>
                <w:i/>
                <w:sz w:val="28"/>
                <w:szCs w:val="28"/>
              </w:rPr>
            </w:pPr>
            <w:r>
              <w:rPr>
                <w:b/>
                <w:i/>
                <w:sz w:val="28"/>
                <w:szCs w:val="28"/>
              </w:rPr>
              <w:t xml:space="preserve">a. Mục tiêu: </w:t>
            </w:r>
            <w:r>
              <w:rPr>
                <w:i/>
                <w:sz w:val="28"/>
                <w:szCs w:val="28"/>
              </w:rPr>
              <w:t>HS biết cách khởi động lại máy tính.</w:t>
            </w:r>
          </w:p>
          <w:p w:rsidR="000A3253" w:rsidRDefault="000A3253">
            <w:pPr>
              <w:autoSpaceDE w:val="0"/>
              <w:spacing w:line="288" w:lineRule="auto"/>
              <w:jc w:val="both"/>
              <w:rPr>
                <w:b/>
                <w:i/>
                <w:sz w:val="28"/>
                <w:szCs w:val="28"/>
              </w:rPr>
            </w:pPr>
            <w:r>
              <w:rPr>
                <w:b/>
                <w:i/>
                <w:sz w:val="28"/>
                <w:szCs w:val="28"/>
              </w:rPr>
              <w:lastRenderedPageBreak/>
              <w:t>b. Cách thực hiện:</w:t>
            </w:r>
          </w:p>
          <w:p w:rsidR="000A3253" w:rsidRDefault="000A3253">
            <w:pPr>
              <w:autoSpaceDE w:val="0"/>
              <w:spacing w:line="288" w:lineRule="auto"/>
              <w:jc w:val="both"/>
              <w:rPr>
                <w:color w:val="000000"/>
                <w:sz w:val="28"/>
                <w:szCs w:val="28"/>
              </w:rPr>
            </w:pPr>
            <w:r>
              <w:rPr>
                <w:color w:val="000000"/>
                <w:sz w:val="28"/>
                <w:szCs w:val="28"/>
              </w:rPr>
              <w:t xml:space="preserve">- GV yêu cầu HS thực hiện các bước tắt máy, nhưng ở bước 3 em nháy chuột vào lệnh </w:t>
            </w:r>
            <w:r>
              <w:rPr>
                <w:b/>
                <w:color w:val="000000"/>
                <w:sz w:val="28"/>
                <w:szCs w:val="28"/>
              </w:rPr>
              <w:t>Restart</w:t>
            </w:r>
            <w:r>
              <w:rPr>
                <w:color w:val="000000"/>
                <w:sz w:val="28"/>
                <w:szCs w:val="28"/>
              </w:rPr>
              <w:t xml:space="preserve"> (</w:t>
            </w:r>
            <w:r>
              <w:rPr>
                <w:i/>
                <w:color w:val="000000"/>
                <w:sz w:val="28"/>
                <w:szCs w:val="28"/>
              </w:rPr>
              <w:t>Hình 5</w:t>
            </w:r>
            <w:r>
              <w:rPr>
                <w:color w:val="000000"/>
                <w:sz w:val="28"/>
                <w:szCs w:val="28"/>
              </w:rPr>
              <w:t xml:space="preserve">) mà không nháy chuột vào lệnh </w:t>
            </w:r>
            <w:r>
              <w:rPr>
                <w:b/>
                <w:color w:val="000000"/>
                <w:sz w:val="28"/>
                <w:szCs w:val="28"/>
              </w:rPr>
              <w:t>Shut down</w:t>
            </w:r>
            <w:r>
              <w:rPr>
                <w:color w:val="000000"/>
                <w:sz w:val="28"/>
                <w:szCs w:val="28"/>
              </w:rPr>
              <w:t>.</w:t>
            </w:r>
          </w:p>
          <w:p w:rsidR="000A3253" w:rsidRDefault="000A3253">
            <w:pPr>
              <w:autoSpaceDE w:val="0"/>
              <w:spacing w:line="288" w:lineRule="auto"/>
              <w:jc w:val="both"/>
              <w:rPr>
                <w:color w:val="000000"/>
                <w:sz w:val="28"/>
                <w:szCs w:val="28"/>
              </w:rPr>
            </w:pPr>
            <w:r>
              <w:rPr>
                <w:sz w:val="28"/>
                <w:szCs w:val="28"/>
              </w:rPr>
              <w:t>- GV quan sát giúp đỡ HS khi cần.</w:t>
            </w:r>
          </w:p>
          <w:p w:rsidR="000A3253" w:rsidRDefault="000A3253">
            <w:pPr>
              <w:autoSpaceDE w:val="0"/>
              <w:spacing w:line="288" w:lineRule="auto"/>
              <w:jc w:val="both"/>
              <w:rPr>
                <w:color w:val="000000"/>
                <w:sz w:val="28"/>
                <w:szCs w:val="28"/>
              </w:rPr>
            </w:pPr>
            <w:r>
              <w:rPr>
                <w:color w:val="000000"/>
                <w:sz w:val="28"/>
                <w:szCs w:val="28"/>
              </w:rPr>
              <w:t xml:space="preserve">- GV hỏi HS: Em hãy nêu sự giống nhau và khác nhau giữa lệnh </w:t>
            </w:r>
            <w:r>
              <w:rPr>
                <w:b/>
                <w:color w:val="000000"/>
                <w:sz w:val="28"/>
                <w:szCs w:val="28"/>
              </w:rPr>
              <w:t>Shut down</w:t>
            </w:r>
            <w:r>
              <w:rPr>
                <w:color w:val="000000"/>
                <w:sz w:val="28"/>
                <w:szCs w:val="28"/>
              </w:rPr>
              <w:t xml:space="preserve"> và </w:t>
            </w:r>
            <w:r>
              <w:rPr>
                <w:b/>
                <w:color w:val="000000"/>
                <w:sz w:val="28"/>
                <w:szCs w:val="28"/>
              </w:rPr>
              <w:t>Restart</w:t>
            </w:r>
            <w:r>
              <w:rPr>
                <w:color w:val="000000"/>
                <w:sz w:val="28"/>
                <w:szCs w:val="28"/>
              </w:rPr>
              <w:t>.</w:t>
            </w:r>
          </w:p>
          <w:p w:rsidR="000A3253" w:rsidRDefault="000A3253">
            <w:pPr>
              <w:autoSpaceDE w:val="0"/>
              <w:spacing w:line="288" w:lineRule="auto"/>
              <w:jc w:val="both"/>
              <w:rPr>
                <w:color w:val="000000"/>
                <w:sz w:val="28"/>
                <w:szCs w:val="28"/>
              </w:rPr>
            </w:pPr>
            <w:r>
              <w:rPr>
                <w:color w:val="000000"/>
                <w:sz w:val="28"/>
                <w:szCs w:val="28"/>
              </w:rPr>
              <w:t>- GV gọi HS trả lời.</w:t>
            </w: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r>
              <w:rPr>
                <w:color w:val="000000"/>
                <w:sz w:val="28"/>
                <w:szCs w:val="28"/>
              </w:rPr>
              <w:t>- GV gọi HS nhận xét.</w:t>
            </w:r>
          </w:p>
          <w:p w:rsidR="000A3253" w:rsidRDefault="000A3253">
            <w:pPr>
              <w:autoSpaceDE w:val="0"/>
              <w:spacing w:line="288" w:lineRule="auto"/>
              <w:jc w:val="both"/>
              <w:rPr>
                <w:color w:val="000000"/>
                <w:sz w:val="28"/>
                <w:szCs w:val="28"/>
              </w:rPr>
            </w:pPr>
            <w:r>
              <w:rPr>
                <w:color w:val="000000"/>
                <w:sz w:val="28"/>
                <w:szCs w:val="28"/>
              </w:rPr>
              <w:t>- GV nhận xét, tuyên dương và chốt lại:</w:t>
            </w:r>
          </w:p>
          <w:p w:rsidR="000A3253" w:rsidRDefault="000A3253">
            <w:pPr>
              <w:autoSpaceDE w:val="0"/>
              <w:spacing w:line="288" w:lineRule="auto"/>
              <w:jc w:val="both"/>
              <w:rPr>
                <w:i/>
                <w:color w:val="000000"/>
                <w:sz w:val="28"/>
                <w:szCs w:val="28"/>
              </w:rPr>
            </w:pPr>
            <w:r>
              <w:rPr>
                <w:i/>
                <w:color w:val="000000"/>
                <w:sz w:val="28"/>
                <w:szCs w:val="28"/>
              </w:rPr>
              <w:t xml:space="preserve">+ Giống nhau: Máy tính đều tắt. </w:t>
            </w:r>
          </w:p>
          <w:p w:rsidR="000A3253" w:rsidRDefault="000A3253">
            <w:pPr>
              <w:autoSpaceDE w:val="0"/>
              <w:spacing w:line="288" w:lineRule="auto"/>
              <w:jc w:val="both"/>
              <w:rPr>
                <w:i/>
                <w:color w:val="000000"/>
                <w:sz w:val="28"/>
                <w:szCs w:val="28"/>
              </w:rPr>
            </w:pPr>
            <w:r>
              <w:rPr>
                <w:i/>
                <w:color w:val="000000"/>
                <w:sz w:val="28"/>
                <w:szCs w:val="28"/>
              </w:rPr>
              <w:t xml:space="preserve">+ Khác nhau: Khi chọn lệnh </w:t>
            </w:r>
            <w:r>
              <w:rPr>
                <w:b/>
                <w:i/>
                <w:color w:val="000000"/>
                <w:sz w:val="28"/>
                <w:szCs w:val="28"/>
              </w:rPr>
              <w:t>Shut down</w:t>
            </w:r>
            <w:r>
              <w:rPr>
                <w:i/>
                <w:color w:val="000000"/>
                <w:sz w:val="28"/>
                <w:szCs w:val="28"/>
              </w:rPr>
              <w:t xml:space="preserve"> thì máy tính tắt hẳn, còn chọn lệnh </w:t>
            </w:r>
            <w:r>
              <w:rPr>
                <w:b/>
                <w:i/>
                <w:color w:val="000000"/>
                <w:sz w:val="28"/>
                <w:szCs w:val="28"/>
              </w:rPr>
              <w:t>Restart</w:t>
            </w:r>
            <w:r>
              <w:rPr>
                <w:i/>
                <w:color w:val="000000"/>
                <w:sz w:val="28"/>
                <w:szCs w:val="28"/>
              </w:rPr>
              <w:t xml:space="preserve"> thì máy tính tắt xong tự khởi động lại.</w:t>
            </w:r>
          </w:p>
          <w:p w:rsidR="000A3253" w:rsidRDefault="000A3253">
            <w:pPr>
              <w:autoSpaceDE w:val="0"/>
              <w:spacing w:line="288" w:lineRule="auto"/>
              <w:jc w:val="both"/>
              <w:rPr>
                <w:color w:val="000000"/>
                <w:sz w:val="28"/>
                <w:szCs w:val="28"/>
              </w:rPr>
            </w:pPr>
            <w:r>
              <w:rPr>
                <w:color w:val="000000"/>
                <w:sz w:val="28"/>
                <w:szCs w:val="28"/>
              </w:rPr>
              <w:t xml:space="preserve">- GV hỏi HS: Em hãy cho biết tác dụng của lệnh </w:t>
            </w:r>
            <w:r>
              <w:rPr>
                <w:b/>
                <w:color w:val="000000"/>
                <w:sz w:val="28"/>
                <w:szCs w:val="28"/>
              </w:rPr>
              <w:t>Restart</w:t>
            </w:r>
            <w:r>
              <w:rPr>
                <w:color w:val="000000"/>
                <w:sz w:val="28"/>
                <w:szCs w:val="28"/>
              </w:rPr>
              <w:t xml:space="preserve">? </w:t>
            </w:r>
          </w:p>
          <w:p w:rsidR="000A3253" w:rsidRDefault="000A3253">
            <w:pPr>
              <w:autoSpaceDE w:val="0"/>
              <w:spacing w:line="288" w:lineRule="auto"/>
              <w:jc w:val="both"/>
              <w:rPr>
                <w:color w:val="000000"/>
                <w:sz w:val="28"/>
                <w:szCs w:val="28"/>
              </w:rPr>
            </w:pPr>
            <w:r>
              <w:rPr>
                <w:color w:val="000000"/>
                <w:sz w:val="28"/>
                <w:szCs w:val="28"/>
              </w:rPr>
              <w:t>- GV gọi HS nhận xét.</w:t>
            </w:r>
          </w:p>
          <w:p w:rsidR="000A3253" w:rsidRDefault="000A3253">
            <w:pPr>
              <w:autoSpaceDE w:val="0"/>
              <w:spacing w:line="288" w:lineRule="auto"/>
              <w:jc w:val="both"/>
              <w:rPr>
                <w:i/>
                <w:color w:val="000000"/>
                <w:sz w:val="28"/>
                <w:szCs w:val="28"/>
              </w:rPr>
            </w:pPr>
            <w:r>
              <w:rPr>
                <w:color w:val="000000"/>
                <w:sz w:val="28"/>
                <w:szCs w:val="28"/>
              </w:rPr>
              <w:t xml:space="preserve">- GV nhận xét, tuyên dương và chốt lại: </w:t>
            </w:r>
            <w:r>
              <w:rPr>
                <w:i/>
                <w:color w:val="000000"/>
                <w:sz w:val="28"/>
                <w:szCs w:val="28"/>
              </w:rPr>
              <w:t xml:space="preserve">Lệnh </w:t>
            </w:r>
            <w:r>
              <w:rPr>
                <w:b/>
                <w:i/>
                <w:color w:val="000000"/>
                <w:sz w:val="28"/>
                <w:szCs w:val="28"/>
              </w:rPr>
              <w:t xml:space="preserve">Restart </w:t>
            </w:r>
            <w:r>
              <w:rPr>
                <w:i/>
                <w:color w:val="000000"/>
                <w:sz w:val="28"/>
                <w:szCs w:val="28"/>
              </w:rPr>
              <w:t>dùng để</w:t>
            </w:r>
            <w:r>
              <w:rPr>
                <w:b/>
                <w:i/>
                <w:color w:val="000000"/>
                <w:sz w:val="28"/>
                <w:szCs w:val="28"/>
              </w:rPr>
              <w:t xml:space="preserve"> </w:t>
            </w:r>
            <w:r>
              <w:rPr>
                <w:i/>
                <w:color w:val="000000"/>
                <w:sz w:val="28"/>
                <w:szCs w:val="28"/>
              </w:rPr>
              <w:t>khởi động lại máy tính.</w:t>
            </w:r>
          </w:p>
          <w:p w:rsidR="000A3253" w:rsidRDefault="000A3253">
            <w:pPr>
              <w:autoSpaceDE w:val="0"/>
              <w:spacing w:line="288" w:lineRule="auto"/>
              <w:jc w:val="both"/>
              <w:rPr>
                <w:color w:val="000000"/>
                <w:sz w:val="28"/>
                <w:szCs w:val="28"/>
              </w:rPr>
            </w:pPr>
            <w:r>
              <w:rPr>
                <w:color w:val="000000"/>
                <w:sz w:val="28"/>
                <w:szCs w:val="28"/>
              </w:rPr>
              <w:t>- GV cho HS biết một số tình huống cần khởi động lại máy tính, ví dụ như: máy tính bị “treo” (máy tính vẫn hoạt động nhưng không sử dụng được các phần mềm), máy tính bị “đơ” có thể vì lỗi phần mềm.</w:t>
            </w:r>
          </w:p>
          <w:p w:rsidR="000A3253" w:rsidRDefault="000A3253">
            <w:pPr>
              <w:autoSpaceDE w:val="0"/>
              <w:spacing w:line="288" w:lineRule="auto"/>
              <w:jc w:val="both"/>
              <w:rPr>
                <w:sz w:val="28"/>
                <w:szCs w:val="28"/>
              </w:rPr>
            </w:pPr>
            <w:r>
              <w:rPr>
                <w:sz w:val="28"/>
                <w:szCs w:val="28"/>
              </w:rPr>
              <w:t xml:space="preserve"> - GV nhắc nhở HS phải luôn luôn khởi động và tắt máy tính đúng cách để bảo vệ thiết bị và thông tin. </w:t>
            </w:r>
          </w:p>
        </w:tc>
        <w:tc>
          <w:tcPr>
            <w:tcW w:w="3940" w:type="dxa"/>
            <w:tcBorders>
              <w:top w:val="dotted" w:sz="4" w:space="0" w:color="auto"/>
              <w:left w:val="nil"/>
              <w:bottom w:val="single" w:sz="4" w:space="0" w:color="auto"/>
              <w:right w:val="single" w:sz="4" w:space="0" w:color="auto"/>
            </w:tcBorders>
          </w:tcPr>
          <w:p w:rsidR="000A3253" w:rsidRDefault="000A3253">
            <w:pPr>
              <w:autoSpaceDE w:val="0"/>
              <w:spacing w:line="288" w:lineRule="auto"/>
              <w:jc w:val="both"/>
              <w:rPr>
                <w:b/>
                <w:bCs/>
                <w:color w:val="000000"/>
                <w:sz w:val="28"/>
                <w:szCs w:val="28"/>
              </w:rPr>
            </w:pPr>
          </w:p>
          <w:p w:rsidR="000A3253" w:rsidRDefault="000A3253">
            <w:pPr>
              <w:autoSpaceDE w:val="0"/>
              <w:spacing w:line="288" w:lineRule="auto"/>
              <w:jc w:val="both"/>
              <w:rPr>
                <w:b/>
                <w:bCs/>
                <w:color w:val="000000"/>
                <w:sz w:val="28"/>
                <w:szCs w:val="28"/>
              </w:rPr>
            </w:pPr>
          </w:p>
          <w:p w:rsidR="000A3253" w:rsidRDefault="000A3253">
            <w:pPr>
              <w:autoSpaceDE w:val="0"/>
              <w:spacing w:line="288" w:lineRule="auto"/>
              <w:jc w:val="both"/>
              <w:rPr>
                <w:b/>
                <w:bCs/>
                <w:color w:val="000000"/>
                <w:sz w:val="28"/>
                <w:szCs w:val="28"/>
              </w:rPr>
            </w:pPr>
          </w:p>
          <w:p w:rsidR="000A3253" w:rsidRDefault="000A3253">
            <w:pPr>
              <w:autoSpaceDE w:val="0"/>
              <w:spacing w:line="288" w:lineRule="auto"/>
              <w:jc w:val="both"/>
              <w:rPr>
                <w:b/>
                <w:bCs/>
                <w:color w:val="000000"/>
                <w:sz w:val="28"/>
                <w:szCs w:val="28"/>
              </w:rPr>
            </w:pPr>
          </w:p>
          <w:p w:rsidR="000A3253" w:rsidRDefault="000A3253">
            <w:pPr>
              <w:autoSpaceDE w:val="0"/>
              <w:spacing w:line="288" w:lineRule="auto"/>
              <w:jc w:val="both"/>
              <w:rPr>
                <w:color w:val="000000"/>
                <w:sz w:val="28"/>
                <w:szCs w:val="28"/>
              </w:rPr>
            </w:pPr>
            <w:r>
              <w:rPr>
                <w:b/>
                <w:bCs/>
                <w:color w:val="000000"/>
                <w:sz w:val="28"/>
                <w:szCs w:val="28"/>
              </w:rPr>
              <w:t>-</w:t>
            </w:r>
            <w:r>
              <w:rPr>
                <w:color w:val="000000"/>
                <w:sz w:val="28"/>
                <w:szCs w:val="28"/>
              </w:rPr>
              <w:t xml:space="preserve"> HS lắng nghe, quan sát sau đó thực hiện theo yêu cầu.</w:t>
            </w:r>
          </w:p>
          <w:p w:rsidR="000A3253" w:rsidRDefault="000A3253">
            <w:pPr>
              <w:autoSpaceDE w:val="0"/>
              <w:spacing w:line="288" w:lineRule="auto"/>
              <w:jc w:val="both"/>
              <w:rPr>
                <w:b/>
                <w:bCs/>
                <w:color w:val="000000"/>
                <w:sz w:val="28"/>
                <w:szCs w:val="28"/>
              </w:rPr>
            </w:pPr>
          </w:p>
          <w:p w:rsidR="000A3253" w:rsidRDefault="000A3253">
            <w:pPr>
              <w:autoSpaceDE w:val="0"/>
              <w:spacing w:line="288" w:lineRule="auto"/>
              <w:jc w:val="both"/>
              <w:rPr>
                <w:b/>
                <w:bCs/>
                <w:color w:val="000000"/>
                <w:sz w:val="28"/>
                <w:szCs w:val="28"/>
              </w:rPr>
            </w:pPr>
          </w:p>
          <w:p w:rsidR="000A3253" w:rsidRDefault="000A3253">
            <w:pPr>
              <w:autoSpaceDE w:val="0"/>
              <w:spacing w:line="288" w:lineRule="auto"/>
              <w:jc w:val="both"/>
              <w:rPr>
                <w:b/>
                <w:bCs/>
                <w:color w:val="000000"/>
                <w:sz w:val="28"/>
                <w:szCs w:val="28"/>
              </w:rPr>
            </w:pPr>
          </w:p>
          <w:p w:rsidR="000A3253" w:rsidRDefault="000A3253">
            <w:pPr>
              <w:autoSpaceDE w:val="0"/>
              <w:spacing w:line="288" w:lineRule="auto"/>
              <w:jc w:val="both"/>
              <w:rPr>
                <w:color w:val="000000"/>
                <w:sz w:val="28"/>
                <w:szCs w:val="28"/>
              </w:rPr>
            </w:pPr>
            <w:r>
              <w:rPr>
                <w:b/>
                <w:bCs/>
                <w:color w:val="000000"/>
                <w:sz w:val="28"/>
                <w:szCs w:val="28"/>
              </w:rPr>
              <w:t xml:space="preserve">- </w:t>
            </w:r>
            <w:r>
              <w:rPr>
                <w:color w:val="000000"/>
                <w:sz w:val="28"/>
                <w:szCs w:val="28"/>
              </w:rPr>
              <w:t xml:space="preserve">HS suy nghĩ câu trả lời. </w:t>
            </w: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r>
              <w:rPr>
                <w:color w:val="000000"/>
                <w:sz w:val="28"/>
                <w:szCs w:val="28"/>
              </w:rPr>
              <w:t>- HS trả lời:</w:t>
            </w:r>
          </w:p>
          <w:p w:rsidR="000A3253" w:rsidRDefault="000A3253">
            <w:pPr>
              <w:autoSpaceDE w:val="0"/>
              <w:spacing w:line="288" w:lineRule="auto"/>
              <w:jc w:val="both"/>
              <w:rPr>
                <w:i/>
                <w:color w:val="000000"/>
                <w:sz w:val="28"/>
                <w:szCs w:val="28"/>
              </w:rPr>
            </w:pPr>
            <w:r>
              <w:rPr>
                <w:i/>
                <w:color w:val="000000"/>
                <w:sz w:val="28"/>
                <w:szCs w:val="28"/>
              </w:rPr>
              <w:t>+ Giống nhau: tắt máy.</w:t>
            </w:r>
          </w:p>
          <w:p w:rsidR="000A3253" w:rsidRDefault="000A3253">
            <w:pPr>
              <w:autoSpaceDE w:val="0"/>
              <w:spacing w:line="288" w:lineRule="auto"/>
              <w:jc w:val="both"/>
              <w:rPr>
                <w:i/>
                <w:color w:val="000000"/>
                <w:sz w:val="28"/>
                <w:szCs w:val="28"/>
              </w:rPr>
            </w:pPr>
            <w:r>
              <w:rPr>
                <w:i/>
                <w:color w:val="000000"/>
                <w:sz w:val="28"/>
                <w:szCs w:val="28"/>
              </w:rPr>
              <w:t>+ Khác nhau: Shut down là tắt hoàn toàn, Restart là tắt rồi tự mở lại.</w:t>
            </w:r>
          </w:p>
          <w:p w:rsidR="000A3253" w:rsidRDefault="000A3253">
            <w:pPr>
              <w:autoSpaceDE w:val="0"/>
              <w:spacing w:line="288" w:lineRule="auto"/>
              <w:jc w:val="both"/>
              <w:rPr>
                <w:color w:val="000000"/>
                <w:sz w:val="28"/>
                <w:szCs w:val="28"/>
              </w:rPr>
            </w:pPr>
            <w:r>
              <w:rPr>
                <w:color w:val="000000"/>
                <w:sz w:val="28"/>
                <w:szCs w:val="28"/>
              </w:rPr>
              <w:t>- HS nhận xét, bổ sung.</w:t>
            </w:r>
          </w:p>
          <w:p w:rsidR="000A3253" w:rsidRDefault="000A3253">
            <w:pPr>
              <w:autoSpaceDE w:val="0"/>
              <w:spacing w:line="288" w:lineRule="auto"/>
              <w:jc w:val="both"/>
              <w:rPr>
                <w:bCs/>
                <w:color w:val="000000"/>
                <w:sz w:val="28"/>
                <w:szCs w:val="28"/>
              </w:rPr>
            </w:pPr>
            <w:r>
              <w:rPr>
                <w:bCs/>
                <w:color w:val="000000"/>
                <w:sz w:val="28"/>
                <w:szCs w:val="28"/>
              </w:rPr>
              <w:t>- HS lắng nghe và ghi nhớ.</w:t>
            </w:r>
          </w:p>
          <w:p w:rsidR="000A3253" w:rsidRDefault="000A3253">
            <w:pPr>
              <w:autoSpaceDE w:val="0"/>
              <w:spacing w:line="288" w:lineRule="auto"/>
              <w:jc w:val="both"/>
              <w:rPr>
                <w:bCs/>
                <w:color w:val="000000"/>
                <w:sz w:val="28"/>
                <w:szCs w:val="28"/>
              </w:rPr>
            </w:pPr>
          </w:p>
          <w:p w:rsidR="000A3253" w:rsidRDefault="000A3253">
            <w:pPr>
              <w:autoSpaceDE w:val="0"/>
              <w:spacing w:line="288" w:lineRule="auto"/>
              <w:jc w:val="both"/>
              <w:rPr>
                <w:bCs/>
                <w:color w:val="000000"/>
                <w:sz w:val="28"/>
                <w:szCs w:val="28"/>
              </w:rPr>
            </w:pPr>
          </w:p>
          <w:p w:rsidR="000A3253" w:rsidRDefault="000A3253">
            <w:pPr>
              <w:autoSpaceDE w:val="0"/>
              <w:spacing w:line="288" w:lineRule="auto"/>
              <w:jc w:val="both"/>
              <w:rPr>
                <w:bCs/>
                <w:color w:val="000000"/>
                <w:sz w:val="28"/>
                <w:szCs w:val="28"/>
              </w:rPr>
            </w:pPr>
          </w:p>
          <w:p w:rsidR="000A3253" w:rsidRDefault="000A3253">
            <w:pPr>
              <w:autoSpaceDE w:val="0"/>
              <w:spacing w:line="288" w:lineRule="auto"/>
              <w:jc w:val="both"/>
              <w:rPr>
                <w:bCs/>
                <w:color w:val="000000"/>
                <w:sz w:val="28"/>
                <w:szCs w:val="28"/>
              </w:rPr>
            </w:pPr>
          </w:p>
          <w:p w:rsidR="000A3253" w:rsidRDefault="000A3253">
            <w:pPr>
              <w:autoSpaceDE w:val="0"/>
              <w:spacing w:line="288" w:lineRule="auto"/>
              <w:jc w:val="both"/>
              <w:rPr>
                <w:bCs/>
                <w:color w:val="000000"/>
                <w:sz w:val="28"/>
                <w:szCs w:val="28"/>
              </w:rPr>
            </w:pPr>
            <w:r>
              <w:rPr>
                <w:bCs/>
                <w:color w:val="000000"/>
                <w:sz w:val="28"/>
                <w:szCs w:val="28"/>
              </w:rPr>
              <w:t>- HS suy nghĩ trả lời: tắt máy và tự mở lại.</w:t>
            </w:r>
          </w:p>
          <w:p w:rsidR="000A3253" w:rsidRDefault="000A3253">
            <w:pPr>
              <w:autoSpaceDE w:val="0"/>
              <w:spacing w:line="288" w:lineRule="auto"/>
              <w:jc w:val="both"/>
              <w:rPr>
                <w:bCs/>
                <w:color w:val="000000"/>
                <w:sz w:val="28"/>
                <w:szCs w:val="28"/>
              </w:rPr>
            </w:pPr>
            <w:r>
              <w:rPr>
                <w:bCs/>
                <w:color w:val="000000"/>
                <w:sz w:val="28"/>
                <w:szCs w:val="28"/>
              </w:rPr>
              <w:t>- HS nhận xét.</w:t>
            </w:r>
          </w:p>
          <w:p w:rsidR="000A3253" w:rsidRDefault="000A3253">
            <w:pPr>
              <w:autoSpaceDE w:val="0"/>
              <w:spacing w:line="288" w:lineRule="auto"/>
              <w:jc w:val="both"/>
              <w:rPr>
                <w:color w:val="000000"/>
                <w:sz w:val="28"/>
                <w:szCs w:val="28"/>
              </w:rPr>
            </w:pPr>
            <w:r>
              <w:rPr>
                <w:color w:val="000000"/>
                <w:sz w:val="28"/>
                <w:szCs w:val="28"/>
              </w:rPr>
              <w:t>- HS lắng nghe và ghi nhớ.</w:t>
            </w: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r>
              <w:rPr>
                <w:color w:val="000000"/>
                <w:sz w:val="28"/>
                <w:szCs w:val="28"/>
              </w:rPr>
              <w:t xml:space="preserve">- HS lắng nghe. </w:t>
            </w: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p>
          <w:p w:rsidR="000A3253" w:rsidRDefault="000A3253">
            <w:pPr>
              <w:autoSpaceDE w:val="0"/>
              <w:spacing w:line="288" w:lineRule="auto"/>
              <w:jc w:val="both"/>
              <w:rPr>
                <w:color w:val="000000"/>
                <w:sz w:val="28"/>
                <w:szCs w:val="28"/>
              </w:rPr>
            </w:pPr>
            <w:r>
              <w:rPr>
                <w:color w:val="000000"/>
                <w:sz w:val="28"/>
                <w:szCs w:val="28"/>
              </w:rPr>
              <w:t>- HS lắng nghe.</w:t>
            </w:r>
          </w:p>
        </w:tc>
      </w:tr>
    </w:tbl>
    <w:p w:rsidR="000A3253" w:rsidRDefault="000A3253" w:rsidP="000A3253">
      <w:pPr>
        <w:autoSpaceDE w:val="0"/>
        <w:spacing w:line="288" w:lineRule="auto"/>
        <w:rPr>
          <w:rFonts w:eastAsia="SimSun"/>
          <w:b/>
          <w:bCs/>
          <w:sz w:val="28"/>
          <w:szCs w:val="28"/>
        </w:rPr>
      </w:pPr>
      <w:r>
        <w:rPr>
          <w:rFonts w:eastAsia="SimSun"/>
          <w:b/>
          <w:bCs/>
          <w:sz w:val="28"/>
          <w:szCs w:val="28"/>
        </w:rPr>
        <w:lastRenderedPageBreak/>
        <w:t>IV. ĐIỀU CHỈNH SAU BÀI DẠY:</w:t>
      </w:r>
    </w:p>
    <w:p w:rsidR="000A3253" w:rsidRDefault="000A3253" w:rsidP="000A3253">
      <w:pPr>
        <w:autoSpaceDE w:val="0"/>
        <w:spacing w:line="288" w:lineRule="auto"/>
        <w:rPr>
          <w:rFonts w:eastAsia="SimSun"/>
          <w:bCs/>
          <w:sz w:val="28"/>
          <w:szCs w:val="28"/>
        </w:rPr>
      </w:pPr>
      <w:r>
        <w:rPr>
          <w:rFonts w:eastAsia="SimSun"/>
          <w:bCs/>
          <w:sz w:val="28"/>
          <w:szCs w:val="28"/>
        </w:rPr>
        <w:t>……………………………………………………………………………………</w:t>
      </w:r>
    </w:p>
    <w:p w:rsidR="00EB5AB5" w:rsidRDefault="000A3253">
      <w:r>
        <w:rPr>
          <w:rFonts w:eastAsia="SimSun"/>
          <w:bCs/>
          <w:sz w:val="28"/>
          <w:szCs w:val="28"/>
        </w:rPr>
        <w:t>……………………………………………………………………………………</w:t>
      </w:r>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53"/>
    <w:rsid w:val="000A3253"/>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BBCD9"/>
  <w15:chartTrackingRefBased/>
  <w15:docId w15:val="{916BB612-5B0F-4FB4-A427-9C49E682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2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6F23EF"/>
    <w:pPr>
      <w:keepNext/>
      <w:keepLines/>
      <w:spacing w:before="12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customStyle="1" w:styleId="msonormal0">
    <w:name w:val="msonormal"/>
    <w:basedOn w:val="Normal"/>
    <w:rsid w:val="000A3253"/>
    <w:pPr>
      <w:spacing w:before="100" w:beforeAutospacing="1" w:after="100" w:afterAutospacing="1"/>
    </w:pPr>
  </w:style>
  <w:style w:type="paragraph" w:customStyle="1" w:styleId="Bodytext2">
    <w:name w:val="Body text (2)"/>
    <w:basedOn w:val="Normal"/>
    <w:rsid w:val="000A3253"/>
    <w:pPr>
      <w:widowControl w:val="0"/>
      <w:spacing w:before="100" w:beforeAutospacing="1" w:after="50" w:line="278" w:lineRule="auto"/>
      <w:ind w:firstLine="300"/>
    </w:pPr>
    <w:rPr>
      <w:rFonts w:ascii="Calibri" w:hAnsi="Calibri"/>
      <w:kern w:val="2"/>
      <w:sz w:val="22"/>
      <w:szCs w:val="22"/>
    </w:rPr>
  </w:style>
  <w:style w:type="paragraph" w:styleId="NormalWeb">
    <w:name w:val="Normal (Web)"/>
    <w:basedOn w:val="Normal"/>
    <w:uiPriority w:val="99"/>
    <w:unhideWhenUsed/>
    <w:rsid w:val="000A3253"/>
    <w:pPr>
      <w:spacing w:before="100" w:beforeAutospacing="1" w:after="100" w:afterAutospacing="1"/>
    </w:pPr>
    <w:rPr>
      <w:rFonts w:eastAsia="Calibri"/>
    </w:rPr>
  </w:style>
  <w:style w:type="table" w:styleId="TableGrid">
    <w:name w:val="Table Grid"/>
    <w:basedOn w:val="TableNormal"/>
    <w:uiPriority w:val="99"/>
    <w:rsid w:val="000A325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0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1290</Words>
  <Characters>7357</Characters>
  <Application>Microsoft Office Word</Application>
  <DocSecurity>0</DocSecurity>
  <Lines>61</Lines>
  <Paragraphs>17</Paragraphs>
  <ScaleCrop>false</ScaleCrop>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2025-10-06T08:34:00Z</dcterms:created>
  <dcterms:modified xsi:type="dcterms:W3CDTF">2025-10-06T08:36:00Z</dcterms:modified>
</cp:coreProperties>
</file>