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780" w:rsidRDefault="00850780" w:rsidP="00850780">
      <w:pPr>
        <w:spacing w:line="288" w:lineRule="auto"/>
        <w:jc w:val="center"/>
        <w:rPr>
          <w:rFonts w:eastAsia="Times New Roman"/>
          <w:b/>
          <w:bCs/>
          <w:szCs w:val="28"/>
          <w:u w:val="single"/>
          <w:lang w:val="nl-NL"/>
        </w:rPr>
      </w:pPr>
      <w:r>
        <w:rPr>
          <w:rFonts w:eastAsia="Times New Roman"/>
          <w:b/>
          <w:bCs/>
          <w:szCs w:val="28"/>
          <w:lang w:val="nl-NL"/>
        </w:rPr>
        <w:t xml:space="preserve">CHỦ ĐỀ 7: </w:t>
      </w:r>
      <w:r>
        <w:rPr>
          <w:b/>
          <w:bCs/>
          <w:szCs w:val="28"/>
          <w:lang w:val="nl-NL"/>
        </w:rPr>
        <w:t>GẮN KẾT YÊU THƯƠNG</w:t>
      </w:r>
    </w:p>
    <w:p w:rsidR="00850780" w:rsidRDefault="00850780" w:rsidP="00850780">
      <w:pPr>
        <w:spacing w:line="288" w:lineRule="auto"/>
        <w:ind w:left="720" w:hanging="720"/>
        <w:jc w:val="center"/>
        <w:rPr>
          <w:rFonts w:eastAsia="Times New Roman"/>
          <w:b/>
          <w:bCs/>
          <w:szCs w:val="28"/>
          <w:lang w:val="nl-NL"/>
        </w:rPr>
      </w:pPr>
      <w:r>
        <w:rPr>
          <w:rFonts w:eastAsia="Times New Roman"/>
          <w:b/>
          <w:bCs/>
          <w:szCs w:val="28"/>
          <w:lang w:val="nl-NL"/>
        </w:rPr>
        <w:t>Tiết 74: Sinh hoạt theo chủ đề: TRÁI TIM YÊU THƯƠNG</w:t>
      </w:r>
    </w:p>
    <w:p w:rsidR="00850780" w:rsidRDefault="00850780" w:rsidP="00850780">
      <w:pPr>
        <w:spacing w:line="288" w:lineRule="auto"/>
        <w:ind w:firstLine="360"/>
        <w:rPr>
          <w:rFonts w:eastAsia="Times New Roman"/>
          <w:b/>
          <w:bCs/>
          <w:szCs w:val="28"/>
          <w:u w:val="single"/>
          <w:lang w:val="nl-NL"/>
        </w:rPr>
      </w:pPr>
      <w:r>
        <w:rPr>
          <w:rFonts w:eastAsia="Times New Roman"/>
          <w:b/>
          <w:bCs/>
          <w:szCs w:val="28"/>
          <w:u w:val="single"/>
          <w:lang w:val="nl-NL"/>
        </w:rPr>
        <w:t>I. YÊU CẦU CẦN ĐẠT:</w:t>
      </w:r>
    </w:p>
    <w:p w:rsidR="00850780" w:rsidRDefault="00850780" w:rsidP="00850780">
      <w:pPr>
        <w:spacing w:line="288" w:lineRule="auto"/>
        <w:ind w:firstLine="360"/>
        <w:jc w:val="both"/>
        <w:rPr>
          <w:rFonts w:eastAsia="Times New Roman"/>
          <w:b/>
          <w:szCs w:val="28"/>
          <w:lang w:val="nl-NL"/>
        </w:rPr>
      </w:pPr>
      <w:r>
        <w:rPr>
          <w:rFonts w:eastAsia="Times New Roman"/>
          <w:b/>
          <w:szCs w:val="28"/>
          <w:lang w:val="nl-NL"/>
        </w:rPr>
        <w:t xml:space="preserve">1. Năng lực đặc thù: </w:t>
      </w:r>
    </w:p>
    <w:p w:rsidR="00850780" w:rsidRDefault="00850780" w:rsidP="00850780">
      <w:pPr>
        <w:autoSpaceDE w:val="0"/>
        <w:autoSpaceDN w:val="0"/>
        <w:adjustRightInd w:val="0"/>
        <w:spacing w:line="288" w:lineRule="auto"/>
        <w:ind w:firstLine="360"/>
        <w:jc w:val="both"/>
        <w:rPr>
          <w:szCs w:val="28"/>
          <w:lang w:val="nl-NL"/>
        </w:rPr>
      </w:pPr>
      <w:r>
        <w:rPr>
          <w:rFonts w:eastAsia="Times New Roman"/>
          <w:szCs w:val="28"/>
          <w:lang w:val="nl-NL"/>
        </w:rPr>
        <w:t xml:space="preserve">- </w:t>
      </w:r>
      <w:r>
        <w:rPr>
          <w:szCs w:val="28"/>
          <w:lang w:val="nl-NL"/>
        </w:rPr>
        <w:t>HS biết thể hiện tình cảm của mình với các thành viên trong gia đình bằng những việc làm và cách thể hiện khác nhau.</w:t>
      </w:r>
    </w:p>
    <w:p w:rsidR="00850780" w:rsidRDefault="00850780" w:rsidP="00850780">
      <w:pPr>
        <w:autoSpaceDE w:val="0"/>
        <w:autoSpaceDN w:val="0"/>
        <w:adjustRightInd w:val="0"/>
        <w:spacing w:line="288" w:lineRule="auto"/>
        <w:ind w:firstLine="360"/>
        <w:jc w:val="both"/>
        <w:rPr>
          <w:szCs w:val="28"/>
          <w:lang w:val="nl-NL"/>
        </w:rPr>
      </w:pPr>
      <w:r>
        <w:rPr>
          <w:szCs w:val="28"/>
          <w:lang w:val="nl-NL"/>
        </w:rPr>
        <w:t xml:space="preserve">- Nêu được cách xử lí tình huống thể hiện sự gắn kết yêu thương giữa các thành viên trong gia đình. </w:t>
      </w:r>
    </w:p>
    <w:p w:rsidR="00850780" w:rsidRDefault="00850780" w:rsidP="00850780">
      <w:pPr>
        <w:spacing w:line="288" w:lineRule="auto"/>
        <w:ind w:firstLine="360"/>
        <w:jc w:val="both"/>
        <w:rPr>
          <w:rFonts w:eastAsia="Times New Roman"/>
          <w:b/>
          <w:szCs w:val="28"/>
          <w:lang w:val="nl-NL"/>
        </w:rPr>
      </w:pPr>
      <w:r>
        <w:rPr>
          <w:rFonts w:eastAsia="Times New Roman"/>
          <w:b/>
          <w:szCs w:val="28"/>
          <w:lang w:val="nl-NL"/>
        </w:rPr>
        <w:t>2. Năng lực chung.</w:t>
      </w:r>
    </w:p>
    <w:p w:rsidR="00850780" w:rsidRDefault="00850780" w:rsidP="00850780">
      <w:pPr>
        <w:spacing w:line="288" w:lineRule="auto"/>
        <w:ind w:firstLine="360"/>
        <w:jc w:val="both"/>
        <w:rPr>
          <w:rFonts w:eastAsia="Times New Roman"/>
          <w:szCs w:val="28"/>
          <w:lang w:val="nl-NL"/>
        </w:rPr>
      </w:pPr>
      <w:r>
        <w:rPr>
          <w:rFonts w:eastAsia="Times New Roman"/>
          <w:szCs w:val="28"/>
          <w:lang w:val="nl-NL"/>
        </w:rPr>
        <w:t>- Năng lực tự chủ, tự học</w:t>
      </w:r>
    </w:p>
    <w:p w:rsidR="00850780" w:rsidRDefault="00850780" w:rsidP="00850780">
      <w:pPr>
        <w:spacing w:line="288" w:lineRule="auto"/>
        <w:ind w:firstLine="360"/>
        <w:jc w:val="both"/>
        <w:rPr>
          <w:rFonts w:eastAsia="Times New Roman"/>
          <w:szCs w:val="28"/>
          <w:lang w:val="nl-NL"/>
        </w:rPr>
      </w:pPr>
      <w:r>
        <w:rPr>
          <w:rFonts w:eastAsia="Times New Roman"/>
          <w:szCs w:val="28"/>
          <w:lang w:val="nl-NL"/>
        </w:rPr>
        <w:t xml:space="preserve">- Năng lực giải quyết vấn đề và sáng tạo </w:t>
      </w:r>
    </w:p>
    <w:p w:rsidR="00850780" w:rsidRDefault="00850780" w:rsidP="00850780">
      <w:pPr>
        <w:spacing w:line="288" w:lineRule="auto"/>
        <w:ind w:firstLine="360"/>
        <w:jc w:val="both"/>
        <w:rPr>
          <w:rFonts w:eastAsia="Times New Roman"/>
          <w:szCs w:val="28"/>
          <w:lang w:val="nl-NL"/>
        </w:rPr>
      </w:pPr>
      <w:r>
        <w:rPr>
          <w:rFonts w:eastAsia="Times New Roman"/>
          <w:szCs w:val="28"/>
          <w:lang w:val="nl-NL"/>
        </w:rPr>
        <w:t>- Năng lực giao tiếp và hợp tác</w:t>
      </w:r>
    </w:p>
    <w:p w:rsidR="00850780" w:rsidRDefault="00850780" w:rsidP="00850780">
      <w:pPr>
        <w:spacing w:line="288" w:lineRule="auto"/>
        <w:ind w:firstLine="360"/>
        <w:jc w:val="both"/>
        <w:rPr>
          <w:rFonts w:eastAsia="Times New Roman"/>
          <w:b/>
          <w:szCs w:val="28"/>
          <w:lang w:val="nl-NL"/>
        </w:rPr>
      </w:pPr>
      <w:r>
        <w:rPr>
          <w:rFonts w:eastAsia="Times New Roman"/>
          <w:b/>
          <w:szCs w:val="28"/>
          <w:lang w:val="nl-NL"/>
        </w:rPr>
        <w:t>3. Phẩm chất.</w:t>
      </w:r>
    </w:p>
    <w:p w:rsidR="00850780" w:rsidRDefault="00850780" w:rsidP="00850780">
      <w:pPr>
        <w:spacing w:line="288" w:lineRule="auto"/>
        <w:ind w:firstLine="360"/>
        <w:jc w:val="both"/>
        <w:rPr>
          <w:rFonts w:eastAsia="Times New Roman"/>
          <w:szCs w:val="28"/>
          <w:lang w:val="nl-NL"/>
        </w:rPr>
      </w:pPr>
      <w:r>
        <w:rPr>
          <w:rFonts w:eastAsia="Times New Roman"/>
          <w:szCs w:val="28"/>
          <w:lang w:val="nl-NL"/>
        </w:rPr>
        <w:t>- Phẩm chất yêu nước: Thông qua hoạt động HS có thêm tình cảm yêu gia đình, yêu quê hương đất nước.</w:t>
      </w:r>
    </w:p>
    <w:p w:rsidR="00850780" w:rsidRDefault="00850780" w:rsidP="00850780">
      <w:pPr>
        <w:spacing w:line="288" w:lineRule="auto"/>
        <w:ind w:firstLine="360"/>
        <w:jc w:val="both"/>
        <w:rPr>
          <w:rFonts w:eastAsia="Times New Roman"/>
          <w:szCs w:val="28"/>
          <w:lang w:val="nl-NL"/>
        </w:rPr>
      </w:pPr>
      <w:r>
        <w:rPr>
          <w:rFonts w:eastAsia="Times New Roman"/>
          <w:szCs w:val="28"/>
          <w:lang w:val="nl-NL"/>
        </w:rPr>
        <w:t>- Phẩm chất nhân ái: Tôn trọng bạn và lắng nghe các bạn trong lớp chia sẻ tình cảm.</w:t>
      </w:r>
    </w:p>
    <w:p w:rsidR="00850780" w:rsidRDefault="00850780" w:rsidP="00850780">
      <w:pPr>
        <w:spacing w:line="288" w:lineRule="auto"/>
        <w:ind w:firstLine="360"/>
        <w:jc w:val="both"/>
        <w:rPr>
          <w:rFonts w:eastAsia="Times New Roman"/>
          <w:szCs w:val="28"/>
          <w:lang w:val="nl-NL"/>
        </w:rPr>
      </w:pPr>
      <w:r>
        <w:rPr>
          <w:rFonts w:eastAsia="Times New Roman"/>
          <w:szCs w:val="28"/>
          <w:lang w:val="nl-NL"/>
        </w:rPr>
        <w:t>- Phẩm chất chăm chỉ: Có tinh thần chăm chỉ hoàn thành nhiệm vụ.</w:t>
      </w:r>
    </w:p>
    <w:p w:rsidR="00850780" w:rsidRDefault="00850780" w:rsidP="00850780">
      <w:pPr>
        <w:spacing w:line="288" w:lineRule="auto"/>
        <w:ind w:firstLine="360"/>
        <w:jc w:val="both"/>
        <w:rPr>
          <w:rFonts w:eastAsia="Times New Roman"/>
          <w:szCs w:val="28"/>
          <w:lang w:val="nl-NL"/>
        </w:rPr>
      </w:pPr>
      <w:r>
        <w:rPr>
          <w:rFonts w:eastAsia="Times New Roman"/>
          <w:szCs w:val="28"/>
          <w:lang w:val="nl-NL"/>
        </w:rPr>
        <w:t>- Phẩm chất trách nhiệm: Có ý thức nghiêm túc trong làm việc nhóm.</w:t>
      </w:r>
    </w:p>
    <w:p w:rsidR="00850780" w:rsidRDefault="00850780" w:rsidP="00850780">
      <w:pPr>
        <w:spacing w:line="288" w:lineRule="auto"/>
        <w:ind w:firstLine="360"/>
        <w:jc w:val="both"/>
        <w:rPr>
          <w:rFonts w:eastAsia="Times New Roman"/>
          <w:b/>
          <w:szCs w:val="28"/>
          <w:lang w:val="nl-NL"/>
        </w:rPr>
      </w:pPr>
      <w:r>
        <w:rPr>
          <w:rFonts w:eastAsia="Times New Roman"/>
          <w:b/>
          <w:szCs w:val="28"/>
          <w:lang w:val="nl-NL"/>
        </w:rPr>
        <w:t xml:space="preserve">II. ĐỒ DÙNG DẠY HỌC </w:t>
      </w:r>
    </w:p>
    <w:p w:rsidR="00850780" w:rsidRDefault="00850780" w:rsidP="00850780">
      <w:pPr>
        <w:spacing w:line="288" w:lineRule="auto"/>
        <w:ind w:firstLine="360"/>
        <w:jc w:val="both"/>
        <w:rPr>
          <w:rFonts w:eastAsia="Times New Roman"/>
          <w:szCs w:val="28"/>
          <w:lang w:val="nl-NL"/>
        </w:rPr>
      </w:pPr>
      <w:r>
        <w:rPr>
          <w:rFonts w:eastAsia="Times New Roman"/>
          <w:szCs w:val="28"/>
          <w:lang w:val="nl-NL"/>
        </w:rPr>
        <w:t>- Kế hoạch bài dạy, bài giảng Power point.</w:t>
      </w:r>
    </w:p>
    <w:p w:rsidR="00850780" w:rsidRDefault="00850780" w:rsidP="00850780">
      <w:pPr>
        <w:spacing w:line="288" w:lineRule="auto"/>
        <w:ind w:firstLine="360"/>
        <w:jc w:val="both"/>
        <w:rPr>
          <w:rFonts w:eastAsia="Times New Roman"/>
          <w:szCs w:val="28"/>
          <w:lang w:val="nl-NL"/>
        </w:rPr>
      </w:pPr>
      <w:r>
        <w:rPr>
          <w:rFonts w:eastAsia="Times New Roman"/>
          <w:szCs w:val="28"/>
          <w:lang w:val="nl-NL"/>
        </w:rPr>
        <w:t>- SGK và giấy màu, bút màu.</w:t>
      </w:r>
    </w:p>
    <w:p w:rsidR="00850780" w:rsidRDefault="00850780" w:rsidP="00850780">
      <w:pPr>
        <w:spacing w:line="288" w:lineRule="auto"/>
        <w:ind w:firstLine="360"/>
        <w:jc w:val="both"/>
        <w:outlineLvl w:val="0"/>
        <w:rPr>
          <w:rFonts w:eastAsia="Times New Roman"/>
          <w:b/>
          <w:bCs/>
          <w:szCs w:val="28"/>
          <w:u w:val="single"/>
          <w:lang w:val="nl-NL"/>
        </w:rPr>
      </w:pPr>
      <w:r>
        <w:rPr>
          <w:rFonts w:eastAsia="Times New Roman"/>
          <w:b/>
          <w:szCs w:val="28"/>
          <w:lang w:val="nl-NL"/>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0"/>
        <w:gridCol w:w="4934"/>
      </w:tblGrid>
      <w:tr w:rsidR="00850780" w:rsidTr="00850780">
        <w:tc>
          <w:tcPr>
            <w:tcW w:w="5148" w:type="dxa"/>
            <w:tcBorders>
              <w:top w:val="single" w:sz="4" w:space="0" w:color="auto"/>
              <w:left w:val="single" w:sz="4" w:space="0" w:color="auto"/>
              <w:bottom w:val="dashed" w:sz="4" w:space="0" w:color="auto"/>
              <w:right w:val="single" w:sz="4" w:space="0" w:color="auto"/>
            </w:tcBorders>
            <w:hideMark/>
          </w:tcPr>
          <w:p w:rsidR="00850780" w:rsidRDefault="00850780">
            <w:pPr>
              <w:spacing w:line="288" w:lineRule="auto"/>
              <w:jc w:val="center"/>
              <w:rPr>
                <w:rFonts w:eastAsia="Times New Roman"/>
                <w:b/>
                <w:kern w:val="2"/>
                <w:szCs w:val="28"/>
                <w:lang w:val="nl-NL" w:eastAsia="ja-JP"/>
                <w14:ligatures w14:val="standardContextual"/>
              </w:rPr>
            </w:pPr>
            <w:r>
              <w:rPr>
                <w:rFonts w:eastAsia="Times New Roman"/>
                <w:b/>
                <w:kern w:val="2"/>
                <w:szCs w:val="28"/>
                <w:lang w:val="nl-NL" w:eastAsia="ja-JP"/>
                <w14:ligatures w14:val="standardContextual"/>
              </w:rPr>
              <w:t>Hoạt động của giáo viên</w:t>
            </w:r>
          </w:p>
        </w:tc>
        <w:tc>
          <w:tcPr>
            <w:tcW w:w="4956" w:type="dxa"/>
            <w:tcBorders>
              <w:top w:val="single" w:sz="4" w:space="0" w:color="auto"/>
              <w:left w:val="single" w:sz="4" w:space="0" w:color="auto"/>
              <w:bottom w:val="dashed" w:sz="4" w:space="0" w:color="auto"/>
              <w:right w:val="single" w:sz="4" w:space="0" w:color="auto"/>
            </w:tcBorders>
            <w:hideMark/>
          </w:tcPr>
          <w:p w:rsidR="00850780" w:rsidRDefault="00850780">
            <w:pPr>
              <w:spacing w:line="288" w:lineRule="auto"/>
              <w:jc w:val="center"/>
              <w:rPr>
                <w:rFonts w:eastAsia="Times New Roman"/>
                <w:b/>
                <w:kern w:val="2"/>
                <w:szCs w:val="28"/>
                <w:lang w:val="nl-NL" w:eastAsia="ja-JP"/>
                <w14:ligatures w14:val="standardContextual"/>
              </w:rPr>
            </w:pPr>
            <w:r>
              <w:rPr>
                <w:rFonts w:eastAsia="Times New Roman"/>
                <w:b/>
                <w:kern w:val="2"/>
                <w:szCs w:val="28"/>
                <w:lang w:val="nl-NL" w:eastAsia="ja-JP"/>
                <w14:ligatures w14:val="standardContextual"/>
              </w:rPr>
              <w:t>Hoạt động của học sinh</w:t>
            </w:r>
          </w:p>
        </w:tc>
      </w:tr>
      <w:tr w:rsidR="00850780" w:rsidTr="00850780">
        <w:tc>
          <w:tcPr>
            <w:tcW w:w="10104" w:type="dxa"/>
            <w:gridSpan w:val="2"/>
            <w:tcBorders>
              <w:top w:val="single" w:sz="4" w:space="0" w:color="auto"/>
              <w:left w:val="single" w:sz="4" w:space="0" w:color="auto"/>
              <w:bottom w:val="dashed" w:sz="4" w:space="0" w:color="auto"/>
              <w:right w:val="single" w:sz="4" w:space="0" w:color="auto"/>
            </w:tcBorders>
            <w:hideMark/>
          </w:tcPr>
          <w:p w:rsidR="00850780" w:rsidRDefault="00850780">
            <w:pPr>
              <w:spacing w:line="288" w:lineRule="auto"/>
              <w:jc w:val="both"/>
              <w:rPr>
                <w:rFonts w:eastAsia="Times New Roman"/>
                <w:bCs/>
                <w:i/>
                <w:kern w:val="2"/>
                <w:szCs w:val="28"/>
                <w:lang w:val="nl-NL" w:eastAsia="ja-JP"/>
                <w14:ligatures w14:val="standardContextual"/>
              </w:rPr>
            </w:pPr>
            <w:r>
              <w:rPr>
                <w:rFonts w:eastAsia="Times New Roman"/>
                <w:b/>
                <w:bCs/>
                <w:kern w:val="2"/>
                <w:szCs w:val="28"/>
                <w:lang w:val="nl-NL" w:eastAsia="ja-JP"/>
                <w14:ligatures w14:val="standardContextual"/>
              </w:rPr>
              <w:t>1. Khởi động:</w:t>
            </w:r>
          </w:p>
          <w:p w:rsidR="00850780" w:rsidRDefault="00850780">
            <w:pPr>
              <w:spacing w:line="288" w:lineRule="auto"/>
              <w:jc w:val="both"/>
              <w:rPr>
                <w:rFonts w:eastAsia="Times New Roman"/>
                <w:kern w:val="2"/>
                <w:szCs w:val="28"/>
                <w:lang w:val="nl-NL" w:eastAsia="ja-JP"/>
                <w14:ligatures w14:val="standardContextual"/>
              </w:rPr>
            </w:pPr>
            <w:r>
              <w:rPr>
                <w:rFonts w:eastAsia="Times New Roman"/>
                <w:kern w:val="2"/>
                <w:szCs w:val="28"/>
                <w:lang w:val="nl-NL" w:eastAsia="ja-JP"/>
                <w14:ligatures w14:val="standardContextual"/>
              </w:rPr>
              <w:t xml:space="preserve">- Mục tiêu: </w:t>
            </w:r>
          </w:p>
          <w:p w:rsidR="00850780" w:rsidRDefault="00850780">
            <w:pPr>
              <w:spacing w:line="288" w:lineRule="auto"/>
              <w:jc w:val="both"/>
              <w:rPr>
                <w:rFonts w:eastAsia="Times New Roman"/>
                <w:kern w:val="2"/>
                <w:szCs w:val="28"/>
                <w:lang w:val="nl-NL" w:eastAsia="ja-JP"/>
                <w14:ligatures w14:val="standardContextual"/>
              </w:rPr>
            </w:pPr>
            <w:r>
              <w:rPr>
                <w:rFonts w:eastAsia="Times New Roman"/>
                <w:kern w:val="2"/>
                <w:szCs w:val="28"/>
                <w:lang w:val="nl-NL" w:eastAsia="ja-JP"/>
                <w14:ligatures w14:val="standardContextual"/>
              </w:rPr>
              <w:t>+ Tạo không khí vui vẻ, khấn khởi trước giờ học.</w:t>
            </w:r>
          </w:p>
          <w:p w:rsidR="00850780" w:rsidRDefault="00850780">
            <w:pPr>
              <w:spacing w:line="288" w:lineRule="auto"/>
              <w:jc w:val="both"/>
              <w:rPr>
                <w:rFonts w:eastAsia="Times New Roman"/>
                <w:kern w:val="2"/>
                <w:szCs w:val="28"/>
                <w:lang w:val="nl-NL" w:eastAsia="ja-JP"/>
                <w14:ligatures w14:val="standardContextual"/>
              </w:rPr>
            </w:pPr>
            <w:r>
              <w:rPr>
                <w:rFonts w:eastAsia="Times New Roman"/>
                <w:kern w:val="2"/>
                <w:szCs w:val="28"/>
                <w:lang w:val="nl-NL" w:eastAsia="ja-JP"/>
                <w14:ligatures w14:val="standardContextual"/>
              </w:rPr>
              <w:t>+ Thông qua khởi động, học sinh thêm tình yêu thương và có hành động tốt thể hiện tình yêu đó.</w:t>
            </w:r>
          </w:p>
          <w:p w:rsidR="00850780" w:rsidRDefault="00850780">
            <w:pPr>
              <w:spacing w:line="288" w:lineRule="auto"/>
              <w:jc w:val="both"/>
              <w:rPr>
                <w:rFonts w:eastAsia="Times New Roman"/>
                <w:kern w:val="2"/>
                <w:szCs w:val="28"/>
                <w:lang w:val="nl-NL" w:eastAsia="ja-JP"/>
                <w14:ligatures w14:val="standardContextual"/>
              </w:rPr>
            </w:pPr>
            <w:r>
              <w:rPr>
                <w:rFonts w:eastAsia="Times New Roman"/>
                <w:kern w:val="2"/>
                <w:szCs w:val="28"/>
                <w:lang w:val="nl-NL" w:eastAsia="ja-JP"/>
                <w14:ligatures w14:val="standardContextual"/>
              </w:rPr>
              <w:t>- Cách tiến hành:</w:t>
            </w:r>
          </w:p>
        </w:tc>
      </w:tr>
      <w:tr w:rsidR="00850780" w:rsidTr="00850780">
        <w:tc>
          <w:tcPr>
            <w:tcW w:w="5418" w:type="dxa"/>
            <w:tcBorders>
              <w:top w:val="single" w:sz="4" w:space="0" w:color="auto"/>
              <w:left w:val="single" w:sz="4" w:space="0" w:color="auto"/>
              <w:bottom w:val="dashed" w:sz="4" w:space="0" w:color="auto"/>
              <w:right w:val="single" w:sz="4" w:space="0" w:color="auto"/>
            </w:tcBorders>
            <w:hideMark/>
          </w:tcPr>
          <w:p w:rsidR="00850780" w:rsidRDefault="00850780">
            <w:pPr>
              <w:spacing w:line="288" w:lineRule="auto"/>
              <w:jc w:val="both"/>
              <w:outlineLvl w:val="0"/>
              <w:rPr>
                <w:rFonts w:eastAsia="Times New Roman"/>
                <w:bCs/>
                <w:kern w:val="2"/>
                <w:szCs w:val="28"/>
                <w:lang w:val="nl-NL" w:eastAsia="ja-JP"/>
                <w14:ligatures w14:val="standardContextual"/>
              </w:rPr>
            </w:pPr>
            <w:r>
              <w:rPr>
                <w:rFonts w:eastAsia="Times New Roman"/>
                <w:bCs/>
                <w:kern w:val="2"/>
                <w:szCs w:val="28"/>
                <w:lang w:val="nl-NL" w:eastAsia="ja-JP"/>
                <w14:ligatures w14:val="standardContextual"/>
              </w:rPr>
              <w:t xml:space="preserve">- GV tổ chức múa hát bài “Ước mơ của mẹ” – Nhạc và Văn Mai Hương để khởi động bài học. </w:t>
            </w:r>
          </w:p>
          <w:p w:rsidR="00850780" w:rsidRDefault="00850780">
            <w:pPr>
              <w:spacing w:line="288" w:lineRule="auto"/>
              <w:jc w:val="both"/>
              <w:outlineLvl w:val="0"/>
              <w:rPr>
                <w:rFonts w:eastAsia="Times New Roman"/>
                <w:bCs/>
                <w:kern w:val="2"/>
                <w:szCs w:val="28"/>
                <w:lang w:val="nl-NL" w:eastAsia="ja-JP"/>
                <w14:ligatures w14:val="standardContextual"/>
              </w:rPr>
            </w:pPr>
            <w:r>
              <w:rPr>
                <w:rFonts w:eastAsia="Times New Roman"/>
                <w:bCs/>
                <w:kern w:val="2"/>
                <w:szCs w:val="28"/>
                <w:lang w:val="nl-NL" w:eastAsia="ja-JP"/>
                <w14:ligatures w14:val="standardContextual"/>
              </w:rPr>
              <w:lastRenderedPageBreak/>
              <w:t>- GV cùng trao đổi với HS về nội dung bài hát và các hoạt động múa, hát mà các bạn thể hiện trước lớp.</w:t>
            </w:r>
          </w:p>
          <w:p w:rsidR="00850780" w:rsidRDefault="00850780">
            <w:pPr>
              <w:spacing w:line="288" w:lineRule="auto"/>
              <w:jc w:val="both"/>
              <w:outlineLvl w:val="0"/>
              <w:rPr>
                <w:rFonts w:eastAsia="Times New Roman"/>
                <w:bCs/>
                <w:kern w:val="2"/>
                <w:szCs w:val="28"/>
                <w:lang w:val="nl-NL" w:eastAsia="ja-JP"/>
                <w14:ligatures w14:val="standardContextual"/>
              </w:rPr>
            </w:pPr>
            <w:r>
              <w:rPr>
                <w:rFonts w:eastAsia="Times New Roman"/>
                <w:bCs/>
                <w:kern w:val="2"/>
                <w:szCs w:val="28"/>
                <w:lang w:val="nl-NL" w:eastAsia="ja-JP"/>
                <w14:ligatures w14:val="standardContextual"/>
              </w:rPr>
              <w:t>- GV nhận xét, tuyên dương và dẫn dắt vào bài mới: Bài hát đã thể hiện sự quan tâm , yêu thương của người con với mẹ của mình. Cũng giống chúng ta,các con có yêu mẹ và những người thân của mình trong gia đình không? Giờ học hôm nay cô trò mình sẽ cùng đi tìm hiểu về sự gắn kết thương yêu giữa các thành viên trong gia đình nhé.</w:t>
            </w:r>
          </w:p>
          <w:p w:rsidR="00850780" w:rsidRDefault="00850780">
            <w:pPr>
              <w:spacing w:line="288" w:lineRule="auto"/>
              <w:jc w:val="both"/>
              <w:outlineLvl w:val="0"/>
              <w:rPr>
                <w:rFonts w:eastAsia="Times New Roman"/>
                <w:bCs/>
                <w:kern w:val="2"/>
                <w:szCs w:val="28"/>
                <w:lang w:val="nl-NL" w:eastAsia="ja-JP"/>
                <w14:ligatures w14:val="standardContextual"/>
              </w:rPr>
            </w:pPr>
            <w:r>
              <w:rPr>
                <w:rFonts w:eastAsia="Times New Roman"/>
                <w:bCs/>
                <w:kern w:val="2"/>
                <w:szCs w:val="28"/>
                <w:lang w:val="nl-NL" w:eastAsia="ja-JP"/>
                <w14:ligatures w14:val="standardContextual"/>
              </w:rPr>
              <w:t>- gọi 1 HS đọc tên đề bài, 1 HS đọc mục tiêu.</w:t>
            </w:r>
          </w:p>
          <w:p w:rsidR="00850780" w:rsidRDefault="00850780">
            <w:pPr>
              <w:spacing w:line="288" w:lineRule="auto"/>
              <w:jc w:val="both"/>
              <w:outlineLvl w:val="0"/>
              <w:rPr>
                <w:rFonts w:eastAsia="Times New Roman"/>
                <w:bCs/>
                <w:kern w:val="2"/>
                <w:szCs w:val="28"/>
                <w:lang w:val="nl-NL" w:eastAsia="ja-JP"/>
                <w14:ligatures w14:val="standardContextual"/>
              </w:rPr>
            </w:pPr>
            <w:r>
              <w:rPr>
                <w:rFonts w:eastAsia="Times New Roman"/>
                <w:bCs/>
                <w:kern w:val="2"/>
                <w:szCs w:val="28"/>
                <w:lang w:val="nl-NL" w:eastAsia="ja-JP"/>
                <w14:ligatures w14:val="standardContextual"/>
              </w:rPr>
              <w:t>- chúc các con hoàn thành được mục tiêu bài nhé.</w:t>
            </w:r>
          </w:p>
        </w:tc>
        <w:tc>
          <w:tcPr>
            <w:tcW w:w="4686" w:type="dxa"/>
            <w:tcBorders>
              <w:top w:val="single" w:sz="4" w:space="0" w:color="auto"/>
              <w:left w:val="single" w:sz="4" w:space="0" w:color="auto"/>
              <w:bottom w:val="dashed" w:sz="4" w:space="0" w:color="auto"/>
              <w:right w:val="single" w:sz="4" w:space="0" w:color="auto"/>
            </w:tcBorders>
          </w:tcPr>
          <w:p w:rsidR="00850780" w:rsidRDefault="00850780">
            <w:pPr>
              <w:spacing w:line="288" w:lineRule="auto"/>
              <w:jc w:val="both"/>
              <w:rPr>
                <w:rFonts w:eastAsia="Times New Roman"/>
                <w:kern w:val="2"/>
                <w:szCs w:val="28"/>
                <w:lang w:val="nl-NL" w:eastAsia="ja-JP"/>
                <w14:ligatures w14:val="standardContextual"/>
              </w:rPr>
            </w:pPr>
            <w:r>
              <w:rPr>
                <w:rFonts w:eastAsia="Times New Roman"/>
                <w:kern w:val="2"/>
                <w:szCs w:val="28"/>
                <w:lang w:val="nl-NL" w:eastAsia="ja-JP"/>
                <w14:ligatures w14:val="standardContextual"/>
              </w:rPr>
              <w:lastRenderedPageBreak/>
              <w:t>. Cả lớp cùng múa hát theo nhịp điều bài hát.</w:t>
            </w:r>
          </w:p>
          <w:p w:rsidR="00850780" w:rsidRDefault="00850780">
            <w:pPr>
              <w:spacing w:line="288" w:lineRule="auto"/>
              <w:jc w:val="both"/>
              <w:rPr>
                <w:rFonts w:eastAsia="Times New Roman"/>
                <w:kern w:val="2"/>
                <w:szCs w:val="28"/>
                <w:lang w:val="nl-NL" w:eastAsia="ja-JP"/>
                <w14:ligatures w14:val="standardContextual"/>
              </w:rPr>
            </w:pPr>
            <w:r>
              <w:rPr>
                <w:rFonts w:eastAsia="Times New Roman"/>
                <w:kern w:val="2"/>
                <w:szCs w:val="28"/>
                <w:lang w:val="nl-NL" w:eastAsia="ja-JP"/>
                <w14:ligatures w14:val="standardContextual"/>
              </w:rPr>
              <w:t>- HS chia sẻ cảm nhận về bài hát.</w:t>
            </w:r>
          </w:p>
          <w:p w:rsidR="00850780" w:rsidRDefault="00850780">
            <w:pPr>
              <w:spacing w:line="288" w:lineRule="auto"/>
              <w:jc w:val="both"/>
              <w:rPr>
                <w:rFonts w:ascii="Arial" w:hAnsi="Arial" w:cs="Arial"/>
                <w:color w:val="414141"/>
                <w:shd w:val="clear" w:color="auto" w:fill="FFFFFF"/>
              </w:rPr>
            </w:pPr>
            <w:proofErr w:type="spellStart"/>
            <w:r>
              <w:rPr>
                <w:rFonts w:ascii="Arial" w:hAnsi="Arial" w:cs="Arial"/>
                <w:color w:val="414141"/>
                <w:shd w:val="clear" w:color="auto" w:fill="FFFFFF"/>
              </w:rPr>
              <w:lastRenderedPageBreak/>
              <w:t>Bài</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hát</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như</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một</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câu</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chuyện</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thể</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hiện</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sự</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quan</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tâm</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yêu</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thương</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và</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cảm</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thông</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của</w:t>
            </w:r>
            <w:proofErr w:type="spellEnd"/>
            <w:r>
              <w:rPr>
                <w:rFonts w:ascii="Arial" w:hAnsi="Arial" w:cs="Arial"/>
                <w:color w:val="414141"/>
                <w:shd w:val="clear" w:color="auto" w:fill="FFFFFF"/>
              </w:rPr>
              <w:t xml:space="preserve"> con </w:t>
            </w:r>
            <w:proofErr w:type="spellStart"/>
            <w:r>
              <w:rPr>
                <w:rFonts w:ascii="Arial" w:hAnsi="Arial" w:cs="Arial"/>
                <w:color w:val="414141"/>
                <w:shd w:val="clear" w:color="auto" w:fill="FFFFFF"/>
              </w:rPr>
              <w:t>trai</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đối</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với</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mẹ</w:t>
            </w:r>
            <w:proofErr w:type="spellEnd"/>
            <w:r>
              <w:rPr>
                <w:rFonts w:ascii="Arial" w:hAnsi="Arial" w:cs="Arial"/>
                <w:color w:val="414141"/>
                <w:shd w:val="clear" w:color="auto" w:fill="FFFFFF"/>
              </w:rPr>
              <w:t>.</w:t>
            </w:r>
          </w:p>
          <w:p w:rsidR="00850780" w:rsidRDefault="00850780">
            <w:pPr>
              <w:spacing w:line="288" w:lineRule="auto"/>
              <w:jc w:val="both"/>
              <w:rPr>
                <w:rFonts w:eastAsia="Times New Roman"/>
                <w:kern w:val="2"/>
                <w:szCs w:val="28"/>
                <w:lang w:val="nl-NL" w:eastAsia="ja-JP"/>
                <w14:ligatures w14:val="standardContextual"/>
              </w:rPr>
            </w:pPr>
            <w:proofErr w:type="spellStart"/>
            <w:r>
              <w:rPr>
                <w:rFonts w:ascii="Arial" w:hAnsi="Arial" w:cs="Arial"/>
                <w:color w:val="414141"/>
                <w:shd w:val="clear" w:color="auto" w:fill="FFFFFF"/>
              </w:rPr>
              <w:t>Bài</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hát</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thể</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hiện</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sự</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cảm</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kết</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với</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mẹ</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và</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mong</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muốn</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có</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thể</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thực</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hiện</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những</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ước</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mơ</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của</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mẹ</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không</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để</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những</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khó</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khăn</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trở</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thành</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trở</w:t>
            </w:r>
            <w:proofErr w:type="spellEnd"/>
            <w:r>
              <w:rPr>
                <w:rFonts w:ascii="Arial" w:hAnsi="Arial" w:cs="Arial"/>
                <w:color w:val="414141"/>
                <w:shd w:val="clear" w:color="auto" w:fill="FFFFFF"/>
              </w:rPr>
              <w:t xml:space="preserve"> </w:t>
            </w:r>
            <w:proofErr w:type="spellStart"/>
            <w:r>
              <w:rPr>
                <w:rFonts w:ascii="Arial" w:hAnsi="Arial" w:cs="Arial"/>
                <w:color w:val="414141"/>
                <w:shd w:val="clear" w:color="auto" w:fill="FFFFFF"/>
              </w:rPr>
              <w:t>ngại</w:t>
            </w:r>
            <w:proofErr w:type="spellEnd"/>
            <w:r>
              <w:rPr>
                <w:rFonts w:ascii="Arial" w:hAnsi="Arial" w:cs="Arial"/>
                <w:color w:val="414141"/>
                <w:shd w:val="clear" w:color="auto" w:fill="FFFFFF"/>
              </w:rPr>
              <w:t>.</w:t>
            </w:r>
          </w:p>
          <w:p w:rsidR="00850780" w:rsidRDefault="00850780">
            <w:pPr>
              <w:spacing w:line="288" w:lineRule="auto"/>
              <w:jc w:val="both"/>
              <w:rPr>
                <w:rFonts w:eastAsia="Times New Roman"/>
                <w:kern w:val="2"/>
                <w:szCs w:val="28"/>
                <w:lang w:val="nl-NL" w:eastAsia="ja-JP"/>
                <w14:ligatures w14:val="standardContextual"/>
              </w:rPr>
            </w:pPr>
          </w:p>
          <w:p w:rsidR="00850780" w:rsidRDefault="00850780">
            <w:pPr>
              <w:spacing w:line="288" w:lineRule="auto"/>
              <w:jc w:val="both"/>
              <w:rPr>
                <w:rFonts w:eastAsia="Times New Roman"/>
                <w:kern w:val="2"/>
                <w:szCs w:val="28"/>
                <w:lang w:val="nl-NL" w:eastAsia="ja-JP"/>
                <w14:ligatures w14:val="standardContextual"/>
              </w:rPr>
            </w:pPr>
            <w:r>
              <w:rPr>
                <w:rFonts w:eastAsia="Times New Roman"/>
                <w:kern w:val="2"/>
                <w:szCs w:val="28"/>
                <w:lang w:val="nl-NL" w:eastAsia="ja-JP"/>
                <w14:ligatures w14:val="standardContextual"/>
              </w:rPr>
              <w:t>- HS lắng nghe.</w:t>
            </w:r>
          </w:p>
        </w:tc>
      </w:tr>
      <w:tr w:rsidR="00850780" w:rsidTr="00850780">
        <w:tc>
          <w:tcPr>
            <w:tcW w:w="10104" w:type="dxa"/>
            <w:gridSpan w:val="2"/>
            <w:tcBorders>
              <w:top w:val="dashed" w:sz="4" w:space="0" w:color="auto"/>
              <w:left w:val="single" w:sz="4" w:space="0" w:color="auto"/>
              <w:bottom w:val="dashed" w:sz="4" w:space="0" w:color="auto"/>
              <w:right w:val="single" w:sz="4" w:space="0" w:color="auto"/>
            </w:tcBorders>
            <w:hideMark/>
          </w:tcPr>
          <w:p w:rsidR="00850780" w:rsidRDefault="00850780">
            <w:pPr>
              <w:spacing w:line="288" w:lineRule="auto"/>
              <w:jc w:val="both"/>
              <w:rPr>
                <w:rFonts w:eastAsia="Times New Roman"/>
                <w:b/>
                <w:bCs/>
                <w:iCs/>
                <w:kern w:val="2"/>
                <w:szCs w:val="28"/>
                <w:lang w:val="nl-NL" w:eastAsia="ja-JP"/>
                <w14:ligatures w14:val="standardContextual"/>
              </w:rPr>
            </w:pPr>
            <w:r>
              <w:rPr>
                <w:rFonts w:eastAsia="Times New Roman"/>
                <w:b/>
                <w:bCs/>
                <w:iCs/>
                <w:kern w:val="2"/>
                <w:szCs w:val="28"/>
                <w:lang w:val="nl-NL" w:eastAsia="ja-JP"/>
                <w14:ligatures w14:val="standardContextual"/>
              </w:rPr>
              <w:lastRenderedPageBreak/>
              <w:t>2. Khám phá</w:t>
            </w:r>
            <w:r>
              <w:rPr>
                <w:rFonts w:eastAsia="Times New Roman"/>
                <w:bCs/>
                <w:i/>
                <w:iCs/>
                <w:kern w:val="2"/>
                <w:szCs w:val="28"/>
                <w:lang w:val="nl-NL" w:eastAsia="ja-JP"/>
                <w14:ligatures w14:val="standardContextual"/>
              </w:rPr>
              <w:t>:</w:t>
            </w:r>
          </w:p>
          <w:p w:rsidR="00850780" w:rsidRDefault="00850780">
            <w:pPr>
              <w:spacing w:line="288" w:lineRule="auto"/>
              <w:jc w:val="both"/>
              <w:rPr>
                <w:rFonts w:eastAsia="Times New Roman"/>
                <w:kern w:val="2"/>
                <w:szCs w:val="28"/>
                <w:lang w:val="nl-NL" w:eastAsia="ja-JP"/>
                <w14:ligatures w14:val="standardContextual"/>
              </w:rPr>
            </w:pPr>
            <w:r>
              <w:rPr>
                <w:rFonts w:eastAsia="Times New Roman"/>
                <w:b/>
                <w:bCs/>
                <w:iCs/>
                <w:kern w:val="2"/>
                <w:szCs w:val="28"/>
                <w:lang w:val="nl-NL" w:eastAsia="ja-JP"/>
                <w14:ligatures w14:val="standardContextual"/>
              </w:rPr>
              <w:t xml:space="preserve">- </w:t>
            </w:r>
            <w:r>
              <w:rPr>
                <w:rFonts w:eastAsia="Times New Roman"/>
                <w:bCs/>
                <w:kern w:val="2"/>
                <w:szCs w:val="28"/>
                <w:lang w:val="nl-NL" w:eastAsia="ja-JP"/>
                <w14:ligatures w14:val="standardContextual"/>
              </w:rPr>
              <w:t>Mục tiêu:</w:t>
            </w:r>
            <w:r>
              <w:rPr>
                <w:rFonts w:eastAsia="Times New Roman"/>
                <w:kern w:val="2"/>
                <w:szCs w:val="28"/>
                <w:lang w:val="nl-NL" w:eastAsia="ja-JP"/>
                <w14:ligatures w14:val="standardContextual"/>
              </w:rPr>
              <w:t xml:space="preserve"> </w:t>
            </w:r>
          </w:p>
          <w:p w:rsidR="00850780" w:rsidRDefault="00850780">
            <w:pPr>
              <w:spacing w:line="288" w:lineRule="auto"/>
              <w:jc w:val="both"/>
              <w:rPr>
                <w:kern w:val="2"/>
                <w:szCs w:val="28"/>
                <w:lang w:val="nl-NL" w:eastAsia="ja-JP"/>
                <w14:ligatures w14:val="standardContextual"/>
              </w:rPr>
            </w:pPr>
            <w:r>
              <w:rPr>
                <w:rFonts w:eastAsia="Times New Roman"/>
                <w:kern w:val="2"/>
                <w:szCs w:val="28"/>
                <w:lang w:val="nl-NL" w:eastAsia="ja-JP"/>
                <w14:ligatures w14:val="standardContextual"/>
              </w:rPr>
              <w:t>+ HS thể hiện được tình cảm của mình với các thành viên trong gia đình bằng việc làm trái tim yêu thương.</w:t>
            </w:r>
          </w:p>
          <w:p w:rsidR="00850780" w:rsidRDefault="00850780">
            <w:pPr>
              <w:spacing w:line="288" w:lineRule="auto"/>
              <w:jc w:val="both"/>
              <w:rPr>
                <w:kern w:val="2"/>
                <w:szCs w:val="28"/>
                <w:lang w:val="nl-NL" w:eastAsia="ja-JP"/>
                <w14:ligatures w14:val="standardContextual"/>
              </w:rPr>
            </w:pPr>
            <w:r>
              <w:rPr>
                <w:kern w:val="2"/>
                <w:szCs w:val="28"/>
                <w:lang w:val="nl-NL" w:eastAsia="ja-JP"/>
                <w14:ligatures w14:val="standardContextual"/>
              </w:rPr>
              <w:t>+ Rèn luyện và phát triển kĩ năng làm việc, kĩ năng vẽ, trang trí và sáng tạo bức thư hình trái tim.</w:t>
            </w:r>
          </w:p>
          <w:p w:rsidR="00850780" w:rsidRDefault="00850780">
            <w:pPr>
              <w:spacing w:line="288" w:lineRule="auto"/>
              <w:jc w:val="both"/>
              <w:rPr>
                <w:rFonts w:eastAsia="Times New Roman"/>
                <w:kern w:val="2"/>
                <w:szCs w:val="28"/>
                <w:lang w:val="nl-NL" w:eastAsia="ja-JP"/>
                <w14:ligatures w14:val="standardContextual"/>
              </w:rPr>
            </w:pPr>
            <w:r>
              <w:rPr>
                <w:rFonts w:eastAsia="Times New Roman"/>
                <w:b/>
                <w:bCs/>
                <w:iCs/>
                <w:kern w:val="2"/>
                <w:szCs w:val="28"/>
                <w:lang w:val="nl-NL" w:eastAsia="ja-JP"/>
                <w14:ligatures w14:val="standardContextual"/>
              </w:rPr>
              <w:t xml:space="preserve">- </w:t>
            </w:r>
            <w:r>
              <w:rPr>
                <w:rFonts w:eastAsia="Times New Roman"/>
                <w:bCs/>
                <w:iCs/>
                <w:kern w:val="2"/>
                <w:szCs w:val="28"/>
                <w:lang w:val="nl-NL" w:eastAsia="ja-JP"/>
                <w14:ligatures w14:val="standardContextual"/>
              </w:rPr>
              <w:t>Cách tiến hành:</w:t>
            </w:r>
          </w:p>
        </w:tc>
      </w:tr>
      <w:tr w:rsidR="00850780" w:rsidTr="00850780">
        <w:tc>
          <w:tcPr>
            <w:tcW w:w="5418" w:type="dxa"/>
            <w:tcBorders>
              <w:top w:val="dashed" w:sz="4" w:space="0" w:color="auto"/>
              <w:left w:val="single" w:sz="4" w:space="0" w:color="auto"/>
              <w:bottom w:val="dashed" w:sz="4" w:space="0" w:color="auto"/>
              <w:right w:val="single" w:sz="4" w:space="0" w:color="auto"/>
            </w:tcBorders>
          </w:tcPr>
          <w:p w:rsidR="00850780" w:rsidRDefault="00850780">
            <w:pPr>
              <w:spacing w:line="288" w:lineRule="auto"/>
              <w:jc w:val="both"/>
              <w:outlineLvl w:val="0"/>
              <w:rPr>
                <w:rFonts w:eastAsia="Times New Roman"/>
                <w:b/>
                <w:bCs/>
                <w:kern w:val="2"/>
                <w:szCs w:val="28"/>
                <w:lang w:val="nl-NL" w:eastAsia="ja-JP"/>
                <w14:ligatures w14:val="standardContextual"/>
              </w:rPr>
            </w:pPr>
            <w:r>
              <w:rPr>
                <w:rFonts w:eastAsia="Times New Roman"/>
                <w:b/>
                <w:bCs/>
                <w:kern w:val="2"/>
                <w:szCs w:val="28"/>
                <w:lang w:val="nl-NL" w:eastAsia="ja-JP"/>
                <w14:ligatures w14:val="standardContextual"/>
              </w:rPr>
              <w:t>Hoạt động 1: Làm trái tim yêu thương (Làm việc nhóm)</w:t>
            </w:r>
          </w:p>
          <w:p w:rsidR="00850780" w:rsidRDefault="00850780">
            <w:pPr>
              <w:spacing w:line="288" w:lineRule="auto"/>
              <w:jc w:val="both"/>
              <w:outlineLvl w:val="0"/>
              <w:rPr>
                <w:rFonts w:eastAsia="Times New Roman"/>
                <w:bCs/>
                <w:kern w:val="2"/>
                <w:szCs w:val="28"/>
                <w:lang w:val="nl-NL" w:eastAsia="ja-JP"/>
                <w14:ligatures w14:val="standardContextual"/>
              </w:rPr>
            </w:pPr>
            <w:r>
              <w:rPr>
                <w:rFonts w:eastAsia="Times New Roman"/>
                <w:bCs/>
                <w:kern w:val="2"/>
                <w:szCs w:val="28"/>
                <w:lang w:val="nl-NL" w:eastAsia="ja-JP"/>
                <w14:ligatures w14:val="standardContextual"/>
              </w:rPr>
              <w:t>- GV phổ biến nhiệm vụ hướng dẫn HS làm trái tim yêu thương để thể hiện tình cảm với các thành viên trong gia đình:</w:t>
            </w:r>
          </w:p>
          <w:p w:rsidR="00850780" w:rsidRDefault="00850780">
            <w:pPr>
              <w:spacing w:line="288" w:lineRule="auto"/>
              <w:jc w:val="both"/>
              <w:outlineLvl w:val="0"/>
              <w:rPr>
                <w:rFonts w:eastAsia="Times New Roman"/>
                <w:kern w:val="2"/>
                <w:szCs w:val="28"/>
                <w:lang w:val="nl-NL" w:eastAsia="ja-JP"/>
                <w14:ligatures w14:val="standardContextual"/>
              </w:rPr>
            </w:pPr>
            <w:r>
              <w:rPr>
                <w:rFonts w:eastAsia="Times New Roman"/>
                <w:kern w:val="2"/>
                <w:szCs w:val="28"/>
                <w:lang w:val="nl-NL" w:eastAsia="ja-JP"/>
                <w14:ligatures w14:val="standardContextual"/>
              </w:rPr>
              <w:t>+ Vẽ lên giấy một hình trái tim.</w:t>
            </w:r>
          </w:p>
          <w:p w:rsidR="00850780" w:rsidRDefault="00850780">
            <w:pPr>
              <w:spacing w:line="288" w:lineRule="auto"/>
              <w:jc w:val="both"/>
              <w:outlineLvl w:val="0"/>
              <w:rPr>
                <w:rFonts w:eastAsia="Times New Roman"/>
                <w:kern w:val="2"/>
                <w:szCs w:val="28"/>
                <w:lang w:val="nl-NL" w:eastAsia="ja-JP"/>
                <w14:ligatures w14:val="standardContextual"/>
              </w:rPr>
            </w:pPr>
            <w:r>
              <w:rPr>
                <w:rFonts w:eastAsia="Times New Roman"/>
                <w:kern w:val="2"/>
                <w:szCs w:val="28"/>
                <w:lang w:val="nl-NL" w:eastAsia="ja-JP"/>
                <w14:ligatures w14:val="standardContextual"/>
              </w:rPr>
              <w:t>+ Lựa chọn một trong các nội dung GV gợi ý để viết vào trong trái tim yêu thương.</w:t>
            </w:r>
          </w:p>
          <w:p w:rsidR="00850780" w:rsidRDefault="00850780">
            <w:pPr>
              <w:spacing w:line="288" w:lineRule="auto"/>
              <w:jc w:val="both"/>
              <w:outlineLvl w:val="0"/>
              <w:rPr>
                <w:rFonts w:eastAsia="Times New Roman"/>
                <w:kern w:val="2"/>
                <w:szCs w:val="28"/>
                <w:lang w:val="nl-NL" w:eastAsia="ja-JP"/>
                <w14:ligatures w14:val="standardContextual"/>
              </w:rPr>
            </w:pPr>
            <w:r>
              <w:rPr>
                <w:rFonts w:eastAsia="Times New Roman"/>
                <w:kern w:val="2"/>
                <w:szCs w:val="28"/>
                <w:lang w:val="nl-NL" w:eastAsia="ja-JP"/>
                <w14:ligatures w14:val="standardContextual"/>
              </w:rPr>
              <w:t>+ Sử dụng bút màu hoặc giấy màu để trang trí thêm vào trái tim yêu thương của em.</w:t>
            </w:r>
          </w:p>
          <w:p w:rsidR="00850780" w:rsidRDefault="00850780">
            <w:pPr>
              <w:spacing w:line="288" w:lineRule="auto"/>
              <w:jc w:val="both"/>
              <w:outlineLvl w:val="0"/>
              <w:rPr>
                <w:rFonts w:eastAsia="Times New Roman"/>
                <w:bCs/>
                <w:kern w:val="2"/>
                <w:szCs w:val="28"/>
                <w:lang w:val="nl-NL" w:eastAsia="ja-JP"/>
                <w14:ligatures w14:val="standardContextual"/>
              </w:rPr>
            </w:pPr>
            <w:r>
              <w:rPr>
                <w:rFonts w:eastAsia="Times New Roman"/>
                <w:bCs/>
                <w:kern w:val="2"/>
                <w:szCs w:val="28"/>
                <w:lang w:val="nl-NL" w:eastAsia="ja-JP"/>
                <w14:ligatures w14:val="standardContextual"/>
              </w:rPr>
              <w:t xml:space="preserve">- Gv gợi ý nội dung HS có thể viết vào </w:t>
            </w:r>
            <w:r>
              <w:rPr>
                <w:rFonts w:eastAsia="Times New Roman"/>
                <w:bCs/>
                <w:kern w:val="2"/>
                <w:szCs w:val="28"/>
                <w:lang w:val="nl-NL" w:eastAsia="ja-JP"/>
                <w14:ligatures w14:val="standardContextual"/>
              </w:rPr>
              <w:lastRenderedPageBreak/>
              <w:t>trong trái tim yêu thương”</w:t>
            </w:r>
          </w:p>
          <w:p w:rsidR="00850780" w:rsidRDefault="00850780">
            <w:pPr>
              <w:spacing w:line="288" w:lineRule="auto"/>
              <w:jc w:val="both"/>
              <w:outlineLvl w:val="0"/>
              <w:rPr>
                <w:rFonts w:eastAsia="Times New Roman"/>
                <w:kern w:val="2"/>
                <w:szCs w:val="28"/>
                <w:lang w:val="nl-NL" w:eastAsia="ja-JP"/>
                <w14:ligatures w14:val="standardContextual"/>
              </w:rPr>
            </w:pPr>
            <w:r>
              <w:rPr>
                <w:rFonts w:eastAsia="Times New Roman"/>
                <w:kern w:val="2"/>
                <w:szCs w:val="28"/>
                <w:lang w:val="nl-NL" w:eastAsia="ja-JP"/>
                <w14:ligatures w14:val="standardContextual"/>
              </w:rPr>
              <w:t>+ Bức thư ngắn gửi người thân.</w:t>
            </w:r>
          </w:p>
          <w:p w:rsidR="00850780" w:rsidRDefault="00850780">
            <w:pPr>
              <w:spacing w:line="288" w:lineRule="auto"/>
              <w:jc w:val="both"/>
              <w:outlineLvl w:val="0"/>
              <w:rPr>
                <w:rFonts w:eastAsia="Times New Roman"/>
                <w:kern w:val="2"/>
                <w:szCs w:val="28"/>
                <w:lang w:val="nl-NL" w:eastAsia="ja-JP"/>
                <w14:ligatures w14:val="standardContextual"/>
              </w:rPr>
            </w:pPr>
            <w:r>
              <w:rPr>
                <w:rFonts w:eastAsia="Times New Roman"/>
                <w:kern w:val="2"/>
                <w:szCs w:val="28"/>
                <w:lang w:val="nl-NL" w:eastAsia="ja-JP"/>
                <w14:ligatures w14:val="standardContextual"/>
              </w:rPr>
              <w:t>+ Những câu thơ tự sáng tác hoặc sưu tầm thể hiện lòng biết ơn với người thân.</w:t>
            </w:r>
          </w:p>
          <w:p w:rsidR="00850780" w:rsidRDefault="00850780">
            <w:pPr>
              <w:spacing w:line="288" w:lineRule="auto"/>
              <w:jc w:val="both"/>
              <w:outlineLvl w:val="0"/>
              <w:rPr>
                <w:rFonts w:eastAsia="Times New Roman"/>
                <w:kern w:val="2"/>
                <w:szCs w:val="28"/>
                <w:lang w:val="nl-NL" w:eastAsia="ja-JP"/>
                <w14:ligatures w14:val="standardContextual"/>
              </w:rPr>
            </w:pPr>
            <w:r>
              <w:rPr>
                <w:rFonts w:eastAsia="Times New Roman"/>
                <w:kern w:val="2"/>
                <w:szCs w:val="28"/>
                <w:lang w:val="nl-NL" w:eastAsia="ja-JP"/>
                <w14:ligatures w14:val="standardContextual"/>
              </w:rPr>
              <w:t>+ Những việc đã làm để gắn kết các thành viên trong gia đình.</w:t>
            </w:r>
          </w:p>
          <w:p w:rsidR="00850780" w:rsidRDefault="00850780">
            <w:pPr>
              <w:spacing w:line="288" w:lineRule="auto"/>
              <w:jc w:val="both"/>
              <w:outlineLvl w:val="0"/>
              <w:rPr>
                <w:rFonts w:eastAsia="Times New Roman"/>
                <w:bCs/>
                <w:kern w:val="2"/>
                <w:szCs w:val="28"/>
                <w:lang w:val="nl-NL" w:eastAsia="ja-JP"/>
                <w14:ligatures w14:val="standardContextual"/>
              </w:rPr>
            </w:pPr>
            <w:r>
              <w:rPr>
                <w:rFonts w:eastAsia="Times New Roman"/>
                <w:bCs/>
                <w:kern w:val="2"/>
                <w:szCs w:val="28"/>
                <w:lang w:val="nl-NL" w:eastAsia="ja-JP"/>
                <w14:ligatures w14:val="standardContextual"/>
              </w:rPr>
              <w:t>- GV cho HS làm việc theo nhóm 4.</w:t>
            </w:r>
          </w:p>
          <w:p w:rsidR="00850780" w:rsidRDefault="00850780">
            <w:pPr>
              <w:spacing w:line="288" w:lineRule="auto"/>
              <w:jc w:val="both"/>
              <w:outlineLvl w:val="0"/>
              <w:rPr>
                <w:rFonts w:eastAsia="Times New Roman"/>
                <w:bCs/>
                <w:kern w:val="2"/>
                <w:szCs w:val="28"/>
                <w:lang w:val="nl-NL" w:eastAsia="ja-JP"/>
                <w14:ligatures w14:val="standardContextual"/>
              </w:rPr>
            </w:pPr>
            <w:r>
              <w:rPr>
                <w:rFonts w:eastAsia="Times New Roman"/>
                <w:bCs/>
                <w:kern w:val="2"/>
                <w:szCs w:val="28"/>
                <w:lang w:val="nl-NL" w:eastAsia="ja-JP"/>
                <w14:ligatures w14:val="standardContextual"/>
              </w:rPr>
              <w:t>- GV gọi HS đại diện nhóm lên chia sẻ sản phẩm của nhóm.</w:t>
            </w:r>
          </w:p>
          <w:p w:rsidR="00850780" w:rsidRDefault="00850780">
            <w:pPr>
              <w:spacing w:line="288" w:lineRule="auto"/>
              <w:jc w:val="both"/>
              <w:outlineLvl w:val="0"/>
              <w:rPr>
                <w:rFonts w:eastAsia="Times New Roman"/>
                <w:bCs/>
                <w:kern w:val="2"/>
                <w:szCs w:val="28"/>
                <w:lang w:val="nl-NL" w:eastAsia="ja-JP"/>
                <w14:ligatures w14:val="standardContextual"/>
              </w:rPr>
            </w:pPr>
            <w:r>
              <w:rPr>
                <w:rFonts w:eastAsia="Times New Roman"/>
                <w:bCs/>
                <w:kern w:val="2"/>
                <w:szCs w:val="28"/>
                <w:lang w:val="nl-NL" w:eastAsia="ja-JP"/>
                <w14:ligatures w14:val="standardContextual"/>
              </w:rPr>
              <w:t>- GV gọi HS nhóm khác nhận xét.</w:t>
            </w:r>
          </w:p>
          <w:p w:rsidR="00850780" w:rsidRDefault="00850780">
            <w:pPr>
              <w:spacing w:line="288" w:lineRule="auto"/>
              <w:jc w:val="both"/>
              <w:outlineLvl w:val="0"/>
              <w:rPr>
                <w:rFonts w:eastAsia="Times New Roman"/>
                <w:bCs/>
                <w:kern w:val="2"/>
                <w:szCs w:val="28"/>
                <w:lang w:val="nl-NL" w:eastAsia="ja-JP"/>
                <w14:ligatures w14:val="standardContextual"/>
              </w:rPr>
            </w:pPr>
            <w:r>
              <w:rPr>
                <w:rFonts w:eastAsia="Times New Roman"/>
                <w:bCs/>
                <w:kern w:val="2"/>
                <w:szCs w:val="28"/>
                <w:lang w:val="nl-NL" w:eastAsia="ja-JP"/>
                <w14:ligatures w14:val="standardContextual"/>
              </w:rPr>
              <w:t>- GV nhận xét, đánh giá.</w:t>
            </w:r>
          </w:p>
          <w:p w:rsidR="00850780" w:rsidRDefault="00850780">
            <w:pPr>
              <w:spacing w:line="288" w:lineRule="auto"/>
              <w:jc w:val="both"/>
              <w:outlineLvl w:val="0"/>
              <w:rPr>
                <w:rFonts w:eastAsia="Times New Roman"/>
                <w:bCs/>
                <w:kern w:val="2"/>
                <w:szCs w:val="28"/>
                <w:lang w:val="nl-NL" w:eastAsia="ja-JP"/>
                <w14:ligatures w14:val="standardContextual"/>
              </w:rPr>
            </w:pPr>
            <w:r>
              <w:rPr>
                <w:rFonts w:eastAsia="Times New Roman"/>
                <w:bCs/>
                <w:kern w:val="2"/>
                <w:szCs w:val="28"/>
                <w:lang w:val="nl-NL" w:eastAsia="ja-JP"/>
                <w14:ligatures w14:val="standardContextual"/>
              </w:rPr>
              <w:t>- GV tổng kết:</w:t>
            </w:r>
          </w:p>
          <w:p w:rsidR="00850780" w:rsidRDefault="00850780">
            <w:pPr>
              <w:spacing w:line="288" w:lineRule="auto"/>
              <w:jc w:val="both"/>
              <w:outlineLvl w:val="0"/>
              <w:rPr>
                <w:rFonts w:eastAsia="Times New Roman"/>
                <w:bCs/>
                <w:kern w:val="2"/>
                <w:szCs w:val="28"/>
                <w:lang w:val="nl-NL" w:eastAsia="ja-JP"/>
                <w14:ligatures w14:val="standardContextual"/>
              </w:rPr>
            </w:pPr>
            <w:r>
              <w:rPr>
                <w:rFonts w:eastAsia="Times New Roman"/>
                <w:bCs/>
                <w:kern w:val="2"/>
                <w:szCs w:val="28"/>
                <w:lang w:val="nl-NL" w:eastAsia="ja-JP"/>
                <w14:ligatures w14:val="standardContextual"/>
              </w:rPr>
              <w:t>Tình cảm gia đình là tình yêu thương, gắn bó, sự quan tâm, chăm sóc giữa các thành viên trong gia đình. Tình cảm gia đình có thể giúp chúng ta vượt qua mọi khó khăn, thử thách trong cuộc sống. Nội dung bức thư hay bài thơ các em viết vào trái tim yêu thương của mình đã thể hiện tình cảm yêu quý, gắn bó với các thành viên trong gia đình. Các em hãy về nhà chia sẻ trái tim yêu thương với người thân nhé!</w:t>
            </w:r>
          </w:p>
          <w:p w:rsidR="00850780" w:rsidRDefault="00850780">
            <w:pPr>
              <w:spacing w:line="288" w:lineRule="auto"/>
              <w:jc w:val="both"/>
              <w:outlineLvl w:val="0"/>
              <w:rPr>
                <w:rFonts w:eastAsia="Times New Roman"/>
                <w:bCs/>
                <w:kern w:val="2"/>
                <w:szCs w:val="28"/>
                <w:lang w:val="nl-NL" w:eastAsia="ja-JP"/>
                <w14:ligatures w14:val="standardContextual"/>
              </w:rPr>
            </w:pPr>
          </w:p>
        </w:tc>
        <w:tc>
          <w:tcPr>
            <w:tcW w:w="4686" w:type="dxa"/>
            <w:tcBorders>
              <w:top w:val="dashed" w:sz="4" w:space="0" w:color="auto"/>
              <w:left w:val="single" w:sz="4" w:space="0" w:color="auto"/>
              <w:bottom w:val="dashed" w:sz="4" w:space="0" w:color="auto"/>
              <w:right w:val="single" w:sz="4" w:space="0" w:color="auto"/>
            </w:tcBorders>
          </w:tcPr>
          <w:p w:rsidR="00850780" w:rsidRDefault="00850780">
            <w:pPr>
              <w:spacing w:line="288" w:lineRule="auto"/>
              <w:jc w:val="both"/>
              <w:rPr>
                <w:rFonts w:eastAsia="Times New Roman"/>
                <w:kern w:val="2"/>
                <w:szCs w:val="28"/>
                <w:lang w:val="nl-NL" w:eastAsia="ja-JP"/>
                <w14:ligatures w14:val="standardContextual"/>
              </w:rPr>
            </w:pPr>
          </w:p>
          <w:p w:rsidR="00850780" w:rsidRDefault="00850780">
            <w:pPr>
              <w:spacing w:line="288" w:lineRule="auto"/>
              <w:jc w:val="both"/>
              <w:rPr>
                <w:rFonts w:eastAsia="Times New Roman"/>
                <w:kern w:val="2"/>
                <w:szCs w:val="28"/>
                <w:lang w:val="nl-NL" w:eastAsia="ja-JP"/>
                <w14:ligatures w14:val="standardContextual"/>
              </w:rPr>
            </w:pPr>
          </w:p>
          <w:p w:rsidR="00850780" w:rsidRDefault="00850780">
            <w:pPr>
              <w:spacing w:line="288" w:lineRule="auto"/>
              <w:jc w:val="both"/>
              <w:rPr>
                <w:rFonts w:eastAsia="Times New Roman"/>
                <w:kern w:val="2"/>
                <w:szCs w:val="28"/>
                <w:lang w:val="nl-NL" w:eastAsia="ja-JP"/>
                <w14:ligatures w14:val="standardContextual"/>
              </w:rPr>
            </w:pPr>
          </w:p>
          <w:p w:rsidR="00850780" w:rsidRDefault="00850780">
            <w:pPr>
              <w:spacing w:line="288" w:lineRule="auto"/>
              <w:jc w:val="both"/>
              <w:rPr>
                <w:rFonts w:eastAsia="Times New Roman"/>
                <w:kern w:val="2"/>
                <w:szCs w:val="28"/>
                <w:lang w:val="nl-NL" w:eastAsia="ja-JP"/>
                <w14:ligatures w14:val="standardContextual"/>
              </w:rPr>
            </w:pPr>
            <w:r>
              <w:rPr>
                <w:rFonts w:eastAsia="Times New Roman"/>
                <w:kern w:val="2"/>
                <w:szCs w:val="28"/>
                <w:lang w:val="nl-NL" w:eastAsia="ja-JP"/>
                <w14:ligatures w14:val="standardContextual"/>
              </w:rPr>
              <w:t>- HS lắng nghe nhiệm vụ</w:t>
            </w:r>
          </w:p>
          <w:p w:rsidR="00850780" w:rsidRDefault="00850780">
            <w:pPr>
              <w:spacing w:line="288" w:lineRule="auto"/>
              <w:jc w:val="both"/>
              <w:rPr>
                <w:rFonts w:eastAsia="Times New Roman"/>
                <w:kern w:val="2"/>
                <w:szCs w:val="28"/>
                <w:lang w:val="nl-NL" w:eastAsia="ja-JP"/>
                <w14:ligatures w14:val="standardContextual"/>
              </w:rPr>
            </w:pPr>
          </w:p>
          <w:p w:rsidR="00850780" w:rsidRDefault="00850780">
            <w:pPr>
              <w:spacing w:line="288" w:lineRule="auto"/>
              <w:jc w:val="both"/>
              <w:rPr>
                <w:rFonts w:eastAsia="Times New Roman"/>
                <w:kern w:val="2"/>
                <w:szCs w:val="28"/>
                <w:lang w:val="nl-NL" w:eastAsia="ja-JP"/>
                <w14:ligatures w14:val="standardContextual"/>
              </w:rPr>
            </w:pPr>
            <w:r>
              <w:rPr>
                <w:noProof/>
                <w:kern w:val="2"/>
              </w:rPr>
              <w:lastRenderedPageBreak/>
              <w:drawing>
                <wp:inline distT="0" distB="0" distL="0" distR="0">
                  <wp:extent cx="2766695" cy="2363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45752" t="57990" r="42036" b="17574"/>
                          <a:stretch>
                            <a:fillRect/>
                          </a:stretch>
                        </pic:blipFill>
                        <pic:spPr bwMode="auto">
                          <a:xfrm>
                            <a:off x="0" y="0"/>
                            <a:ext cx="2766695" cy="2363470"/>
                          </a:xfrm>
                          <a:prstGeom prst="rect">
                            <a:avLst/>
                          </a:prstGeom>
                          <a:noFill/>
                          <a:ln>
                            <a:noFill/>
                          </a:ln>
                        </pic:spPr>
                      </pic:pic>
                    </a:graphicData>
                  </a:graphic>
                </wp:inline>
              </w:drawing>
            </w:r>
          </w:p>
          <w:p w:rsidR="00850780" w:rsidRDefault="00850780">
            <w:pPr>
              <w:spacing w:line="288" w:lineRule="auto"/>
              <w:jc w:val="both"/>
              <w:rPr>
                <w:rFonts w:eastAsia="Times New Roman"/>
                <w:kern w:val="2"/>
                <w:szCs w:val="28"/>
                <w:lang w:val="nl-NL" w:eastAsia="ja-JP"/>
                <w14:ligatures w14:val="standardContextual"/>
              </w:rPr>
            </w:pPr>
          </w:p>
          <w:p w:rsidR="00850780" w:rsidRDefault="00850780">
            <w:pPr>
              <w:spacing w:line="288" w:lineRule="auto"/>
              <w:jc w:val="both"/>
              <w:rPr>
                <w:rFonts w:eastAsia="Times New Roman"/>
                <w:kern w:val="2"/>
                <w:szCs w:val="28"/>
                <w:lang w:val="nl-NL" w:eastAsia="ja-JP"/>
                <w14:ligatures w14:val="standardContextual"/>
              </w:rPr>
            </w:pPr>
          </w:p>
          <w:p w:rsidR="00850780" w:rsidRDefault="00850780">
            <w:pPr>
              <w:spacing w:line="288" w:lineRule="auto"/>
              <w:jc w:val="both"/>
              <w:rPr>
                <w:rFonts w:eastAsia="Times New Roman"/>
                <w:kern w:val="2"/>
                <w:szCs w:val="28"/>
                <w:lang w:val="nl-NL" w:eastAsia="ja-JP"/>
                <w14:ligatures w14:val="standardContextual"/>
              </w:rPr>
            </w:pPr>
          </w:p>
          <w:p w:rsidR="00850780" w:rsidRDefault="00850780">
            <w:pPr>
              <w:spacing w:line="288" w:lineRule="auto"/>
              <w:jc w:val="both"/>
              <w:rPr>
                <w:rFonts w:eastAsia="Times New Roman"/>
                <w:kern w:val="2"/>
                <w:szCs w:val="28"/>
                <w:lang w:val="nl-NL" w:eastAsia="ja-JP"/>
                <w14:ligatures w14:val="standardContextual"/>
              </w:rPr>
            </w:pPr>
            <w:r>
              <w:rPr>
                <w:rFonts w:eastAsia="Times New Roman"/>
                <w:kern w:val="2"/>
                <w:szCs w:val="28"/>
                <w:lang w:val="nl-NL" w:eastAsia="ja-JP"/>
                <w14:ligatures w14:val="standardContextual"/>
              </w:rPr>
              <w:t xml:space="preserve">- HS chia các nhóm, làm việc theo nhóm </w:t>
            </w:r>
          </w:p>
          <w:p w:rsidR="00850780" w:rsidRDefault="00850780">
            <w:pPr>
              <w:spacing w:line="288" w:lineRule="auto"/>
              <w:jc w:val="both"/>
              <w:rPr>
                <w:rFonts w:eastAsia="Times New Roman"/>
                <w:kern w:val="2"/>
                <w:szCs w:val="28"/>
                <w:lang w:val="nl-NL" w:eastAsia="ja-JP"/>
                <w14:ligatures w14:val="standardContextual"/>
              </w:rPr>
            </w:pPr>
          </w:p>
          <w:p w:rsidR="00850780" w:rsidRDefault="00850780">
            <w:pPr>
              <w:spacing w:line="288" w:lineRule="auto"/>
              <w:jc w:val="both"/>
              <w:rPr>
                <w:rFonts w:eastAsia="Times New Roman"/>
                <w:kern w:val="2"/>
                <w:szCs w:val="28"/>
                <w:lang w:val="nl-NL" w:eastAsia="ja-JP"/>
                <w14:ligatures w14:val="standardContextual"/>
              </w:rPr>
            </w:pPr>
            <w:r>
              <w:rPr>
                <w:rFonts w:eastAsia="Times New Roman"/>
                <w:kern w:val="2"/>
                <w:szCs w:val="28"/>
                <w:lang w:val="nl-NL" w:eastAsia="ja-JP"/>
                <w14:ligatures w14:val="standardContextual"/>
              </w:rPr>
              <w:t>- Các nhóm làm việc.</w:t>
            </w:r>
          </w:p>
          <w:p w:rsidR="00850780" w:rsidRDefault="00850780">
            <w:pPr>
              <w:spacing w:line="288" w:lineRule="auto"/>
              <w:jc w:val="both"/>
              <w:rPr>
                <w:rFonts w:eastAsia="Times New Roman"/>
                <w:kern w:val="2"/>
                <w:szCs w:val="28"/>
                <w:lang w:val="nl-NL" w:eastAsia="ja-JP"/>
                <w14:ligatures w14:val="standardContextual"/>
              </w:rPr>
            </w:pPr>
          </w:p>
          <w:p w:rsidR="00850780" w:rsidRDefault="00850780">
            <w:pPr>
              <w:spacing w:line="288" w:lineRule="auto"/>
              <w:jc w:val="both"/>
              <w:rPr>
                <w:rFonts w:eastAsia="Times New Roman"/>
                <w:kern w:val="2"/>
                <w:szCs w:val="28"/>
                <w:lang w:val="nl-NL" w:eastAsia="ja-JP"/>
                <w14:ligatures w14:val="standardContextual"/>
              </w:rPr>
            </w:pPr>
            <w:r>
              <w:rPr>
                <w:rFonts w:eastAsia="Times New Roman"/>
                <w:kern w:val="2"/>
                <w:szCs w:val="28"/>
                <w:lang w:val="nl-NL" w:eastAsia="ja-JP"/>
                <w14:ligatures w14:val="standardContextual"/>
              </w:rPr>
              <w:t>- HS trình bày kết quả của nhóm mình.</w:t>
            </w:r>
          </w:p>
          <w:p w:rsidR="00850780" w:rsidRDefault="00850780">
            <w:pPr>
              <w:spacing w:line="288" w:lineRule="auto"/>
              <w:jc w:val="both"/>
              <w:rPr>
                <w:rFonts w:eastAsia="Times New Roman"/>
                <w:kern w:val="2"/>
                <w:szCs w:val="28"/>
                <w:lang w:val="nl-NL" w:eastAsia="ja-JP"/>
                <w14:ligatures w14:val="standardContextual"/>
              </w:rPr>
            </w:pPr>
            <w:r>
              <w:rPr>
                <w:rFonts w:eastAsia="Times New Roman"/>
                <w:kern w:val="2"/>
                <w:szCs w:val="28"/>
                <w:lang w:val="nl-NL" w:eastAsia="ja-JP"/>
                <w14:ligatures w14:val="standardContextual"/>
              </w:rPr>
              <w:t>- HS nhóm còn lại lắng nghe, nhận xét.</w:t>
            </w:r>
          </w:p>
          <w:p w:rsidR="00850780" w:rsidRDefault="00850780">
            <w:pPr>
              <w:spacing w:line="288" w:lineRule="auto"/>
              <w:jc w:val="both"/>
              <w:rPr>
                <w:rFonts w:eastAsia="Times New Roman"/>
                <w:kern w:val="2"/>
                <w:szCs w:val="28"/>
                <w:lang w:val="nl-NL" w:eastAsia="ja-JP"/>
                <w14:ligatures w14:val="standardContextual"/>
              </w:rPr>
            </w:pPr>
          </w:p>
          <w:p w:rsidR="00850780" w:rsidRDefault="00850780">
            <w:pPr>
              <w:spacing w:line="288" w:lineRule="auto"/>
              <w:jc w:val="both"/>
              <w:rPr>
                <w:rFonts w:eastAsia="Times New Roman"/>
                <w:kern w:val="2"/>
                <w:szCs w:val="28"/>
                <w:lang w:val="nl-NL" w:eastAsia="ja-JP"/>
                <w14:ligatures w14:val="standardContextual"/>
              </w:rPr>
            </w:pPr>
          </w:p>
          <w:p w:rsidR="00850780" w:rsidRDefault="00850780">
            <w:pPr>
              <w:spacing w:line="288" w:lineRule="auto"/>
              <w:jc w:val="both"/>
              <w:rPr>
                <w:rFonts w:eastAsia="Times New Roman"/>
                <w:kern w:val="2"/>
                <w:szCs w:val="28"/>
                <w:lang w:val="nl-NL" w:eastAsia="ja-JP"/>
                <w14:ligatures w14:val="standardContextual"/>
              </w:rPr>
            </w:pPr>
          </w:p>
          <w:p w:rsidR="00850780" w:rsidRDefault="00850780">
            <w:pPr>
              <w:spacing w:line="288" w:lineRule="auto"/>
              <w:jc w:val="both"/>
              <w:rPr>
                <w:rFonts w:eastAsia="Times New Roman"/>
                <w:kern w:val="2"/>
                <w:szCs w:val="28"/>
                <w:lang w:val="nl-NL" w:eastAsia="ja-JP"/>
                <w14:ligatures w14:val="standardContextual"/>
              </w:rPr>
            </w:pPr>
            <w:r>
              <w:rPr>
                <w:rFonts w:eastAsia="Times New Roman"/>
                <w:kern w:val="2"/>
                <w:szCs w:val="28"/>
                <w:lang w:val="nl-NL" w:eastAsia="ja-JP"/>
                <w14:ligatures w14:val="standardContextual"/>
              </w:rPr>
              <w:t>- HS lắng nghe.</w:t>
            </w:r>
          </w:p>
        </w:tc>
      </w:tr>
      <w:tr w:rsidR="00850780" w:rsidTr="00850780">
        <w:tc>
          <w:tcPr>
            <w:tcW w:w="10104" w:type="dxa"/>
            <w:gridSpan w:val="2"/>
            <w:tcBorders>
              <w:top w:val="dashed" w:sz="4" w:space="0" w:color="auto"/>
              <w:left w:val="single" w:sz="4" w:space="0" w:color="auto"/>
              <w:bottom w:val="dashed" w:sz="4" w:space="0" w:color="auto"/>
              <w:right w:val="single" w:sz="4" w:space="0" w:color="auto"/>
            </w:tcBorders>
            <w:hideMark/>
          </w:tcPr>
          <w:p w:rsidR="00850780" w:rsidRDefault="00850780">
            <w:pPr>
              <w:spacing w:line="288" w:lineRule="auto"/>
              <w:jc w:val="both"/>
              <w:rPr>
                <w:rFonts w:eastAsia="Times New Roman"/>
                <w:b/>
                <w:bCs/>
                <w:iCs/>
                <w:kern w:val="2"/>
                <w:szCs w:val="28"/>
                <w:lang w:val="nl-NL" w:eastAsia="ja-JP"/>
                <w14:ligatures w14:val="standardContextual"/>
              </w:rPr>
            </w:pPr>
            <w:r>
              <w:rPr>
                <w:rFonts w:eastAsia="Times New Roman"/>
                <w:b/>
                <w:bCs/>
                <w:iCs/>
                <w:kern w:val="2"/>
                <w:szCs w:val="28"/>
                <w:lang w:val="nl-NL" w:eastAsia="ja-JP"/>
                <w14:ligatures w14:val="standardContextual"/>
              </w:rPr>
              <w:lastRenderedPageBreak/>
              <w:t>3. Luyện tập.</w:t>
            </w:r>
          </w:p>
          <w:p w:rsidR="00850780" w:rsidRDefault="00850780">
            <w:pPr>
              <w:spacing w:line="288" w:lineRule="auto"/>
              <w:rPr>
                <w:rFonts w:eastAsia="Times New Roman"/>
                <w:bCs/>
                <w:kern w:val="2"/>
                <w:szCs w:val="28"/>
                <w:lang w:val="nl-NL" w:eastAsia="ja-JP"/>
                <w14:ligatures w14:val="standardContextual"/>
              </w:rPr>
            </w:pPr>
            <w:r>
              <w:rPr>
                <w:rFonts w:eastAsia="Times New Roman"/>
                <w:b/>
                <w:bCs/>
                <w:iCs/>
                <w:kern w:val="2"/>
                <w:szCs w:val="28"/>
                <w:lang w:val="nl-NL" w:eastAsia="ja-JP"/>
                <w14:ligatures w14:val="standardContextual"/>
              </w:rPr>
              <w:t xml:space="preserve">- </w:t>
            </w:r>
            <w:r>
              <w:rPr>
                <w:rFonts w:eastAsia="Times New Roman"/>
                <w:bCs/>
                <w:kern w:val="2"/>
                <w:szCs w:val="28"/>
                <w:lang w:val="nl-NL" w:eastAsia="ja-JP"/>
                <w14:ligatures w14:val="standardContextual"/>
              </w:rPr>
              <w:t>Mục tiêu: HS nêu được những cách xử lí các tình huống khác nhau thể hiện sự gắn kết yêu thương giữa các thành viên trong gia đình.</w:t>
            </w:r>
            <w:r>
              <w:rPr>
                <w:kern w:val="2"/>
                <w:szCs w:val="28"/>
                <w:lang w:val="nl-NL" w:eastAsia="ja-JP"/>
                <w14:ligatures w14:val="standardContextual"/>
              </w:rPr>
              <w:br/>
            </w:r>
            <w:r>
              <w:rPr>
                <w:rFonts w:eastAsia="Times New Roman"/>
                <w:b/>
                <w:bCs/>
                <w:iCs/>
                <w:kern w:val="2"/>
                <w:szCs w:val="28"/>
                <w:lang w:val="nl-NL" w:eastAsia="ja-JP"/>
                <w14:ligatures w14:val="standardContextual"/>
              </w:rPr>
              <w:t xml:space="preserve">- </w:t>
            </w:r>
            <w:r>
              <w:rPr>
                <w:rFonts w:eastAsia="Times New Roman"/>
                <w:bCs/>
                <w:iCs/>
                <w:kern w:val="2"/>
                <w:szCs w:val="28"/>
                <w:lang w:val="nl-NL" w:eastAsia="ja-JP"/>
                <w14:ligatures w14:val="standardContextual"/>
              </w:rPr>
              <w:t>Cách tiến hành:</w:t>
            </w:r>
          </w:p>
        </w:tc>
      </w:tr>
      <w:tr w:rsidR="00850780" w:rsidTr="00850780">
        <w:tc>
          <w:tcPr>
            <w:tcW w:w="5148" w:type="dxa"/>
            <w:tcBorders>
              <w:top w:val="dashed" w:sz="4" w:space="0" w:color="auto"/>
              <w:left w:val="single" w:sz="4" w:space="0" w:color="auto"/>
              <w:bottom w:val="dashed" w:sz="4" w:space="0" w:color="auto"/>
              <w:right w:val="single" w:sz="4" w:space="0" w:color="auto"/>
            </w:tcBorders>
          </w:tcPr>
          <w:p w:rsidR="00850780" w:rsidRDefault="00850780">
            <w:pPr>
              <w:autoSpaceDE w:val="0"/>
              <w:autoSpaceDN w:val="0"/>
              <w:adjustRightInd w:val="0"/>
              <w:spacing w:line="288" w:lineRule="auto"/>
              <w:jc w:val="both"/>
              <w:rPr>
                <w:b/>
                <w:kern w:val="2"/>
                <w:szCs w:val="28"/>
                <w:lang w:val="nl-NL" w:eastAsia="ja-JP"/>
                <w14:ligatures w14:val="standardContextual"/>
              </w:rPr>
            </w:pPr>
            <w:r>
              <w:rPr>
                <w:rFonts w:eastAsia="Times New Roman"/>
                <w:b/>
                <w:kern w:val="2"/>
                <w:szCs w:val="28"/>
                <w:lang w:val="nl-NL" w:eastAsia="ja-JP"/>
                <w14:ligatures w14:val="standardContextual"/>
              </w:rPr>
              <w:t xml:space="preserve">* Hoạt động 2: </w:t>
            </w:r>
            <w:r>
              <w:rPr>
                <w:b/>
                <w:kern w:val="2"/>
                <w:szCs w:val="28"/>
                <w:lang w:val="nl-NL" w:eastAsia="ja-JP"/>
                <w14:ligatures w14:val="standardContextual"/>
              </w:rPr>
              <w:t>Xử lí tình huống.</w:t>
            </w:r>
          </w:p>
          <w:p w:rsidR="00850780" w:rsidRDefault="00850780">
            <w:pPr>
              <w:autoSpaceDE w:val="0"/>
              <w:autoSpaceDN w:val="0"/>
              <w:adjustRightInd w:val="0"/>
              <w:spacing w:line="288" w:lineRule="auto"/>
              <w:jc w:val="both"/>
              <w:rPr>
                <w:bCs/>
                <w:kern w:val="2"/>
                <w:szCs w:val="28"/>
                <w:lang w:val="nl-NL" w:eastAsia="ja-JP"/>
                <w14:ligatures w14:val="standardContextual"/>
              </w:rPr>
            </w:pPr>
            <w:r>
              <w:rPr>
                <w:bCs/>
                <w:kern w:val="2"/>
                <w:szCs w:val="28"/>
                <w:lang w:val="nl-NL" w:eastAsia="ja-JP"/>
                <w14:ligatures w14:val="standardContextual"/>
              </w:rPr>
              <w:t>- GV chia lớp thành các nhóm.</w:t>
            </w:r>
          </w:p>
          <w:p w:rsidR="00850780" w:rsidRDefault="00850780">
            <w:pPr>
              <w:autoSpaceDE w:val="0"/>
              <w:autoSpaceDN w:val="0"/>
              <w:adjustRightInd w:val="0"/>
              <w:spacing w:line="288" w:lineRule="auto"/>
              <w:jc w:val="both"/>
              <w:rPr>
                <w:bCs/>
                <w:kern w:val="2"/>
                <w:szCs w:val="28"/>
                <w:lang w:val="nl-NL" w:eastAsia="ja-JP"/>
                <w14:ligatures w14:val="standardContextual"/>
              </w:rPr>
            </w:pPr>
            <w:r>
              <w:rPr>
                <w:bCs/>
                <w:kern w:val="2"/>
                <w:szCs w:val="28"/>
                <w:lang w:val="nl-NL" w:eastAsia="ja-JP"/>
                <w14:ligatures w14:val="standardContextual"/>
              </w:rPr>
              <w:t>- GV tổ chức cho HS các nhóm thảo luận về cách xử lí các tình huống SGK/ T73:</w:t>
            </w:r>
          </w:p>
          <w:p w:rsidR="00850780" w:rsidRDefault="00850780">
            <w:pPr>
              <w:autoSpaceDE w:val="0"/>
              <w:autoSpaceDN w:val="0"/>
              <w:adjustRightInd w:val="0"/>
              <w:spacing w:line="288" w:lineRule="auto"/>
              <w:jc w:val="both"/>
              <w:rPr>
                <w:rFonts w:eastAsia="Times New Roman"/>
                <w:kern w:val="2"/>
                <w:szCs w:val="28"/>
                <w:lang w:val="nl-NL" w:eastAsia="ja-JP"/>
                <w14:ligatures w14:val="standardContextual"/>
              </w:rPr>
            </w:pPr>
            <w:r>
              <w:rPr>
                <w:rFonts w:eastAsia="Times New Roman"/>
                <w:kern w:val="2"/>
                <w:szCs w:val="28"/>
                <w:lang w:val="nl-NL" w:eastAsia="ja-JP"/>
                <w14:ligatures w14:val="standardContextual"/>
              </w:rPr>
              <w:t xml:space="preserve">+ TH 1: Cuối tuần này, cả nhà sẽ đi thăm dì Tư bị ốm. Mai băn khoăn vì hôm đó đã có </w:t>
            </w:r>
            <w:r>
              <w:rPr>
                <w:rFonts w:eastAsia="Times New Roman"/>
                <w:kern w:val="2"/>
                <w:szCs w:val="28"/>
                <w:lang w:val="nl-NL" w:eastAsia="ja-JP"/>
                <w14:ligatures w14:val="standardContextual"/>
              </w:rPr>
              <w:lastRenderedPageBreak/>
              <w:t>lịch hẹn học nhóm với các bạn. Nếu là Mai, em sẽ làm gì?</w:t>
            </w:r>
          </w:p>
          <w:p w:rsidR="00850780" w:rsidRDefault="00850780">
            <w:pPr>
              <w:autoSpaceDE w:val="0"/>
              <w:autoSpaceDN w:val="0"/>
              <w:adjustRightInd w:val="0"/>
              <w:spacing w:line="288" w:lineRule="auto"/>
              <w:jc w:val="both"/>
              <w:rPr>
                <w:bCs/>
                <w:kern w:val="2"/>
                <w:szCs w:val="28"/>
                <w:lang w:val="nl-NL" w:eastAsia="ja-JP"/>
                <w14:ligatures w14:val="standardContextual"/>
              </w:rPr>
            </w:pPr>
            <w:r>
              <w:rPr>
                <w:rFonts w:eastAsia="Times New Roman"/>
                <w:kern w:val="2"/>
                <w:szCs w:val="28"/>
                <w:lang w:val="nl-NL" w:eastAsia="ja-JP"/>
                <w14:ligatures w14:val="standardContextual"/>
              </w:rPr>
              <w:t>+ TH2: Một tuần nữa là đến sinh nhật bà ngoại. Minh dự định cùng cả nhà tổ chức sinh nhật cho bà thật ý nghĩa. Minh chưa biết cần chuẩn bị những gì. Nếu là Minh, em sẽ làm gì?</w:t>
            </w:r>
          </w:p>
          <w:p w:rsidR="00850780" w:rsidRDefault="00850780">
            <w:pPr>
              <w:autoSpaceDE w:val="0"/>
              <w:autoSpaceDN w:val="0"/>
              <w:adjustRightInd w:val="0"/>
              <w:spacing w:line="288" w:lineRule="auto"/>
              <w:jc w:val="both"/>
              <w:rPr>
                <w:bCs/>
                <w:kern w:val="2"/>
                <w:szCs w:val="28"/>
                <w:lang w:val="nl-NL" w:eastAsia="ja-JP"/>
                <w14:ligatures w14:val="standardContextual"/>
              </w:rPr>
            </w:pPr>
            <w:r>
              <w:rPr>
                <w:bCs/>
                <w:kern w:val="2"/>
                <w:szCs w:val="28"/>
                <w:lang w:val="nl-NL" w:eastAsia="ja-JP"/>
                <w14:ligatures w14:val="standardContextual"/>
              </w:rPr>
              <w:t>- GV kết luận:</w:t>
            </w:r>
          </w:p>
          <w:p w:rsidR="00850780" w:rsidRDefault="00850780">
            <w:pPr>
              <w:autoSpaceDE w:val="0"/>
              <w:autoSpaceDN w:val="0"/>
              <w:adjustRightInd w:val="0"/>
              <w:spacing w:line="288" w:lineRule="auto"/>
              <w:jc w:val="both"/>
              <w:rPr>
                <w:bCs/>
                <w:kern w:val="2"/>
                <w:szCs w:val="28"/>
                <w:lang w:val="nl-NL" w:eastAsia="ja-JP"/>
                <w14:ligatures w14:val="standardContextual"/>
              </w:rPr>
            </w:pPr>
            <w:r>
              <w:rPr>
                <w:bCs/>
                <w:kern w:val="2"/>
                <w:szCs w:val="28"/>
                <w:lang w:val="nl-NL" w:eastAsia="ja-JP"/>
                <w14:ligatures w14:val="standardContextual"/>
              </w:rPr>
              <w:t>Trong cuộc sống hằng ngày các em hãy tích cực tạo sự gắn kết yêu thương giữa các thành viên trong gia đình bằng các cách khác nhau. Ở mỗi tình huống, hãy lựa chọn những cách xử lí sao cho phù hợp nhất với gia đình mình.</w:t>
            </w:r>
          </w:p>
          <w:p w:rsidR="00850780" w:rsidRDefault="00850780">
            <w:pPr>
              <w:autoSpaceDE w:val="0"/>
              <w:autoSpaceDN w:val="0"/>
              <w:adjustRightInd w:val="0"/>
              <w:spacing w:line="288" w:lineRule="auto"/>
              <w:jc w:val="both"/>
              <w:rPr>
                <w:kern w:val="2"/>
                <w:szCs w:val="28"/>
                <w:lang w:val="nl-NL" w:eastAsia="ja-JP"/>
                <w14:ligatures w14:val="standardContextual"/>
              </w:rPr>
            </w:pPr>
          </w:p>
        </w:tc>
        <w:tc>
          <w:tcPr>
            <w:tcW w:w="4956" w:type="dxa"/>
            <w:tcBorders>
              <w:top w:val="dashed" w:sz="4" w:space="0" w:color="auto"/>
              <w:left w:val="single" w:sz="4" w:space="0" w:color="auto"/>
              <w:bottom w:val="dashed" w:sz="4" w:space="0" w:color="auto"/>
              <w:right w:val="single" w:sz="4" w:space="0" w:color="auto"/>
            </w:tcBorders>
          </w:tcPr>
          <w:p w:rsidR="00850780" w:rsidRDefault="00850780">
            <w:pPr>
              <w:spacing w:line="288" w:lineRule="auto"/>
              <w:jc w:val="both"/>
              <w:rPr>
                <w:rFonts w:eastAsia="Times New Roman"/>
                <w:kern w:val="2"/>
                <w:szCs w:val="28"/>
                <w:lang w:val="nl-NL" w:eastAsia="ja-JP"/>
                <w14:ligatures w14:val="standardContextual"/>
              </w:rPr>
            </w:pPr>
          </w:p>
          <w:p w:rsidR="00850780" w:rsidRDefault="00850780">
            <w:pPr>
              <w:spacing w:line="288" w:lineRule="auto"/>
              <w:jc w:val="both"/>
              <w:rPr>
                <w:rFonts w:eastAsia="Times New Roman"/>
                <w:kern w:val="2"/>
                <w:szCs w:val="28"/>
                <w:lang w:val="nl-NL" w:eastAsia="ja-JP"/>
                <w14:ligatures w14:val="standardContextual"/>
              </w:rPr>
            </w:pPr>
          </w:p>
          <w:p w:rsidR="00850780" w:rsidRDefault="00850780">
            <w:pPr>
              <w:spacing w:line="288" w:lineRule="auto"/>
              <w:jc w:val="both"/>
              <w:rPr>
                <w:rFonts w:eastAsia="Times New Roman"/>
                <w:kern w:val="2"/>
                <w:szCs w:val="28"/>
                <w:lang w:val="nl-NL" w:eastAsia="ja-JP"/>
                <w14:ligatures w14:val="standardContextual"/>
              </w:rPr>
            </w:pPr>
          </w:p>
          <w:p w:rsidR="00850780" w:rsidRDefault="00850780">
            <w:pPr>
              <w:spacing w:line="288" w:lineRule="auto"/>
              <w:jc w:val="both"/>
              <w:rPr>
                <w:rFonts w:eastAsia="Times New Roman"/>
                <w:kern w:val="2"/>
                <w:szCs w:val="28"/>
                <w:lang w:val="nl-NL" w:eastAsia="ja-JP"/>
                <w14:ligatures w14:val="standardContextual"/>
              </w:rPr>
            </w:pPr>
            <w:r>
              <w:rPr>
                <w:rFonts w:eastAsia="Times New Roman"/>
                <w:kern w:val="2"/>
                <w:szCs w:val="28"/>
                <w:lang w:val="nl-NL" w:eastAsia="ja-JP"/>
                <w14:ligatures w14:val="standardContextual"/>
              </w:rPr>
              <w:t>- HS thảo luận nhóm.</w:t>
            </w:r>
          </w:p>
          <w:p w:rsidR="00850780" w:rsidRDefault="00850780">
            <w:pPr>
              <w:spacing w:line="288" w:lineRule="auto"/>
              <w:jc w:val="both"/>
              <w:rPr>
                <w:rFonts w:eastAsia="Times New Roman"/>
                <w:kern w:val="2"/>
                <w:szCs w:val="28"/>
                <w:lang w:val="nl-NL" w:eastAsia="ja-JP"/>
                <w14:ligatures w14:val="standardContextual"/>
              </w:rPr>
            </w:pPr>
          </w:p>
          <w:p w:rsidR="00850780" w:rsidRDefault="00850780">
            <w:pPr>
              <w:spacing w:line="288" w:lineRule="auto"/>
              <w:jc w:val="both"/>
              <w:rPr>
                <w:rFonts w:eastAsia="Times New Roman"/>
                <w:kern w:val="2"/>
                <w:szCs w:val="28"/>
                <w:lang w:val="nl-NL" w:eastAsia="ja-JP"/>
                <w14:ligatures w14:val="standardContextual"/>
              </w:rPr>
            </w:pPr>
          </w:p>
          <w:p w:rsidR="00850780" w:rsidRDefault="00850780">
            <w:pPr>
              <w:spacing w:line="288" w:lineRule="auto"/>
              <w:jc w:val="both"/>
              <w:rPr>
                <w:rFonts w:eastAsia="Times New Roman"/>
                <w:kern w:val="2"/>
                <w:szCs w:val="28"/>
                <w:lang w:val="nl-NL" w:eastAsia="ja-JP"/>
                <w14:ligatures w14:val="standardContextual"/>
              </w:rPr>
            </w:pPr>
            <w:r>
              <w:rPr>
                <w:rFonts w:eastAsia="Times New Roman"/>
                <w:kern w:val="2"/>
                <w:szCs w:val="28"/>
                <w:lang w:val="nl-NL" w:eastAsia="ja-JP"/>
                <w14:ligatures w14:val="standardContextual"/>
              </w:rPr>
              <w:lastRenderedPageBreak/>
              <w:t>- Lần lượt các tổ trưởn</w:t>
            </w:r>
            <w:r w:rsidR="000B6BDA">
              <w:rPr>
                <w:rFonts w:eastAsia="Times New Roman"/>
                <w:kern w:val="2"/>
                <w:szCs w:val="28"/>
                <w:lang w:val="nl-NL" w:eastAsia="ja-JP"/>
                <w14:ligatures w14:val="standardContextual"/>
              </w:rPr>
              <w:t>g báo cáo kết quả của nhóm mình bằng nhiều hình thức: diễn kịch, thuyết trình</w:t>
            </w:r>
            <w:bookmarkStart w:id="0" w:name="_GoBack"/>
            <w:bookmarkEnd w:id="0"/>
          </w:p>
          <w:p w:rsidR="00850780" w:rsidRDefault="00850780">
            <w:pPr>
              <w:spacing w:line="288" w:lineRule="auto"/>
              <w:jc w:val="both"/>
              <w:rPr>
                <w:rFonts w:eastAsia="Times New Roman"/>
                <w:kern w:val="2"/>
                <w:szCs w:val="28"/>
                <w:lang w:val="nl-NL" w:eastAsia="ja-JP"/>
                <w14:ligatures w14:val="standardContextual"/>
              </w:rPr>
            </w:pPr>
          </w:p>
          <w:p w:rsidR="00850780" w:rsidRDefault="00850780">
            <w:pPr>
              <w:spacing w:line="288" w:lineRule="auto"/>
              <w:jc w:val="both"/>
              <w:rPr>
                <w:rFonts w:eastAsia="Times New Roman"/>
                <w:kern w:val="2"/>
                <w:szCs w:val="28"/>
                <w:lang w:val="nl-NL" w:eastAsia="ja-JP"/>
                <w14:ligatures w14:val="standardContextual"/>
              </w:rPr>
            </w:pPr>
          </w:p>
          <w:p w:rsidR="00850780" w:rsidRDefault="00850780">
            <w:pPr>
              <w:spacing w:line="288" w:lineRule="auto"/>
              <w:jc w:val="both"/>
              <w:rPr>
                <w:rFonts w:eastAsia="Times New Roman"/>
                <w:kern w:val="2"/>
                <w:szCs w:val="28"/>
                <w:lang w:val="nl-NL" w:eastAsia="ja-JP"/>
                <w14:ligatures w14:val="standardContextual"/>
              </w:rPr>
            </w:pPr>
            <w:r>
              <w:rPr>
                <w:rFonts w:eastAsia="Times New Roman"/>
                <w:kern w:val="2"/>
                <w:szCs w:val="28"/>
                <w:lang w:val="nl-NL" w:eastAsia="ja-JP"/>
                <w14:ligatures w14:val="standardContextual"/>
              </w:rPr>
              <w:t>- Một số HS nhận xét.</w:t>
            </w:r>
          </w:p>
          <w:p w:rsidR="00850780" w:rsidRDefault="00850780">
            <w:pPr>
              <w:spacing w:line="288" w:lineRule="auto"/>
              <w:jc w:val="both"/>
              <w:rPr>
                <w:rFonts w:eastAsia="Times New Roman"/>
                <w:kern w:val="2"/>
                <w:szCs w:val="28"/>
                <w:lang w:val="nl-NL" w:eastAsia="ja-JP"/>
                <w14:ligatures w14:val="standardContextual"/>
              </w:rPr>
            </w:pPr>
          </w:p>
          <w:p w:rsidR="00850780" w:rsidRDefault="00850780">
            <w:pPr>
              <w:spacing w:line="288" w:lineRule="auto"/>
              <w:jc w:val="both"/>
              <w:rPr>
                <w:rFonts w:eastAsia="Times New Roman"/>
                <w:kern w:val="2"/>
                <w:szCs w:val="28"/>
                <w:lang w:val="nl-NL" w:eastAsia="ja-JP"/>
                <w14:ligatures w14:val="standardContextual"/>
              </w:rPr>
            </w:pPr>
          </w:p>
          <w:p w:rsidR="00850780" w:rsidRDefault="00850780">
            <w:pPr>
              <w:spacing w:line="288" w:lineRule="auto"/>
              <w:jc w:val="both"/>
              <w:rPr>
                <w:rFonts w:eastAsia="Times New Roman"/>
                <w:kern w:val="2"/>
                <w:szCs w:val="28"/>
                <w:lang w:val="nl-NL" w:eastAsia="ja-JP"/>
                <w14:ligatures w14:val="standardContextual"/>
              </w:rPr>
            </w:pPr>
          </w:p>
        </w:tc>
      </w:tr>
      <w:tr w:rsidR="00850780" w:rsidTr="00850780">
        <w:tc>
          <w:tcPr>
            <w:tcW w:w="10104" w:type="dxa"/>
            <w:gridSpan w:val="2"/>
            <w:tcBorders>
              <w:top w:val="dashed" w:sz="4" w:space="0" w:color="auto"/>
              <w:left w:val="single" w:sz="4" w:space="0" w:color="auto"/>
              <w:bottom w:val="dashed" w:sz="4" w:space="0" w:color="auto"/>
              <w:right w:val="single" w:sz="4" w:space="0" w:color="auto"/>
            </w:tcBorders>
            <w:hideMark/>
          </w:tcPr>
          <w:p w:rsidR="00850780" w:rsidRDefault="00850780">
            <w:pPr>
              <w:spacing w:line="288" w:lineRule="auto"/>
              <w:jc w:val="both"/>
              <w:rPr>
                <w:rFonts w:eastAsia="Times New Roman"/>
                <w:b/>
                <w:kern w:val="2"/>
                <w:szCs w:val="28"/>
                <w:lang w:val="nl-NL" w:eastAsia="ja-JP"/>
                <w14:ligatures w14:val="standardContextual"/>
              </w:rPr>
            </w:pPr>
            <w:r>
              <w:rPr>
                <w:rFonts w:eastAsia="Times New Roman"/>
                <w:b/>
                <w:kern w:val="2"/>
                <w:szCs w:val="28"/>
                <w:lang w:val="nl-NL" w:eastAsia="ja-JP"/>
                <w14:ligatures w14:val="standardContextual"/>
              </w:rPr>
              <w:lastRenderedPageBreak/>
              <w:t>4. Vận dụng trải nghiệm.</w:t>
            </w:r>
          </w:p>
          <w:p w:rsidR="00850780" w:rsidRDefault="00850780">
            <w:pPr>
              <w:spacing w:line="288" w:lineRule="auto"/>
              <w:rPr>
                <w:rFonts w:eastAsia="Times New Roman"/>
                <w:kern w:val="2"/>
                <w:szCs w:val="28"/>
                <w:lang w:val="nl-NL" w:eastAsia="ja-JP"/>
                <w14:ligatures w14:val="standardContextual"/>
              </w:rPr>
            </w:pPr>
            <w:r>
              <w:rPr>
                <w:rFonts w:eastAsia="Times New Roman"/>
                <w:kern w:val="2"/>
                <w:szCs w:val="28"/>
                <w:lang w:val="nl-NL" w:eastAsia="ja-JP"/>
                <w14:ligatures w14:val="standardContextual"/>
              </w:rPr>
              <w:t>- Mục tiêu:</w:t>
            </w:r>
          </w:p>
          <w:p w:rsidR="00850780" w:rsidRDefault="00850780">
            <w:pPr>
              <w:spacing w:line="288" w:lineRule="auto"/>
              <w:jc w:val="both"/>
              <w:rPr>
                <w:rFonts w:eastAsia="Times New Roman"/>
                <w:kern w:val="2"/>
                <w:szCs w:val="28"/>
                <w:lang w:val="nl-NL" w:eastAsia="ja-JP"/>
                <w14:ligatures w14:val="standardContextual"/>
              </w:rPr>
            </w:pPr>
            <w:r>
              <w:rPr>
                <w:rFonts w:eastAsia="Times New Roman"/>
                <w:kern w:val="2"/>
                <w:szCs w:val="28"/>
                <w:lang w:val="nl-NL" w:eastAsia="ja-JP"/>
                <w14:ligatures w14:val="standardContextual"/>
              </w:rPr>
              <w:t>+ Củng cố những kiến thức đã học trong tiết học để học sinh khắc sâu nội dung, vận dụng được vào thực tiễn.</w:t>
            </w:r>
          </w:p>
          <w:p w:rsidR="00850780" w:rsidRDefault="00850780">
            <w:pPr>
              <w:spacing w:line="288" w:lineRule="auto"/>
              <w:jc w:val="both"/>
              <w:rPr>
                <w:rFonts w:eastAsia="Times New Roman"/>
                <w:kern w:val="2"/>
                <w:szCs w:val="28"/>
                <w:lang w:val="nl-NL" w:eastAsia="ja-JP"/>
                <w14:ligatures w14:val="standardContextual"/>
              </w:rPr>
            </w:pPr>
            <w:r>
              <w:rPr>
                <w:rFonts w:eastAsia="Times New Roman"/>
                <w:kern w:val="2"/>
                <w:szCs w:val="28"/>
                <w:lang w:val="nl-NL" w:eastAsia="ja-JP"/>
                <w14:ligatures w14:val="standardContextual"/>
              </w:rPr>
              <w:t>+ Tạo không khí vui vẻ, hào hứng, lưu luyến sau khi học sinh bài học.</w:t>
            </w:r>
          </w:p>
          <w:p w:rsidR="00850780" w:rsidRDefault="00850780">
            <w:pPr>
              <w:spacing w:line="288" w:lineRule="auto"/>
              <w:rPr>
                <w:rFonts w:eastAsia="Times New Roman"/>
                <w:kern w:val="2"/>
                <w:szCs w:val="28"/>
                <w:lang w:val="nl-NL" w:eastAsia="ja-JP"/>
                <w14:ligatures w14:val="standardContextual"/>
              </w:rPr>
            </w:pPr>
            <w:r>
              <w:rPr>
                <w:rFonts w:eastAsia="Times New Roman"/>
                <w:kern w:val="2"/>
                <w:szCs w:val="28"/>
                <w:lang w:val="vi-VN" w:eastAsia="ja-JP"/>
                <w14:ligatures w14:val="standardContextual"/>
              </w:rPr>
              <w:t>- Cách tiến hành:</w:t>
            </w:r>
          </w:p>
        </w:tc>
      </w:tr>
      <w:tr w:rsidR="00850780" w:rsidTr="00850780">
        <w:trPr>
          <w:trHeight w:val="1295"/>
        </w:trPr>
        <w:tc>
          <w:tcPr>
            <w:tcW w:w="5148" w:type="dxa"/>
            <w:tcBorders>
              <w:top w:val="dashed" w:sz="4" w:space="0" w:color="auto"/>
              <w:left w:val="single" w:sz="4" w:space="0" w:color="auto"/>
              <w:bottom w:val="dashed" w:sz="4" w:space="0" w:color="auto"/>
              <w:right w:val="single" w:sz="4" w:space="0" w:color="auto"/>
            </w:tcBorders>
          </w:tcPr>
          <w:p w:rsidR="00850780" w:rsidRDefault="00850780">
            <w:pPr>
              <w:autoSpaceDE w:val="0"/>
              <w:autoSpaceDN w:val="0"/>
              <w:adjustRightInd w:val="0"/>
              <w:spacing w:line="288" w:lineRule="auto"/>
              <w:jc w:val="both"/>
              <w:rPr>
                <w:bCs/>
                <w:kern w:val="2"/>
                <w:szCs w:val="28"/>
                <w:lang w:val="nl-NL" w:eastAsia="ja-JP"/>
                <w14:ligatures w14:val="standardContextual"/>
              </w:rPr>
            </w:pPr>
            <w:r>
              <w:rPr>
                <w:bCs/>
                <w:kern w:val="2"/>
                <w:szCs w:val="28"/>
                <w:lang w:val="nl-NL" w:eastAsia="ja-JP"/>
                <w14:ligatures w14:val="standardContextual"/>
              </w:rPr>
              <w:t>- GV gọi HS chia sẻ điều em học được qua cách xử lí tình huống.</w:t>
            </w:r>
          </w:p>
          <w:p w:rsidR="00850780" w:rsidRDefault="00850780">
            <w:pPr>
              <w:spacing w:line="288" w:lineRule="auto"/>
              <w:jc w:val="both"/>
              <w:rPr>
                <w:rFonts w:eastAsia="Times New Roman"/>
                <w:kern w:val="2"/>
                <w:szCs w:val="28"/>
                <w:lang w:val="nl-NL" w:eastAsia="ja-JP"/>
                <w14:ligatures w14:val="standardContextual"/>
              </w:rPr>
            </w:pPr>
          </w:p>
        </w:tc>
        <w:tc>
          <w:tcPr>
            <w:tcW w:w="4956" w:type="dxa"/>
            <w:tcBorders>
              <w:top w:val="dashed" w:sz="4" w:space="0" w:color="auto"/>
              <w:left w:val="single" w:sz="4" w:space="0" w:color="auto"/>
              <w:bottom w:val="dashed" w:sz="4" w:space="0" w:color="auto"/>
              <w:right w:val="single" w:sz="4" w:space="0" w:color="auto"/>
            </w:tcBorders>
          </w:tcPr>
          <w:p w:rsidR="00850780" w:rsidRDefault="00850780">
            <w:pPr>
              <w:spacing w:line="288" w:lineRule="auto"/>
              <w:jc w:val="both"/>
              <w:rPr>
                <w:rFonts w:eastAsia="Times New Roman"/>
                <w:kern w:val="2"/>
                <w:szCs w:val="28"/>
                <w:lang w:val="nl-NL" w:eastAsia="ja-JP"/>
                <w14:ligatures w14:val="standardContextual"/>
              </w:rPr>
            </w:pPr>
            <w:r>
              <w:rPr>
                <w:rFonts w:eastAsia="Times New Roman"/>
                <w:kern w:val="2"/>
                <w:szCs w:val="28"/>
                <w:lang w:val="nl-NL" w:eastAsia="ja-JP"/>
                <w14:ligatures w14:val="standardContextual"/>
              </w:rPr>
              <w:t>- 1,2 HS chia sẻ bài học được thông qua tình huống.</w:t>
            </w:r>
          </w:p>
          <w:p w:rsidR="00850780" w:rsidRDefault="00850780">
            <w:pPr>
              <w:spacing w:line="288" w:lineRule="auto"/>
              <w:jc w:val="both"/>
              <w:rPr>
                <w:rFonts w:eastAsia="Times New Roman"/>
                <w:kern w:val="2"/>
                <w:szCs w:val="28"/>
                <w:lang w:val="nl-NL" w:eastAsia="ja-JP"/>
                <w14:ligatures w14:val="standardContextual"/>
              </w:rPr>
            </w:pPr>
            <w:r>
              <w:rPr>
                <w:rFonts w:eastAsia="Times New Roman"/>
                <w:kern w:val="2"/>
                <w:szCs w:val="28"/>
                <w:lang w:val="nl-NL" w:eastAsia="ja-JP"/>
                <w14:ligatures w14:val="standardContextual"/>
              </w:rPr>
              <w:t>- HS lắng nghe, rút kinh nghiệm.</w:t>
            </w:r>
          </w:p>
          <w:p w:rsidR="00850780" w:rsidRDefault="00850780">
            <w:pPr>
              <w:spacing w:line="288" w:lineRule="auto"/>
              <w:jc w:val="both"/>
              <w:rPr>
                <w:rFonts w:eastAsia="Times New Roman"/>
                <w:kern w:val="2"/>
                <w:szCs w:val="28"/>
                <w:lang w:val="nl-NL" w:eastAsia="ja-JP"/>
                <w14:ligatures w14:val="standardContextual"/>
              </w:rPr>
            </w:pPr>
          </w:p>
        </w:tc>
      </w:tr>
    </w:tbl>
    <w:p w:rsidR="00EB5F2F" w:rsidRDefault="00EB5F2F"/>
    <w:p w:rsidR="00EB5F2F" w:rsidRPr="00EB5F2F" w:rsidRDefault="00EB5F2F" w:rsidP="00EB5F2F"/>
    <w:p w:rsidR="00EB5F2F" w:rsidRPr="00EB5F2F" w:rsidRDefault="00EB5F2F" w:rsidP="00EB5F2F"/>
    <w:p w:rsidR="00EB5F2F" w:rsidRPr="00EB5F2F" w:rsidRDefault="00EB5F2F" w:rsidP="00EB5F2F"/>
    <w:p w:rsidR="00EB5F2F" w:rsidRDefault="00EB5F2F" w:rsidP="00EB5F2F"/>
    <w:p w:rsidR="00A67774" w:rsidRDefault="00A67774" w:rsidP="00EB5F2F"/>
    <w:p w:rsidR="00A67774" w:rsidRDefault="00A67774" w:rsidP="00EB5F2F"/>
    <w:p w:rsidR="00A67774" w:rsidRDefault="00A67774" w:rsidP="00EB5F2F"/>
    <w:p w:rsidR="00A67774" w:rsidRDefault="00A67774" w:rsidP="00EB5F2F"/>
    <w:p w:rsidR="00EB5F2F" w:rsidRDefault="00EB5F2F" w:rsidP="00EB5F2F"/>
    <w:p w:rsidR="00EB5F2F" w:rsidRPr="00EB5F2F" w:rsidRDefault="00EB5F2F" w:rsidP="00EB5F2F"/>
    <w:p w:rsidR="00EB5F2F" w:rsidRPr="00EB5F2F" w:rsidRDefault="00EB5F2F" w:rsidP="00EB5F2F"/>
    <w:p w:rsidR="00EB5F2F" w:rsidRDefault="00EB5F2F" w:rsidP="00EB5F2F"/>
    <w:p w:rsidR="00EB5F2F" w:rsidRDefault="00EB5F2F" w:rsidP="00EB5F2F"/>
    <w:p w:rsidR="00A67774" w:rsidRPr="00D37AC7" w:rsidRDefault="00EB5F2F" w:rsidP="008A566A">
      <w:pPr>
        <w:tabs>
          <w:tab w:val="left" w:pos="2917"/>
        </w:tabs>
        <w:rPr>
          <w:sz w:val="56"/>
        </w:rPr>
      </w:pPr>
      <w:r>
        <w:tab/>
      </w:r>
    </w:p>
    <w:p w:rsidR="00A67774" w:rsidRPr="00D37AC7" w:rsidRDefault="00A67774" w:rsidP="00A67774">
      <w:pPr>
        <w:rPr>
          <w:sz w:val="56"/>
        </w:rPr>
      </w:pPr>
    </w:p>
    <w:p w:rsidR="00A67774" w:rsidRPr="00A67774" w:rsidRDefault="00A67774" w:rsidP="00A67774"/>
    <w:p w:rsidR="00A67774" w:rsidRPr="00A67774" w:rsidRDefault="00A67774" w:rsidP="00A67774"/>
    <w:p w:rsidR="00A67774" w:rsidRPr="00A67774" w:rsidRDefault="00A67774" w:rsidP="00A67774"/>
    <w:p w:rsidR="00A67774" w:rsidRPr="00A67774" w:rsidRDefault="00A67774" w:rsidP="00A67774"/>
    <w:p w:rsidR="00A67774" w:rsidRPr="000C7417" w:rsidRDefault="00A67774" w:rsidP="000C7417">
      <w:pPr>
        <w:tabs>
          <w:tab w:val="left" w:pos="2394"/>
        </w:tabs>
      </w:pPr>
    </w:p>
    <w:sectPr w:rsidR="00A67774" w:rsidRPr="000C7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04E6F"/>
    <w:multiLevelType w:val="hybridMultilevel"/>
    <w:tmpl w:val="052493C6"/>
    <w:lvl w:ilvl="0" w:tplc="CEFC272C">
      <w:numFmt w:val="bullet"/>
      <w:lvlText w:val="-"/>
      <w:lvlJc w:val="left"/>
      <w:pPr>
        <w:ind w:left="510" w:hanging="360"/>
      </w:pPr>
      <w:rPr>
        <w:rFonts w:ascii="Segoe UI" w:eastAsia="Times New Roman" w:hAnsi="Segoe UI" w:cs="Segoe UI" w:hint="default"/>
        <w:color w:val="76757A"/>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780"/>
    <w:rsid w:val="000B6BDA"/>
    <w:rsid w:val="000C7417"/>
    <w:rsid w:val="004F21AA"/>
    <w:rsid w:val="005D79CD"/>
    <w:rsid w:val="0077798B"/>
    <w:rsid w:val="00827C6E"/>
    <w:rsid w:val="00850780"/>
    <w:rsid w:val="008A566A"/>
    <w:rsid w:val="00A67774"/>
    <w:rsid w:val="00A90872"/>
    <w:rsid w:val="00D37AC7"/>
    <w:rsid w:val="00EB5F2F"/>
    <w:rsid w:val="00FA6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780"/>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780"/>
    <w:rPr>
      <w:rFonts w:ascii="Tahoma" w:hAnsi="Tahoma" w:cs="Tahoma"/>
      <w:sz w:val="16"/>
      <w:szCs w:val="16"/>
    </w:rPr>
  </w:style>
  <w:style w:type="character" w:customStyle="1" w:styleId="BalloonTextChar">
    <w:name w:val="Balloon Text Char"/>
    <w:basedOn w:val="DefaultParagraphFont"/>
    <w:link w:val="BalloonText"/>
    <w:uiPriority w:val="99"/>
    <w:semiHidden/>
    <w:rsid w:val="00850780"/>
    <w:rPr>
      <w:rFonts w:ascii="Tahoma" w:hAnsi="Tahoma" w:cs="Tahoma"/>
      <w:sz w:val="16"/>
      <w:szCs w:val="16"/>
    </w:rPr>
  </w:style>
  <w:style w:type="paragraph" w:styleId="NormalWeb">
    <w:name w:val="Normal (Web)"/>
    <w:basedOn w:val="Normal"/>
    <w:uiPriority w:val="99"/>
    <w:semiHidden/>
    <w:unhideWhenUsed/>
    <w:rsid w:val="00EB5F2F"/>
    <w:pPr>
      <w:spacing w:before="100" w:beforeAutospacing="1" w:after="100" w:afterAutospacing="1"/>
    </w:pPr>
    <w:rPr>
      <w:rFonts w:eastAsia="Times New Roman"/>
      <w:sz w:val="24"/>
    </w:rPr>
  </w:style>
  <w:style w:type="character" w:styleId="Strong">
    <w:name w:val="Strong"/>
    <w:basedOn w:val="DefaultParagraphFont"/>
    <w:uiPriority w:val="22"/>
    <w:qFormat/>
    <w:rsid w:val="00A677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780"/>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780"/>
    <w:rPr>
      <w:rFonts w:ascii="Tahoma" w:hAnsi="Tahoma" w:cs="Tahoma"/>
      <w:sz w:val="16"/>
      <w:szCs w:val="16"/>
    </w:rPr>
  </w:style>
  <w:style w:type="character" w:customStyle="1" w:styleId="BalloonTextChar">
    <w:name w:val="Balloon Text Char"/>
    <w:basedOn w:val="DefaultParagraphFont"/>
    <w:link w:val="BalloonText"/>
    <w:uiPriority w:val="99"/>
    <w:semiHidden/>
    <w:rsid w:val="00850780"/>
    <w:rPr>
      <w:rFonts w:ascii="Tahoma" w:hAnsi="Tahoma" w:cs="Tahoma"/>
      <w:sz w:val="16"/>
      <w:szCs w:val="16"/>
    </w:rPr>
  </w:style>
  <w:style w:type="paragraph" w:styleId="NormalWeb">
    <w:name w:val="Normal (Web)"/>
    <w:basedOn w:val="Normal"/>
    <w:uiPriority w:val="99"/>
    <w:semiHidden/>
    <w:unhideWhenUsed/>
    <w:rsid w:val="00EB5F2F"/>
    <w:pPr>
      <w:spacing w:before="100" w:beforeAutospacing="1" w:after="100" w:afterAutospacing="1"/>
    </w:pPr>
    <w:rPr>
      <w:rFonts w:eastAsia="Times New Roman"/>
      <w:sz w:val="24"/>
    </w:rPr>
  </w:style>
  <w:style w:type="character" w:styleId="Strong">
    <w:name w:val="Strong"/>
    <w:basedOn w:val="DefaultParagraphFont"/>
    <w:uiPriority w:val="22"/>
    <w:qFormat/>
    <w:rsid w:val="00A677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596889">
      <w:bodyDiv w:val="1"/>
      <w:marLeft w:val="0"/>
      <w:marRight w:val="0"/>
      <w:marTop w:val="0"/>
      <w:marBottom w:val="0"/>
      <w:divBdr>
        <w:top w:val="none" w:sz="0" w:space="0" w:color="auto"/>
        <w:left w:val="none" w:sz="0" w:space="0" w:color="auto"/>
        <w:bottom w:val="none" w:sz="0" w:space="0" w:color="auto"/>
        <w:right w:val="none" w:sz="0" w:space="0" w:color="auto"/>
      </w:divBdr>
    </w:div>
    <w:div w:id="1054816328">
      <w:bodyDiv w:val="1"/>
      <w:marLeft w:val="0"/>
      <w:marRight w:val="0"/>
      <w:marTop w:val="0"/>
      <w:marBottom w:val="0"/>
      <w:divBdr>
        <w:top w:val="none" w:sz="0" w:space="0" w:color="auto"/>
        <w:left w:val="none" w:sz="0" w:space="0" w:color="auto"/>
        <w:bottom w:val="none" w:sz="0" w:space="0" w:color="auto"/>
        <w:right w:val="none" w:sz="0" w:space="0" w:color="auto"/>
      </w:divBdr>
    </w:div>
    <w:div w:id="1209998095">
      <w:bodyDiv w:val="1"/>
      <w:marLeft w:val="0"/>
      <w:marRight w:val="0"/>
      <w:marTop w:val="0"/>
      <w:marBottom w:val="0"/>
      <w:divBdr>
        <w:top w:val="none" w:sz="0" w:space="0" w:color="auto"/>
        <w:left w:val="none" w:sz="0" w:space="0" w:color="auto"/>
        <w:bottom w:val="none" w:sz="0" w:space="0" w:color="auto"/>
        <w:right w:val="none" w:sz="0" w:space="0" w:color="auto"/>
      </w:divBdr>
    </w:div>
    <w:div w:id="1658726141">
      <w:bodyDiv w:val="1"/>
      <w:marLeft w:val="0"/>
      <w:marRight w:val="0"/>
      <w:marTop w:val="0"/>
      <w:marBottom w:val="0"/>
      <w:divBdr>
        <w:top w:val="none" w:sz="0" w:space="0" w:color="auto"/>
        <w:left w:val="none" w:sz="0" w:space="0" w:color="auto"/>
        <w:bottom w:val="none" w:sz="0" w:space="0" w:color="auto"/>
        <w:right w:val="none" w:sz="0" w:space="0" w:color="auto"/>
      </w:divBdr>
    </w:div>
    <w:div w:id="1663195562">
      <w:bodyDiv w:val="1"/>
      <w:marLeft w:val="0"/>
      <w:marRight w:val="0"/>
      <w:marTop w:val="0"/>
      <w:marBottom w:val="0"/>
      <w:divBdr>
        <w:top w:val="none" w:sz="0" w:space="0" w:color="auto"/>
        <w:left w:val="none" w:sz="0" w:space="0" w:color="auto"/>
        <w:bottom w:val="none" w:sz="0" w:space="0" w:color="auto"/>
        <w:right w:val="none" w:sz="0" w:space="0" w:color="auto"/>
      </w:divBdr>
    </w:div>
    <w:div w:id="1720663475">
      <w:bodyDiv w:val="1"/>
      <w:marLeft w:val="0"/>
      <w:marRight w:val="0"/>
      <w:marTop w:val="0"/>
      <w:marBottom w:val="0"/>
      <w:divBdr>
        <w:top w:val="none" w:sz="0" w:space="0" w:color="auto"/>
        <w:left w:val="none" w:sz="0" w:space="0" w:color="auto"/>
        <w:bottom w:val="none" w:sz="0" w:space="0" w:color="auto"/>
        <w:right w:val="none" w:sz="0" w:space="0" w:color="auto"/>
      </w:divBdr>
    </w:div>
    <w:div w:id="200392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Hi</cp:lastModifiedBy>
  <cp:revision>5</cp:revision>
  <dcterms:created xsi:type="dcterms:W3CDTF">2024-04-05T00:53:00Z</dcterms:created>
  <dcterms:modified xsi:type="dcterms:W3CDTF">2024-10-06T00:29:00Z</dcterms:modified>
</cp:coreProperties>
</file>