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AD2" w14:textId="18CF3ACD" w:rsidR="00D1298B" w:rsidRDefault="00D1298B" w:rsidP="00D129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</w:t>
      </w:r>
      <w:proofErr w:type="gramStart"/>
      <w:r>
        <w:rPr>
          <w:b/>
          <w:sz w:val="28"/>
          <w:szCs w:val="28"/>
          <w:u w:val="single"/>
        </w:rPr>
        <w:t xml:space="preserve">ÁN </w:t>
      </w:r>
      <w:r w:rsidR="00884AD4">
        <w:rPr>
          <w:b/>
          <w:sz w:val="28"/>
          <w:szCs w:val="28"/>
          <w:u w:val="single"/>
        </w:rPr>
        <w:t xml:space="preserve"> GDTC</w:t>
      </w:r>
      <w:proofErr w:type="gramEnd"/>
      <w:r w:rsidR="00884A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LỚP 1</w:t>
      </w:r>
    </w:p>
    <w:p w14:paraId="3FF4FAAA" w14:textId="77777777" w:rsidR="00024E1D" w:rsidRDefault="00024E1D" w:rsidP="00024E1D">
      <w:pPr>
        <w:rPr>
          <w:b/>
          <w:bCs/>
        </w:rPr>
      </w:pPr>
      <w:r>
        <w:rPr>
          <w:b/>
          <w:bCs/>
        </w:rPr>
        <w:t>TIẾT 40: TƯ THẾ VẬN ĐỘNG CỦA TAY – TRÒ CHƠI VẬN ĐỘNG</w:t>
      </w:r>
    </w:p>
    <w:p w14:paraId="34412167" w14:textId="77777777" w:rsidR="00024E1D" w:rsidRPr="001D4D40" w:rsidRDefault="00024E1D" w:rsidP="00024E1D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I. YÊU CẦU CẦN ĐẠT</w:t>
      </w:r>
    </w:p>
    <w:p w14:paraId="41AB377F" w14:textId="77777777" w:rsidR="00024E1D" w:rsidRPr="001D4D40" w:rsidRDefault="00024E1D" w:rsidP="00024E1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1. </w:t>
      </w:r>
      <w:proofErr w:type="spellStart"/>
      <w:r w:rsidRPr="001D4D40">
        <w:rPr>
          <w:b/>
          <w:bCs/>
          <w:sz w:val="28"/>
          <w:szCs w:val="28"/>
        </w:rPr>
        <w:t>Kiến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thức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607CDD20" w14:textId="77777777" w:rsidR="00024E1D" w:rsidRPr="001D4D40" w:rsidRDefault="00024E1D" w:rsidP="00024E1D">
      <w:pPr>
        <w:jc w:val="both"/>
        <w:rPr>
          <w:spacing w:val="-6"/>
          <w:sz w:val="28"/>
          <w:szCs w:val="28"/>
        </w:rPr>
      </w:pPr>
      <w:r w:rsidRPr="001D4D40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;</w:t>
      </w:r>
      <w:r w:rsidRPr="002F51F5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đưa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ra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trước</w:t>
      </w:r>
      <w:proofErr w:type="spellEnd"/>
      <w:r w:rsidRPr="005A0A7D">
        <w:rPr>
          <w:spacing w:val="-4"/>
          <w:sz w:val="28"/>
          <w:szCs w:val="28"/>
        </w:rPr>
        <w:t xml:space="preserve">,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dang </w:t>
      </w:r>
      <w:proofErr w:type="spellStart"/>
      <w:r w:rsidRPr="005A0A7D">
        <w:rPr>
          <w:spacing w:val="-4"/>
          <w:sz w:val="28"/>
          <w:szCs w:val="28"/>
        </w:rPr>
        <w:t>ngang</w:t>
      </w:r>
      <w:proofErr w:type="spellEnd"/>
      <w:r w:rsidRPr="005A0A7D">
        <w:rPr>
          <w:spacing w:val="-4"/>
          <w:sz w:val="28"/>
          <w:szCs w:val="28"/>
        </w:rPr>
        <w:t xml:space="preserve">- </w:t>
      </w:r>
      <w:proofErr w:type="spellStart"/>
      <w:r w:rsidRPr="005A0A7D">
        <w:rPr>
          <w:spacing w:val="-4"/>
          <w:sz w:val="28"/>
          <w:szCs w:val="28"/>
        </w:rPr>
        <w:t>bàn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ngửa</w:t>
      </w:r>
      <w:proofErr w:type="spellEnd"/>
      <w:r>
        <w:rPr>
          <w:spacing w:val="-4"/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dang </w:t>
      </w:r>
      <w:proofErr w:type="spellStart"/>
      <w:r>
        <w:rPr>
          <w:spacing w:val="-4"/>
          <w:sz w:val="28"/>
          <w:szCs w:val="28"/>
        </w:rPr>
        <w:t>ngang</w:t>
      </w:r>
      <w:proofErr w:type="spellEnd"/>
      <w:r>
        <w:rPr>
          <w:spacing w:val="-4"/>
          <w:sz w:val="28"/>
          <w:szCs w:val="28"/>
        </w:rPr>
        <w:t xml:space="preserve">- </w:t>
      </w:r>
      <w:proofErr w:type="spellStart"/>
      <w:r>
        <w:rPr>
          <w:spacing w:val="-4"/>
          <w:sz w:val="28"/>
          <w:szCs w:val="28"/>
        </w:rPr>
        <w:t>bàn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úp</w:t>
      </w:r>
      <w:proofErr w:type="spellEnd"/>
      <w:r>
        <w:rPr>
          <w:spacing w:val="-4"/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chếch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spacing w:val="-4"/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r w:rsidRPr="001D4D40">
        <w:rPr>
          <w:spacing w:val="-6"/>
          <w:sz w:val="28"/>
          <w:szCs w:val="28"/>
        </w:rPr>
        <w:t>.</w:t>
      </w:r>
      <w:proofErr w:type="gramEnd"/>
      <w:r w:rsidRPr="001D4D40">
        <w:rPr>
          <w:spacing w:val="-6"/>
          <w:sz w:val="28"/>
          <w:szCs w:val="28"/>
        </w:rPr>
        <w:t xml:space="preserve"> HS </w:t>
      </w:r>
      <w:proofErr w:type="spellStart"/>
      <w:r w:rsidRPr="001D4D40">
        <w:rPr>
          <w:spacing w:val="-6"/>
          <w:sz w:val="28"/>
          <w:szCs w:val="28"/>
        </w:rPr>
        <w:t>ghi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nhớ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và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biết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cách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hô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khẩu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lệnh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và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cách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thức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thực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hiện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động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tác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để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thực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hiện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nhiệm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vụ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học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tập</w:t>
      </w:r>
      <w:proofErr w:type="spellEnd"/>
      <w:r w:rsidRPr="001D4D40">
        <w:rPr>
          <w:spacing w:val="-6"/>
          <w:sz w:val="28"/>
          <w:szCs w:val="28"/>
        </w:rPr>
        <w:t>.</w:t>
      </w:r>
    </w:p>
    <w:p w14:paraId="313BF43C" w14:textId="77777777" w:rsidR="00024E1D" w:rsidRPr="001D4D40" w:rsidRDefault="00024E1D" w:rsidP="00024E1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2.Về </w:t>
      </w:r>
      <w:proofErr w:type="spellStart"/>
      <w:r w:rsidRPr="001D4D40">
        <w:rPr>
          <w:b/>
          <w:bCs/>
          <w:sz w:val="28"/>
          <w:szCs w:val="28"/>
        </w:rPr>
        <w:t>phẩm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chất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641572F1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Đoàn </w:t>
      </w:r>
      <w:proofErr w:type="spellStart"/>
      <w:r w:rsidRPr="001D4D40">
        <w:rPr>
          <w:sz w:val="28"/>
          <w:szCs w:val="28"/>
        </w:rPr>
        <w:t>kết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nghiêm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túc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hoạt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>.</w:t>
      </w:r>
    </w:p>
    <w:p w14:paraId="25E77CE4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tham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gia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có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nhiệm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khi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hình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thành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thói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quen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 TDTT.</w:t>
      </w:r>
    </w:p>
    <w:p w14:paraId="3CAEFB8A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3.Về </w:t>
      </w:r>
      <w:proofErr w:type="spellStart"/>
      <w:r w:rsidRPr="001D4D40">
        <w:rPr>
          <w:b/>
          <w:bCs/>
          <w:sz w:val="28"/>
          <w:szCs w:val="28"/>
        </w:rPr>
        <w:t>năng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chung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1FF4A644" w14:textId="77777777" w:rsidR="00024E1D" w:rsidRPr="001D4D40" w:rsidRDefault="00024E1D" w:rsidP="00024E1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3.</w:t>
      </w:r>
      <w:proofErr w:type="gramStart"/>
      <w:r w:rsidRPr="001D4D40">
        <w:rPr>
          <w:b/>
          <w:bCs/>
          <w:sz w:val="28"/>
          <w:szCs w:val="28"/>
        </w:rPr>
        <w:t>1.Năng</w:t>
      </w:r>
      <w:proofErr w:type="gram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chung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079B3CF9" w14:textId="77777777" w:rsidR="00024E1D" w:rsidRPr="005A0A7D" w:rsidRDefault="00024E1D" w:rsidP="00024E1D">
      <w:pPr>
        <w:jc w:val="both"/>
        <w:rPr>
          <w:spacing w:val="-4"/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chủ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học</w:t>
      </w:r>
      <w:proofErr w:type="spellEnd"/>
      <w:r w:rsidRPr="001D4D40">
        <w:rPr>
          <w:sz w:val="28"/>
          <w:szCs w:val="28"/>
        </w:rPr>
        <w:t xml:space="preserve">: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xem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trước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khẩu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lệnh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trong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sách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giáo</w:t>
      </w:r>
      <w:proofErr w:type="spellEnd"/>
      <w:r w:rsidRPr="005A0A7D">
        <w:rPr>
          <w:spacing w:val="-4"/>
          <w:sz w:val="28"/>
          <w:szCs w:val="28"/>
        </w:rPr>
        <w:t xml:space="preserve"> khoa. </w:t>
      </w:r>
    </w:p>
    <w:p w14:paraId="697ECDC2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Giao </w:t>
      </w:r>
      <w:proofErr w:type="spellStart"/>
      <w:r w:rsidRPr="001D4D40">
        <w:rPr>
          <w:sz w:val="28"/>
          <w:szCs w:val="28"/>
        </w:rPr>
        <w:t>tiếp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hợp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: Thông qua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hoạt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nhóm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>.</w:t>
      </w:r>
    </w:p>
    <w:p w14:paraId="40A8793F" w14:textId="77777777" w:rsidR="00024E1D" w:rsidRPr="001D4D40" w:rsidRDefault="00024E1D" w:rsidP="00024E1D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1D4D40">
        <w:rPr>
          <w:b/>
          <w:bCs/>
          <w:sz w:val="28"/>
          <w:szCs w:val="28"/>
        </w:rPr>
        <w:t>Năng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đặc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thù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1A4043B3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NL </w:t>
      </w:r>
      <w:proofErr w:type="spellStart"/>
      <w:r w:rsidRPr="001D4D40">
        <w:rPr>
          <w:sz w:val="28"/>
          <w:szCs w:val="28"/>
        </w:rPr>
        <w:t>chăm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sóc</w:t>
      </w:r>
      <w:proofErr w:type="spellEnd"/>
      <w:r w:rsidRPr="001D4D40">
        <w:rPr>
          <w:sz w:val="28"/>
          <w:szCs w:val="28"/>
        </w:rPr>
        <w:t xml:space="preserve"> SK: 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vệ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sân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vệ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nhân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đảm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bảo</w:t>
      </w:r>
      <w:proofErr w:type="spellEnd"/>
      <w:r w:rsidRPr="001D4D40">
        <w:rPr>
          <w:sz w:val="28"/>
          <w:szCs w:val="28"/>
        </w:rPr>
        <w:t xml:space="preserve"> an </w:t>
      </w:r>
      <w:proofErr w:type="spellStart"/>
      <w:r w:rsidRPr="001D4D40">
        <w:rPr>
          <w:sz w:val="28"/>
          <w:szCs w:val="28"/>
        </w:rPr>
        <w:t>toàn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.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điều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trang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thoải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mái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tin </w:t>
      </w:r>
      <w:proofErr w:type="spellStart"/>
      <w:r w:rsidRPr="001D4D40">
        <w:rPr>
          <w:sz w:val="28"/>
          <w:szCs w:val="28"/>
        </w:rPr>
        <w:t>khi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điều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chế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dưỡng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đảm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bảo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cho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cơ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>.</w:t>
      </w:r>
    </w:p>
    <w:p w14:paraId="2E71ED64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NL </w:t>
      </w:r>
      <w:proofErr w:type="spellStart"/>
      <w:r w:rsidRPr="001D4D40">
        <w:rPr>
          <w:sz w:val="28"/>
          <w:szCs w:val="28"/>
        </w:rPr>
        <w:t>giải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quyết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vấn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dề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sáng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tạo</w:t>
      </w:r>
      <w:proofErr w:type="spellEnd"/>
      <w:r w:rsidRPr="001D4D40">
        <w:rPr>
          <w:sz w:val="28"/>
          <w:szCs w:val="28"/>
        </w:rPr>
        <w:t xml:space="preserve">: Thông qua </w:t>
      </w:r>
      <w:proofErr w:type="spellStart"/>
      <w:r w:rsidRPr="001D4D40">
        <w:rPr>
          <w:sz w:val="28"/>
          <w:szCs w:val="28"/>
        </w:rPr>
        <w:t>việc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học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chủ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tiếp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kiến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thức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>.</w:t>
      </w:r>
    </w:p>
    <w:p w14:paraId="63ACD41E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giác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; </w:t>
      </w:r>
      <w:proofErr w:type="spellStart"/>
      <w:r w:rsidRPr="001D4D40">
        <w:rPr>
          <w:sz w:val="28"/>
          <w:szCs w:val="28"/>
        </w:rPr>
        <w:t>Yêu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nước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chăm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trách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nhiệm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trung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>.</w:t>
      </w:r>
    </w:p>
    <w:p w14:paraId="785264FA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b/>
          <w:bCs/>
          <w:sz w:val="28"/>
          <w:szCs w:val="28"/>
        </w:rPr>
        <w:t>II. ĐỒ DÙNG DẠY HỌC </w:t>
      </w:r>
    </w:p>
    <w:p w14:paraId="0BF8C21C" w14:textId="77777777" w:rsidR="00024E1D" w:rsidRPr="001D4D40" w:rsidRDefault="00024E1D" w:rsidP="00024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>: Tranh, T</w:t>
      </w:r>
      <w:r w:rsidRPr="001D4D40">
        <w:rPr>
          <w:sz w:val="28"/>
          <w:szCs w:val="28"/>
        </w:rPr>
        <w:t xml:space="preserve">rang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thao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còi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vụ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>. </w:t>
      </w:r>
    </w:p>
    <w:p w14:paraId="613B663D" w14:textId="77777777" w:rsidR="00024E1D" w:rsidRPr="001D4D40" w:rsidRDefault="00024E1D" w:rsidP="00024E1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>-</w:t>
      </w:r>
      <w:r w:rsidRPr="001D4D40">
        <w:rPr>
          <w:b/>
          <w:sz w:val="28"/>
          <w:szCs w:val="28"/>
        </w:rPr>
        <w:t xml:space="preserve"> </w:t>
      </w:r>
      <w:r w:rsidRPr="001D4D40">
        <w:rPr>
          <w:sz w:val="28"/>
          <w:szCs w:val="28"/>
        </w:rPr>
        <w:t xml:space="preserve">Học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chuẩn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bị</w:t>
      </w:r>
      <w:proofErr w:type="spellEnd"/>
      <w:r w:rsidRPr="001D4D40">
        <w:rPr>
          <w:sz w:val="28"/>
          <w:szCs w:val="28"/>
        </w:rPr>
        <w:t xml:space="preserve">: </w:t>
      </w:r>
      <w:r w:rsidRPr="001D4D40">
        <w:rPr>
          <w:sz w:val="28"/>
          <w:szCs w:val="28"/>
          <w:lang w:val="vi-VN"/>
        </w:rPr>
        <w:t>Giày thể thao, trang phục thể thao</w:t>
      </w:r>
    </w:p>
    <w:p w14:paraId="3ECE2999" w14:textId="77777777" w:rsidR="00024E1D" w:rsidRPr="001D4D40" w:rsidRDefault="00024E1D" w:rsidP="00024E1D">
      <w:pPr>
        <w:autoSpaceDE w:val="0"/>
        <w:autoSpaceDN w:val="0"/>
        <w:adjustRightInd w:val="0"/>
        <w:spacing w:after="160" w:line="20" w:lineRule="atLeast"/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198"/>
        <w:gridCol w:w="2866"/>
        <w:gridCol w:w="2693"/>
      </w:tblGrid>
      <w:tr w:rsidR="00024E1D" w:rsidRPr="001D4D40" w14:paraId="078C6974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E9A9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D5BA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LV Đ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337B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Ph</w:t>
            </w:r>
            <w:r w:rsidRPr="001D4D40">
              <w:rPr>
                <w:b/>
                <w:bCs/>
                <w:sz w:val="28"/>
                <w:szCs w:val="28"/>
                <w:lang w:val="vi-VN"/>
              </w:rPr>
              <w:t>ương pháp, tổ chức và yêu cầu</w:t>
            </w:r>
          </w:p>
        </w:tc>
      </w:tr>
      <w:tr w:rsidR="00024E1D" w:rsidRPr="001D4D40" w14:paraId="07FEB077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64D0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6B14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AFA0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6E29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024E1D" w:rsidRPr="001D4D40" w14:paraId="3E455876" w14:textId="77777777" w:rsidTr="00D46FB8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48C4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I.Hoạt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mở</w:t>
            </w:r>
            <w:proofErr w:type="spellEnd"/>
            <w:proofErr w:type="gram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F45C7A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</w:p>
          <w:p w14:paraId="5309E97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E4DC40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486740C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C2CD72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Khởi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động</w:t>
            </w:r>
            <w:proofErr w:type="spellEnd"/>
          </w:p>
          <w:p w14:paraId="1F46CA3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Xoay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các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tay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cổ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chân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vai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hông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gối</w:t>
            </w:r>
            <w:proofErr w:type="spellEnd"/>
            <w:r w:rsidRPr="001D4D40">
              <w:rPr>
                <w:sz w:val="28"/>
                <w:szCs w:val="28"/>
              </w:rPr>
              <w:t>,...</w:t>
            </w:r>
            <w:proofErr w:type="gramEnd"/>
            <w:r w:rsidRPr="001D4D40">
              <w:rPr>
                <w:sz w:val="28"/>
                <w:szCs w:val="28"/>
              </w:rPr>
              <w:t xml:space="preserve">   </w:t>
            </w:r>
          </w:p>
          <w:p w14:paraId="79C93C2E" w14:textId="77777777" w:rsidR="00024E1D" w:rsidRPr="000913EE" w:rsidRDefault="00024E1D" w:rsidP="00D46FB8">
            <w:pPr>
              <w:spacing w:line="254" w:lineRule="auto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913EE">
              <w:rPr>
                <w:sz w:val="28"/>
                <w:szCs w:val="28"/>
              </w:rPr>
              <w:t>Trò</w:t>
            </w:r>
            <w:proofErr w:type="spellEnd"/>
            <w:r w:rsidRPr="000913EE">
              <w:rPr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sz w:val="28"/>
                <w:szCs w:val="28"/>
              </w:rPr>
              <w:t>chơi</w:t>
            </w:r>
            <w:proofErr w:type="spellEnd"/>
            <w:r w:rsidRPr="000913EE">
              <w:rPr>
                <w:sz w:val="28"/>
                <w:szCs w:val="28"/>
              </w:rPr>
              <w:t xml:space="preserve"> </w:t>
            </w:r>
            <w:proofErr w:type="gramStart"/>
            <w:r w:rsidRPr="000913E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 w:rsidRPr="000913EE">
              <w:rPr>
                <w:sz w:val="28"/>
                <w:szCs w:val="28"/>
              </w:rPr>
              <w:t>”</w:t>
            </w:r>
          </w:p>
          <w:p w14:paraId="3816AF7E" w14:textId="77777777" w:rsidR="00024E1D" w:rsidRPr="00FA06E5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9573523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19E5AAF" w14:textId="77777777" w:rsidR="00024E1D" w:rsidRPr="000913EE" w:rsidRDefault="00024E1D" w:rsidP="00D46FB8">
            <w:pPr>
              <w:spacing w:line="254" w:lineRule="auto"/>
              <w:rPr>
                <w:b/>
                <w:sz w:val="28"/>
                <w:szCs w:val="28"/>
              </w:rPr>
            </w:pPr>
            <w:r w:rsidRPr="000913EE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0913EE">
              <w:rPr>
                <w:b/>
                <w:sz w:val="28"/>
                <w:szCs w:val="28"/>
              </w:rPr>
              <w:t>Hình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thành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kiến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thức</w:t>
            </w:r>
            <w:proofErr w:type="spellEnd"/>
            <w:r w:rsidRPr="000913EE">
              <w:rPr>
                <w:b/>
                <w:sz w:val="28"/>
                <w:szCs w:val="28"/>
              </w:rPr>
              <w:t>.</w:t>
            </w:r>
          </w:p>
          <w:p w14:paraId="33098C52" w14:textId="77777777" w:rsidR="00024E1D" w:rsidRDefault="00024E1D" w:rsidP="00024E1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chếch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  <w:p w14:paraId="1058E7BB" w14:textId="77777777" w:rsidR="00024E1D" w:rsidRDefault="00024E1D" w:rsidP="00024E1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</w:p>
          <w:p w14:paraId="3DBEA9EB" w14:textId="77777777" w:rsidR="00024E1D" w:rsidRDefault="00024E1D" w:rsidP="00024E1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dang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ngửa</w:t>
            </w:r>
            <w:proofErr w:type="spellEnd"/>
          </w:p>
          <w:p w14:paraId="5689684F" w14:textId="77777777" w:rsidR="00024E1D" w:rsidRDefault="00024E1D" w:rsidP="00024E1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dang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úp</w:t>
            </w:r>
            <w:proofErr w:type="spellEnd"/>
          </w:p>
          <w:p w14:paraId="70738F3D" w14:textId="77777777" w:rsidR="00024E1D" w:rsidRPr="001115E3" w:rsidRDefault="00024E1D" w:rsidP="00024E1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chếch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  <w:p w14:paraId="1C4B109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III</w:t>
            </w:r>
            <w:r w:rsidRPr="001D4D40">
              <w:rPr>
                <w:b/>
                <w:bCs/>
                <w:sz w:val="28"/>
                <w:szCs w:val="28"/>
              </w:rPr>
              <w:t>.Hoạt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6C9682D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CB4052">
              <w:rPr>
                <w:b/>
                <w:sz w:val="28"/>
                <w:szCs w:val="28"/>
              </w:rPr>
              <w:t xml:space="preserve">1.Tư </w:t>
            </w:r>
            <w:proofErr w:type="spellStart"/>
            <w:r w:rsidRPr="00CB4052">
              <w:rPr>
                <w:b/>
                <w:sz w:val="28"/>
                <w:szCs w:val="28"/>
              </w:rPr>
              <w:t>thế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vận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động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của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tay</w:t>
            </w:r>
            <w:proofErr w:type="spellEnd"/>
          </w:p>
          <w:p w14:paraId="77AE339A" w14:textId="77777777" w:rsidR="00024E1D" w:rsidRPr="00CB4052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CB4052">
              <w:rPr>
                <w:sz w:val="28"/>
                <w:szCs w:val="28"/>
              </w:rPr>
              <w:t>Tập</w:t>
            </w:r>
            <w:proofErr w:type="spellEnd"/>
            <w:r w:rsidRPr="00CB4052">
              <w:rPr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sz w:val="28"/>
                <w:szCs w:val="28"/>
              </w:rPr>
              <w:t>đồng</w:t>
            </w:r>
            <w:proofErr w:type="spellEnd"/>
            <w:r w:rsidRPr="00CB4052">
              <w:rPr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sz w:val="28"/>
                <w:szCs w:val="28"/>
              </w:rPr>
              <w:t>loạt</w:t>
            </w:r>
            <w:proofErr w:type="spellEnd"/>
          </w:p>
          <w:p w14:paraId="70FE900E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0E965B0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4EF13D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2D8DF2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theo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nhóm</w:t>
            </w:r>
            <w:proofErr w:type="spellEnd"/>
          </w:p>
          <w:p w14:paraId="74F65A1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9EA627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FD162A7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EC26334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264A71E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A6C12F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F1FC11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03EFD1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theo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cặp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đôi</w:t>
            </w:r>
            <w:proofErr w:type="spellEnd"/>
          </w:p>
          <w:p w14:paraId="1B7F8F7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7AF2EE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6A744F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A0E550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2E1EE4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07FCF3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23E847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14:paraId="336CCE9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03ED013" w14:textId="77777777" w:rsidR="00024E1D" w:rsidRPr="00BC11F6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sz w:val="28"/>
                <w:szCs w:val="28"/>
                <w:lang w:val="vi-VN"/>
              </w:rPr>
            </w:pPr>
            <w:r w:rsidRPr="00BC11F6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C11F6">
              <w:rPr>
                <w:b/>
                <w:sz w:val="28"/>
                <w:szCs w:val="28"/>
              </w:rPr>
              <w:t>Trò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1F6">
              <w:rPr>
                <w:b/>
                <w:sz w:val="28"/>
                <w:szCs w:val="28"/>
              </w:rPr>
              <w:t>ch</w:t>
            </w:r>
            <w:proofErr w:type="spellEnd"/>
            <w:r w:rsidRPr="00BC11F6">
              <w:rPr>
                <w:b/>
                <w:sz w:val="28"/>
                <w:szCs w:val="28"/>
                <w:lang w:val="vi-VN"/>
              </w:rPr>
              <w:t xml:space="preserve">ơi </w:t>
            </w:r>
            <w:r w:rsidRPr="00BC11F6">
              <w:rPr>
                <w:b/>
                <w:sz w:val="28"/>
                <w:szCs w:val="28"/>
              </w:rPr>
              <w:t>:</w:t>
            </w:r>
            <w:proofErr w:type="gramEnd"/>
            <w:r w:rsidRPr="00BC11F6">
              <w:rPr>
                <w:b/>
                <w:sz w:val="28"/>
                <w:szCs w:val="28"/>
                <w:lang w:val="vi-VN"/>
              </w:rPr>
              <w:t>“</w:t>
            </w:r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giành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cờ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chiến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thắng</w:t>
            </w:r>
            <w:proofErr w:type="spellEnd"/>
            <w:r w:rsidRPr="00BC11F6">
              <w:rPr>
                <w:b/>
                <w:sz w:val="28"/>
                <w:szCs w:val="28"/>
                <w:lang w:val="vi-VN"/>
              </w:rPr>
              <w:t>”.</w:t>
            </w:r>
          </w:p>
          <w:p w14:paraId="34C1497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62CF92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65E541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BCC957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28E453A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702A3DA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b/>
                <w:bCs/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7B54BD9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</w:t>
            </w:r>
            <w:proofErr w:type="spellStart"/>
            <w:r w:rsidRPr="001D4D40">
              <w:rPr>
                <w:sz w:val="28"/>
                <w:szCs w:val="28"/>
              </w:rPr>
              <w:t>Thả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lỏng</w:t>
            </w:r>
            <w:proofErr w:type="spellEnd"/>
            <w:r w:rsidRPr="001D4D40">
              <w:rPr>
                <w:sz w:val="28"/>
                <w:szCs w:val="28"/>
              </w:rPr>
              <w:t xml:space="preserve"> c</w:t>
            </w:r>
            <w:r w:rsidRPr="001D4D40">
              <w:rPr>
                <w:sz w:val="28"/>
                <w:szCs w:val="28"/>
                <w:lang w:val="vi-VN"/>
              </w:rPr>
              <w:t>ơ toàn thân.</w:t>
            </w:r>
          </w:p>
          <w:p w14:paraId="7CFAD439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Trò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chơi</w:t>
            </w:r>
            <w:proofErr w:type="spellEnd"/>
            <w:r w:rsidRPr="001D4D4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</w:p>
          <w:p w14:paraId="3DAC84B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đánh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giá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chung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của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buổi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. </w:t>
            </w:r>
          </w:p>
          <w:p w14:paraId="1E6C63F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 H</w:t>
            </w:r>
            <w:r w:rsidRPr="001D4D40">
              <w:rPr>
                <w:sz w:val="28"/>
                <w:szCs w:val="28"/>
                <w:lang w:val="vi-VN"/>
              </w:rPr>
              <w:t>ướng dẫn HS Tự ôn ở nhà</w:t>
            </w:r>
          </w:p>
          <w:p w14:paraId="3F44658E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</w:t>
            </w:r>
            <w:proofErr w:type="spellStart"/>
            <w:r w:rsidRPr="001D4D40">
              <w:rPr>
                <w:sz w:val="28"/>
                <w:szCs w:val="28"/>
              </w:rPr>
              <w:t>Xuống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8DC7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>5 – 7’</w:t>
            </w:r>
          </w:p>
          <w:p w14:paraId="0F2E9FF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ABAAAC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6377AE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972B02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FDBD56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F95B99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2 x 8 N</w:t>
            </w:r>
          </w:p>
          <w:p w14:paraId="2DFD970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4985C08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0F9359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5-7’</w:t>
            </w:r>
          </w:p>
          <w:p w14:paraId="34947B4C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F4AF4C4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99CDB18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18E0408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03D785A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13EFF8B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8DE5216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3FFE0A0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A590A4D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4ED244F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896B99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95B06B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12-15’</w:t>
            </w:r>
          </w:p>
          <w:p w14:paraId="041C5B3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8-10’</w:t>
            </w:r>
          </w:p>
          <w:p w14:paraId="4EE324B1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B03757C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EBF186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1418C32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150443F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FAFC0B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4819EA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2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2BB0228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F29F90D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844374C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C0A34B3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E94ABE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89417A1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2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645B83B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5D8994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17D59E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0EE478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03B261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831250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0678F1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FE9024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9093BFA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6-8’</w:t>
            </w:r>
          </w:p>
          <w:p w14:paraId="224ECC06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43F5D2BA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48A20D86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0BEDB35C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3906968E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4CCAA006" w14:textId="77777777" w:rsidR="00024E1D" w:rsidRPr="001D4D40" w:rsidRDefault="00024E1D" w:rsidP="00D46FB8">
            <w:pPr>
              <w:rPr>
                <w:sz w:val="28"/>
                <w:szCs w:val="28"/>
              </w:rPr>
            </w:pPr>
          </w:p>
          <w:p w14:paraId="1469E93D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4-5’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58195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FE9025A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Gv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thăm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hỏi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sức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khỏe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sinh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phổ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biến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nội</w:t>
            </w:r>
            <w:proofErr w:type="spellEnd"/>
            <w:r w:rsidRPr="001D4D40">
              <w:rPr>
                <w:sz w:val="28"/>
                <w:szCs w:val="28"/>
              </w:rPr>
              <w:t xml:space="preserve"> dung, </w:t>
            </w:r>
            <w:proofErr w:type="spellStart"/>
            <w:r w:rsidRPr="001D4D40">
              <w:rPr>
                <w:sz w:val="28"/>
                <w:szCs w:val="28"/>
              </w:rPr>
              <w:t>yêu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cầu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giờ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</w:p>
          <w:p w14:paraId="690C0CA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0E4DB02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HD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sinh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khởi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động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556C2B20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1BF4BB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lastRenderedPageBreak/>
              <w:t>- GV h</w:t>
            </w:r>
            <w:r w:rsidRPr="001D4D40">
              <w:rPr>
                <w:sz w:val="28"/>
                <w:szCs w:val="28"/>
                <w:lang w:val="vi-VN"/>
              </w:rPr>
              <w:t>ướng dẫn chơi</w:t>
            </w:r>
          </w:p>
          <w:p w14:paraId="12C92E5C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B0448B4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E65ED97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758AFA5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057151A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D136D9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9D39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03209B6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0AAB4DBB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8D1C4C4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</w:p>
          <w:p w14:paraId="52767821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5EB7D8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mời</w:t>
            </w:r>
            <w:proofErr w:type="spellEnd"/>
            <w:r w:rsidRPr="001D4D40">
              <w:rPr>
                <w:sz w:val="28"/>
                <w:szCs w:val="28"/>
              </w:rPr>
              <w:t xml:space="preserve"> CS </w:t>
            </w:r>
            <w:proofErr w:type="spellStart"/>
            <w:r w:rsidRPr="001D4D40">
              <w:rPr>
                <w:sz w:val="28"/>
                <w:szCs w:val="28"/>
              </w:rPr>
              <w:t>điều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khiển</w:t>
            </w:r>
            <w:proofErr w:type="spellEnd"/>
          </w:p>
          <w:p w14:paraId="563B8154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gramStart"/>
            <w:r w:rsidRPr="001D4D40">
              <w:rPr>
                <w:sz w:val="28"/>
                <w:szCs w:val="28"/>
              </w:rPr>
              <w:t xml:space="preserve">GV  </w:t>
            </w:r>
            <w:proofErr w:type="spellStart"/>
            <w:r w:rsidRPr="001D4D40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sát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sửa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sai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HS.</w:t>
            </w:r>
          </w:p>
          <w:p w14:paraId="43DD52D3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CBF444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0ABAA5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yêu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cầu</w:t>
            </w:r>
            <w:proofErr w:type="spellEnd"/>
            <w:r w:rsidRPr="001D4D40">
              <w:rPr>
                <w:sz w:val="28"/>
                <w:szCs w:val="28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tr</w:t>
            </w:r>
            <w:r w:rsidRPr="001D4D40">
              <w:rPr>
                <w:sz w:val="28"/>
                <w:szCs w:val="28"/>
                <w:lang w:val="vi-VN"/>
              </w:rPr>
              <w:t>ưởng cho các bạn luyện tập theo khu vực.</w:t>
            </w:r>
          </w:p>
          <w:p w14:paraId="04B2B52F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6DD7D00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A115A4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6C1BB4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2 HS quay </w:t>
            </w:r>
            <w:proofErr w:type="spellStart"/>
            <w:r w:rsidRPr="001D4D40">
              <w:rPr>
                <w:sz w:val="28"/>
                <w:szCs w:val="28"/>
              </w:rPr>
              <w:t>mặt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vào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nhau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từng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cặp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để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luyện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613B3A75" w14:textId="77777777" w:rsidR="00024E1D" w:rsidRPr="00D222F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chức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HS </w:t>
            </w:r>
            <w:proofErr w:type="spellStart"/>
            <w:r w:rsidRPr="001D4D40">
              <w:rPr>
                <w:sz w:val="28"/>
                <w:szCs w:val="28"/>
              </w:rPr>
              <w:t>thi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đua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giữ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3E9144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  <w:highlight w:val="white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nêu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tên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trò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1D4D40">
              <w:rPr>
                <w:sz w:val="28"/>
                <w:szCs w:val="28"/>
                <w:highlight w:val="white"/>
                <w:lang w:val="vi-VN"/>
              </w:rPr>
              <w:t>ơi, hướng dẫn cách chơi, tổ chức chơi tr</w:t>
            </w:r>
            <w:r w:rsidRPr="001D4D40">
              <w:rPr>
                <w:sz w:val="28"/>
                <w:szCs w:val="28"/>
                <w:highlight w:val="white"/>
              </w:rPr>
              <w:t xml:space="preserve">ò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1D4D40">
              <w:rPr>
                <w:sz w:val="28"/>
                <w:szCs w:val="28"/>
                <w:highlight w:val="white"/>
                <w:lang w:val="vi-VN"/>
              </w:rPr>
              <w:t>ơi cho HS.</w:t>
            </w:r>
          </w:p>
          <w:p w14:paraId="5357B3B8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tuyên</w:t>
            </w:r>
            <w:proofErr w:type="spellEnd"/>
            <w:r w:rsidRPr="001D4D40">
              <w:rPr>
                <w:sz w:val="28"/>
                <w:szCs w:val="28"/>
              </w:rPr>
              <w:t xml:space="preserve"> d</w:t>
            </w:r>
            <w:r w:rsidRPr="001D4D40">
              <w:rPr>
                <w:sz w:val="28"/>
                <w:szCs w:val="28"/>
                <w:lang w:val="vi-VN"/>
              </w:rPr>
              <w:t>ương và sử phạt người phạm luật</w:t>
            </w:r>
          </w:p>
          <w:p w14:paraId="669687C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7E32F9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>- GV h</w:t>
            </w:r>
            <w:r w:rsidRPr="001D4D40">
              <w:rPr>
                <w:sz w:val="28"/>
                <w:szCs w:val="28"/>
                <w:lang w:val="vi-VN"/>
              </w:rPr>
              <w:t>ướng dẫn</w:t>
            </w:r>
          </w:p>
          <w:p w14:paraId="21A56EFA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kết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quả</w:t>
            </w:r>
            <w:proofErr w:type="spellEnd"/>
            <w:r w:rsidRPr="001D4D40">
              <w:rPr>
                <w:sz w:val="28"/>
                <w:szCs w:val="28"/>
              </w:rPr>
              <w:t xml:space="preserve">, ý </w:t>
            </w:r>
            <w:proofErr w:type="spellStart"/>
            <w:r w:rsidRPr="001D4D40">
              <w:rPr>
                <w:sz w:val="28"/>
                <w:szCs w:val="28"/>
              </w:rPr>
              <w:t>thức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thái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của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hs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629F2C5C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VN </w:t>
            </w:r>
            <w:proofErr w:type="spellStart"/>
            <w:r w:rsidRPr="001D4D40">
              <w:rPr>
                <w:sz w:val="28"/>
                <w:szCs w:val="28"/>
              </w:rPr>
              <w:t>thực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hiện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lại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bài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: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hợp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hàng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dọc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dàn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hàng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đứng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nghiêm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nghỉ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ng</w:t>
            </w:r>
            <w:r w:rsidRPr="001D4D40">
              <w:rPr>
                <w:sz w:val="28"/>
                <w:szCs w:val="28"/>
                <w:lang w:val="vi-VN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5A077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E999CF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Đội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5626ADBB" w14:textId="77777777" w:rsidR="00024E1D" w:rsidRPr="001D4D40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    GV</w:t>
            </w:r>
            <w:r w:rsidRPr="001D4D40">
              <w:rPr>
                <w:sz w:val="28"/>
                <w:szCs w:val="28"/>
              </w:rPr>
              <w:tab/>
            </w:r>
          </w:p>
          <w:p w14:paraId="24E3B328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4E5CBF4D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5723C889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12D10843" w14:textId="77777777" w:rsidR="00024E1D" w:rsidRPr="001D4D40" w:rsidRDefault="00024E1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7836B9A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- </w:t>
            </w:r>
            <w:proofErr w:type="spellStart"/>
            <w:r w:rsidRPr="001D4D40">
              <w:rPr>
                <w:sz w:val="28"/>
                <w:szCs w:val="28"/>
              </w:rPr>
              <w:t>Cán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sự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trung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điểm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số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báo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cáo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lastRenderedPageBreak/>
              <w:t>sĩ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số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GV.</w:t>
            </w:r>
          </w:p>
          <w:p w14:paraId="667DD253" w14:textId="77777777" w:rsidR="00024E1D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03FAA813" w14:textId="77777777" w:rsidR="00024E1D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420EA649" w14:textId="77777777" w:rsidR="00024E1D" w:rsidRDefault="00024E1D" w:rsidP="00024E1D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70E2000" w14:textId="77777777" w:rsidR="00024E1D" w:rsidRPr="001115E3" w:rsidRDefault="00024E1D" w:rsidP="00024E1D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03EE85E8" w14:textId="77777777" w:rsidR="00024E1D" w:rsidRDefault="00024E1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7093C9F4" w14:textId="77777777" w:rsidR="00024E1D" w:rsidRDefault="00024E1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70B78A14" w14:textId="77777777" w:rsidR="00024E1D" w:rsidRDefault="00024E1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4C390598" w14:textId="77777777" w:rsidR="00024E1D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42987A73" w14:textId="77777777" w:rsidR="00024E1D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6E9E6CA2" w14:textId="77777777" w:rsidR="00024E1D" w:rsidRPr="001D4D40" w:rsidRDefault="00024E1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GV</w:t>
            </w:r>
          </w:p>
          <w:p w14:paraId="4EBA8168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640344AD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6C6E8F24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6876404D" w14:textId="77777777" w:rsidR="00024E1D" w:rsidRPr="001D4D40" w:rsidRDefault="00024E1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1B8DBD4A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7A38844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</w:p>
          <w:p w14:paraId="47AF5E03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*   *   *   *   *</w:t>
            </w:r>
          </w:p>
          <w:p w14:paraId="2DB6739B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*              *            *</w:t>
            </w:r>
          </w:p>
          <w:p w14:paraId="4B7DC4F8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*                            *</w:t>
            </w:r>
          </w:p>
          <w:p w14:paraId="32FA38C2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 *       GV      </w:t>
            </w:r>
            <w:proofErr w:type="gramStart"/>
            <w:r w:rsidRPr="001D4D40">
              <w:rPr>
                <w:sz w:val="28"/>
                <w:szCs w:val="28"/>
              </w:rPr>
              <w:t>*  *</w:t>
            </w:r>
            <w:proofErr w:type="gramEnd"/>
            <w:r w:rsidRPr="001D4D40">
              <w:rPr>
                <w:sz w:val="28"/>
                <w:szCs w:val="28"/>
              </w:rPr>
              <w:t xml:space="preserve">                            *                            *</w:t>
            </w:r>
          </w:p>
          <w:p w14:paraId="44603C13" w14:textId="77777777" w:rsidR="00024E1D" w:rsidRPr="001D4D40" w:rsidRDefault="00024E1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          *              *                                </w:t>
            </w:r>
          </w:p>
          <w:p w14:paraId="3AED7753" w14:textId="77777777" w:rsidR="00024E1D" w:rsidRPr="001D4D40" w:rsidRDefault="00024E1D" w:rsidP="00D46F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*   *    *   *   * </w:t>
            </w:r>
          </w:p>
          <w:p w14:paraId="43077D80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16662E2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GV           </w:t>
            </w:r>
          </w:p>
          <w:p w14:paraId="1FEC213D" w14:textId="77777777" w:rsidR="00024E1D" w:rsidRPr="00EC70F9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1D4D40">
              <w:rPr>
                <w:sz w:val="28"/>
                <w:szCs w:val="28"/>
              </w:rPr>
              <w:t>-</w:t>
            </w:r>
            <w:r w:rsidRPr="001D4D40">
              <w:rPr>
                <w:sz w:val="28"/>
                <w:szCs w:val="28"/>
                <w:highlight w:val="white"/>
              </w:rPr>
              <w:t xml:space="preserve">ĐH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tập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luyện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theo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cặp</w:t>
            </w:r>
            <w:proofErr w:type="spellEnd"/>
          </w:p>
          <w:p w14:paraId="40C3F049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1D4D40">
              <w:rPr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Từng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  <w:highlight w:val="white"/>
              </w:rPr>
              <w:t>tổ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lên</w:t>
            </w:r>
            <w:proofErr w:type="spellEnd"/>
            <w:proofErr w:type="gramEnd"/>
            <w:r w:rsidRPr="001D4D40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thi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đua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-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trình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diễn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</w:p>
          <w:p w14:paraId="37E5F32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</w:p>
          <w:p w14:paraId="0BAE7983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3F78559B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0678EBEF" w14:textId="77777777" w:rsidR="00024E1D" w:rsidRDefault="00024E1D" w:rsidP="00D46FB8">
            <w:pPr>
              <w:keepNext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lastRenderedPageBreak/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 xml:space="preserve">  ----------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F89ED" wp14:editId="3D3B018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189535266" name="Freeform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43A4" id="Freeform 992" o:spid="_x0000_s1026" style="position:absolute;margin-left:108pt;margin-top:10pt;width:8.2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67FFF462" w14:textId="77777777" w:rsidR="00024E1D" w:rsidRDefault="00024E1D" w:rsidP="00D46FB8">
            <w:pPr>
              <w:keepNext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 xml:space="preserve">  ----------</w:t>
            </w:r>
          </w:p>
          <w:p w14:paraId="614F3528" w14:textId="77777777" w:rsidR="00024E1D" w:rsidRDefault="00024E1D" w:rsidP="00D46FB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42"/>
                <w:szCs w:val="42"/>
              </w:rPr>
              <w:t></w:t>
            </w:r>
          </w:p>
          <w:p w14:paraId="36B72C67" w14:textId="77777777" w:rsidR="00024E1D" w:rsidRPr="00D222F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D222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22F0">
              <w:rPr>
                <w:sz w:val="28"/>
                <w:szCs w:val="28"/>
              </w:rPr>
              <w:t xml:space="preserve">HS </w:t>
            </w:r>
            <w:proofErr w:type="spellStart"/>
            <w:r w:rsidRPr="00D222F0">
              <w:rPr>
                <w:sz w:val="28"/>
                <w:szCs w:val="28"/>
              </w:rPr>
              <w:t>tham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gia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chơi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tích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cực</w:t>
            </w:r>
            <w:proofErr w:type="spellEnd"/>
          </w:p>
          <w:p w14:paraId="2C2F4256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2C10ABB2" w14:textId="77777777" w:rsidR="00024E1D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169785F6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HS </w:t>
            </w:r>
            <w:proofErr w:type="spellStart"/>
            <w:r w:rsidRPr="001D4D40">
              <w:rPr>
                <w:sz w:val="28"/>
                <w:szCs w:val="28"/>
              </w:rPr>
              <w:t>thực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hiện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thả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lỏng</w:t>
            </w:r>
            <w:proofErr w:type="spellEnd"/>
          </w:p>
          <w:p w14:paraId="4DFAEDFB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thúc</w:t>
            </w:r>
            <w:proofErr w:type="spellEnd"/>
          </w:p>
          <w:p w14:paraId="2E889831" w14:textId="77777777" w:rsidR="00024E1D" w:rsidRPr="001D4D40" w:rsidRDefault="00024E1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    GV</w:t>
            </w:r>
            <w:r w:rsidRPr="001D4D40">
              <w:rPr>
                <w:sz w:val="28"/>
                <w:szCs w:val="28"/>
              </w:rPr>
              <w:tab/>
            </w:r>
          </w:p>
          <w:p w14:paraId="494359C1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37D725AB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53CCE1D1" w14:textId="77777777" w:rsidR="00024E1D" w:rsidRPr="001D4D40" w:rsidRDefault="00024E1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760000D0" w14:textId="77777777" w:rsidR="00024E1D" w:rsidRPr="001D4D40" w:rsidRDefault="00024E1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792C2F5C" w14:textId="77777777" w:rsidR="00024E1D" w:rsidRPr="001D4D40" w:rsidRDefault="00024E1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F21C9BE" w14:textId="77777777" w:rsidR="00024E1D" w:rsidRPr="001D4D40" w:rsidRDefault="00024E1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</w:tr>
    </w:tbl>
    <w:p w14:paraId="448B819B" w14:textId="77777777" w:rsidR="00D7381B" w:rsidRDefault="00D7381B" w:rsidP="005A1D1A">
      <w:pPr>
        <w:jc w:val="center"/>
      </w:pPr>
    </w:p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357D"/>
    <w:multiLevelType w:val="hybridMultilevel"/>
    <w:tmpl w:val="B1AC8668"/>
    <w:lvl w:ilvl="0" w:tplc="6B8C5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5E07"/>
    <w:multiLevelType w:val="multilevel"/>
    <w:tmpl w:val="F53A5F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8596801">
    <w:abstractNumId w:val="1"/>
  </w:num>
  <w:num w:numId="2" w16cid:durableId="1013729705">
    <w:abstractNumId w:val="2"/>
  </w:num>
  <w:num w:numId="3" w16cid:durableId="10993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024E1D"/>
    <w:rsid w:val="00477ED2"/>
    <w:rsid w:val="00531937"/>
    <w:rsid w:val="00561900"/>
    <w:rsid w:val="005A1D1A"/>
    <w:rsid w:val="00841287"/>
    <w:rsid w:val="00884AD4"/>
    <w:rsid w:val="00B21BCF"/>
    <w:rsid w:val="00B62841"/>
    <w:rsid w:val="00D1298B"/>
    <w:rsid w:val="00D25532"/>
    <w:rsid w:val="00D7381B"/>
    <w:rsid w:val="00E058CB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59D"/>
  <w15:chartTrackingRefBased/>
  <w15:docId w15:val="{591FB923-4E05-408C-9318-A3F925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2024-09-07T06:00:00Z</dcterms:created>
  <dcterms:modified xsi:type="dcterms:W3CDTF">2024-09-07T06:01:00Z</dcterms:modified>
</cp:coreProperties>
</file>