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7A6D" w14:textId="05E72112" w:rsidR="005E141B" w:rsidRDefault="005E141B" w:rsidP="005E14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GIÁO ÁN GDTC LỚP 4</w:t>
      </w:r>
    </w:p>
    <w:p w14:paraId="67D25DC5" w14:textId="65EC6841" w:rsidR="005E141B" w:rsidRPr="005C143F" w:rsidRDefault="005E141B" w:rsidP="005E14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C143F">
        <w:rPr>
          <w:rFonts w:ascii="Times New Roman" w:eastAsia="Times New Roman" w:hAnsi="Times New Roman" w:cs="Times New Roman"/>
          <w:b/>
          <w:sz w:val="28"/>
          <w:szCs w:val="28"/>
        </w:rPr>
        <w:t>CHỦ ĐỀ 1:</w:t>
      </w:r>
      <w:r w:rsidRPr="005C1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ĐỘI HÌNH ĐỘI NGŨ</w:t>
      </w:r>
    </w:p>
    <w:p w14:paraId="0C644555" w14:textId="77777777" w:rsidR="005E141B" w:rsidRPr="00582711" w:rsidRDefault="005E141B" w:rsidP="005E14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8271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1:  GI</w:t>
      </w:r>
      <w:r w:rsidRPr="005C1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ỚI THIỆU CHƯƠNG TRÌNH</w:t>
      </w:r>
      <w:r w:rsidRPr="0058271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- ĐỘNG TÁC ĐI ĐỀU MỘT HÀNG DỌC VÒNG BÊN PHẢI </w:t>
      </w:r>
    </w:p>
    <w:p w14:paraId="7DC47D88" w14:textId="77777777" w:rsidR="005E141B" w:rsidRPr="00582711" w:rsidRDefault="005E141B" w:rsidP="005E14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7610B853" w14:textId="77777777" w:rsidR="005E141B" w:rsidRPr="005C143F" w:rsidRDefault="005E141B" w:rsidP="005E14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1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7A7C33F9" w14:textId="77777777" w:rsidR="005E141B" w:rsidRPr="00582711" w:rsidRDefault="005E141B" w:rsidP="005E1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Kiến thức, kĩ năng                                                                                                           </w:t>
      </w: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58271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Giới thiệu nội dung chương trình thể dục lớp 4. </w:t>
      </w:r>
    </w:p>
    <w:p w14:paraId="09E2BFFC" w14:textId="77777777" w:rsidR="005E141B" w:rsidRPr="00582711" w:rsidRDefault="005E141B" w:rsidP="005E1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Kiến thức chung: </w:t>
      </w:r>
      <w:r w:rsidRPr="0058271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Vệ sinh trong khởi động, tập luyện, hồi phục và sau tập luyện</w:t>
      </w:r>
    </w:p>
    <w:p w14:paraId="5AEBE902" w14:textId="77777777" w:rsidR="005E141B" w:rsidRPr="00582711" w:rsidRDefault="005E141B" w:rsidP="005E1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- Động tác đi đều một hàng dọc vòng bên phải</w:t>
      </w:r>
    </w:p>
    <w:p w14:paraId="2756CFFD" w14:textId="77777777" w:rsidR="005E141B" w:rsidRPr="00582711" w:rsidRDefault="005E141B" w:rsidP="005E1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- Trò chơi: “</w:t>
      </w:r>
      <w:r w:rsidRPr="00794936">
        <w:rPr>
          <w:rFonts w:ascii="Times New Roman" w:eastAsia="Times New Roman" w:hAnsi="Times New Roman" w:cs="Times New Roman"/>
          <w:sz w:val="28"/>
          <w:szCs w:val="28"/>
          <w:lang w:val="vi-VN"/>
        </w:rPr>
        <w:t>Kết bạn</w:t>
      </w: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"</w:t>
      </w:r>
    </w:p>
    <w:p w14:paraId="4875E3B8" w14:textId="77777777" w:rsidR="005E141B" w:rsidRPr="005C143F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82711">
        <w:rPr>
          <w:rFonts w:ascii="Times New Roman" w:hAnsi="Times New Roman" w:cs="Times New Roman"/>
          <w:b/>
          <w:sz w:val="28"/>
          <w:szCs w:val="28"/>
          <w:lang w:val="vi-VN"/>
        </w:rPr>
        <w:t>2. Năng lực, phẩm chất</w:t>
      </w:r>
      <w:permStart w:id="1510822902" w:edGrp="everyone"/>
      <w:permEnd w:id="1510822902"/>
    </w:p>
    <w:p w14:paraId="6DADD645" w14:textId="77777777" w:rsidR="005E141B" w:rsidRPr="005C143F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>Tự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 chủ và tự học: 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 xml:space="preserve">Tự xem trước 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các động tác </w:t>
      </w: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Động tác đi đều một hàng dọc vòng bên phải, Trò chơi “</w:t>
      </w:r>
      <w:r w:rsidRPr="0092740B">
        <w:rPr>
          <w:rFonts w:ascii="Times New Roman" w:eastAsia="Times New Roman" w:hAnsi="Times New Roman" w:cs="Times New Roman"/>
          <w:sz w:val="28"/>
          <w:szCs w:val="28"/>
          <w:lang w:val="vi-VN"/>
        </w:rPr>
        <w:t>Kết bạn</w:t>
      </w: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”</w:t>
      </w:r>
    </w:p>
    <w:p w14:paraId="4101F965" w14:textId="77777777" w:rsidR="005E141B" w:rsidRPr="005C143F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>G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>iao tiếp và hợp tác: Biết phân công, hợp tác trong nhóm để thực hiện các động tác và trò chơi.</w:t>
      </w:r>
    </w:p>
    <w:p w14:paraId="03C979ED" w14:textId="77777777" w:rsidR="005E141B" w:rsidRPr="00582711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 xml:space="preserve"> NL chăm sóc SK: 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14:paraId="63573197" w14:textId="77777777" w:rsidR="005E141B" w:rsidRPr="00582711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 xml:space="preserve">NL vận động cơ bản: 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Biết khẩu lệnh và thực hiện được động tác </w:t>
      </w: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Động tác đi đều một hàng dọc vòng bên phải, Trò chơi “</w:t>
      </w:r>
      <w:r w:rsidRPr="0092740B">
        <w:rPr>
          <w:rFonts w:ascii="Times New Roman" w:eastAsia="Times New Roman" w:hAnsi="Times New Roman" w:cs="Times New Roman"/>
          <w:sz w:val="28"/>
          <w:szCs w:val="28"/>
          <w:lang w:val="vi-VN"/>
        </w:rPr>
        <w:t>Kết bạn</w:t>
      </w: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”</w:t>
      </w:r>
    </w:p>
    <w:p w14:paraId="23166C69" w14:textId="77777777" w:rsidR="005E141B" w:rsidRPr="00582711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sz w:val="28"/>
          <w:szCs w:val="28"/>
          <w:lang w:val="vi-VN"/>
        </w:rPr>
        <w:t>- Biết quan sát tranh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>, tự khám phá bài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 xml:space="preserve">quan sát 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động tác làm mẫu của giáo viên để tập luyện động tác </w:t>
      </w: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Động tác đi đều một hàng dọc vòng bên phải, Trò chơi “</w:t>
      </w:r>
      <w:r w:rsidRPr="0092740B">
        <w:rPr>
          <w:rFonts w:ascii="Times New Roman" w:eastAsia="Times New Roman" w:hAnsi="Times New Roman" w:cs="Times New Roman"/>
          <w:sz w:val="28"/>
          <w:szCs w:val="28"/>
          <w:lang w:val="vi-VN"/>
        </w:rPr>
        <w:t>Kết bạn</w:t>
      </w: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”</w:t>
      </w:r>
    </w:p>
    <w:p w14:paraId="2E49C9F8" w14:textId="77777777" w:rsidR="005E141B" w:rsidRPr="00582711" w:rsidRDefault="005E141B" w:rsidP="005E14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Pr="005C1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>Bài học góp phần bồi dưỡng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 xml:space="preserve"> cho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 học sinh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>các phẩm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 xml:space="preserve"> chất 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>cụ thể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5FD5F00E" w14:textId="77777777" w:rsidR="005E141B" w:rsidRPr="00582711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sz w:val="28"/>
          <w:szCs w:val="28"/>
          <w:lang w:val="vi-VN"/>
        </w:rPr>
        <w:t>- Tích cực trong tập luyện và hoạt động tập thể.</w:t>
      </w:r>
    </w:p>
    <w:p w14:paraId="2D67356F" w14:textId="77777777" w:rsidR="005E141B" w:rsidRPr="00582711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>ích cự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 tham gia các trò chơi vận động và có trách nhiệm trong khi chơi trò chơi.</w:t>
      </w:r>
    </w:p>
    <w:p w14:paraId="6B79AFD3" w14:textId="77777777" w:rsidR="005E141B" w:rsidRPr="00582711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C143F">
        <w:rPr>
          <w:rFonts w:ascii="Times New Roman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365B1CF3" w14:textId="77777777" w:rsidR="005E141B" w:rsidRPr="00582711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b/>
          <w:sz w:val="28"/>
          <w:szCs w:val="28"/>
          <w:lang w:val="vi-VN"/>
        </w:rPr>
        <w:t>- Địa điểm</w:t>
      </w: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: Sân trường 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0727450" w14:textId="77777777" w:rsidR="005E141B" w:rsidRPr="00582711" w:rsidRDefault="005E141B" w:rsidP="005E14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Phương tiện: </w:t>
      </w:r>
    </w:p>
    <w:p w14:paraId="21E4F955" w14:textId="77777777" w:rsidR="005E141B" w:rsidRPr="00582711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+ Giáo viên chuẩn bị:  Tranh ảnh, trang phục thể thao, còi phục vụ trò chơi. </w:t>
      </w:r>
    </w:p>
    <w:p w14:paraId="683DE44E" w14:textId="77777777" w:rsidR="005E141B" w:rsidRPr="00582711" w:rsidRDefault="005E141B" w:rsidP="005E14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hAnsi="Times New Roman" w:cs="Times New Roman"/>
          <w:sz w:val="28"/>
          <w:szCs w:val="28"/>
          <w:lang w:val="vi-VN"/>
        </w:rPr>
        <w:t xml:space="preserve">+ Học sinh chuẩn bị: </w:t>
      </w:r>
      <w:r w:rsidRPr="005C143F">
        <w:rPr>
          <w:rFonts w:ascii="Times New Roman" w:hAnsi="Times New Roman" w:cs="Times New Roman"/>
          <w:sz w:val="28"/>
          <w:szCs w:val="28"/>
          <w:lang w:val="vi-VN"/>
        </w:rPr>
        <w:t>Quần, áo thể thao, giày thể thao.</w:t>
      </w:r>
    </w:p>
    <w:p w14:paraId="296C678B" w14:textId="77777777" w:rsidR="005E141B" w:rsidRPr="00582711" w:rsidRDefault="005E141B" w:rsidP="005E14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1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58271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III. Phương pháp và hình thức tổ chức dạy học</w:t>
      </w:r>
    </w:p>
    <w:p w14:paraId="3ECD05DB" w14:textId="77777777" w:rsidR="005E141B" w:rsidRPr="005C143F" w:rsidRDefault="005E141B" w:rsidP="005E14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- Phương pháp dạy học chính: Làm mẫu, sử dụng lời nói, tập luyện, trò chơi và thi đấu.</w:t>
      </w:r>
      <w:r w:rsidRPr="005C1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5A666B8A" w14:textId="77777777" w:rsidR="005E141B" w:rsidRPr="00582711" w:rsidRDefault="005E141B" w:rsidP="005E14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711">
        <w:rPr>
          <w:rFonts w:ascii="Times New Roman" w:eastAsia="Times New Roman" w:hAnsi="Times New Roman" w:cs="Times New Roman"/>
          <w:sz w:val="28"/>
          <w:szCs w:val="28"/>
          <w:lang w:val="vi-VN"/>
        </w:rPr>
        <w:t>- Hình thức dạy học chính: Tập luyện đồng loạt (tập thể), tập theo nhóm, tập luyện theo cặp đôi.</w:t>
      </w:r>
    </w:p>
    <w:p w14:paraId="263863D4" w14:textId="77777777" w:rsidR="005E141B" w:rsidRPr="005C143F" w:rsidRDefault="005E141B" w:rsidP="005E14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43F">
        <w:rPr>
          <w:rFonts w:ascii="Times New Roman" w:eastAsia="Times New Roman" w:hAnsi="Times New Roman" w:cs="Times New Roman"/>
          <w:b/>
          <w:sz w:val="28"/>
          <w:szCs w:val="28"/>
        </w:rPr>
        <w:t xml:space="preserve">IV. Tiến </w:t>
      </w:r>
      <w:proofErr w:type="spellStart"/>
      <w:r w:rsidRPr="005C143F"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 w:rsidRPr="005C1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143F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5C1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143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5C5A758F" w14:textId="77777777" w:rsidR="005E141B" w:rsidRPr="005C143F" w:rsidRDefault="005E141B" w:rsidP="005E14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608"/>
        <w:gridCol w:w="1043"/>
        <w:gridCol w:w="2234"/>
        <w:gridCol w:w="2509"/>
      </w:tblGrid>
      <w:tr w:rsidR="005E141B" w:rsidRPr="005C143F" w14:paraId="00A92B75" w14:textId="77777777" w:rsidTr="00973A26">
        <w:tc>
          <w:tcPr>
            <w:tcW w:w="1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CDBF9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9DF3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B397D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5E141B" w:rsidRPr="005C143F" w14:paraId="2BCD8920" w14:textId="77777777" w:rsidTr="00973A26">
        <w:tc>
          <w:tcPr>
            <w:tcW w:w="1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E012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180F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T. 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F70E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A9474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DABF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5E141B" w:rsidRPr="005C143F" w14:paraId="4BFEBA0F" w14:textId="77777777" w:rsidTr="00973A26"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609D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HĐ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671129E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18819AB0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tập,trang</w:t>
            </w:r>
            <w:proofErr w:type="spellEnd"/>
            <w:proofErr w:type="gram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14:paraId="3F181539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F309E5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5608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7C244173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15EFE319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2EE7F58C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13C3CFEF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5A0CAFA8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A3D6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9207C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0036B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01FEC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58AD5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BEF02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D1391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47479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4C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B19CB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B9521E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02CC7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2AD01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3C99E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A8C76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C4B7171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4BEF84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07145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</w:t>
            </w:r>
          </w:p>
          <w:p w14:paraId="26764780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82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2A1AE67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FAC6209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339CB17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14:paraId="5B30E056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D1B18CF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3BEAE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06C7E5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2F55E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Báo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E141B" w:rsidRPr="005C143F" w14:paraId="6042B5C1" w14:textId="77777777" w:rsidTr="00973A26"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4AE24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2E0942A4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4E63D2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Xoay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khớp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khủy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3E584BC0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5EE42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2CEF5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14:paraId="4CAA6857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1BB8E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6350A47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BD841E0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x8N</w:t>
            </w:r>
          </w:p>
          <w:p w14:paraId="5264006C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171051A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DD966E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0C797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hướng d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ẫ</w:t>
            </w: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ùng HS thực hiện bài khởi động </w:t>
            </w:r>
          </w:p>
          <w:p w14:paraId="3C55A63A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6C5A7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1669758E" w14:textId="77777777" w:rsidR="005E141B" w:rsidRPr="005C143F" w:rsidRDefault="005E141B" w:rsidP="00973A26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6CF92EA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4443FC0A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</w:p>
          <w:p w14:paraId="7F28EE16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5E141B" w:rsidRPr="005C143F" w14:paraId="4342286D" w14:textId="77777777" w:rsidTr="00973A26">
        <w:tc>
          <w:tcPr>
            <w:tcW w:w="1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9F60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bổ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trợ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46262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hiệu lệnh”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7ED0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A077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EA3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ẫ</w:t>
            </w: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1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4866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353F4" wp14:editId="02B864FA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-13970</wp:posOffset>
                      </wp:positionV>
                      <wp:extent cx="1155700" cy="717550"/>
                      <wp:effectExtent l="38100" t="38100" r="44450" b="4445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717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B3DA5" w14:textId="77777777" w:rsidR="005E141B" w:rsidRDefault="005E141B" w:rsidP="005E141B">
                                  <w:pPr>
                                    <w:jc w:val="center"/>
                                  </w:pPr>
                                  <w:permStart w:id="849943230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84994323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353F4" id="Oval 11" o:spid="_x0000_s1026" style="position:absolute;margin-left:10.85pt;margin-top:-1.1pt;width:91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" strokecolor="#5b9bd5" strokeweight="6pt">
                      <v:stroke dashstyle="1 1" endcap="round"/>
                      <v:textbox>
                        <w:txbxContent>
                          <w:p w14:paraId="29CB3DA5" w14:textId="77777777" w:rsidR="005E141B" w:rsidRDefault="005E141B" w:rsidP="005E141B">
                            <w:pPr>
                              <w:jc w:val="center"/>
                            </w:pPr>
                            <w:permStart w:id="849943230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849943230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E141B" w:rsidRPr="005C143F" w14:paraId="498125F8" w14:textId="77777777" w:rsidTr="00973A2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C05A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HĐ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5E141B" w:rsidRPr="005C143F" w14:paraId="6B5CDC38" w14:textId="77777777" w:rsidTr="00973A26">
        <w:tc>
          <w:tcPr>
            <w:tcW w:w="5000" w:type="pct"/>
            <w:gridSpan w:val="5"/>
          </w:tcPr>
          <w:p w14:paraId="7A9A7CCC" w14:textId="77777777" w:rsidR="005E141B" w:rsidRPr="005C143F" w:rsidRDefault="005E141B" w:rsidP="005E141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</w:pPr>
            <w:proofErr w:type="spellStart"/>
            <w:r w:rsidRPr="005C143F">
              <w:rPr>
                <w:b/>
              </w:rPr>
              <w:t>Kiến</w:t>
            </w:r>
            <w:proofErr w:type="spellEnd"/>
            <w:r w:rsidRPr="005C143F">
              <w:rPr>
                <w:b/>
              </w:rPr>
              <w:t xml:space="preserve"> </w:t>
            </w:r>
            <w:proofErr w:type="spellStart"/>
            <w:r w:rsidRPr="005C143F">
              <w:rPr>
                <w:b/>
              </w:rPr>
              <w:t>thức</w:t>
            </w:r>
            <w:proofErr w:type="spellEnd"/>
            <w:r w:rsidRPr="005C143F">
              <w:rPr>
                <w:b/>
              </w:rPr>
              <w:t xml:space="preserve"> </w:t>
            </w:r>
            <w:proofErr w:type="spellStart"/>
            <w:r w:rsidRPr="005C143F">
              <w:rPr>
                <w:b/>
              </w:rPr>
              <w:t>chung</w:t>
            </w:r>
            <w:proofErr w:type="spellEnd"/>
            <w:r w:rsidRPr="005C143F">
              <w:rPr>
                <w:b/>
              </w:rPr>
              <w:t xml:space="preserve">: </w:t>
            </w:r>
          </w:p>
          <w:p w14:paraId="13B298EB" w14:textId="77777777" w:rsidR="005E141B" w:rsidRPr="005C143F" w:rsidRDefault="005E141B" w:rsidP="005E141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</w:pPr>
            <w:proofErr w:type="spellStart"/>
            <w:r w:rsidRPr="005C143F">
              <w:rPr>
                <w:bCs/>
              </w:rPr>
              <w:t>Vệ</w:t>
            </w:r>
            <w:proofErr w:type="spellEnd"/>
            <w:r w:rsidRPr="005C143F">
              <w:rPr>
                <w:bCs/>
              </w:rPr>
              <w:t xml:space="preserve"> </w:t>
            </w:r>
            <w:proofErr w:type="spellStart"/>
            <w:r w:rsidRPr="005C143F">
              <w:rPr>
                <w:bCs/>
              </w:rPr>
              <w:t>sinh</w:t>
            </w:r>
            <w:proofErr w:type="spellEnd"/>
            <w:r w:rsidRPr="005C143F">
              <w:rPr>
                <w:bCs/>
              </w:rPr>
              <w:t xml:space="preserve"> </w:t>
            </w:r>
            <w:proofErr w:type="spellStart"/>
            <w:r w:rsidRPr="005C143F">
              <w:rPr>
                <w:bCs/>
              </w:rPr>
              <w:t>trong</w:t>
            </w:r>
            <w:proofErr w:type="spellEnd"/>
            <w:r w:rsidRPr="005C143F">
              <w:rPr>
                <w:bCs/>
              </w:rPr>
              <w:t xml:space="preserve"> </w:t>
            </w:r>
            <w:proofErr w:type="spellStart"/>
            <w:r w:rsidRPr="005C143F">
              <w:rPr>
                <w:bCs/>
              </w:rPr>
              <w:t>khởi</w:t>
            </w:r>
            <w:proofErr w:type="spellEnd"/>
            <w:r w:rsidRPr="005C143F">
              <w:rPr>
                <w:bCs/>
              </w:rPr>
              <w:t xml:space="preserve"> </w:t>
            </w:r>
            <w:proofErr w:type="spellStart"/>
            <w:r w:rsidRPr="005C143F">
              <w:rPr>
                <w:bCs/>
              </w:rPr>
              <w:t>động</w:t>
            </w:r>
            <w:proofErr w:type="spellEnd"/>
            <w:r w:rsidRPr="005C143F">
              <w:rPr>
                <w:bCs/>
              </w:rPr>
              <w:t>:</w:t>
            </w:r>
          </w:p>
          <w:p w14:paraId="45A13E1F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chấn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5D9016E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khớp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thắt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chấn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18AE75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    b.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2AE97BA6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dần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A394B2C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Khi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05C15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ED733C5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9EE7F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96F6790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Thường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mồ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hôi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1E4C89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dồn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vội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40F03B6C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    c.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246DA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xoa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bóp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dãn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1F8FCB8E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     d.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A80D44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- Sau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ngơi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tắm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dinh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giãn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giấc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141B" w:rsidRPr="005C143F" w14:paraId="0D84E64B" w14:textId="77777777" w:rsidTr="00973A26"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392B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  <w:p w14:paraId="199304F5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</w:p>
          <w:p w14:paraId="3831F8C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7067A2C" wp14:editId="4E89E265">
                  <wp:extent cx="1595891" cy="1213201"/>
                  <wp:effectExtent l="0" t="0" r="0" b="6350"/>
                  <wp:docPr id="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80" cy="123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1D8F6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!”</w:t>
            </w:r>
          </w:p>
          <w:p w14:paraId="5D8D3A1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: Sau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!",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vòng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. Em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A32D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B8A2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FD0A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14:paraId="08D0287A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D7A8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tên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  <w:p w14:paraId="7E418AD0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, tr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</w:t>
            </w: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377599B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</w:t>
            </w: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nêu những sai thường mắc và cách khắc phục</w:t>
            </w:r>
          </w:p>
          <w:p w14:paraId="04B55585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B9E8A5C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2ECA5B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15E438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E1060B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7B1BBB2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847C" w14:textId="77777777" w:rsidR="005E141B" w:rsidRPr="00582711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F398DC0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2DFFA63D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9416F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HS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video)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701FE8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5E141B" w:rsidRPr="005C143F" w14:paraId="63E004F2" w14:textId="77777777" w:rsidTr="00973A26"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8B03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III. HĐ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778BBAB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loạt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C4773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9E79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2B3F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8FEEE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2L</w:t>
            </w:r>
          </w:p>
          <w:p w14:paraId="3908D1A5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70F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DC59E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6E130AF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  <w:p w14:paraId="6B98E4B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nhận </w:t>
            </w:r>
            <w:proofErr w:type="gramStart"/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xét, </w:t>
            </w: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proofErr w:type="gram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673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2C8D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5E141B" w:rsidRPr="00794936" w14:paraId="20A70264" w14:textId="77777777" w:rsidTr="00973A26"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92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3A74270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884D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9BA1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13" w:type="pct"/>
          </w:tcPr>
          <w:p w14:paraId="0C606F65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6A9E2B90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FA2427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Quan sát và đến giúp</w:t>
            </w:r>
          </w:p>
          <w:p w14:paraId="2749DB23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đỡ và sửa sai cho HS</w:t>
            </w:r>
          </w:p>
        </w:tc>
        <w:tc>
          <w:tcPr>
            <w:tcW w:w="1362" w:type="pct"/>
          </w:tcPr>
          <w:p w14:paraId="5768A7ED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4FF239C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w w:val="99"/>
                <w:sz w:val="28"/>
                <w:szCs w:val="28"/>
                <w:lang w:val="vi-VN"/>
              </w:rPr>
            </w:pPr>
            <w:r w:rsidRPr="00582711">
              <w:rPr>
                <w:rFonts w:ascii="Times New Roman" w:hAnsi="Times New Roman" w:cs="Times New Roman"/>
                <w:w w:val="99"/>
                <w:sz w:val="28"/>
                <w:szCs w:val="28"/>
                <w:lang w:val="vi-VN"/>
              </w:rPr>
              <w:t xml:space="preserve">- Cùng nhau </w:t>
            </w: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tập.</w:t>
            </w:r>
          </w:p>
          <w:p w14:paraId="2B0602D2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Một em 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 và nhận xét kết quả tập luyện của các bạn.</w:t>
            </w:r>
          </w:p>
        </w:tc>
      </w:tr>
      <w:tr w:rsidR="005E141B" w:rsidRPr="00794936" w14:paraId="213C88CD" w14:textId="77777777" w:rsidTr="00973A26"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7079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Thi đua giữa các tổ.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A9FF" w14:textId="77777777" w:rsidR="005E141B" w:rsidRPr="00582711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5E2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13" w:type="pct"/>
          </w:tcPr>
          <w:p w14:paraId="4D891ED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20703176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GV quan sát, cùng</w:t>
            </w:r>
          </w:p>
          <w:p w14:paraId="0B26472C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xét.</w:t>
            </w:r>
          </w:p>
        </w:tc>
        <w:tc>
          <w:tcPr>
            <w:tcW w:w="1362" w:type="pct"/>
          </w:tcPr>
          <w:p w14:paraId="56852B84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4DE33A33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Biểu diễn bài tập 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5E141B" w:rsidRPr="005C143F" w14:paraId="382AC619" w14:textId="77777777" w:rsidTr="00973A26"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E4E2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8271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Trò chơi vận động:</w:t>
            </w:r>
          </w:p>
          <w:p w14:paraId="2F5185B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 “</w:t>
            </w:r>
            <w:r w:rsidRPr="0079493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Kết bạn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6583D8F4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Nhằm rèn luyện sức nhanh,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827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52D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3E7B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14:paraId="79AFB1D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5CDE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F8360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1362" w:type="pct"/>
          </w:tcPr>
          <w:p w14:paraId="213DD66E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thắc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5807A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chơi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</w:t>
            </w:r>
          </w:p>
        </w:tc>
      </w:tr>
      <w:tr w:rsidR="005E141B" w:rsidRPr="005C143F" w14:paraId="593B2638" w14:textId="77777777" w:rsidTr="00973A26">
        <w:tc>
          <w:tcPr>
            <w:tcW w:w="1529" w:type="pct"/>
          </w:tcPr>
          <w:p w14:paraId="5BFE6F8B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4B0A05C1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330" w:type="pct"/>
          </w:tcPr>
          <w:p w14:paraId="5A8BAA48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14:paraId="3B107EF2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EE3F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56DAA2AE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51B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5969C3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>Đặt</w:t>
            </w:r>
            <w:proofErr w:type="spellEnd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>câu</w:t>
            </w:r>
            <w:proofErr w:type="spellEnd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>hỏi</w:t>
            </w:r>
            <w:proofErr w:type="spellEnd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>nếu</w:t>
            </w:r>
            <w:proofErr w:type="spellEnd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>có</w:t>
            </w:r>
            <w:proofErr w:type="spellEnd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>thắc</w:t>
            </w:r>
            <w:proofErr w:type="spellEnd"/>
            <w:r w:rsidRPr="005C143F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141B" w:rsidRPr="005C143F" w14:paraId="2B557201" w14:textId="77777777" w:rsidTr="00973A26"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E04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IV. HĐ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dung,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02A59F8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Hồi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tĩnh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                    </w:t>
            </w:r>
          </w:p>
          <w:p w14:paraId="63CA42C1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6FC0C6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dung,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74363E5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cùng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5BF441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5B60D9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Ưu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3471F6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04B9DE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Xuống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5C14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48C5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5C143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1C03A694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A3CBA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897EB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DEDF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AFC50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E40BD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64490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1211B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FD11E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A3D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F44CC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F0965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2 L</w:t>
            </w:r>
          </w:p>
          <w:p w14:paraId="1FD845E1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D8894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D6651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AEF05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05221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BA87D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B777C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3B31A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ACB3B" w14:textId="77777777" w:rsidR="005E141B" w:rsidRPr="005C143F" w:rsidRDefault="005E141B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67A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C6DFA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3D06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9F240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649A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48A72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  <w:p w14:paraId="37301E24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1260A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D3B1A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13CBE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  <w:p w14:paraId="5A343F3B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A9E2A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2820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833F6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42BBB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E928D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2188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43F"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proofErr w:type="spellEnd"/>
          </w:p>
          <w:p w14:paraId="4EC8576A" w14:textId="77777777" w:rsidR="005E141B" w:rsidRPr="005C143F" w:rsidRDefault="005E141B" w:rsidP="00973A26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6CE64D5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66FF2BB9" w14:textId="77777777" w:rsidR="005E141B" w:rsidRPr="005C143F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</w:p>
          <w:p w14:paraId="663D4B38" w14:textId="77777777" w:rsidR="005E141B" w:rsidRPr="005C143F" w:rsidRDefault="005E141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87B9C94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827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tập trung thực hiện được theo chỉ dẫn của GV</w:t>
            </w:r>
          </w:p>
          <w:p w14:paraId="1932AF90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85D9F7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07AA7A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23EAAF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EEDF50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F9F28E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827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Đội hình nhận xét kết thúc giờ học.</w:t>
            </w:r>
          </w:p>
          <w:p w14:paraId="30DAFA0B" w14:textId="77777777" w:rsidR="005E141B" w:rsidRPr="00582711" w:rsidRDefault="005E141B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B74446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0C307D3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50FEDAF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F1E5013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</w:t>
            </w:r>
          </w:p>
          <w:p w14:paraId="48F2F2B2" w14:textId="77777777" w:rsidR="005E141B" w:rsidRPr="005C143F" w:rsidRDefault="005E141B" w:rsidP="00973A26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</w:t>
            </w:r>
            <w:r w:rsidRPr="005C1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0BA17C90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64B7A"/>
    <w:multiLevelType w:val="hybridMultilevel"/>
    <w:tmpl w:val="AAEEDD24"/>
    <w:lvl w:ilvl="0" w:tplc="1486A4B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5F23076"/>
    <w:multiLevelType w:val="hybridMultilevel"/>
    <w:tmpl w:val="678E465E"/>
    <w:lvl w:ilvl="0" w:tplc="E0AA5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99762">
    <w:abstractNumId w:val="1"/>
  </w:num>
  <w:num w:numId="2" w16cid:durableId="15310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1B"/>
    <w:rsid w:val="00477ED2"/>
    <w:rsid w:val="005E141B"/>
    <w:rsid w:val="00B21BCF"/>
    <w:rsid w:val="00B56A0D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FBE8"/>
  <w15:chartTrackingRefBased/>
  <w15:docId w15:val="{2A171A2F-F7B2-463F-A3E9-BDAD9FB4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1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2024-09-07T05:05:00Z</dcterms:created>
  <dcterms:modified xsi:type="dcterms:W3CDTF">2024-09-07T05:08:00Z</dcterms:modified>
</cp:coreProperties>
</file>