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67" w:rsidRPr="00E059DF" w:rsidRDefault="00F37167" w:rsidP="00F37167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TIẾT 1: TẬP VIẾT </w:t>
      </w:r>
    </w:p>
    <w:p w:rsidR="00F37167" w:rsidRPr="00E059DF" w:rsidRDefault="00F37167" w:rsidP="00F37167">
      <w:pPr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E059DF">
        <w:rPr>
          <w:rFonts w:eastAsia="Times New Roman" w:cs="Times New Roman"/>
          <w:b/>
          <w:color w:val="000000" w:themeColor="text1"/>
          <w:sz w:val="28"/>
          <w:szCs w:val="28"/>
        </w:rPr>
        <w:t>Tập viết sau bài 6, 7</w:t>
      </w:r>
    </w:p>
    <w:p w:rsidR="00F37167" w:rsidRPr="008C053F" w:rsidRDefault="00F37167" w:rsidP="00F37167">
      <w:pPr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8C053F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I. YÊU CẦU CẦN ĐẠT: </w:t>
      </w:r>
    </w:p>
    <w:p w:rsidR="00F37167" w:rsidRPr="008C053F" w:rsidRDefault="00F37167" w:rsidP="00F37167">
      <w:pPr>
        <w:rPr>
          <w:rFonts w:cs="Times New Roman"/>
          <w:b/>
          <w:color w:val="000000" w:themeColor="text1"/>
          <w:sz w:val="28"/>
          <w:szCs w:val="28"/>
        </w:rPr>
      </w:pPr>
      <w:r w:rsidRPr="008C053F">
        <w:rPr>
          <w:rFonts w:cs="Times New Roman"/>
          <w:b/>
          <w:color w:val="000000" w:themeColor="text1"/>
          <w:sz w:val="28"/>
          <w:szCs w:val="28"/>
        </w:rPr>
        <w:t>1. Phát triển các năng lực đặc thù – năng lực ngôn ngữ:</w:t>
      </w:r>
    </w:p>
    <w:p w:rsidR="00F37167" w:rsidRPr="008C053F" w:rsidRDefault="00F37167" w:rsidP="00F37167">
      <w:pPr>
        <w:rPr>
          <w:rFonts w:cs="Times New Roman"/>
          <w:color w:val="000000" w:themeColor="text1"/>
          <w:sz w:val="28"/>
          <w:szCs w:val="28"/>
        </w:rPr>
      </w:pPr>
      <w:r w:rsidRPr="008C053F">
        <w:rPr>
          <w:rFonts w:cs="Times New Roman"/>
          <w:color w:val="000000" w:themeColor="text1"/>
          <w:sz w:val="28"/>
          <w:szCs w:val="28"/>
        </w:rPr>
        <w:t xml:space="preserve">- Tô, viết đúng các chữ </w:t>
      </w:r>
      <w:r w:rsidRPr="008C053F">
        <w:rPr>
          <w:rFonts w:cs="Times New Roman"/>
          <w:b/>
          <w:color w:val="000000" w:themeColor="text1"/>
          <w:sz w:val="28"/>
          <w:szCs w:val="28"/>
        </w:rPr>
        <w:t>ơ, d</w:t>
      </w:r>
      <w:proofErr w:type="gramStart"/>
      <w:r w:rsidRPr="008C053F">
        <w:rPr>
          <w:rFonts w:cs="Times New Roman"/>
          <w:b/>
          <w:color w:val="000000" w:themeColor="text1"/>
          <w:sz w:val="28"/>
          <w:szCs w:val="28"/>
        </w:rPr>
        <w:t>,đ</w:t>
      </w:r>
      <w:proofErr w:type="gramEnd"/>
      <w:r w:rsidRPr="008C053F">
        <w:rPr>
          <w:rFonts w:cs="Times New Roman"/>
          <w:b/>
          <w:color w:val="000000" w:themeColor="text1"/>
          <w:sz w:val="28"/>
          <w:szCs w:val="28"/>
        </w:rPr>
        <w:t>, e</w:t>
      </w:r>
      <w:r w:rsidRPr="008C053F">
        <w:rPr>
          <w:rFonts w:cs="Times New Roman"/>
          <w:color w:val="000000" w:themeColor="text1"/>
          <w:sz w:val="28"/>
          <w:szCs w:val="28"/>
        </w:rPr>
        <w:t xml:space="preserve">, các tiếng </w:t>
      </w:r>
      <w:r w:rsidRPr="008C053F">
        <w:rPr>
          <w:rFonts w:cs="Times New Roman"/>
          <w:b/>
          <w:color w:val="000000" w:themeColor="text1"/>
          <w:sz w:val="28"/>
          <w:szCs w:val="28"/>
        </w:rPr>
        <w:t>cờ, da, đe</w:t>
      </w:r>
      <w:r w:rsidRPr="008C053F">
        <w:rPr>
          <w:rFonts w:cs="Times New Roman"/>
          <w:color w:val="000000" w:themeColor="text1"/>
          <w:sz w:val="28"/>
          <w:szCs w:val="28"/>
        </w:rPr>
        <w:t xml:space="preserve"> – chữ thường cỡ vừa đúng kiểu đều nét, đưa bút đúng quy trình viết, dãn đúng khoảng cách giữa các con chữ theo mẫu chữ trong vở </w:t>
      </w:r>
      <w:r w:rsidRPr="008C053F">
        <w:rPr>
          <w:rFonts w:cs="Times New Roman"/>
          <w:i/>
          <w:color w:val="000000" w:themeColor="text1"/>
          <w:sz w:val="28"/>
          <w:szCs w:val="28"/>
        </w:rPr>
        <w:t>Luyện viết 1</w:t>
      </w:r>
      <w:r w:rsidRPr="008C053F">
        <w:rPr>
          <w:rFonts w:cs="Times New Roman"/>
          <w:color w:val="000000" w:themeColor="text1"/>
          <w:sz w:val="28"/>
          <w:szCs w:val="28"/>
        </w:rPr>
        <w:t>, tập một.</w:t>
      </w:r>
    </w:p>
    <w:p w:rsidR="00F37167" w:rsidRPr="008C053F" w:rsidRDefault="00F37167" w:rsidP="00F37167">
      <w:pPr>
        <w:rPr>
          <w:rFonts w:cs="Times New Roman"/>
          <w:color w:val="000000" w:themeColor="text1"/>
          <w:sz w:val="28"/>
          <w:szCs w:val="28"/>
        </w:rPr>
      </w:pPr>
      <w:r w:rsidRPr="008C053F">
        <w:rPr>
          <w:rFonts w:cs="Times New Roman"/>
          <w:color w:val="000000" w:themeColor="text1"/>
          <w:sz w:val="28"/>
          <w:szCs w:val="28"/>
        </w:rPr>
        <w:t xml:space="preserve">- Tô viết đúng các chữ số: </w:t>
      </w:r>
      <w:r w:rsidRPr="008C053F">
        <w:rPr>
          <w:rFonts w:cs="Times New Roman"/>
          <w:b/>
          <w:color w:val="000000" w:themeColor="text1"/>
          <w:sz w:val="28"/>
          <w:szCs w:val="28"/>
        </w:rPr>
        <w:t>0, 1.</w:t>
      </w:r>
    </w:p>
    <w:p w:rsidR="00F37167" w:rsidRPr="008C053F" w:rsidRDefault="00F37167" w:rsidP="00F37167">
      <w:pPr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8C053F">
        <w:rPr>
          <w:rFonts w:cs="Times New Roman"/>
          <w:b/>
          <w:color w:val="000000" w:themeColor="text1"/>
          <w:sz w:val="28"/>
          <w:szCs w:val="28"/>
          <w:lang w:val="nl-NL"/>
        </w:rPr>
        <w:t>2. Góp phần phát triển các năng lực chung và phẩm chất:</w:t>
      </w:r>
    </w:p>
    <w:p w:rsidR="00F37167" w:rsidRPr="008C053F" w:rsidRDefault="00F37167" w:rsidP="00F37167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8C053F">
        <w:rPr>
          <w:rFonts w:cs="Times New Roman"/>
          <w:color w:val="000000" w:themeColor="text1"/>
          <w:sz w:val="28"/>
          <w:szCs w:val="28"/>
          <w:lang w:val="nl-NL"/>
        </w:rPr>
        <w:t>- Khơi gợi óc tìm tòi, vận dụng những điều đã học vào thực tế.</w:t>
      </w:r>
    </w:p>
    <w:p w:rsidR="00F37167" w:rsidRPr="008C053F" w:rsidRDefault="00F37167" w:rsidP="00F37167">
      <w:pPr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8C053F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II. </w:t>
      </w:r>
      <w:r>
        <w:rPr>
          <w:rFonts w:cs="Times New Roman"/>
          <w:b/>
          <w:color w:val="000000" w:themeColor="text1"/>
          <w:sz w:val="28"/>
          <w:szCs w:val="28"/>
          <w:lang w:val="nl-NL"/>
        </w:rPr>
        <w:t>ĐỒ DÙNG DẠY HỌC</w:t>
      </w:r>
      <w:r w:rsidRPr="008C053F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F37167" w:rsidRPr="00BC5FB7" w:rsidRDefault="00F37167" w:rsidP="00F37167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BC5FB7">
        <w:rPr>
          <w:rFonts w:cs="Times New Roman"/>
          <w:color w:val="000000" w:themeColor="text1"/>
          <w:sz w:val="28"/>
          <w:szCs w:val="28"/>
          <w:lang w:val="nl-NL"/>
        </w:rPr>
        <w:t xml:space="preserve">- Máy chiếu để minh họa từ khóa, từ trong bài </w:t>
      </w:r>
    </w:p>
    <w:p w:rsidR="00F37167" w:rsidRPr="00BC5FB7" w:rsidRDefault="00F37167" w:rsidP="00F37167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BC5FB7">
        <w:rPr>
          <w:rFonts w:cs="Times New Roman"/>
          <w:color w:val="000000" w:themeColor="text1"/>
          <w:sz w:val="28"/>
          <w:szCs w:val="28"/>
          <w:lang w:val="nl-NL"/>
        </w:rPr>
        <w:t>-  Bảng con, phấn, bút dạ để học sinh làm bài tập 6 (tập viết).</w:t>
      </w:r>
    </w:p>
    <w:p w:rsidR="00F37167" w:rsidRPr="00BC5FB7" w:rsidRDefault="00F37167" w:rsidP="00F37167">
      <w:pPr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BC5FB7">
        <w:rPr>
          <w:rFonts w:cs="Times New Roman"/>
          <w:b/>
          <w:color w:val="000000" w:themeColor="text1"/>
          <w:sz w:val="28"/>
          <w:szCs w:val="28"/>
          <w:lang w:val="nl-NL"/>
        </w:rPr>
        <w:t>III. CÁC HOẠT ĐỘNG DẠY HỌC:</w:t>
      </w:r>
    </w:p>
    <w:tbl>
      <w:tblPr>
        <w:tblStyle w:val="TableGrid"/>
        <w:tblW w:w="9726" w:type="dxa"/>
        <w:tblLook w:val="04A0"/>
      </w:tblPr>
      <w:tblGrid>
        <w:gridCol w:w="4608"/>
        <w:gridCol w:w="5118"/>
      </w:tblGrid>
      <w:tr w:rsidR="00F37167" w:rsidRPr="00E059DF" w:rsidTr="00BE66C1">
        <w:tc>
          <w:tcPr>
            <w:tcW w:w="4608" w:type="dxa"/>
            <w:tcBorders>
              <w:bottom w:val="single" w:sz="4" w:space="0" w:color="auto"/>
            </w:tcBorders>
          </w:tcPr>
          <w:p w:rsidR="00F37167" w:rsidRPr="00E059DF" w:rsidRDefault="00F37167" w:rsidP="00BE66C1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HOẠT ĐỘNG CỦA GIÁO VIÊN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F37167" w:rsidRPr="00E059DF" w:rsidRDefault="00F37167" w:rsidP="00BE66C1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37167" w:rsidRPr="00E059DF" w:rsidTr="00BE66C1">
        <w:tc>
          <w:tcPr>
            <w:tcW w:w="4608" w:type="dxa"/>
            <w:tcBorders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1. Khởi động (3 phút)</w:t>
            </w:r>
          </w:p>
        </w:tc>
        <w:tc>
          <w:tcPr>
            <w:tcW w:w="5118" w:type="dxa"/>
            <w:tcBorders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Ổn định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Hát 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Kiểm tra bài cũ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gọi học đọc các chữ đã học ở bài 6, 7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- 2 HS đọc  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cho học sinh nhận xét bài đọc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37167" w:rsidRPr="0022103C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2103C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2.Khám phá: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Giới thiệu bài: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Giáo viên viết lên bảng lớp tên bài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và giới thiệu: Hôm nay các em sẽ tập tô và tập viết các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ơ, d,đ, 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, các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cờ, da, đe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Lắng nghe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37167" w:rsidRPr="00E059DF" w:rsidTr="00BE66C1">
        <w:tc>
          <w:tcPr>
            <w:tcW w:w="9726" w:type="dxa"/>
            <w:gridSpan w:val="2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. Các hoạt động chủ yếu. (35 phút)</w:t>
            </w:r>
          </w:p>
        </w:tc>
      </w:tr>
      <w:tr w:rsidR="00F37167" w:rsidRPr="00E059DF" w:rsidTr="00BE66C1">
        <w:tc>
          <w:tcPr>
            <w:tcW w:w="9726" w:type="dxa"/>
            <w:gridSpan w:val="2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. Khám phá và luyện tập (35 phút)</w:t>
            </w:r>
          </w:p>
          <w:p w:rsidR="00F37167" w:rsidRPr="00E059DF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Mục tiêu: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Tô, viết đúng các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ơ, d,đ, 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, các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cờ, da, đe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– chữ thường cỡ vừa đúng kiểu đều nét, đưa bút đúng quy trình viết, dãn đúng khoảng cách giữa các con chữ theo mẫu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a. Đọc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ơ, d,đ, e, cờ, da, đe, 0, 1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treo bảng phụ các chữ, tiếng và số cần viết.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yêu cầu học sinh đọc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(Tập thể-nhóm-cá nhân) các chữ, tiếng và số.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b. Tập tô, tập viết : ơ, cờ, d, da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Gọi học sinh đọc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ơ, cờ, d, da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Default="00F37167" w:rsidP="00BE66C1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F37167" w:rsidRPr="00C15D9C" w:rsidRDefault="00F37167" w:rsidP="00BE66C1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 HS đọc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Yêu cầu học sinh nói cách viết tiếng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ơ, cờ, d, da.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 HS nói cách viết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cờ : chữ c (cao 2 li) viết trước, chữ ơ (cao 2 li)viết sau, thanh huyền đặt trên đầu con chữ ơ; 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Tiếng da: chữ d (cao 4 li) viết trước, chữ a (cao 2 li)viết sau.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vừa viết mẫu lần lượt từng chữ, tiếng vừa hướng dẫn: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+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: gồm 1 nét cong kín, thêm 1 nét râu. Quy trình: Bắt đầu viết 1 nét cong kín. Sau đó đặt bút trên ĐK 3 một chút, viết thêm 1 nét râu bên cạnh (phía trên, bên phải) không nhỏ quá hoặc to quá.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cờ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: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viết trước,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viết sau, thanh huyền đặt trên đầu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Chú ý viết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sát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cao 4 li. Đặt bút dưới ĐK 3 viết nét cong kín. Từ điểm dừng bút lia bút lên ĐK 5 viết nét móc ngược sát nét cong kín, đến ĐK 2 thì dừng. 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: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(cao 4 li) viết trước,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(cao 2 li) viết sau. Chú ý viết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sát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ơ, cờ, d, da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theo dõi, viết lên không trung theo hướng dẫn của GV.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tô, viết vào vở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Luyện viết 1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b. Tập tô, tập viết : e, đ, đe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Gọi học sinh đọc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e, đ, đe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 HS đọc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Yêu cầu học sinh nói cách viết tiếng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e, đ, đe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- 3 HS nói cách viết: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Chữ e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Chữ đ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đe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: chữ đ (cao 4 li) viết trước, chữ e (cao 2 li)viết sau.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vừa viết mẫu lần lượt từng chữ, tiếng vừa hướng dẫn: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Chữ e: cao 2 li, Đặt bút cao hơn ĐK 1, viết nét cong phải từ dưới lên trên, lượn cong tới ĐK 3 rồi chuyển hướng viết tiếp nét cong trái tạo vòng khuyết ở đầu chữ e sao cho không to quá hoặc nhỏ quá. Dừng bút ở khoảng giữa ĐK 1 và ĐK 2.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đ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nét 1 và 2 giống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Từ điểm dừng bút ở nét 2, lia bút lên ĐK 4 viết nét thẳng ngang ngắn (trùng đường kẻ) tạo thành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đ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da : viết đ (cao 4 li) ,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(cao 2 li) viết sau. Chú ý viết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đ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sát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e, đ, đe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dõi, viết lên không trung theo hướng dẫn của GV.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tô, viết vào vở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Luyện viết 1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  <w:bottom w:val="nil"/>
            </w:tcBorders>
          </w:tcPr>
          <w:p w:rsidR="00F37167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c. Tập tô, tập viết các chữ số : 0, 1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vừa viết mẫu lần lượt từng số vừa hướng dẫn: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Số 0: Cao 4 li, là nét cong kín chiều cao gấp đôi chiều rộng. Cách viết: đặt bút dưới ĐK 5 một chút, viết nét cong kín từ phải sang trái. Dừng bút ở điểm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xuất phát.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Số 1: Cao 4 li. Gồm 2 nét – nét 1 thẳng xiên, nét 2 thẳng đứng. Cách viết: Đặt bút trên ĐK 4, viết nét thẳng xiên đến ĐK 5 thì dừng. Từ điểm dừng bút của nét 1 chuyển hướng bút viết nét thẳng đứng xuống đến ĐK 1 thì dừng.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0, 1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F37167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dõi, viết lên không trung theo hướng dẫn của GV.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tô, viết vào vở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Luyện viết 1</w:t>
            </w:r>
          </w:p>
        </w:tc>
      </w:tr>
      <w:tr w:rsidR="00F37167" w:rsidRPr="00E059DF" w:rsidTr="00BE66C1">
        <w:tc>
          <w:tcPr>
            <w:tcW w:w="4608" w:type="dxa"/>
            <w:tcBorders>
              <w:top w:val="nil"/>
            </w:tcBorders>
          </w:tcPr>
          <w:p w:rsidR="00F37167" w:rsidRPr="00E059DF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lastRenderedPageBreak/>
              <w:t>4.Củng cố, dặn dò: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(2 phút)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nhận xét, đánh giá tiết học, khen ngợi, biểu dương HS.</w:t>
            </w: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- Về nhà cùng người thân viết lại các chữ và số hôm nay vừa viết, xem trước </w:t>
            </w:r>
          </w:p>
        </w:tc>
        <w:tc>
          <w:tcPr>
            <w:tcW w:w="5118" w:type="dxa"/>
            <w:tcBorders>
              <w:top w:val="nil"/>
            </w:tcBorders>
          </w:tcPr>
          <w:p w:rsidR="00F37167" w:rsidRPr="00E059DF" w:rsidRDefault="00F3716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F37167" w:rsidRPr="00E059DF" w:rsidRDefault="00F3716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HS l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ắng nghe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, tiếp thu.</w:t>
            </w:r>
          </w:p>
        </w:tc>
      </w:tr>
    </w:tbl>
    <w:p w:rsidR="00F37167" w:rsidRPr="00E059DF" w:rsidRDefault="00F37167" w:rsidP="00F37167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IV.ĐIỀU CHỈNH SAU TIẾT DẠY (NẾU CÓ):</w:t>
      </w:r>
    </w:p>
    <w:p w:rsidR="00E46ECA" w:rsidRDefault="00F37167" w:rsidP="00F37167">
      <w:r w:rsidRPr="00E059DF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37167"/>
    <w:rsid w:val="002871AF"/>
    <w:rsid w:val="002D54C0"/>
    <w:rsid w:val="004B6508"/>
    <w:rsid w:val="00E46ECA"/>
    <w:rsid w:val="00F3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167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16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2025-11-27T03:28:00Z</dcterms:created>
  <dcterms:modified xsi:type="dcterms:W3CDTF">2025-11-27T03:28:00Z</dcterms:modified>
</cp:coreProperties>
</file>