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63A" w:rsidRPr="00E059DF" w:rsidRDefault="00B4763A" w:rsidP="00B4763A">
      <w:pPr>
        <w:jc w:val="center"/>
        <w:rPr>
          <w:rFonts w:cs="Times New Roman"/>
          <w:b/>
          <w:color w:val="000000" w:themeColor="text1"/>
          <w:sz w:val="28"/>
          <w:szCs w:val="28"/>
        </w:rPr>
      </w:pPr>
      <w:r w:rsidRPr="00E059DF">
        <w:rPr>
          <w:rFonts w:cs="Times New Roman"/>
          <w:b/>
          <w:color w:val="000000" w:themeColor="text1"/>
          <w:sz w:val="28"/>
          <w:szCs w:val="28"/>
        </w:rPr>
        <w:t>TIẾT 2: TOÁN</w:t>
      </w:r>
    </w:p>
    <w:p w:rsidR="00B4763A" w:rsidRPr="00E059DF" w:rsidRDefault="00B4763A" w:rsidP="00B4763A">
      <w:pPr>
        <w:jc w:val="center"/>
        <w:rPr>
          <w:rFonts w:cs="Times New Roman"/>
          <w:b/>
          <w:color w:val="000000" w:themeColor="text1"/>
          <w:sz w:val="28"/>
          <w:szCs w:val="28"/>
        </w:rPr>
      </w:pPr>
      <w:r w:rsidRPr="00E059DF">
        <w:rPr>
          <w:rFonts w:cs="Times New Roman"/>
          <w:b/>
          <w:color w:val="000000" w:themeColor="text1"/>
          <w:sz w:val="28"/>
          <w:szCs w:val="28"/>
        </w:rPr>
        <w:t>Các số 7, 8, 9</w:t>
      </w:r>
    </w:p>
    <w:p w:rsidR="00B4763A" w:rsidRPr="00E059DF" w:rsidRDefault="00B4763A" w:rsidP="00B4763A">
      <w:pPr>
        <w:spacing w:after="0" w:line="360" w:lineRule="auto"/>
        <w:rPr>
          <w:rFonts w:cs="Times New Roman"/>
          <w:b/>
          <w:color w:val="000000" w:themeColor="text1"/>
          <w:sz w:val="28"/>
          <w:szCs w:val="28"/>
        </w:rPr>
      </w:pPr>
      <w:r w:rsidRPr="00E059DF">
        <w:rPr>
          <w:rFonts w:cs="Times New Roman"/>
          <w:b/>
          <w:color w:val="000000" w:themeColor="text1"/>
          <w:sz w:val="28"/>
          <w:szCs w:val="28"/>
        </w:rPr>
        <w:t>I. YÊU</w:t>
      </w:r>
      <w:r w:rsidRPr="00E059DF">
        <w:rPr>
          <w:rFonts w:cs="Times New Roman"/>
          <w:b/>
          <w:color w:val="000000" w:themeColor="text1"/>
          <w:sz w:val="28"/>
          <w:szCs w:val="28"/>
          <w:lang w:val="vi-VN"/>
        </w:rPr>
        <w:t xml:space="preserve"> CẦU CẦN ĐẠT</w:t>
      </w:r>
      <w:r w:rsidRPr="00E059DF">
        <w:rPr>
          <w:rFonts w:cs="Times New Roman"/>
          <w:b/>
          <w:color w:val="000000" w:themeColor="text1"/>
          <w:sz w:val="28"/>
          <w:szCs w:val="28"/>
        </w:rPr>
        <w:t xml:space="preserve">: </w:t>
      </w:r>
    </w:p>
    <w:p w:rsidR="00B4763A" w:rsidRPr="00E059DF" w:rsidRDefault="00B4763A" w:rsidP="00B4763A">
      <w:pPr>
        <w:pStyle w:val="NormalWeb"/>
        <w:spacing w:before="0" w:beforeAutospacing="0" w:after="0" w:afterAutospacing="0" w:line="360" w:lineRule="auto"/>
        <w:jc w:val="both"/>
        <w:rPr>
          <w:rStyle w:val="Strong"/>
          <w:color w:val="000000" w:themeColor="text1"/>
          <w:sz w:val="28"/>
          <w:szCs w:val="28"/>
        </w:rPr>
      </w:pPr>
      <w:r w:rsidRPr="00E059DF">
        <w:rPr>
          <w:rStyle w:val="Strong"/>
          <w:color w:val="000000" w:themeColor="text1"/>
          <w:sz w:val="28"/>
          <w:szCs w:val="28"/>
        </w:rPr>
        <w:t>1. Yêu cầu cần đạt về kiến thức, kĩ năng:</w:t>
      </w:r>
    </w:p>
    <w:p w:rsidR="00B4763A" w:rsidRPr="00E059DF" w:rsidRDefault="00B4763A" w:rsidP="00B4763A">
      <w:pPr>
        <w:pStyle w:val="NormalWeb"/>
        <w:spacing w:before="0" w:beforeAutospacing="0" w:after="0" w:afterAutospacing="0" w:line="360" w:lineRule="auto"/>
        <w:jc w:val="both"/>
        <w:rPr>
          <w:rStyle w:val="Strong"/>
          <w:b w:val="0"/>
          <w:color w:val="000000" w:themeColor="text1"/>
          <w:sz w:val="28"/>
          <w:szCs w:val="28"/>
        </w:rPr>
      </w:pPr>
      <w:r w:rsidRPr="00E059DF">
        <w:rPr>
          <w:rStyle w:val="Strong"/>
          <w:color w:val="000000" w:themeColor="text1"/>
          <w:sz w:val="28"/>
          <w:szCs w:val="28"/>
        </w:rPr>
        <w:t xml:space="preserve">- Biết cách đếm các nhóm đồ vật có số lượng đến 9. Thông qua đó, HS nhận biết được số </w:t>
      </w:r>
      <w:proofErr w:type="gramStart"/>
      <w:r w:rsidRPr="00E059DF">
        <w:rPr>
          <w:rStyle w:val="Strong"/>
          <w:color w:val="000000" w:themeColor="text1"/>
          <w:sz w:val="28"/>
          <w:szCs w:val="28"/>
        </w:rPr>
        <w:t>lượng ,</w:t>
      </w:r>
      <w:proofErr w:type="gramEnd"/>
      <w:r w:rsidRPr="00E059DF">
        <w:rPr>
          <w:rStyle w:val="Strong"/>
          <w:color w:val="000000" w:themeColor="text1"/>
          <w:sz w:val="28"/>
          <w:szCs w:val="28"/>
        </w:rPr>
        <w:t xml:space="preserve"> hình thành biểu tượng về các số 7, 8, 9</w:t>
      </w:r>
    </w:p>
    <w:p w:rsidR="00B4763A" w:rsidRPr="00E059DF" w:rsidRDefault="00B4763A" w:rsidP="00B4763A">
      <w:pPr>
        <w:pStyle w:val="NormalWeb"/>
        <w:spacing w:before="0" w:beforeAutospacing="0" w:after="0" w:afterAutospacing="0" w:line="360" w:lineRule="auto"/>
        <w:jc w:val="both"/>
        <w:rPr>
          <w:rStyle w:val="Strong"/>
          <w:b w:val="0"/>
          <w:color w:val="000000" w:themeColor="text1"/>
          <w:sz w:val="28"/>
          <w:szCs w:val="28"/>
        </w:rPr>
      </w:pPr>
      <w:proofErr w:type="gramStart"/>
      <w:r w:rsidRPr="00E059DF">
        <w:rPr>
          <w:rStyle w:val="Strong"/>
          <w:color w:val="000000" w:themeColor="text1"/>
          <w:sz w:val="28"/>
          <w:szCs w:val="28"/>
        </w:rPr>
        <w:t>-  Đọc, viết được các số 7, 8, 9.</w:t>
      </w:r>
      <w:proofErr w:type="gramEnd"/>
    </w:p>
    <w:p w:rsidR="00B4763A" w:rsidRPr="00E059DF" w:rsidRDefault="00B4763A" w:rsidP="00B4763A">
      <w:pPr>
        <w:pStyle w:val="NormalWeb"/>
        <w:spacing w:before="0" w:beforeAutospacing="0" w:after="0" w:afterAutospacing="0" w:line="360" w:lineRule="auto"/>
        <w:jc w:val="both"/>
        <w:rPr>
          <w:b/>
          <w:color w:val="000000" w:themeColor="text1"/>
          <w:sz w:val="28"/>
          <w:szCs w:val="28"/>
        </w:rPr>
      </w:pPr>
      <w:r w:rsidRPr="00E059DF">
        <w:rPr>
          <w:rStyle w:val="Strong"/>
          <w:color w:val="000000" w:themeColor="text1"/>
          <w:sz w:val="28"/>
          <w:szCs w:val="28"/>
        </w:rPr>
        <w:t>-  Lập được các nhóm đồ vật có số lượng 7, 8, 9.</w:t>
      </w:r>
    </w:p>
    <w:p w:rsidR="00B4763A" w:rsidRPr="00E059DF" w:rsidRDefault="00B4763A" w:rsidP="00B4763A">
      <w:pPr>
        <w:pStyle w:val="NormalWeb"/>
        <w:spacing w:before="0" w:beforeAutospacing="0" w:after="0" w:afterAutospacing="0" w:line="360" w:lineRule="auto"/>
        <w:jc w:val="both"/>
        <w:rPr>
          <w:color w:val="000000" w:themeColor="text1"/>
          <w:sz w:val="28"/>
          <w:szCs w:val="28"/>
        </w:rPr>
      </w:pPr>
      <w:r w:rsidRPr="00E059DF">
        <w:rPr>
          <w:color w:val="000000" w:themeColor="text1"/>
          <w:sz w:val="28"/>
          <w:szCs w:val="28"/>
        </w:rPr>
        <w:t xml:space="preserve">- Học sinh tích cực, hứng thú, chăm chỉ. </w:t>
      </w:r>
      <w:proofErr w:type="gramStart"/>
      <w:r w:rsidRPr="00E059DF">
        <w:rPr>
          <w:color w:val="000000" w:themeColor="text1"/>
          <w:sz w:val="28"/>
          <w:szCs w:val="28"/>
        </w:rPr>
        <w:t>Thực hiện các yêu cầu của giáo viên nêu ra.</w:t>
      </w:r>
      <w:proofErr w:type="gramEnd"/>
    </w:p>
    <w:p w:rsidR="00B4763A" w:rsidRPr="00E059DF" w:rsidRDefault="00B4763A" w:rsidP="00B4763A">
      <w:pPr>
        <w:pStyle w:val="NormalWeb"/>
        <w:spacing w:before="0" w:beforeAutospacing="0" w:after="0" w:afterAutospacing="0" w:line="360" w:lineRule="auto"/>
        <w:jc w:val="both"/>
        <w:rPr>
          <w:color w:val="000000" w:themeColor="text1"/>
          <w:sz w:val="28"/>
          <w:szCs w:val="28"/>
        </w:rPr>
      </w:pPr>
      <w:r w:rsidRPr="00E059DF">
        <w:rPr>
          <w:color w:val="000000" w:themeColor="text1"/>
          <w:sz w:val="28"/>
          <w:szCs w:val="28"/>
        </w:rPr>
        <w:t>- Học sinh phát triển năng lực giải quyết vấn đề toán học, năng lực tư duy và lập luận toán học thông qua hoạt động quan sát tranh, đếm số lượng, nêu số tương ứng….</w:t>
      </w:r>
    </w:p>
    <w:p w:rsidR="00B4763A" w:rsidRPr="00E059DF" w:rsidRDefault="00B4763A" w:rsidP="00B4763A">
      <w:pPr>
        <w:pStyle w:val="NormalWeb"/>
        <w:spacing w:before="0" w:beforeAutospacing="0" w:after="0" w:afterAutospacing="0" w:line="360" w:lineRule="auto"/>
        <w:jc w:val="both"/>
        <w:rPr>
          <w:color w:val="000000" w:themeColor="text1"/>
          <w:sz w:val="28"/>
          <w:szCs w:val="28"/>
        </w:rPr>
      </w:pPr>
      <w:r w:rsidRPr="00E059DF">
        <w:rPr>
          <w:color w:val="000000" w:themeColor="text1"/>
          <w:sz w:val="28"/>
          <w:szCs w:val="28"/>
        </w:rPr>
        <w:t>- Học sinh phát triển năng lực giao tiếp toán học thông qua việc đếm, sử dụng các số để biểu thị số lwọng, trao đổi với bạn về số lượng của sự vật trong tranh.</w:t>
      </w:r>
    </w:p>
    <w:p w:rsidR="00B4763A" w:rsidRPr="00E059DF" w:rsidRDefault="00B4763A" w:rsidP="00B4763A">
      <w:pPr>
        <w:spacing w:after="0" w:line="360" w:lineRule="auto"/>
        <w:rPr>
          <w:rFonts w:cs="Times New Roman"/>
          <w:b/>
          <w:color w:val="000000" w:themeColor="text1"/>
          <w:sz w:val="28"/>
          <w:szCs w:val="28"/>
          <w:lang w:val="nl-NL"/>
        </w:rPr>
      </w:pPr>
      <w:r w:rsidRPr="00E059DF">
        <w:rPr>
          <w:rFonts w:cs="Times New Roman"/>
          <w:b/>
          <w:color w:val="000000" w:themeColor="text1"/>
          <w:sz w:val="28"/>
          <w:szCs w:val="28"/>
          <w:lang w:val="nl-NL"/>
        </w:rPr>
        <w:t>II. ĐỒ</w:t>
      </w:r>
      <w:r w:rsidRPr="00E059DF">
        <w:rPr>
          <w:rFonts w:cs="Times New Roman"/>
          <w:b/>
          <w:color w:val="000000" w:themeColor="text1"/>
          <w:sz w:val="28"/>
          <w:szCs w:val="28"/>
          <w:lang w:val="vi-VN"/>
        </w:rPr>
        <w:t xml:space="preserve"> DÙNG DẠY HỌC</w:t>
      </w:r>
      <w:r w:rsidRPr="00E059DF">
        <w:rPr>
          <w:rFonts w:cs="Times New Roman"/>
          <w:b/>
          <w:color w:val="000000" w:themeColor="text1"/>
          <w:sz w:val="28"/>
          <w:szCs w:val="28"/>
          <w:lang w:val="nl-NL"/>
        </w:rPr>
        <w:t>:</w:t>
      </w:r>
    </w:p>
    <w:p w:rsidR="00B4763A" w:rsidRPr="00E059DF" w:rsidRDefault="00B4763A" w:rsidP="00B4763A">
      <w:pPr>
        <w:pStyle w:val="NormalWeb"/>
        <w:spacing w:before="0" w:beforeAutospacing="0" w:after="0" w:afterAutospacing="0" w:line="360" w:lineRule="auto"/>
        <w:jc w:val="both"/>
        <w:rPr>
          <w:rStyle w:val="Strong"/>
          <w:b w:val="0"/>
          <w:color w:val="000000" w:themeColor="text1"/>
          <w:sz w:val="28"/>
          <w:szCs w:val="28"/>
        </w:rPr>
      </w:pPr>
      <w:r w:rsidRPr="00E059DF">
        <w:rPr>
          <w:rStyle w:val="Strong"/>
          <w:color w:val="000000" w:themeColor="text1"/>
          <w:sz w:val="28"/>
          <w:szCs w:val="28"/>
        </w:rPr>
        <w:t>- Tranh tình huống</w:t>
      </w:r>
    </w:p>
    <w:p w:rsidR="00B4763A" w:rsidRPr="00E059DF" w:rsidRDefault="00B4763A" w:rsidP="00B4763A">
      <w:pPr>
        <w:pStyle w:val="NormalWeb"/>
        <w:spacing w:before="0" w:beforeAutospacing="0" w:after="0" w:afterAutospacing="0" w:line="360" w:lineRule="auto"/>
        <w:jc w:val="both"/>
        <w:rPr>
          <w:b/>
          <w:color w:val="000000" w:themeColor="text1"/>
          <w:sz w:val="28"/>
          <w:szCs w:val="28"/>
        </w:rPr>
      </w:pPr>
      <w:r w:rsidRPr="00E059DF">
        <w:rPr>
          <w:rStyle w:val="Strong"/>
          <w:color w:val="000000" w:themeColor="text1"/>
          <w:sz w:val="28"/>
          <w:szCs w:val="28"/>
        </w:rPr>
        <w:t>- Một số que tính, chấm tròn, hình tam giác; thẻ số từ 1 đến 9 trong bộ đồ dùng Toán 1.</w:t>
      </w:r>
    </w:p>
    <w:p w:rsidR="00B4763A" w:rsidRPr="00E059DF" w:rsidRDefault="00B4763A" w:rsidP="00B4763A">
      <w:pPr>
        <w:pStyle w:val="NormalWeb"/>
        <w:spacing w:before="0" w:beforeAutospacing="0" w:after="0" w:afterAutospacing="0" w:line="360" w:lineRule="auto"/>
        <w:jc w:val="both"/>
        <w:rPr>
          <w:color w:val="000000" w:themeColor="text1"/>
          <w:sz w:val="28"/>
          <w:szCs w:val="28"/>
        </w:rPr>
      </w:pPr>
      <w:r w:rsidRPr="00E059DF">
        <w:rPr>
          <w:color w:val="000000" w:themeColor="text1"/>
          <w:sz w:val="28"/>
          <w:szCs w:val="28"/>
        </w:rPr>
        <w:t>- Vở, SGK</w:t>
      </w:r>
    </w:p>
    <w:p w:rsidR="00B4763A" w:rsidRPr="00E059DF" w:rsidRDefault="00B4763A" w:rsidP="00B4763A">
      <w:pPr>
        <w:pStyle w:val="NormalWeb"/>
        <w:spacing w:before="0" w:beforeAutospacing="0" w:after="0" w:afterAutospacing="0" w:line="360" w:lineRule="auto"/>
        <w:jc w:val="both"/>
        <w:rPr>
          <w:rStyle w:val="Strong"/>
          <w:color w:val="000000" w:themeColor="text1"/>
          <w:sz w:val="28"/>
          <w:szCs w:val="28"/>
        </w:rPr>
      </w:pPr>
      <w:r w:rsidRPr="00E059DF">
        <w:rPr>
          <w:rStyle w:val="Strong"/>
          <w:color w:val="000000" w:themeColor="text1"/>
          <w:sz w:val="28"/>
          <w:szCs w:val="28"/>
        </w:rPr>
        <w:t>III. CÁC</w:t>
      </w:r>
      <w:r w:rsidRPr="00E059DF">
        <w:rPr>
          <w:rStyle w:val="Strong"/>
          <w:color w:val="000000" w:themeColor="text1"/>
          <w:sz w:val="28"/>
          <w:szCs w:val="28"/>
          <w:lang w:val="vi-VN"/>
        </w:rPr>
        <w:t xml:space="preserve"> HOẠT ĐỘNG </w:t>
      </w:r>
      <w:r w:rsidRPr="00E059DF">
        <w:rPr>
          <w:rStyle w:val="Strong"/>
          <w:color w:val="000000" w:themeColor="text1"/>
          <w:sz w:val="28"/>
          <w:szCs w:val="28"/>
        </w:rPr>
        <w:t>DẠY HỌC</w:t>
      </w:r>
      <w:r w:rsidRPr="00E059DF">
        <w:rPr>
          <w:rStyle w:val="Strong"/>
          <w:color w:val="000000" w:themeColor="text1"/>
          <w:sz w:val="28"/>
          <w:szCs w:val="28"/>
          <w:lang w:val="vi-VN"/>
        </w:rPr>
        <w:t xml:space="preserve"> CHỦ YẾU</w:t>
      </w:r>
      <w:r w:rsidRPr="00E059DF">
        <w:rPr>
          <w:rStyle w:val="Strong"/>
          <w:color w:val="000000" w:themeColor="text1"/>
          <w:sz w:val="28"/>
          <w:szCs w:val="28"/>
        </w:rPr>
        <w: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29"/>
        <w:gridCol w:w="4304"/>
      </w:tblGrid>
      <w:tr w:rsidR="00B4763A" w:rsidRPr="00E059DF" w:rsidTr="00BE66C1">
        <w:tc>
          <w:tcPr>
            <w:tcW w:w="5529" w:type="dxa"/>
          </w:tcPr>
          <w:p w:rsidR="00B4763A" w:rsidRPr="00E059DF" w:rsidRDefault="00B4763A" w:rsidP="00BE66C1">
            <w:pPr>
              <w:spacing w:after="0" w:line="360" w:lineRule="auto"/>
              <w:jc w:val="center"/>
              <w:rPr>
                <w:rFonts w:cs="Times New Roman"/>
                <w:b/>
                <w:color w:val="000000" w:themeColor="text1"/>
                <w:sz w:val="28"/>
                <w:szCs w:val="28"/>
                <w:lang w:val="nl-NL"/>
              </w:rPr>
            </w:pPr>
            <w:r w:rsidRPr="00E059DF">
              <w:rPr>
                <w:rFonts w:cs="Times New Roman"/>
                <w:b/>
                <w:color w:val="000000" w:themeColor="text1"/>
                <w:sz w:val="28"/>
                <w:szCs w:val="28"/>
                <w:lang w:val="nl-NL"/>
              </w:rPr>
              <w:t>HOẠT ĐỘNG CỦA GIÁO VIÊN</w:t>
            </w:r>
          </w:p>
        </w:tc>
        <w:tc>
          <w:tcPr>
            <w:tcW w:w="4304" w:type="dxa"/>
          </w:tcPr>
          <w:p w:rsidR="00B4763A" w:rsidRPr="00E059DF" w:rsidRDefault="00B4763A" w:rsidP="00BE66C1">
            <w:pPr>
              <w:spacing w:after="0" w:line="360" w:lineRule="auto"/>
              <w:jc w:val="center"/>
              <w:rPr>
                <w:rFonts w:cs="Times New Roman"/>
                <w:b/>
                <w:color w:val="000000" w:themeColor="text1"/>
                <w:sz w:val="28"/>
                <w:szCs w:val="28"/>
                <w:lang w:val="nl-NL"/>
              </w:rPr>
            </w:pPr>
            <w:r w:rsidRPr="00E059DF">
              <w:rPr>
                <w:rFonts w:cs="Times New Roman"/>
                <w:b/>
                <w:color w:val="000000" w:themeColor="text1"/>
                <w:sz w:val="28"/>
                <w:szCs w:val="28"/>
                <w:lang w:val="nl-NL"/>
              </w:rPr>
              <w:t>HOẠT ĐỘNG CỦA HỌC SINH</w:t>
            </w:r>
          </w:p>
        </w:tc>
      </w:tr>
      <w:tr w:rsidR="00B4763A" w:rsidRPr="00E059DF" w:rsidTr="00BE66C1">
        <w:tc>
          <w:tcPr>
            <w:tcW w:w="5529" w:type="dxa"/>
            <w:tcBorders>
              <w:bottom w:val="nil"/>
            </w:tcBorders>
          </w:tcPr>
          <w:p w:rsidR="00B4763A" w:rsidRPr="00E059DF" w:rsidRDefault="00B4763A" w:rsidP="00BE66C1">
            <w:pPr>
              <w:spacing w:after="0" w:line="360" w:lineRule="auto"/>
              <w:rPr>
                <w:rFonts w:cs="Times New Roman"/>
                <w:b/>
                <w:color w:val="000000" w:themeColor="text1"/>
                <w:sz w:val="28"/>
                <w:szCs w:val="28"/>
              </w:rPr>
            </w:pPr>
            <w:proofErr w:type="gramStart"/>
            <w:r w:rsidRPr="00E059DF">
              <w:rPr>
                <w:rFonts w:cs="Times New Roman"/>
                <w:b/>
                <w:color w:val="000000" w:themeColor="text1"/>
                <w:sz w:val="28"/>
                <w:szCs w:val="28"/>
              </w:rPr>
              <w:t>1</w:t>
            </w:r>
            <w:r w:rsidRPr="00E059DF">
              <w:rPr>
                <w:rFonts w:cs="Times New Roman"/>
                <w:b/>
                <w:color w:val="000000" w:themeColor="text1"/>
                <w:sz w:val="28"/>
                <w:szCs w:val="28"/>
                <w:lang w:val="vi-VN"/>
              </w:rPr>
              <w:t>.</w:t>
            </w:r>
            <w:r w:rsidRPr="00E059DF">
              <w:rPr>
                <w:rFonts w:cs="Times New Roman"/>
                <w:b/>
                <w:color w:val="000000" w:themeColor="text1"/>
                <w:sz w:val="28"/>
                <w:szCs w:val="28"/>
              </w:rPr>
              <w:t>K</w:t>
            </w:r>
            <w:r w:rsidRPr="00E059DF">
              <w:rPr>
                <w:rFonts w:cs="Times New Roman"/>
                <w:b/>
                <w:color w:val="000000" w:themeColor="text1"/>
                <w:sz w:val="28"/>
                <w:szCs w:val="28"/>
                <w:lang w:val="vi-VN"/>
              </w:rPr>
              <w:t>hởi</w:t>
            </w:r>
            <w:proofErr w:type="gramEnd"/>
            <w:r w:rsidRPr="00E059DF">
              <w:rPr>
                <w:rFonts w:cs="Times New Roman"/>
                <w:b/>
                <w:color w:val="000000" w:themeColor="text1"/>
                <w:sz w:val="28"/>
                <w:szCs w:val="28"/>
                <w:lang w:val="vi-VN"/>
              </w:rPr>
              <w:t xml:space="preserve"> </w:t>
            </w:r>
            <w:r w:rsidRPr="00E059DF">
              <w:rPr>
                <w:rFonts w:cs="Times New Roman"/>
                <w:b/>
                <w:color w:val="000000" w:themeColor="text1"/>
                <w:sz w:val="28"/>
                <w:szCs w:val="28"/>
              </w:rPr>
              <w:t xml:space="preserve">động. </w:t>
            </w:r>
          </w:p>
        </w:tc>
        <w:tc>
          <w:tcPr>
            <w:tcW w:w="4304" w:type="dxa"/>
            <w:tcBorders>
              <w:bottom w:val="nil"/>
            </w:tcBorders>
          </w:tcPr>
          <w:p w:rsidR="00B4763A" w:rsidRPr="00E059DF" w:rsidRDefault="00B4763A" w:rsidP="00BE66C1">
            <w:pPr>
              <w:spacing w:after="0" w:line="360" w:lineRule="auto"/>
              <w:rPr>
                <w:rFonts w:cs="Times New Roman"/>
                <w:b/>
                <w:color w:val="000000" w:themeColor="text1"/>
                <w:sz w:val="28"/>
                <w:szCs w:val="28"/>
                <w:lang w:val="nl-NL"/>
              </w:rPr>
            </w:pP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xml:space="preserve">- GV cho HS quan sát tranh khởi </w:t>
            </w:r>
            <w:proofErr w:type="gramStart"/>
            <w:r w:rsidRPr="00E059DF">
              <w:rPr>
                <w:rFonts w:cs="Times New Roman"/>
                <w:color w:val="000000" w:themeColor="text1"/>
                <w:sz w:val="28"/>
                <w:szCs w:val="28"/>
              </w:rPr>
              <w:t>động  trang</w:t>
            </w:r>
            <w:proofErr w:type="gramEnd"/>
            <w:r w:rsidRPr="00E059DF">
              <w:rPr>
                <w:rFonts w:cs="Times New Roman"/>
                <w:color w:val="000000" w:themeColor="text1"/>
                <w:sz w:val="28"/>
                <w:szCs w:val="28"/>
              </w:rPr>
              <w:t xml:space="preserve"> 10 SGK và làm việc nhóm đôi về số lượng các sự vật trong tranh.</w:t>
            </w:r>
          </w:p>
          <w:p w:rsidR="00B4763A" w:rsidRPr="00E059DF" w:rsidRDefault="00B4763A" w:rsidP="00BE66C1">
            <w:pPr>
              <w:spacing w:after="0" w:line="360" w:lineRule="auto"/>
              <w:rPr>
                <w:rFonts w:cs="Times New Roman"/>
                <w:color w:val="000000" w:themeColor="text1"/>
                <w:sz w:val="28"/>
                <w:szCs w:val="28"/>
              </w:rPr>
            </w:pPr>
          </w:p>
          <w:p w:rsidR="00B4763A" w:rsidRPr="00E059DF" w:rsidRDefault="00B4763A" w:rsidP="00BE66C1">
            <w:pPr>
              <w:spacing w:after="0" w:line="360" w:lineRule="auto"/>
              <w:rPr>
                <w:rFonts w:cs="Times New Roman"/>
                <w:color w:val="000000" w:themeColor="text1"/>
                <w:sz w:val="28"/>
                <w:szCs w:val="28"/>
              </w:rPr>
            </w:pP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theo dõi, giúp đỡ học sinh</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lastRenderedPageBreak/>
              <w:t>- GV gọi một vài cặp lên chia sẻ trước lớp</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Giáo viên nhận xét chung</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lastRenderedPageBreak/>
              <w:t>- HS làm việc nhóm đôi: cùng quan sát và chia sẻ trong nhóm :</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+ 7 cái trống</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+ 8 máy bay</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+ 9 ô tô</w:t>
            </w:r>
          </w:p>
          <w:p w:rsidR="00B4763A" w:rsidRPr="00E059DF" w:rsidRDefault="00B4763A" w:rsidP="00BE66C1">
            <w:pPr>
              <w:spacing w:after="0" w:line="360" w:lineRule="auto"/>
              <w:rPr>
                <w:rFonts w:cs="Times New Roman"/>
                <w:color w:val="000000" w:themeColor="text1"/>
                <w:sz w:val="28"/>
                <w:szCs w:val="28"/>
              </w:rPr>
            </w:pP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lastRenderedPageBreak/>
              <w:t>- Các nhóm lần lượt lên chia sẻ</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b/>
                <w:color w:val="000000" w:themeColor="text1"/>
                <w:sz w:val="28"/>
                <w:szCs w:val="28"/>
              </w:rPr>
            </w:pPr>
            <w:r w:rsidRPr="00E059DF">
              <w:rPr>
                <w:rFonts w:cs="Times New Roman"/>
                <w:b/>
                <w:color w:val="000000" w:themeColor="text1"/>
                <w:sz w:val="28"/>
                <w:szCs w:val="28"/>
              </w:rPr>
              <w:lastRenderedPageBreak/>
              <w:t>2</w:t>
            </w:r>
            <w:r w:rsidRPr="00E059DF">
              <w:rPr>
                <w:rFonts w:cs="Times New Roman"/>
                <w:b/>
                <w:color w:val="000000" w:themeColor="text1"/>
                <w:sz w:val="28"/>
                <w:szCs w:val="28"/>
                <w:lang w:val="vi-VN"/>
              </w:rPr>
              <w:t>.K</w:t>
            </w:r>
            <w:r w:rsidRPr="00E059DF">
              <w:rPr>
                <w:rFonts w:cs="Times New Roman"/>
                <w:b/>
                <w:color w:val="000000" w:themeColor="text1"/>
                <w:sz w:val="28"/>
                <w:szCs w:val="28"/>
              </w:rPr>
              <w:t>hámphá</w:t>
            </w:r>
            <w:r w:rsidRPr="00E059DF">
              <w:rPr>
                <w:rFonts w:cs="Times New Roman"/>
                <w:b/>
                <w:color w:val="000000" w:themeColor="text1"/>
                <w:sz w:val="28"/>
                <w:szCs w:val="28"/>
                <w:lang w:val="vi-VN"/>
              </w:rPr>
              <w:t>:</w:t>
            </w:r>
          </w:p>
          <w:p w:rsidR="00B4763A" w:rsidRPr="00E059DF" w:rsidRDefault="00B4763A" w:rsidP="00BE66C1">
            <w:pPr>
              <w:spacing w:after="0" w:line="360" w:lineRule="auto"/>
              <w:rPr>
                <w:rFonts w:cs="Times New Roman"/>
                <w:color w:val="000000" w:themeColor="text1"/>
                <w:sz w:val="28"/>
                <w:szCs w:val="28"/>
                <w:lang w:val="vi-VN"/>
              </w:rPr>
            </w:pPr>
            <w:r w:rsidRPr="00E059DF">
              <w:rPr>
                <w:rFonts w:cs="Times New Roman"/>
                <w:color w:val="000000" w:themeColor="text1"/>
                <w:sz w:val="28"/>
                <w:szCs w:val="28"/>
                <w:lang w:val="vi-VN"/>
              </w:rPr>
              <w:t>-</w:t>
            </w:r>
            <w:r w:rsidRPr="00E059DF">
              <w:rPr>
                <w:rFonts w:cs="Times New Roman"/>
                <w:color w:val="000000" w:themeColor="text1"/>
                <w:sz w:val="28"/>
                <w:szCs w:val="28"/>
              </w:rPr>
              <w:t>Gvgiớithiệubàihọc</w:t>
            </w:r>
            <w:r w:rsidRPr="00E059DF">
              <w:rPr>
                <w:rFonts w:cs="Times New Roman"/>
                <w:color w:val="000000" w:themeColor="text1"/>
                <w:sz w:val="28"/>
                <w:szCs w:val="28"/>
                <w:lang w:val="vi-VN"/>
              </w:rPr>
              <w:t xml:space="preserve"> , </w:t>
            </w:r>
            <w:r w:rsidRPr="00E059DF">
              <w:rPr>
                <w:rFonts w:cs="Times New Roman"/>
                <w:color w:val="000000" w:themeColor="text1"/>
                <w:sz w:val="28"/>
                <w:szCs w:val="28"/>
              </w:rPr>
              <w:t>ghibảng</w:t>
            </w:r>
            <w:r w:rsidRPr="00E059DF">
              <w:rPr>
                <w:rFonts w:cs="Times New Roman"/>
                <w:color w:val="000000" w:themeColor="text1"/>
                <w:sz w:val="28"/>
                <w:szCs w:val="28"/>
                <w:lang w:val="vi-VN"/>
              </w:rPr>
              <w:t>.</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b/>
                <w:color w:val="000000" w:themeColor="text1"/>
                <w:sz w:val="28"/>
                <w:szCs w:val="28"/>
                <w:lang w:val="vi-VN"/>
              </w:rPr>
            </w:pPr>
            <w:r w:rsidRPr="00E059DF">
              <w:rPr>
                <w:rFonts w:cs="Times New Roman"/>
                <w:b/>
                <w:color w:val="000000" w:themeColor="text1"/>
                <w:sz w:val="28"/>
                <w:szCs w:val="28"/>
              </w:rPr>
              <w:t>3</w:t>
            </w:r>
            <w:r w:rsidRPr="00E059DF">
              <w:rPr>
                <w:rFonts w:cs="Times New Roman"/>
                <w:b/>
                <w:color w:val="000000" w:themeColor="text1"/>
                <w:sz w:val="28"/>
                <w:szCs w:val="28"/>
                <w:lang w:val="vi-VN"/>
              </w:rPr>
              <w:t>. H</w:t>
            </w:r>
            <w:r w:rsidRPr="00E059DF">
              <w:rPr>
                <w:rFonts w:cs="Times New Roman"/>
                <w:b/>
                <w:color w:val="000000" w:themeColor="text1"/>
                <w:sz w:val="28"/>
                <w:szCs w:val="28"/>
              </w:rPr>
              <w:t>oạtđộng</w:t>
            </w:r>
            <w:r w:rsidRPr="00E059DF">
              <w:rPr>
                <w:rFonts w:cs="Times New Roman"/>
                <w:b/>
                <w:color w:val="000000" w:themeColor="text1"/>
                <w:sz w:val="28"/>
                <w:szCs w:val="28"/>
                <w:lang w:val="vi-VN"/>
              </w:rPr>
              <w:t>:</w:t>
            </w:r>
          </w:p>
          <w:p w:rsidR="00B4763A" w:rsidRPr="00E059DF" w:rsidRDefault="00B4763A" w:rsidP="00BE66C1">
            <w:pPr>
              <w:spacing w:after="0" w:line="360" w:lineRule="auto"/>
              <w:rPr>
                <w:rFonts w:cs="Times New Roman"/>
                <w:b/>
                <w:color w:val="000000" w:themeColor="text1"/>
                <w:sz w:val="28"/>
                <w:szCs w:val="28"/>
              </w:rPr>
            </w:pPr>
            <w:r w:rsidRPr="00E059DF">
              <w:rPr>
                <w:rFonts w:cs="Times New Roman"/>
                <w:b/>
                <w:color w:val="000000" w:themeColor="text1"/>
                <w:sz w:val="28"/>
                <w:szCs w:val="28"/>
              </w:rPr>
              <w:t>3</w:t>
            </w:r>
            <w:r w:rsidRPr="00E059DF">
              <w:rPr>
                <w:rFonts w:cs="Times New Roman"/>
                <w:b/>
                <w:color w:val="000000" w:themeColor="text1"/>
                <w:sz w:val="28"/>
                <w:szCs w:val="28"/>
                <w:lang w:val="vi-VN"/>
              </w:rPr>
              <w:t>.</w:t>
            </w:r>
            <w:r w:rsidRPr="00E059DF">
              <w:rPr>
                <w:rFonts w:cs="Times New Roman"/>
                <w:b/>
                <w:color w:val="000000" w:themeColor="text1"/>
                <w:sz w:val="28"/>
                <w:szCs w:val="28"/>
              </w:rPr>
              <w:t>1. Hình thành các số 7, 8, 9.</w:t>
            </w:r>
          </w:p>
          <w:p w:rsidR="00B4763A" w:rsidRPr="00E059DF" w:rsidRDefault="00B4763A" w:rsidP="00BE66C1">
            <w:pPr>
              <w:spacing w:after="0" w:line="360" w:lineRule="auto"/>
              <w:rPr>
                <w:rFonts w:cs="Times New Roman"/>
                <w:b/>
                <w:color w:val="000000" w:themeColor="text1"/>
                <w:sz w:val="28"/>
                <w:szCs w:val="28"/>
              </w:rPr>
            </w:pPr>
            <w:r w:rsidRPr="00E059DF">
              <w:rPr>
                <w:rFonts w:cs="Times New Roman"/>
                <w:b/>
                <w:color w:val="000000" w:themeColor="text1"/>
                <w:sz w:val="28"/>
                <w:szCs w:val="28"/>
              </w:rPr>
              <w:t>* Quan sát</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yêu cầu HS đếm số con vật và số chấm tròn ở dòng thứ nhất của khung kiến thức.</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 đếm số con mèo và số chấm tròn </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Có mấy cái trống? Mấy chấm tròn?</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Vậy ta có số mấy?</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giới thiệu số 7</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Có 7 </w:t>
            </w:r>
            <w:r w:rsidRPr="00E059DF">
              <w:rPr>
                <w:rFonts w:cs="Times New Roman"/>
                <w:color w:val="000000" w:themeColor="text1"/>
                <w:sz w:val="28"/>
                <w:szCs w:val="28"/>
              </w:rPr>
              <w:t>cái trống</w:t>
            </w:r>
            <w:r w:rsidRPr="00E059DF">
              <w:rPr>
                <w:rFonts w:cs="Times New Roman"/>
                <w:color w:val="000000" w:themeColor="text1"/>
                <w:sz w:val="28"/>
                <w:szCs w:val="28"/>
                <w:lang w:val="nl-NL"/>
              </w:rPr>
              <w:t>, 7 chấm tròn</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Ta có số 7.</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quan sát, một vài học sinh nhắc lại</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Có mấy máy bay? Mấy chấm tròn?</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Vậy ta có số mấy?</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giới thiệu số 8.</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Có 8 </w:t>
            </w:r>
            <w:r w:rsidRPr="00E059DF">
              <w:rPr>
                <w:rFonts w:cs="Times New Roman"/>
                <w:color w:val="000000" w:themeColor="text1"/>
                <w:sz w:val="28"/>
                <w:szCs w:val="28"/>
              </w:rPr>
              <w:t>máy bay</w:t>
            </w:r>
            <w:r w:rsidRPr="00E059DF">
              <w:rPr>
                <w:rFonts w:cs="Times New Roman"/>
                <w:color w:val="000000" w:themeColor="text1"/>
                <w:sz w:val="28"/>
                <w:szCs w:val="28"/>
                <w:lang w:val="nl-NL"/>
              </w:rPr>
              <w:t>, 8 chấm tròn</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Ta có số 8.</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quan sát, một vài học sinh nhắc lại</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Có mấy ô tô? Mấy chấm tròn?</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Vậy ta có số mấy?</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giới thiệu số 9.</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Có 9 </w:t>
            </w:r>
            <w:r w:rsidRPr="00E059DF">
              <w:rPr>
                <w:rFonts w:cs="Times New Roman"/>
                <w:color w:val="000000" w:themeColor="text1"/>
                <w:sz w:val="28"/>
                <w:szCs w:val="28"/>
              </w:rPr>
              <w:t>ô tô</w:t>
            </w:r>
            <w:r w:rsidRPr="00E059DF">
              <w:rPr>
                <w:rFonts w:cs="Times New Roman"/>
                <w:color w:val="000000" w:themeColor="text1"/>
                <w:sz w:val="28"/>
                <w:szCs w:val="28"/>
                <w:lang w:val="nl-NL"/>
              </w:rPr>
              <w:t>, 9 chấm tròn</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Ta có số 9.</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quan sát, một vài học sinh nhắc lại</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b/>
                <w:i/>
                <w:color w:val="000000" w:themeColor="text1"/>
                <w:sz w:val="28"/>
                <w:szCs w:val="28"/>
              </w:rPr>
            </w:pPr>
            <w:r w:rsidRPr="00E059DF">
              <w:rPr>
                <w:rFonts w:cs="Times New Roman"/>
                <w:b/>
                <w:i/>
                <w:color w:val="000000" w:themeColor="text1"/>
                <w:sz w:val="28"/>
                <w:szCs w:val="28"/>
              </w:rPr>
              <w:t>* Nhận biết số 7, 8, 9.</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yêu cầu học sinh lấy ra 7 que tính rồi đếm số que tính lấy ra.</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làm việc cá nhân lấy 7 que tính rồi đếm : 1, 2, 3, 4, 5, 6, 7.</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yêu cầu học sinh lấy ra 8 que tính rồi đếm số que tính lấy ra.</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làm việc cá nhân lấy 8 que tính rồi đếm : 1, 2, 3, 4, 5, 6, 7, 8.</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yêu cầu học sinh lấy ra 9 que tính rồi đếm số que tính lấy ra.</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làm việc cá nhân lấy 9 que tính rồi đếm : 1, 2, 3, 4, 5, 6, 7, 8, 9.</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lastRenderedPageBreak/>
              <w:t>- Giáo viên vỗ tay 7 cái yêu cầu học sinh lấy thẻ có ghi số tương ứng với tiếng vỗ tay</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làm việc cá nhân : nghe tiếng vỗ tay lấy thẻ có ghi số 7</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Giáo viên vỗ tay 8 cái yêu cầu học sinh lấy thẻ có ghi số tương ứng với tiếng vỗ tay</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làm việc cá nhân : nghe tiếng vỗ tay lấy thẻ có ghi số 8.</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Giáo viên vỗ tay 9 cái yêu cầu học sinh lấy thẻ có ghi số tương ứng với tiếng vỗ tay</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làm việc cá nhân : nghe tiếng vỗ tay lấy thẻ có ghi số 9.</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b/>
                <w:color w:val="000000" w:themeColor="text1"/>
                <w:sz w:val="28"/>
                <w:szCs w:val="28"/>
              </w:rPr>
            </w:pPr>
            <w:r w:rsidRPr="00E059DF">
              <w:rPr>
                <w:rFonts w:cs="Times New Roman"/>
                <w:b/>
                <w:color w:val="000000" w:themeColor="text1"/>
                <w:sz w:val="28"/>
                <w:szCs w:val="28"/>
              </w:rPr>
              <w:t>3</w:t>
            </w:r>
            <w:r w:rsidRPr="00E059DF">
              <w:rPr>
                <w:rFonts w:cs="Times New Roman"/>
                <w:b/>
                <w:color w:val="000000" w:themeColor="text1"/>
                <w:sz w:val="28"/>
                <w:szCs w:val="28"/>
                <w:lang w:val="vi-VN"/>
              </w:rPr>
              <w:t>.</w:t>
            </w:r>
            <w:r w:rsidRPr="00E059DF">
              <w:rPr>
                <w:rFonts w:cs="Times New Roman"/>
                <w:b/>
                <w:color w:val="000000" w:themeColor="text1"/>
                <w:sz w:val="28"/>
                <w:szCs w:val="28"/>
              </w:rPr>
              <w:t>2. Viết các số 7, 8, 9.</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i/>
                <w:color w:val="000000" w:themeColor="text1"/>
                <w:sz w:val="28"/>
                <w:szCs w:val="28"/>
              </w:rPr>
            </w:pPr>
            <w:r w:rsidRPr="00E059DF">
              <w:rPr>
                <w:rFonts w:cs="Times New Roman"/>
                <w:i/>
                <w:color w:val="000000" w:themeColor="text1"/>
                <w:sz w:val="28"/>
                <w:szCs w:val="28"/>
              </w:rPr>
              <w:t>* Viết số 7</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viết mẫu kết hợp hướng dẫn học sinh viết :</w:t>
            </w:r>
          </w:p>
          <w:p w:rsidR="00B4763A" w:rsidRPr="00E059DF" w:rsidRDefault="00B4763A" w:rsidP="00BE66C1">
            <w:pPr>
              <w:spacing w:after="0" w:line="360" w:lineRule="auto"/>
              <w:jc w:val="center"/>
              <w:rPr>
                <w:rFonts w:cs="Times New Roman"/>
                <w:color w:val="000000" w:themeColor="text1"/>
                <w:sz w:val="28"/>
                <w:szCs w:val="28"/>
              </w:rPr>
            </w:pPr>
            <w:r w:rsidRPr="00E059DF">
              <w:rPr>
                <w:rFonts w:cs="Times New Roman"/>
                <w:noProof/>
                <w:color w:val="000000" w:themeColor="text1"/>
                <w:sz w:val="28"/>
                <w:szCs w:val="28"/>
              </w:rPr>
              <w:drawing>
                <wp:inline distT="0" distB="0" distL="0" distR="0">
                  <wp:extent cx="1181100" cy="809625"/>
                  <wp:effectExtent l="0" t="0" r="0" b="9525"/>
                  <wp:docPr id="7" name="Picture 7" descr="C:\Users\Hello\Downloads\bang-chu-cai-tieng-vi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llo\Downloads\bang-chu-cai-tieng-viet.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168" t="5750" r="6168" b="4001"/>
                          <a:stretch>
                            <a:fillRect/>
                          </a:stretch>
                        </pic:blipFill>
                        <pic:spPr bwMode="auto">
                          <a:xfrm>
                            <a:off x="0" y="0"/>
                            <a:ext cx="1181100" cy="809625"/>
                          </a:xfrm>
                          <a:prstGeom prst="rect">
                            <a:avLst/>
                          </a:prstGeom>
                          <a:noFill/>
                          <a:ln>
                            <a:noFill/>
                          </a:ln>
                        </pic:spPr>
                      </pic:pic>
                    </a:graphicData>
                  </a:graphic>
                </wp:inline>
              </w:drawing>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xml:space="preserve">+ Số 7 cao: 4 li </w:t>
            </w:r>
            <w:proofErr w:type="gramStart"/>
            <w:r w:rsidRPr="00E059DF">
              <w:rPr>
                <w:rFonts w:cs="Times New Roman"/>
                <w:color w:val="000000" w:themeColor="text1"/>
                <w:sz w:val="28"/>
                <w:szCs w:val="28"/>
              </w:rPr>
              <w:t>( 5</w:t>
            </w:r>
            <w:proofErr w:type="gramEnd"/>
            <w:r w:rsidRPr="00E059DF">
              <w:rPr>
                <w:rFonts w:cs="Times New Roman"/>
                <w:color w:val="000000" w:themeColor="text1"/>
                <w:sz w:val="28"/>
                <w:szCs w:val="28"/>
              </w:rPr>
              <w:t xml:space="preserve"> đường kẻ ngang). Gồm 3 nét. Nét 1: thẳng ngang, nét 2: thẳng xiên và nét 3: thẳng ngang (ngắn).</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xml:space="preserve">+ Cách viết: </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Nét 1: Đặt bút trên đường kẻ 5 viết nét thẳng ngang (trùng đường kẻ 5) bằng một nửa chiều cao thì dừng lại.</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Nét 2: Từ điểm dừng bút của nét 1, chuyển hướng bút viết nét thẳng xiên (từ trên xuống dưới, từ phải sang trái) đến đường kẻ 1 thì dừng lại.</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Nét 3: Từ điểm dừng bút của nét 2, lia bút lên khoảng giữa, viết nét thẳng ngang ngắn trên đường kẻ 3 (cắt ngang nét 2).</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cho học sinh viết bảng con</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Học sinh theo dõi và quan sát</w:t>
            </w: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Viết theo hướng dẫn</w:t>
            </w: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tập viết số 7</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b/>
                <w:i/>
                <w:color w:val="000000" w:themeColor="text1"/>
                <w:sz w:val="28"/>
                <w:szCs w:val="28"/>
              </w:rPr>
            </w:pPr>
            <w:r w:rsidRPr="00E059DF">
              <w:rPr>
                <w:rFonts w:cs="Times New Roman"/>
                <w:b/>
                <w:i/>
                <w:color w:val="000000" w:themeColor="text1"/>
                <w:sz w:val="28"/>
                <w:szCs w:val="28"/>
              </w:rPr>
              <w:lastRenderedPageBreak/>
              <w:t>* Viết số 8</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viết mẫu kết hợp hướng dẫn học sinh viết :</w:t>
            </w:r>
          </w:p>
          <w:p w:rsidR="00B4763A" w:rsidRPr="00E059DF" w:rsidRDefault="00B4763A" w:rsidP="00BE66C1">
            <w:pPr>
              <w:spacing w:after="0" w:line="360" w:lineRule="auto"/>
              <w:jc w:val="center"/>
              <w:rPr>
                <w:rFonts w:cs="Times New Roman"/>
                <w:color w:val="000000" w:themeColor="text1"/>
                <w:sz w:val="28"/>
                <w:szCs w:val="28"/>
              </w:rPr>
            </w:pPr>
            <w:r w:rsidRPr="00E059DF">
              <w:rPr>
                <w:rFonts w:cs="Times New Roman"/>
                <w:noProof/>
                <w:color w:val="000000" w:themeColor="text1"/>
                <w:sz w:val="28"/>
                <w:szCs w:val="28"/>
              </w:rPr>
              <w:drawing>
                <wp:inline distT="0" distB="0" distL="0" distR="0">
                  <wp:extent cx="1133475" cy="581025"/>
                  <wp:effectExtent l="0" t="0" r="9525" b="9525"/>
                  <wp:docPr id="6" name="Picture 6" descr="C:\Users\Hello\Downloads\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llo\Downloads\8.gif"/>
                          <pic:cNvPicPr>
                            <a:picLocks noChangeAspect="1" noChangeArrowheads="1" noCrop="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33475" cy="581025"/>
                          </a:xfrm>
                          <a:prstGeom prst="rect">
                            <a:avLst/>
                          </a:prstGeom>
                          <a:noFill/>
                          <a:ln>
                            <a:noFill/>
                          </a:ln>
                        </pic:spPr>
                      </pic:pic>
                    </a:graphicData>
                  </a:graphic>
                </wp:inline>
              </w:drawing>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Số 4 cao: 4 li (5 đường kẻ ngang). Gồm 2 nét. Nét 1: cong kín, nét 2: cong dưới.</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xml:space="preserve">+ Cách viết: </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xml:space="preserve">+ Nét 1: Đặt bút trên đường kẻ </w:t>
            </w:r>
            <w:proofErr w:type="gramStart"/>
            <w:r w:rsidRPr="00E059DF">
              <w:rPr>
                <w:rFonts w:cs="Times New Roman"/>
                <w:color w:val="000000" w:themeColor="text1"/>
                <w:sz w:val="28"/>
                <w:szCs w:val="28"/>
              </w:rPr>
              <w:t>5  một</w:t>
            </w:r>
            <w:proofErr w:type="gramEnd"/>
            <w:r w:rsidRPr="00E059DF">
              <w:rPr>
                <w:rFonts w:cs="Times New Roman"/>
                <w:color w:val="000000" w:themeColor="text1"/>
                <w:sz w:val="28"/>
                <w:szCs w:val="28"/>
              </w:rPr>
              <w:t xml:space="preserve"> chút, viết nét cong kín (từ phải sang trái). Khi chạm vào điểm xuất phát thì dừng lại.</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Nét 2: Từ điểm dừng bút của nét 1, rê bút trở xuống viết nét cong dưới đến đường kẻ 2 thì dừng lại.</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cho học sinh viết bảng con</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Học sinh theo dõi và quan sát</w:t>
            </w: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Viết theo hướng dẫn</w:t>
            </w: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tập viết số 8</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b/>
                <w:i/>
                <w:color w:val="000000" w:themeColor="text1"/>
                <w:sz w:val="28"/>
                <w:szCs w:val="28"/>
              </w:rPr>
            </w:pPr>
            <w:r w:rsidRPr="00E059DF">
              <w:rPr>
                <w:rFonts w:cs="Times New Roman"/>
                <w:b/>
                <w:i/>
                <w:color w:val="000000" w:themeColor="text1"/>
                <w:sz w:val="28"/>
                <w:szCs w:val="28"/>
              </w:rPr>
              <w:t>* Viết số 9</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viết mẫu kết hợp hướng dẫn học sinh viết :</w:t>
            </w:r>
          </w:p>
          <w:p w:rsidR="00B4763A" w:rsidRPr="00E059DF" w:rsidRDefault="00B4763A" w:rsidP="00BE66C1">
            <w:pPr>
              <w:spacing w:after="0" w:line="360" w:lineRule="auto"/>
              <w:jc w:val="center"/>
              <w:rPr>
                <w:rFonts w:cs="Times New Roman"/>
                <w:color w:val="000000" w:themeColor="text1"/>
                <w:sz w:val="28"/>
                <w:szCs w:val="28"/>
              </w:rPr>
            </w:pPr>
            <w:r w:rsidRPr="00E059DF">
              <w:rPr>
                <w:rFonts w:cs="Times New Roman"/>
                <w:noProof/>
                <w:color w:val="000000" w:themeColor="text1"/>
                <w:sz w:val="28"/>
                <w:szCs w:val="28"/>
              </w:rPr>
              <w:drawing>
                <wp:inline distT="0" distB="0" distL="0" distR="0">
                  <wp:extent cx="1285875" cy="752475"/>
                  <wp:effectExtent l="0" t="0" r="9525" b="9525"/>
                  <wp:docPr id="13" name="Picture 13" descr="bảng chữ số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ảng chữ số tiếng việt"/>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85875" cy="752475"/>
                          </a:xfrm>
                          <a:prstGeom prst="rect">
                            <a:avLst/>
                          </a:prstGeom>
                          <a:noFill/>
                          <a:ln>
                            <a:noFill/>
                          </a:ln>
                        </pic:spPr>
                      </pic:pic>
                    </a:graphicData>
                  </a:graphic>
                </wp:inline>
              </w:drawing>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Số 6 cao 4 li. Gồm 2 nét. Nét 1: cong kín, nét 2: cong dưới.</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xml:space="preserve">+ Cách viết: </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Nét 1: Đặt bút trên đường kẻ 5 một chút, viết nét cong kín (từ phải sang trái). Khi chạm vào điểm xuất phát thì dừng lại.</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lastRenderedPageBreak/>
              <w:t>+ Nét 2: Từ điểm dừng bút của nét 1, rê bút trở xuống viết nét cong dưới, đến đường kẻ 2 thì dừng lại.</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cho học sinh viết bảng con</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Học sinh theo dõi và quan sát</w:t>
            </w: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Viết theo hướng dẫn</w:t>
            </w: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tập viết số 9</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lastRenderedPageBreak/>
              <w:t xml:space="preserve">- GV cho học sinh viết các số </w:t>
            </w:r>
            <w:r w:rsidRPr="00E059DF">
              <w:rPr>
                <w:rFonts w:cs="Times New Roman"/>
                <w:color w:val="000000" w:themeColor="text1"/>
                <w:sz w:val="28"/>
                <w:szCs w:val="28"/>
                <w:lang w:val="nl-NL"/>
              </w:rPr>
              <w:t>7, 8, 9.</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đưa ra một số trường hợp viết sai, viết ngược để nhắc nhở học sinh tránh những lỗi sai đó.</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viết cá nhân</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lắng nghe</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b/>
                <w:color w:val="000000" w:themeColor="text1"/>
                <w:sz w:val="28"/>
                <w:szCs w:val="28"/>
                <w:lang w:val="vi-VN"/>
              </w:rPr>
            </w:pPr>
            <w:r w:rsidRPr="00E059DF">
              <w:rPr>
                <w:rFonts w:cs="Times New Roman"/>
                <w:b/>
                <w:color w:val="000000" w:themeColor="text1"/>
                <w:sz w:val="28"/>
                <w:szCs w:val="28"/>
                <w:lang w:val="vi-VN"/>
              </w:rPr>
              <w:t>*LUYỆN TẬP:</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b/>
                <w:color w:val="000000" w:themeColor="text1"/>
                <w:sz w:val="28"/>
                <w:szCs w:val="28"/>
              </w:rPr>
            </w:pPr>
            <w:r w:rsidRPr="00E059DF">
              <w:rPr>
                <w:rFonts w:cs="Times New Roman"/>
                <w:b/>
                <w:color w:val="000000" w:themeColor="text1"/>
                <w:sz w:val="28"/>
                <w:szCs w:val="28"/>
              </w:rPr>
              <w:t xml:space="preserve">Bài 1. </w:t>
            </w:r>
            <w:proofErr w:type="gramStart"/>
            <w:r w:rsidRPr="00E059DF">
              <w:rPr>
                <w:rFonts w:cs="Times New Roman"/>
                <w:b/>
                <w:color w:val="000000" w:themeColor="text1"/>
                <w:sz w:val="28"/>
                <w:szCs w:val="28"/>
                <w:bdr w:val="single" w:sz="4" w:space="0" w:color="auto"/>
              </w:rPr>
              <w:t>Số</w:t>
            </w:r>
            <w:r w:rsidRPr="00E059DF">
              <w:rPr>
                <w:rFonts w:cs="Times New Roman"/>
                <w:b/>
                <w:color w:val="000000" w:themeColor="text1"/>
                <w:sz w:val="28"/>
                <w:szCs w:val="28"/>
              </w:rPr>
              <w:t xml:space="preserve">  ?</w:t>
            </w:r>
            <w:proofErr w:type="gramEnd"/>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nêu yêu cầu bài tập</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xml:space="preserve">- GV cho học sinh làm việc cá nhân </w:t>
            </w:r>
          </w:p>
          <w:p w:rsidR="00B4763A" w:rsidRPr="00E059DF" w:rsidRDefault="00B4763A" w:rsidP="00BE66C1">
            <w:pPr>
              <w:spacing w:after="0" w:line="360" w:lineRule="auto"/>
              <w:rPr>
                <w:rFonts w:cs="Times New Roman"/>
                <w:color w:val="000000" w:themeColor="text1"/>
                <w:sz w:val="28"/>
                <w:szCs w:val="28"/>
              </w:rPr>
            </w:pP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cho học sinh làm việc nhóm đôi trao đổi với bạn về số lượng.</w:t>
            </w:r>
          </w:p>
          <w:p w:rsidR="00B4763A" w:rsidRPr="00E059DF" w:rsidRDefault="00B4763A" w:rsidP="00BE66C1">
            <w:pPr>
              <w:spacing w:after="0" w:line="360" w:lineRule="auto"/>
              <w:rPr>
                <w:rFonts w:cs="Times New Roman"/>
                <w:color w:val="000000" w:themeColor="text1"/>
                <w:sz w:val="28"/>
                <w:szCs w:val="28"/>
              </w:rPr>
            </w:pPr>
          </w:p>
          <w:p w:rsidR="00B4763A" w:rsidRPr="00E059DF" w:rsidRDefault="00B4763A" w:rsidP="00BE66C1">
            <w:pPr>
              <w:spacing w:after="0" w:line="360" w:lineRule="auto"/>
              <w:rPr>
                <w:rFonts w:cs="Times New Roman"/>
                <w:color w:val="000000" w:themeColor="text1"/>
                <w:sz w:val="28"/>
                <w:szCs w:val="28"/>
              </w:rPr>
            </w:pP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theo dõi, giúp đỡ các nhóm</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- 2-3 học sinh nhắc lại yêu cầu bài</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đếm số lượng mỗi loại đồ chơi có trong bài rồi đọc số tương ứng.</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thay nhau chỉ vào từng hình nói :</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+ 8 con gấu. Đặt thẻ số 8</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+ 7 đèn ông sao. Đặt thẻ số 7</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+ 9 ô tô. Đặt thẻ số 9</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b/>
                <w:color w:val="000000" w:themeColor="text1"/>
                <w:sz w:val="28"/>
                <w:szCs w:val="28"/>
              </w:rPr>
              <w:t>Bài 2. Lấy hình phù hợp (theo mẫu)</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hướng dẫn HS làm mẫu</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Quan sát hình đầu tiên có mấy tam giác?</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xml:space="preserve">+ </w:t>
            </w:r>
            <w:r w:rsidRPr="00E059DF">
              <w:rPr>
                <w:rFonts w:cs="Times New Roman"/>
                <w:color w:val="000000" w:themeColor="text1"/>
                <w:sz w:val="28"/>
                <w:szCs w:val="28"/>
                <w:lang w:val="nl-NL"/>
              </w:rPr>
              <w:t xml:space="preserve">4 </w:t>
            </w:r>
            <w:r w:rsidRPr="00E059DF">
              <w:rPr>
                <w:rFonts w:cs="Times New Roman"/>
                <w:color w:val="000000" w:themeColor="text1"/>
                <w:sz w:val="28"/>
                <w:szCs w:val="28"/>
              </w:rPr>
              <w:t>tam giác ghi số mấy?</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cho học sinh làm phần còn lại qua các thao tác:</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Đọc số ghi dưới mỗi hình, xác định số lượng tam giác cần lấy cho đúng với yêu cầu của bài.</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Lấy số tam giác cho đủ số lượng, đếm kiểm tra lại</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lastRenderedPageBreak/>
              <w:t>+ Chia sẻ sản phẩm với bạn, nói cho bạn nghe kết quả.</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Có 4 </w:t>
            </w:r>
            <w:r w:rsidRPr="00E059DF">
              <w:rPr>
                <w:rFonts w:cs="Times New Roman"/>
                <w:color w:val="000000" w:themeColor="text1"/>
                <w:sz w:val="28"/>
                <w:szCs w:val="28"/>
              </w:rPr>
              <w:t>tam giác</w:t>
            </w:r>
          </w:p>
          <w:p w:rsidR="00B4763A" w:rsidRPr="00E059DF" w:rsidRDefault="00B4763A" w:rsidP="00BE66C1">
            <w:pPr>
              <w:spacing w:after="0" w:line="360" w:lineRule="auto"/>
              <w:rPr>
                <w:rFonts w:cs="Times New Roman"/>
                <w:color w:val="000000" w:themeColor="text1"/>
                <w:sz w:val="28"/>
                <w:szCs w:val="28"/>
                <w:lang w:val="nl-NL"/>
              </w:rPr>
            </w:pP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Ghi số 4</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xml:space="preserve">- HS làm các phần còn lại theo hướng dẫn của giáo viên lấy </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b/>
                <w:color w:val="000000" w:themeColor="text1"/>
                <w:sz w:val="28"/>
                <w:szCs w:val="28"/>
              </w:rPr>
            </w:pPr>
            <w:r w:rsidRPr="00E059DF">
              <w:rPr>
                <w:rFonts w:cs="Times New Roman"/>
                <w:b/>
                <w:color w:val="000000" w:themeColor="text1"/>
                <w:sz w:val="28"/>
                <w:szCs w:val="28"/>
              </w:rPr>
              <w:lastRenderedPageBreak/>
              <w:t xml:space="preserve">Bài 3. </w:t>
            </w:r>
            <w:proofErr w:type="gramStart"/>
            <w:r w:rsidRPr="00E059DF">
              <w:rPr>
                <w:rFonts w:cs="Times New Roman"/>
                <w:b/>
                <w:color w:val="000000" w:themeColor="text1"/>
                <w:sz w:val="28"/>
                <w:szCs w:val="28"/>
                <w:bdr w:val="single" w:sz="4" w:space="0" w:color="auto"/>
              </w:rPr>
              <w:t>Số</w:t>
            </w:r>
            <w:r w:rsidRPr="00E059DF">
              <w:rPr>
                <w:rFonts w:cs="Times New Roman"/>
                <w:b/>
                <w:color w:val="000000" w:themeColor="text1"/>
                <w:sz w:val="28"/>
                <w:szCs w:val="28"/>
              </w:rPr>
              <w:t xml:space="preserve">  ?</w:t>
            </w:r>
            <w:proofErr w:type="gramEnd"/>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nêu yêu cầu bài tập</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cho học sinh làm bài cá nhân</w:t>
            </w:r>
          </w:p>
          <w:p w:rsidR="00B4763A" w:rsidRPr="00E059DF" w:rsidRDefault="00B4763A" w:rsidP="00BE66C1">
            <w:pPr>
              <w:spacing w:after="0" w:line="360" w:lineRule="auto"/>
              <w:rPr>
                <w:rFonts w:cs="Times New Roman"/>
                <w:color w:val="000000" w:themeColor="text1"/>
                <w:sz w:val="28"/>
                <w:szCs w:val="28"/>
              </w:rPr>
            </w:pP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tổ chức cho học sinh thi đếm 1-9 và 9-1</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cùng HS nhận xét tuyên dương</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- 2-3 học sinh nhắc lại yêu cầu</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đếm các khối lập phương rồi đọc số tương ứng.</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thi đếm từ 1 đến 9 và đếm từ 9 đến 1</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b/>
                <w:color w:val="000000" w:themeColor="text1"/>
                <w:sz w:val="28"/>
                <w:szCs w:val="28"/>
              </w:rPr>
              <w:t>D. Hoạt động vận dụng</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b/>
                <w:color w:val="000000" w:themeColor="text1"/>
                <w:sz w:val="28"/>
                <w:szCs w:val="28"/>
              </w:rPr>
            </w:pPr>
            <w:r w:rsidRPr="00E059DF">
              <w:rPr>
                <w:rFonts w:cs="Times New Roman"/>
                <w:b/>
                <w:color w:val="000000" w:themeColor="text1"/>
                <w:sz w:val="28"/>
                <w:szCs w:val="28"/>
              </w:rPr>
              <w:t xml:space="preserve">Bài 4. </w:t>
            </w:r>
            <w:proofErr w:type="gramStart"/>
            <w:r w:rsidRPr="00E059DF">
              <w:rPr>
                <w:rFonts w:cs="Times New Roman"/>
                <w:b/>
                <w:color w:val="000000" w:themeColor="text1"/>
                <w:sz w:val="28"/>
                <w:szCs w:val="28"/>
                <w:bdr w:val="single" w:sz="4" w:space="0" w:color="auto"/>
              </w:rPr>
              <w:t>Số</w:t>
            </w:r>
            <w:r w:rsidRPr="00E059DF">
              <w:rPr>
                <w:rFonts w:cs="Times New Roman"/>
                <w:b/>
                <w:color w:val="000000" w:themeColor="text1"/>
                <w:sz w:val="28"/>
                <w:szCs w:val="28"/>
              </w:rPr>
              <w:t xml:space="preserve">  ?</w:t>
            </w:r>
            <w:proofErr w:type="gramEnd"/>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nêu yêu cầu bài tập</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cho học sinh làm việc nhóm đôi</w:t>
            </w:r>
          </w:p>
          <w:p w:rsidR="00B4763A" w:rsidRPr="00E059DF" w:rsidRDefault="00B4763A" w:rsidP="00BE66C1">
            <w:pPr>
              <w:spacing w:after="0" w:line="360" w:lineRule="auto"/>
              <w:rPr>
                <w:rFonts w:cs="Times New Roman"/>
                <w:color w:val="000000" w:themeColor="text1"/>
                <w:sz w:val="28"/>
                <w:szCs w:val="28"/>
              </w:rPr>
            </w:pPr>
          </w:p>
          <w:p w:rsidR="00B4763A" w:rsidRPr="00E059DF" w:rsidRDefault="00B4763A" w:rsidP="00BE66C1">
            <w:pPr>
              <w:spacing w:after="0" w:line="360" w:lineRule="auto"/>
              <w:rPr>
                <w:rFonts w:cs="Times New Roman"/>
                <w:color w:val="000000" w:themeColor="text1"/>
                <w:sz w:val="28"/>
                <w:szCs w:val="28"/>
              </w:rPr>
            </w:pP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cho các nhóm lên chia sẻ trước lớp</w:t>
            </w:r>
          </w:p>
          <w:p w:rsidR="00B4763A" w:rsidRPr="00E059DF" w:rsidRDefault="00B4763A" w:rsidP="00BE66C1">
            <w:pPr>
              <w:spacing w:after="0" w:line="360" w:lineRule="auto"/>
              <w:rPr>
                <w:rFonts w:cs="Times New Roman"/>
                <w:color w:val="000000" w:themeColor="text1"/>
                <w:sz w:val="28"/>
                <w:szCs w:val="28"/>
              </w:rPr>
            </w:pPr>
          </w:p>
          <w:p w:rsidR="00B4763A" w:rsidRPr="00E059DF" w:rsidRDefault="00B4763A" w:rsidP="00BE66C1">
            <w:pPr>
              <w:spacing w:after="0" w:line="360" w:lineRule="auto"/>
              <w:rPr>
                <w:rFonts w:cs="Times New Roman"/>
                <w:color w:val="000000" w:themeColor="text1"/>
                <w:sz w:val="28"/>
                <w:szCs w:val="28"/>
              </w:rPr>
            </w:pPr>
          </w:p>
          <w:p w:rsidR="00B4763A" w:rsidRPr="00E059DF" w:rsidRDefault="00B4763A" w:rsidP="00BE66C1">
            <w:pPr>
              <w:spacing w:after="0" w:line="360" w:lineRule="auto"/>
              <w:rPr>
                <w:rFonts w:cs="Times New Roman"/>
                <w:color w:val="000000" w:themeColor="text1"/>
                <w:sz w:val="28"/>
                <w:szCs w:val="28"/>
              </w:rPr>
            </w:pP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GV cùng học sinh nhận xét</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- 2-3 học sinh nhắc lại yêu cầu</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HS quan sát tranh suy nghĩ, nói cho bạn nghe số lượng của quyển sách, cái kéo, bút chì, tẩy có trong hình.</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Các nhóm lần lượt lên chia sẻ</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Có 8 hộp quà</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Có 9 quả bóng</w:t>
            </w:r>
          </w:p>
          <w:p w:rsidR="00B4763A" w:rsidRPr="00E059DF" w:rsidRDefault="00B4763A" w:rsidP="00BE66C1">
            <w:pPr>
              <w:spacing w:after="0" w:line="360" w:lineRule="auto"/>
              <w:rPr>
                <w:rFonts w:cs="Times New Roman"/>
                <w:color w:val="000000" w:themeColor="text1"/>
                <w:sz w:val="28"/>
                <w:szCs w:val="28"/>
                <w:lang w:val="nl-NL"/>
              </w:rPr>
            </w:pPr>
            <w:r w:rsidRPr="00E059DF">
              <w:rPr>
                <w:rFonts w:cs="Times New Roman"/>
                <w:color w:val="000000" w:themeColor="text1"/>
                <w:sz w:val="28"/>
                <w:szCs w:val="28"/>
                <w:lang w:val="nl-NL"/>
              </w:rPr>
              <w:t>+ Có 7 quyển sách</w:t>
            </w:r>
          </w:p>
          <w:p w:rsidR="00B4763A" w:rsidRPr="00E059DF" w:rsidRDefault="00B4763A" w:rsidP="00BE66C1">
            <w:pPr>
              <w:spacing w:after="0" w:line="360" w:lineRule="auto"/>
              <w:rPr>
                <w:rFonts w:cs="Times New Roman"/>
                <w:color w:val="000000" w:themeColor="text1"/>
                <w:sz w:val="28"/>
                <w:szCs w:val="28"/>
                <w:lang w:val="vi-VN"/>
              </w:rPr>
            </w:pPr>
            <w:r w:rsidRPr="00E059DF">
              <w:rPr>
                <w:rFonts w:cs="Times New Roman"/>
                <w:color w:val="000000" w:themeColor="text1"/>
                <w:sz w:val="28"/>
                <w:szCs w:val="28"/>
                <w:lang w:val="vi-VN"/>
              </w:rPr>
              <w:t>-Hs lắng nghe, tiếp thu.</w:t>
            </w:r>
          </w:p>
        </w:tc>
      </w:tr>
      <w:tr w:rsidR="00B4763A" w:rsidRPr="00E059DF" w:rsidTr="00BE66C1">
        <w:tc>
          <w:tcPr>
            <w:tcW w:w="5529"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vi-VN"/>
              </w:rPr>
            </w:pPr>
            <w:r w:rsidRPr="00E059DF">
              <w:rPr>
                <w:rFonts w:cs="Times New Roman"/>
                <w:b/>
                <w:color w:val="000000" w:themeColor="text1"/>
                <w:sz w:val="28"/>
                <w:szCs w:val="28"/>
              </w:rPr>
              <w:t>4. CỦNG CỐ, DẶN DÒ</w:t>
            </w:r>
            <w:r w:rsidRPr="00E059DF">
              <w:rPr>
                <w:rFonts w:cs="Times New Roman"/>
                <w:b/>
                <w:color w:val="000000" w:themeColor="text1"/>
                <w:sz w:val="28"/>
                <w:szCs w:val="28"/>
                <w:lang w:val="vi-VN"/>
              </w:rPr>
              <w:t>:</w:t>
            </w:r>
          </w:p>
        </w:tc>
        <w:tc>
          <w:tcPr>
            <w:tcW w:w="4304" w:type="dxa"/>
            <w:tcBorders>
              <w:top w:val="nil"/>
              <w:bottom w:val="nil"/>
            </w:tcBorders>
          </w:tcPr>
          <w:p w:rsidR="00B4763A" w:rsidRPr="00E059DF" w:rsidRDefault="00B4763A" w:rsidP="00BE66C1">
            <w:pPr>
              <w:spacing w:after="0" w:line="360" w:lineRule="auto"/>
              <w:rPr>
                <w:rFonts w:cs="Times New Roman"/>
                <w:color w:val="000000" w:themeColor="text1"/>
                <w:sz w:val="28"/>
                <w:szCs w:val="28"/>
                <w:lang w:val="nl-NL"/>
              </w:rPr>
            </w:pPr>
          </w:p>
        </w:tc>
      </w:tr>
      <w:tr w:rsidR="00B4763A" w:rsidRPr="00E059DF" w:rsidTr="00BE66C1">
        <w:tc>
          <w:tcPr>
            <w:tcW w:w="5529" w:type="dxa"/>
            <w:tcBorders>
              <w:top w:val="nil"/>
              <w:bottom w:val="single" w:sz="4" w:space="0" w:color="auto"/>
            </w:tcBorders>
          </w:tcPr>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Bài học hôm nay chúng ta biết thêm được điều gì?</w:t>
            </w:r>
          </w:p>
          <w:p w:rsidR="00B4763A" w:rsidRPr="00E059DF" w:rsidRDefault="00B4763A" w:rsidP="00BE66C1">
            <w:pPr>
              <w:spacing w:after="0" w:line="360" w:lineRule="auto"/>
              <w:rPr>
                <w:rFonts w:cs="Times New Roman"/>
                <w:color w:val="000000" w:themeColor="text1"/>
                <w:sz w:val="28"/>
                <w:szCs w:val="28"/>
              </w:rPr>
            </w:pPr>
            <w:r w:rsidRPr="00E059DF">
              <w:rPr>
                <w:rFonts w:cs="Times New Roman"/>
                <w:color w:val="000000" w:themeColor="text1"/>
                <w:sz w:val="28"/>
                <w:szCs w:val="28"/>
              </w:rPr>
              <w:t>- Từ ngữ toán học nào em cần chú ý.</w:t>
            </w:r>
          </w:p>
          <w:p w:rsidR="00B4763A" w:rsidRPr="00E059DF" w:rsidRDefault="00B4763A" w:rsidP="00BE66C1">
            <w:pPr>
              <w:spacing w:after="0" w:line="360" w:lineRule="auto"/>
              <w:rPr>
                <w:rFonts w:cs="Times New Roman"/>
                <w:color w:val="000000" w:themeColor="text1"/>
                <w:sz w:val="28"/>
                <w:szCs w:val="28"/>
                <w:lang w:val="vi-VN"/>
              </w:rPr>
            </w:pPr>
            <w:r w:rsidRPr="00E059DF">
              <w:rPr>
                <w:rFonts w:cs="Times New Roman"/>
                <w:color w:val="000000" w:themeColor="text1"/>
                <w:sz w:val="28"/>
                <w:szCs w:val="28"/>
                <w:lang w:val="vi-VN"/>
              </w:rPr>
              <w:t>-Gv nhận xét tiết học.</w:t>
            </w:r>
          </w:p>
        </w:tc>
        <w:tc>
          <w:tcPr>
            <w:tcW w:w="4304" w:type="dxa"/>
            <w:tcBorders>
              <w:top w:val="nil"/>
              <w:bottom w:val="single" w:sz="4" w:space="0" w:color="auto"/>
            </w:tcBorders>
          </w:tcPr>
          <w:p w:rsidR="00B4763A" w:rsidRPr="00E059DF" w:rsidRDefault="00B4763A" w:rsidP="00BE66C1">
            <w:pPr>
              <w:spacing w:after="0" w:line="360" w:lineRule="auto"/>
              <w:rPr>
                <w:rFonts w:cs="Times New Roman"/>
                <w:color w:val="000000" w:themeColor="text1"/>
                <w:sz w:val="28"/>
                <w:szCs w:val="28"/>
                <w:lang w:val="vi-VN"/>
              </w:rPr>
            </w:pPr>
            <w:r w:rsidRPr="00E059DF">
              <w:rPr>
                <w:rFonts w:cs="Times New Roman"/>
                <w:color w:val="000000" w:themeColor="text1"/>
                <w:sz w:val="28"/>
                <w:szCs w:val="28"/>
                <w:lang w:val="vi-VN"/>
              </w:rPr>
              <w:t>-Hs trả lời</w:t>
            </w:r>
          </w:p>
          <w:p w:rsidR="00B4763A" w:rsidRPr="00E059DF" w:rsidRDefault="00B4763A" w:rsidP="00BE66C1">
            <w:pPr>
              <w:spacing w:after="0" w:line="360" w:lineRule="auto"/>
              <w:rPr>
                <w:rFonts w:cs="Times New Roman"/>
                <w:color w:val="000000" w:themeColor="text1"/>
                <w:sz w:val="28"/>
                <w:szCs w:val="28"/>
                <w:lang w:val="vi-VN"/>
              </w:rPr>
            </w:pPr>
          </w:p>
          <w:p w:rsidR="00B4763A" w:rsidRPr="00E059DF" w:rsidRDefault="00B4763A" w:rsidP="00BE66C1">
            <w:pPr>
              <w:spacing w:after="0" w:line="360" w:lineRule="auto"/>
              <w:rPr>
                <w:rFonts w:cs="Times New Roman"/>
                <w:color w:val="000000" w:themeColor="text1"/>
                <w:sz w:val="28"/>
                <w:szCs w:val="28"/>
                <w:lang w:val="vi-VN"/>
              </w:rPr>
            </w:pPr>
            <w:r w:rsidRPr="00E059DF">
              <w:rPr>
                <w:rFonts w:cs="Times New Roman"/>
                <w:color w:val="000000" w:themeColor="text1"/>
                <w:sz w:val="28"/>
                <w:szCs w:val="28"/>
                <w:lang w:val="vi-VN"/>
              </w:rPr>
              <w:t>-Hs lắng nghe, trả lời.</w:t>
            </w:r>
          </w:p>
        </w:tc>
      </w:tr>
    </w:tbl>
    <w:p w:rsidR="00B4763A" w:rsidRPr="00E059DF" w:rsidRDefault="00B4763A" w:rsidP="00B4763A">
      <w:pPr>
        <w:rPr>
          <w:rFonts w:cs="Times New Roman"/>
          <w:b/>
          <w:color w:val="000000" w:themeColor="text1"/>
          <w:sz w:val="28"/>
          <w:szCs w:val="28"/>
        </w:rPr>
      </w:pPr>
      <w:r w:rsidRPr="00E059DF">
        <w:rPr>
          <w:rFonts w:cs="Times New Roman"/>
          <w:b/>
          <w:color w:val="000000" w:themeColor="text1"/>
          <w:sz w:val="28"/>
          <w:szCs w:val="28"/>
        </w:rPr>
        <w:t>IV. ĐIỀU CHỈNH SAU TIẾT DẠY (NẾU CÓ):</w:t>
      </w:r>
    </w:p>
    <w:p w:rsidR="00E46ECA" w:rsidRDefault="00B4763A" w:rsidP="00B4763A">
      <w:r w:rsidRPr="00E059DF">
        <w:rPr>
          <w:rFonts w:cs="Times New Roman"/>
          <w:color w:val="000000" w:themeColor="text1"/>
          <w:sz w:val="28"/>
          <w:szCs w:val="28"/>
        </w:rPr>
        <w:t>....................................................................................................................................................................................................................................................................................</w:t>
      </w:r>
    </w:p>
    <w:sectPr w:rsidR="00E46EC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B4763A"/>
    <w:rsid w:val="002871AF"/>
    <w:rsid w:val="002D54C0"/>
    <w:rsid w:val="004B6508"/>
    <w:rsid w:val="00B4763A"/>
    <w:rsid w:val="00E46E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63A"/>
    <w:pPr>
      <w:spacing w:after="120" w:line="324" w:lineRule="auto"/>
      <w:jc w:val="both"/>
    </w:pPr>
    <w:rPr>
      <w:rFonts w:cstheme="minorBid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B4763A"/>
    <w:pPr>
      <w:spacing w:before="100" w:beforeAutospacing="1" w:after="100" w:afterAutospacing="1" w:line="240" w:lineRule="auto"/>
      <w:jc w:val="left"/>
    </w:pPr>
    <w:rPr>
      <w:rFonts w:eastAsia="Times New Roman" w:cs="Times New Roman"/>
      <w:sz w:val="24"/>
      <w:szCs w:val="24"/>
    </w:rPr>
  </w:style>
  <w:style w:type="character" w:styleId="Strong">
    <w:name w:val="Strong"/>
    <w:uiPriority w:val="22"/>
    <w:qFormat/>
    <w:rsid w:val="00B4763A"/>
    <w:rPr>
      <w:b/>
      <w:bCs/>
    </w:rPr>
  </w:style>
  <w:style w:type="paragraph" w:styleId="BalloonText">
    <w:name w:val="Balloon Text"/>
    <w:basedOn w:val="Normal"/>
    <w:link w:val="BalloonTextChar"/>
    <w:uiPriority w:val="99"/>
    <w:semiHidden/>
    <w:unhideWhenUsed/>
    <w:rsid w:val="00B47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6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1022</Words>
  <Characters>5827</Characters>
  <Application>Microsoft Office Word</Application>
  <DocSecurity>0</DocSecurity>
  <Lines>48</Lines>
  <Paragraphs>13</Paragraphs>
  <ScaleCrop>false</ScaleCrop>
  <Company/>
  <LinksUpToDate>false</LinksUpToDate>
  <CharactersWithSpaces>6836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1</cp:revision>
  <dcterms:created xsi:type="dcterms:W3CDTF">2025-11-27T03:25:00Z</dcterms:created>
  <dcterms:modified xsi:type="dcterms:W3CDTF">2025-11-27T03:25:00Z</dcterms:modified>
</cp:coreProperties>
</file>