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477" w:rsidRPr="00E059DF" w:rsidRDefault="000F2477" w:rsidP="000F2477">
      <w:pPr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E059DF">
        <w:rPr>
          <w:rFonts w:cs="Times New Roman"/>
          <w:b/>
          <w:color w:val="000000" w:themeColor="text1"/>
          <w:sz w:val="28"/>
          <w:szCs w:val="28"/>
        </w:rPr>
        <w:t>TIẾT 4: TOÁN</w:t>
      </w:r>
    </w:p>
    <w:p w:rsidR="000F2477" w:rsidRPr="00E059DF" w:rsidRDefault="000F2477" w:rsidP="000F2477">
      <w:pPr>
        <w:spacing w:after="240" w:line="360" w:lineRule="atLeast"/>
        <w:ind w:left="48" w:right="48"/>
        <w:jc w:val="center"/>
        <w:rPr>
          <w:rFonts w:eastAsia="SimSun" w:cs="Times New Roman"/>
          <w:b/>
          <w:color w:val="000000" w:themeColor="text1"/>
          <w:sz w:val="28"/>
          <w:szCs w:val="28"/>
          <w:lang w:eastAsia="zh-CN"/>
        </w:rPr>
      </w:pPr>
      <w:r w:rsidRPr="00E059DF">
        <w:rPr>
          <w:rFonts w:eastAsia="SimSun" w:cs="Times New Roman"/>
          <w:b/>
          <w:color w:val="000000" w:themeColor="text1"/>
          <w:sz w:val="28"/>
          <w:szCs w:val="28"/>
          <w:lang w:eastAsia="zh-CN"/>
        </w:rPr>
        <w:t>Các số 4, 5, 6</w:t>
      </w:r>
    </w:p>
    <w:p w:rsidR="000F2477" w:rsidRPr="00E059DF" w:rsidRDefault="000F2477" w:rsidP="000F2477">
      <w:pPr>
        <w:tabs>
          <w:tab w:val="left" w:pos="3179"/>
        </w:tabs>
        <w:spacing w:before="120" w:line="360" w:lineRule="auto"/>
        <w:rPr>
          <w:rFonts w:cs="Times New Roman"/>
          <w:b/>
          <w:color w:val="000000" w:themeColor="text1"/>
          <w:sz w:val="28"/>
          <w:szCs w:val="28"/>
          <w:lang w:val="nl-NL"/>
        </w:rPr>
      </w:pPr>
      <w:r w:rsidRPr="00E059DF">
        <w:rPr>
          <w:rFonts w:cs="Times New Roman"/>
          <w:b/>
          <w:bCs/>
          <w:color w:val="000000" w:themeColor="text1"/>
          <w:sz w:val="28"/>
          <w:szCs w:val="28"/>
          <w:lang w:val="nl-NL"/>
        </w:rPr>
        <w:t>I.YÊU CẦU CẦN ĐẠT</w:t>
      </w:r>
      <w:r w:rsidRPr="00E059DF">
        <w:rPr>
          <w:rFonts w:cs="Times New Roman"/>
          <w:b/>
          <w:color w:val="000000" w:themeColor="text1"/>
          <w:sz w:val="28"/>
          <w:szCs w:val="28"/>
          <w:lang w:val="nl-NL"/>
        </w:rPr>
        <w:t>:</w:t>
      </w:r>
    </w:p>
    <w:p w:rsidR="000F2477" w:rsidRPr="00E059DF" w:rsidRDefault="000F2477" w:rsidP="000F2477">
      <w:pPr>
        <w:tabs>
          <w:tab w:val="left" w:pos="3179"/>
        </w:tabs>
        <w:spacing w:before="120" w:line="360" w:lineRule="auto"/>
        <w:rPr>
          <w:rFonts w:cs="Times New Roman"/>
          <w:b/>
          <w:color w:val="000000" w:themeColor="text1"/>
          <w:sz w:val="28"/>
          <w:szCs w:val="28"/>
          <w:lang w:val="nl-NL"/>
        </w:rPr>
      </w:pPr>
      <w:r w:rsidRPr="00E059DF">
        <w:rPr>
          <w:rFonts w:cs="Times New Roman"/>
          <w:b/>
          <w:color w:val="000000" w:themeColor="text1"/>
          <w:sz w:val="28"/>
          <w:szCs w:val="28"/>
          <w:lang w:val="nl-NL"/>
        </w:rPr>
        <w:t>*</w:t>
      </w:r>
      <w:r w:rsidRPr="00E059DF">
        <w:rPr>
          <w:rFonts w:cs="Times New Roman"/>
          <w:color w:val="000000" w:themeColor="text1"/>
          <w:sz w:val="28"/>
          <w:szCs w:val="28"/>
          <w:lang w:val="nl-NL"/>
        </w:rPr>
        <w:t>Học xong bài này, HS đạt các yêu cầu sau:</w:t>
      </w:r>
    </w:p>
    <w:p w:rsidR="000F2477" w:rsidRPr="00E059DF" w:rsidRDefault="000F2477" w:rsidP="000F2477">
      <w:pPr>
        <w:widowControl w:val="0"/>
        <w:spacing w:line="360" w:lineRule="auto"/>
        <w:rPr>
          <w:rFonts w:cs="Times New Roman"/>
          <w:color w:val="000000" w:themeColor="text1"/>
          <w:sz w:val="28"/>
          <w:szCs w:val="28"/>
          <w:lang w:val="nl-NL"/>
        </w:rPr>
      </w:pPr>
      <w:r w:rsidRPr="00E059DF">
        <w:rPr>
          <w:rFonts w:cs="Times New Roman"/>
          <w:color w:val="000000" w:themeColor="text1"/>
          <w:sz w:val="28"/>
          <w:szCs w:val="28"/>
          <w:lang w:val="nl-NL"/>
        </w:rPr>
        <w:t xml:space="preserve">- Biết cách đếm các nhóm đồ vật có số lượng đến 6. Thông qua đó, HS </w:t>
      </w:r>
      <w:r w:rsidRPr="00E059DF">
        <w:rPr>
          <w:rFonts w:cs="Times New Roman"/>
          <w:color w:val="000000" w:themeColor="text1"/>
          <w:sz w:val="28"/>
          <w:szCs w:val="28"/>
          <w:lang w:val="vi-VN"/>
        </w:rPr>
        <w:t>nhận biết</w:t>
      </w:r>
      <w:r w:rsidRPr="00E059DF">
        <w:rPr>
          <w:rFonts w:cs="Times New Roman"/>
          <w:color w:val="000000" w:themeColor="text1"/>
          <w:sz w:val="28"/>
          <w:szCs w:val="28"/>
          <w:lang w:val="nl-NL"/>
        </w:rPr>
        <w:t xml:space="preserve"> được số lượng, hình thành biểu tượng về các số 4, 5, 6.</w:t>
      </w:r>
    </w:p>
    <w:p w:rsidR="000F2477" w:rsidRPr="00E059DF" w:rsidRDefault="000F2477" w:rsidP="000F2477">
      <w:pPr>
        <w:widowControl w:val="0"/>
        <w:spacing w:line="360" w:lineRule="auto"/>
        <w:rPr>
          <w:rFonts w:cs="Times New Roman"/>
          <w:color w:val="000000" w:themeColor="text1"/>
          <w:sz w:val="28"/>
          <w:szCs w:val="28"/>
          <w:lang w:val="nl-NL"/>
        </w:rPr>
      </w:pPr>
      <w:bookmarkStart w:id="0" w:name="bookmark=id.2rrrqc1" w:colFirst="0" w:colLast="0"/>
      <w:bookmarkEnd w:id="0"/>
      <w:r w:rsidRPr="00E059DF">
        <w:rPr>
          <w:rFonts w:cs="Times New Roman"/>
          <w:color w:val="000000" w:themeColor="text1"/>
          <w:sz w:val="28"/>
          <w:szCs w:val="28"/>
          <w:lang w:val="nl-NL"/>
        </w:rPr>
        <w:t>- Đọc, viết được các số 4, 5, 6.</w:t>
      </w:r>
      <w:bookmarkStart w:id="1" w:name="bookmark=id.16x20ju" w:colFirst="0" w:colLast="0"/>
      <w:bookmarkEnd w:id="1"/>
      <w:r w:rsidRPr="00E059DF">
        <w:rPr>
          <w:rFonts w:cs="Times New Roman"/>
          <w:color w:val="000000" w:themeColor="text1"/>
          <w:sz w:val="28"/>
          <w:szCs w:val="28"/>
          <w:lang w:val="nl-NL"/>
        </w:rPr>
        <w:t xml:space="preserve"> Lập được các nhóm đồ vật có số lượng 4, 5, 6.</w:t>
      </w:r>
    </w:p>
    <w:p w:rsidR="000F2477" w:rsidRPr="00E059DF" w:rsidRDefault="000F2477" w:rsidP="000F2477">
      <w:pPr>
        <w:widowControl w:val="0"/>
        <w:spacing w:line="360" w:lineRule="auto"/>
        <w:rPr>
          <w:rFonts w:cs="Times New Roman"/>
          <w:color w:val="000000" w:themeColor="text1"/>
          <w:sz w:val="28"/>
          <w:szCs w:val="28"/>
          <w:lang w:val="nl-NL"/>
        </w:rPr>
      </w:pPr>
      <w:bookmarkStart w:id="2" w:name="bookmark=id.3qwpj7n" w:colFirst="0" w:colLast="0"/>
      <w:bookmarkEnd w:id="2"/>
      <w:r w:rsidRPr="00E059DF">
        <w:rPr>
          <w:rFonts w:cs="Times New Roman"/>
          <w:color w:val="000000" w:themeColor="text1"/>
          <w:sz w:val="28"/>
          <w:szCs w:val="28"/>
          <w:lang w:val="nl-NL"/>
        </w:rPr>
        <w:t>- Phát triển các NL toán học.</w:t>
      </w:r>
    </w:p>
    <w:p w:rsidR="000F2477" w:rsidRPr="00E059DF" w:rsidRDefault="000F2477" w:rsidP="000F2477">
      <w:pPr>
        <w:widowControl w:val="0"/>
        <w:tabs>
          <w:tab w:val="left" w:pos="827"/>
        </w:tabs>
        <w:spacing w:line="360" w:lineRule="auto"/>
        <w:rPr>
          <w:rFonts w:cs="Times New Roman"/>
          <w:b/>
          <w:bCs/>
          <w:color w:val="000000" w:themeColor="text1"/>
          <w:sz w:val="28"/>
          <w:szCs w:val="28"/>
          <w:lang w:val="nl-NL"/>
        </w:rPr>
      </w:pPr>
      <w:bookmarkStart w:id="3" w:name="bookmark=id.261ztfg" w:colFirst="0" w:colLast="0"/>
      <w:bookmarkEnd w:id="3"/>
      <w:r w:rsidRPr="00E059DF">
        <w:rPr>
          <w:rFonts w:cs="Times New Roman"/>
          <w:b/>
          <w:bCs/>
          <w:color w:val="000000" w:themeColor="text1"/>
          <w:sz w:val="28"/>
          <w:szCs w:val="28"/>
          <w:lang w:val="nl-NL"/>
        </w:rPr>
        <w:t>II. ĐỒ DÙNG DẠY HỌC:</w:t>
      </w:r>
    </w:p>
    <w:p w:rsidR="000F2477" w:rsidRPr="00E059DF" w:rsidRDefault="000F2477" w:rsidP="000F2477">
      <w:pPr>
        <w:pStyle w:val="ListParagraph"/>
        <w:widowControl w:val="0"/>
        <w:numPr>
          <w:ilvl w:val="0"/>
          <w:numId w:val="1"/>
        </w:numPr>
        <w:tabs>
          <w:tab w:val="left" w:pos="1145"/>
        </w:tabs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bookmark=id.l7a3n9" w:colFirst="0" w:colLast="0"/>
      <w:bookmarkEnd w:id="4"/>
      <w:r w:rsidRPr="00E059DF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SGK.</w:t>
      </w:r>
      <w:bookmarkStart w:id="5" w:name="bookmark=id.356xmb2" w:colFirst="0" w:colLast="0"/>
      <w:bookmarkEnd w:id="5"/>
      <w:r w:rsidRPr="00E059DF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 Một số chấm tròn, hình vuông; các thẻ số từ 1 đến 6,.. </w:t>
      </w:r>
      <w:r w:rsidRPr="00E059DF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gramStart"/>
      <w:r w:rsidRPr="00E059DF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gramEnd"/>
      <w:r w:rsidRPr="00E059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bộ đồ dùng Toán 1).</w:t>
      </w:r>
    </w:p>
    <w:p w:rsidR="000F2477" w:rsidRPr="00E059DF" w:rsidRDefault="000F2477" w:rsidP="000F2477">
      <w:pPr>
        <w:widowControl w:val="0"/>
        <w:tabs>
          <w:tab w:val="left" w:pos="1145"/>
        </w:tabs>
        <w:spacing w:line="360" w:lineRule="auto"/>
        <w:rPr>
          <w:rFonts w:cs="Times New Roman"/>
          <w:color w:val="000000" w:themeColor="text1"/>
          <w:sz w:val="28"/>
          <w:szCs w:val="28"/>
        </w:rPr>
      </w:pPr>
      <w:r w:rsidRPr="00E059DF">
        <w:rPr>
          <w:rFonts w:cs="Times New Roman"/>
          <w:b/>
          <w:color w:val="000000" w:themeColor="text1"/>
          <w:sz w:val="28"/>
          <w:szCs w:val="28"/>
        </w:rPr>
        <w:t>III.CÁC HOẠT ĐỘNG DẠY HỌC</w:t>
      </w:r>
      <w:r w:rsidRPr="00E059DF">
        <w:rPr>
          <w:rFonts w:cs="Times New Roman"/>
          <w:color w:val="000000" w:themeColor="text1"/>
          <w:sz w:val="28"/>
          <w:szCs w:val="28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51"/>
        <w:gridCol w:w="4539"/>
      </w:tblGrid>
      <w:tr w:rsidR="000F2477" w:rsidRPr="00E059DF" w:rsidTr="00BE66C1">
        <w:tc>
          <w:tcPr>
            <w:tcW w:w="5144" w:type="dxa"/>
            <w:shd w:val="clear" w:color="auto" w:fill="auto"/>
          </w:tcPr>
          <w:p w:rsidR="000F2477" w:rsidRPr="00E059DF" w:rsidRDefault="000F2477" w:rsidP="00BE66C1">
            <w:pPr>
              <w:pStyle w:val="Heading4"/>
              <w:spacing w:before="60"/>
              <w:jc w:val="center"/>
              <w:rPr>
                <w:rFonts w:cs="Times New Roman"/>
                <w:b/>
                <w:i w:val="0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b/>
                <w:i w:val="0"/>
                <w:color w:val="000000" w:themeColor="text1"/>
                <w:sz w:val="28"/>
                <w:szCs w:val="28"/>
              </w:rPr>
              <w:t>HOẠT ĐỘNG CỦA GIÁO VIÊN</w:t>
            </w:r>
          </w:p>
        </w:tc>
        <w:tc>
          <w:tcPr>
            <w:tcW w:w="4539" w:type="dxa"/>
            <w:shd w:val="clear" w:color="auto" w:fill="auto"/>
          </w:tcPr>
          <w:p w:rsidR="000F2477" w:rsidRPr="00E059DF" w:rsidRDefault="000F2477" w:rsidP="00BE66C1">
            <w:pPr>
              <w:pStyle w:val="Heading4"/>
              <w:spacing w:before="60"/>
              <w:jc w:val="center"/>
              <w:rPr>
                <w:rFonts w:cs="Times New Roman"/>
                <w:b/>
                <w:i w:val="0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b/>
                <w:i w:val="0"/>
                <w:color w:val="000000" w:themeColor="text1"/>
                <w:sz w:val="28"/>
                <w:szCs w:val="28"/>
              </w:rPr>
              <w:t>HOẠT ĐỘNG CỦA HỌC SINH</w:t>
            </w:r>
          </w:p>
        </w:tc>
      </w:tr>
      <w:tr w:rsidR="000F2477" w:rsidRPr="00E059DF" w:rsidTr="00BE66C1">
        <w:tc>
          <w:tcPr>
            <w:tcW w:w="5144" w:type="dxa"/>
            <w:shd w:val="clear" w:color="auto" w:fill="auto"/>
          </w:tcPr>
          <w:p w:rsidR="000F2477" w:rsidRPr="00E059DF" w:rsidRDefault="000F2477" w:rsidP="00BE66C1">
            <w:pPr>
              <w:rPr>
                <w:rFonts w:cs="Times New Roman"/>
                <w:b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</w:rPr>
              <w:t>1.Khởi động:</w:t>
            </w:r>
          </w:p>
          <w:p w:rsidR="000F2477" w:rsidRPr="00E059DF" w:rsidRDefault="000F2477" w:rsidP="00BE66C1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 xml:space="preserve">HS </w:t>
            </w:r>
            <w:r w:rsidRPr="00E059DF">
              <w:rPr>
                <w:rFonts w:cs="Times New Roman"/>
                <w:i/>
                <w:color w:val="000000" w:themeColor="text1"/>
                <w:sz w:val="28"/>
                <w:szCs w:val="28"/>
              </w:rPr>
              <w:t>quan sát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 xml:space="preserve"> tranh chia sẻ trong nhóm </w:t>
            </w:r>
          </w:p>
          <w:p w:rsidR="000F2477" w:rsidRPr="00E059DF" w:rsidRDefault="000F2477" w:rsidP="00BE66C1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0F2477" w:rsidRPr="00E059DF" w:rsidRDefault="000F2477" w:rsidP="00BE66C1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0F2477" w:rsidRPr="00E059DF" w:rsidRDefault="000F2477" w:rsidP="00BE66C1">
            <w:pPr>
              <w:keepNext/>
              <w:keepLines/>
              <w:widowControl w:val="0"/>
              <w:tabs>
                <w:tab w:val="left" w:pos="1226"/>
              </w:tabs>
              <w:rPr>
                <w:rFonts w:cs="Times New Roman"/>
                <w:b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</w:rPr>
              <w:t>2.Khám phá:</w:t>
            </w:r>
          </w:p>
          <w:p w:rsidR="000F2477" w:rsidRPr="00E059DF" w:rsidRDefault="000F2477" w:rsidP="00BE66C1">
            <w:pPr>
              <w:widowControl w:val="0"/>
              <w:tabs>
                <w:tab w:val="left" w:pos="1169"/>
              </w:tabs>
              <w:rPr>
                <w:rFonts w:cs="Times New Roman"/>
                <w:color w:val="000000" w:themeColor="text1"/>
                <w:sz w:val="28"/>
                <w:szCs w:val="28"/>
              </w:rPr>
            </w:pPr>
            <w:bookmarkStart w:id="6" w:name="bookmark=id.1c1lvlb" w:colFirst="0" w:colLast="0"/>
            <w:bookmarkEnd w:id="6"/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>Hình thành các số 4, 5, 6</w:t>
            </w:r>
          </w:p>
          <w:p w:rsidR="000F2477" w:rsidRPr="00E059DF" w:rsidRDefault="000F2477" w:rsidP="00BE66C1">
            <w:pPr>
              <w:widowControl w:val="0"/>
              <w:tabs>
                <w:tab w:val="left" w:pos="1188"/>
              </w:tabs>
              <w:rPr>
                <w:rFonts w:cs="Times New Roman"/>
                <w:color w:val="000000" w:themeColor="text1"/>
                <w:sz w:val="28"/>
                <w:szCs w:val="28"/>
              </w:rPr>
            </w:pPr>
            <w:bookmarkStart w:id="7" w:name="bookmark=id.3w19e94" w:colFirst="0" w:colLast="0"/>
            <w:bookmarkEnd w:id="7"/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 xml:space="preserve">HS </w:t>
            </w:r>
            <w:r w:rsidRPr="00E059DF">
              <w:rPr>
                <w:rFonts w:cs="Times New Roman"/>
                <w:i/>
                <w:color w:val="000000" w:themeColor="text1"/>
                <w:sz w:val="28"/>
                <w:szCs w:val="28"/>
              </w:rPr>
              <w:t>quan sát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 xml:space="preserve"> khung kiến thức:</w:t>
            </w:r>
          </w:p>
          <w:p w:rsidR="000F2477" w:rsidRPr="00E059DF" w:rsidRDefault="000F2477" w:rsidP="00BE66C1">
            <w:pPr>
              <w:widowControl w:val="0"/>
              <w:tabs>
                <w:tab w:val="left" w:pos="1188"/>
              </w:tabs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0F2477" w:rsidRPr="00E059DF" w:rsidRDefault="000F2477" w:rsidP="00BE66C1">
            <w:pPr>
              <w:widowControl w:val="0"/>
              <w:tabs>
                <w:tab w:val="left" w:pos="1188"/>
              </w:tabs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0F2477" w:rsidRPr="00E059DF" w:rsidRDefault="000F2477" w:rsidP="00BE66C1">
            <w:pPr>
              <w:widowControl w:val="0"/>
              <w:tabs>
                <w:tab w:val="left" w:pos="1168"/>
              </w:tabs>
              <w:rPr>
                <w:rFonts w:cs="Times New Roman"/>
                <w:color w:val="000000" w:themeColor="text1"/>
                <w:sz w:val="28"/>
                <w:szCs w:val="28"/>
              </w:rPr>
            </w:pPr>
            <w:bookmarkStart w:id="8" w:name="bookmark=id.2b6jogx" w:colFirst="0" w:colLast="0"/>
            <w:bookmarkEnd w:id="8"/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>GV yêu cầu</w:t>
            </w:r>
            <w:bookmarkStart w:id="9" w:name="bookmark=id.49gfa85" w:colFirst="0" w:colLast="0"/>
            <w:bookmarkEnd w:id="9"/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 xml:space="preserve">HS lấy đúng số </w:t>
            </w:r>
          </w:p>
          <w:p w:rsidR="000F2477" w:rsidRPr="00E059DF" w:rsidRDefault="000F2477" w:rsidP="00BE66C1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0F2477" w:rsidRPr="00E059DF" w:rsidRDefault="000F2477" w:rsidP="00BE66C1">
            <w:pPr>
              <w:widowControl w:val="0"/>
              <w:tabs>
                <w:tab w:val="left" w:pos="1183"/>
              </w:tabs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>Viết các số 4, 5, 6</w:t>
            </w:r>
          </w:p>
          <w:p w:rsidR="000F2477" w:rsidRPr="00E059DF" w:rsidRDefault="000F2477" w:rsidP="00BE66C1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  <w:bookmarkStart w:id="10" w:name="bookmark=id.13qzunr" w:colFirst="0" w:colLast="0"/>
            <w:bookmarkStart w:id="11" w:name="bookmark=id.3nqndbk" w:colFirst="0" w:colLast="0"/>
            <w:bookmarkEnd w:id="10"/>
            <w:bookmarkEnd w:id="11"/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 xml:space="preserve">GV hướng dẫn cách viết số 4 </w:t>
            </w:r>
          </w:p>
          <w:p w:rsidR="000F2477" w:rsidRPr="00E059DF" w:rsidRDefault="000F2477" w:rsidP="00BE66C1">
            <w:pPr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>HS thực hành viết số 4 vào bảng con.</w:t>
            </w:r>
          </w:p>
          <w:p w:rsidR="000F2477" w:rsidRPr="00E059DF" w:rsidRDefault="000F2477" w:rsidP="00BE66C1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>Lư</w:t>
            </w:r>
            <w:r w:rsidRPr="00E059DF">
              <w:rPr>
                <w:rFonts w:cs="Times New Roman"/>
                <w:i/>
                <w:color w:val="000000" w:themeColor="text1"/>
                <w:sz w:val="28"/>
                <w:szCs w:val="28"/>
              </w:rPr>
              <w:t xml:space="preserve">u </w:t>
            </w:r>
            <w:r w:rsidRPr="00E059DF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>ý: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 xml:space="preserve"> GV nên đưa ra một số trường hợp viết sai, viết ngược để nhắc HS tránhnhững lỗi sai đó</w:t>
            </w:r>
          </w:p>
          <w:p w:rsidR="000F2477" w:rsidRPr="00E059DF" w:rsidRDefault="000F2477" w:rsidP="00BE66C1">
            <w:pPr>
              <w:widowControl w:val="0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</w:rPr>
              <w:t>C. Hoạt động thực hành, luyện tập</w:t>
            </w:r>
          </w:p>
          <w:p w:rsidR="000F2477" w:rsidRPr="00E059DF" w:rsidRDefault="000F2477" w:rsidP="00BE66C1">
            <w:pPr>
              <w:widowControl w:val="0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>Bài 1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</w:rPr>
              <w:t xml:space="preserve">. 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>HS thực hiện các thao tác:</w:t>
            </w:r>
          </w:p>
          <w:p w:rsidR="000F2477" w:rsidRPr="00E059DF" w:rsidRDefault="000F2477" w:rsidP="00BE66C1">
            <w:pPr>
              <w:widowControl w:val="0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0F2477" w:rsidRPr="00E059DF" w:rsidRDefault="000F2477" w:rsidP="00BE66C1">
            <w:pPr>
              <w:widowControl w:val="0"/>
              <w:tabs>
                <w:tab w:val="left" w:pos="8251"/>
              </w:tabs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>Lưu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 xml:space="preserve"> ý: GV tạo cơ hội cho HS nói vê cách các em nhận biết số lượng, cách đếm,</w:t>
            </w:r>
          </w:p>
          <w:p w:rsidR="000F2477" w:rsidRPr="00E059DF" w:rsidRDefault="000F2477" w:rsidP="00BE66C1">
            <w:pPr>
              <w:widowControl w:val="0"/>
              <w:rPr>
                <w:rFonts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>cách</w:t>
            </w:r>
            <w:proofErr w:type="gramEnd"/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 xml:space="preserve"> đọc kết quả sau khi đếm.</w:t>
            </w:r>
          </w:p>
          <w:p w:rsidR="000F2477" w:rsidRPr="00E059DF" w:rsidRDefault="000F2477" w:rsidP="00BE66C1">
            <w:pPr>
              <w:widowControl w:val="0"/>
              <w:rPr>
                <w:rFonts w:cs="Times New Roman"/>
                <w:color w:val="000000" w:themeColor="text1"/>
                <w:sz w:val="28"/>
                <w:szCs w:val="28"/>
              </w:rPr>
            </w:pPr>
            <w:bookmarkStart w:id="12" w:name="bookmark=id.22vxnjd" w:colFirst="0" w:colLast="0"/>
            <w:bookmarkEnd w:id="12"/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</w:rPr>
              <w:t xml:space="preserve">Bài 2. 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>HS thực hiện các thao tác: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ab/>
            </w:r>
            <w:bookmarkStart w:id="13" w:name="bookmark=id.320vgez" w:colFirst="0" w:colLast="0"/>
            <w:bookmarkEnd w:id="13"/>
          </w:p>
          <w:p w:rsidR="000F2477" w:rsidRPr="00E059DF" w:rsidRDefault="000F2477" w:rsidP="00BE66C1">
            <w:pPr>
              <w:widowControl w:val="0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>Lưu ý: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 xml:space="preserve"> Khi chữa bài GV nên đặt câu hỏi đề HS nói cách nghĩ, cách làm bài.</w:t>
            </w:r>
          </w:p>
          <w:p w:rsidR="000F2477" w:rsidRPr="00E059DF" w:rsidRDefault="000F2477" w:rsidP="00BE66C1">
            <w:pPr>
              <w:widowControl w:val="0"/>
              <w:tabs>
                <w:tab w:val="left" w:pos="8251"/>
                <w:tab w:val="right" w:pos="8843"/>
              </w:tabs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</w:rPr>
              <w:t xml:space="preserve">Bài 3. 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>HS thực hiện theo cặp: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ab/>
            </w:r>
            <w:bookmarkStart w:id="14" w:name="bookmark=id.2gb3jie" w:colFirst="0" w:colLast="0"/>
            <w:bookmarkEnd w:id="14"/>
          </w:p>
          <w:p w:rsidR="000F2477" w:rsidRPr="00E059DF" w:rsidRDefault="000F2477" w:rsidP="00BE66C1">
            <w:pPr>
              <w:widowControl w:val="0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>Đếm các số theo thứ tự từ 1 đến 6, rồi đọc số còn thiếu trong các bông hoa.</w:t>
            </w:r>
          </w:p>
          <w:p w:rsidR="000F2477" w:rsidRPr="00E059DF" w:rsidRDefault="000F2477" w:rsidP="00BE66C1">
            <w:pPr>
              <w:tabs>
                <w:tab w:val="left" w:pos="8251"/>
                <w:tab w:val="right" w:pos="8843"/>
              </w:tabs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Lưu ý: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 xml:space="preserve"> GV có thể cho HS xếp các thẻ số từ 1 đến 6 theo thứ tự rồi đếm tiếp từ1 đến 6, đếm lùi từ 6 đến 1.</w:t>
            </w:r>
          </w:p>
          <w:p w:rsidR="000F2477" w:rsidRPr="00E059DF" w:rsidRDefault="000F2477" w:rsidP="00BE66C1">
            <w:pPr>
              <w:widowControl w:val="0"/>
              <w:tabs>
                <w:tab w:val="left" w:pos="792"/>
              </w:tabs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D. Hoạt động vận dụng</w:t>
            </w:r>
          </w:p>
          <w:p w:rsidR="000F2477" w:rsidRPr="00E059DF" w:rsidRDefault="000F2477" w:rsidP="00BE66C1">
            <w:pPr>
              <w:tabs>
                <w:tab w:val="left" w:pos="8251"/>
              </w:tabs>
              <w:rPr>
                <w:rFonts w:cs="Times New Roman"/>
                <w:color w:val="000000" w:themeColor="text1"/>
                <w:sz w:val="28"/>
                <w:szCs w:val="28"/>
              </w:rPr>
            </w:pPr>
            <w:hyperlink w:anchor="bookmark=id.23ckvvd">
              <w:r w:rsidRPr="00E059DF">
                <w:rPr>
                  <w:rFonts w:cs="Times New Roman"/>
                  <w:color w:val="000000" w:themeColor="text1"/>
                  <w:sz w:val="28"/>
                  <w:szCs w:val="28"/>
                </w:rPr>
                <w:t>Bài 4</w:t>
              </w:r>
            </w:hyperlink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 xml:space="preserve">: 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 xml:space="preserve">Cá nhân HS quan sát tranh, suy nghĩ và nói cho bạn nghe số lượng đồ vật theomỗi tình huống yêu cầu. </w:t>
            </w:r>
          </w:p>
          <w:p w:rsidR="000F2477" w:rsidRPr="00E059DF" w:rsidRDefault="000F2477" w:rsidP="00BE66C1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lastRenderedPageBreak/>
              <w:t xml:space="preserve">GV khuyến khích HS quan sát tranh, đặt câu hỏi và trả lời theo cặp về 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>số lượng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 xml:space="preserve"> của những đồ vật khác có trong tranh.</w:t>
            </w:r>
          </w:p>
          <w:p w:rsidR="000F2477" w:rsidRPr="00E059DF" w:rsidRDefault="000F2477" w:rsidP="00BE66C1">
            <w:pPr>
              <w:widowControl w:val="0"/>
              <w:tabs>
                <w:tab w:val="left" w:pos="792"/>
              </w:tabs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</w:rPr>
              <w:t>E. Củng cố, dặn dò</w:t>
            </w:r>
          </w:p>
          <w:p w:rsidR="000F2477" w:rsidRPr="00E059DF" w:rsidRDefault="000F2477" w:rsidP="00BE66C1">
            <w:pPr>
              <w:widowControl w:val="0"/>
              <w:tabs>
                <w:tab w:val="left" w:pos="8603"/>
              </w:tabs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  <w:bookmarkStart w:id="15" w:name="bookmark=id.3sv78d1" w:colFirst="0" w:colLast="0"/>
            <w:bookmarkEnd w:id="15"/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>Bài học hôm nay, em biết thêm được điều gì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>?</w:t>
            </w:r>
            <w:bookmarkStart w:id="16" w:name="bookmark=id.280hiku" w:colFirst="0" w:colLast="0"/>
            <w:bookmarkEnd w:id="16"/>
          </w:p>
          <w:p w:rsidR="000F2477" w:rsidRPr="00E059DF" w:rsidRDefault="000F2477" w:rsidP="000F2477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8603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Từ ngữ toán học nào em cần chú ý?</w:t>
            </w:r>
            <w:bookmarkStart w:id="17" w:name="bookmark=id.n5rssn" w:colFirst="0" w:colLast="0"/>
            <w:bookmarkStart w:id="18" w:name="bookmark=id.375fbgg" w:colFirst="0" w:colLast="0"/>
            <w:bookmarkEnd w:id="17"/>
            <w:bookmarkEnd w:id="18"/>
          </w:p>
        </w:tc>
        <w:tc>
          <w:tcPr>
            <w:tcW w:w="4539" w:type="dxa"/>
            <w:shd w:val="clear" w:color="auto" w:fill="auto"/>
          </w:tcPr>
          <w:p w:rsidR="000F2477" w:rsidRPr="00E059DF" w:rsidRDefault="000F2477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</w:p>
          <w:p w:rsidR="000F2477" w:rsidRPr="00E059DF" w:rsidRDefault="000F2477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 xml:space="preserve">HS </w:t>
            </w:r>
            <w:r w:rsidRPr="00E059DF">
              <w:rPr>
                <w:rFonts w:cs="Times New Roman"/>
                <w:i/>
                <w:color w:val="000000" w:themeColor="text1"/>
                <w:sz w:val="28"/>
                <w:szCs w:val="28"/>
                <w:lang w:val="vi-VN"/>
              </w:rPr>
              <w:t>quan sát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 xml:space="preserve"> tranh, nói cho bạn nghe những gì mình quan sát được.</w:t>
            </w:r>
          </w:p>
          <w:p w:rsidR="000F2477" w:rsidRPr="00E059DF" w:rsidRDefault="000F2477" w:rsidP="00BE66C1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>HS chia sẻ trong nhóm học tập (hoặc cặp đôi).</w:t>
            </w:r>
          </w:p>
          <w:p w:rsidR="000F2477" w:rsidRPr="00E059DF" w:rsidRDefault="000F2477" w:rsidP="00BE66C1">
            <w:pPr>
              <w:widowControl w:val="0"/>
              <w:tabs>
                <w:tab w:val="left" w:pos="1145"/>
              </w:tabs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0F2477" w:rsidRPr="00E059DF" w:rsidRDefault="000F2477" w:rsidP="00BE66C1">
            <w:pPr>
              <w:widowControl w:val="0"/>
              <w:tabs>
                <w:tab w:val="left" w:pos="1145"/>
              </w:tabs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 xml:space="preserve">HS </w:t>
            </w:r>
            <w:r w:rsidRPr="00E059DF">
              <w:rPr>
                <w:rFonts w:cs="Times New Roman"/>
                <w:i/>
                <w:color w:val="000000" w:themeColor="text1"/>
                <w:sz w:val="28"/>
                <w:szCs w:val="28"/>
              </w:rPr>
              <w:t>đếm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 xml:space="preserve"> số bông hoa và số chấm tròn.</w:t>
            </w:r>
          </w:p>
          <w:p w:rsidR="000F2477" w:rsidRPr="00E059DF" w:rsidRDefault="000F2477" w:rsidP="00BE66C1">
            <w:pPr>
              <w:widowControl w:val="0"/>
              <w:tabs>
                <w:tab w:val="left" w:pos="1145"/>
              </w:tabs>
              <w:rPr>
                <w:rFonts w:cs="Times New Roman"/>
                <w:color w:val="000000" w:themeColor="text1"/>
                <w:sz w:val="28"/>
                <w:szCs w:val="28"/>
              </w:rPr>
            </w:pPr>
            <w:bookmarkStart w:id="19" w:name="bookmark=id.qbtyoq" w:colFirst="0" w:colLast="0"/>
            <w:bookmarkEnd w:id="19"/>
            <w:r w:rsidRPr="00E059DF">
              <w:rPr>
                <w:rFonts w:cs="Times New Roman"/>
                <w:i/>
                <w:color w:val="000000" w:themeColor="text1"/>
                <w:sz w:val="28"/>
                <w:szCs w:val="28"/>
              </w:rPr>
              <w:t>HS nói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>, chẳng hạn: “Có 4 bông hoa. Có 4 chấm tròn, số 4”.</w:t>
            </w:r>
          </w:p>
          <w:p w:rsidR="000F2477" w:rsidRPr="00E059DF" w:rsidRDefault="000F2477" w:rsidP="00BE66C1">
            <w:pPr>
              <w:widowControl w:val="0"/>
              <w:tabs>
                <w:tab w:val="left" w:pos="1207"/>
              </w:tabs>
              <w:rPr>
                <w:rFonts w:cs="Times New Roman"/>
                <w:color w:val="000000" w:themeColor="text1"/>
                <w:sz w:val="28"/>
                <w:szCs w:val="28"/>
              </w:rPr>
            </w:pPr>
            <w:bookmarkStart w:id="20" w:name="bookmark=id.3abhhcj" w:colFirst="0" w:colLast="0"/>
            <w:bookmarkEnd w:id="20"/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 xml:space="preserve">HS tự </w:t>
            </w:r>
            <w:r w:rsidRPr="00E059DF">
              <w:rPr>
                <w:rFonts w:cs="Times New Roman"/>
                <w:i/>
                <w:color w:val="000000" w:themeColor="text1"/>
                <w:sz w:val="28"/>
                <w:szCs w:val="28"/>
              </w:rPr>
              <w:t>lấy ra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 xml:space="preserve"> các đồ vật (chấm tròn hoặc que </w:t>
            </w:r>
            <w:proofErr w:type="gramStart"/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>tính, ...)</w:t>
            </w:r>
            <w:proofErr w:type="gramEnd"/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 xml:space="preserve"> rồi </w:t>
            </w:r>
            <w:r w:rsidRPr="00E059DF">
              <w:rPr>
                <w:rFonts w:cs="Times New Roman"/>
                <w:i/>
                <w:color w:val="000000" w:themeColor="text1"/>
                <w:sz w:val="28"/>
                <w:szCs w:val="28"/>
              </w:rPr>
              <w:t>đếm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 xml:space="preserve"> (4, 5, 6 đồ 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lastRenderedPageBreak/>
              <w:t>vật).</w:t>
            </w:r>
          </w:p>
          <w:p w:rsidR="000F2477" w:rsidRPr="00E059DF" w:rsidRDefault="000F2477" w:rsidP="00BE66C1">
            <w:pPr>
              <w:widowControl w:val="0"/>
              <w:tabs>
                <w:tab w:val="left" w:pos="1145"/>
              </w:tabs>
              <w:rPr>
                <w:rFonts w:cs="Times New Roman"/>
                <w:color w:val="000000" w:themeColor="text1"/>
                <w:sz w:val="28"/>
                <w:szCs w:val="28"/>
              </w:rPr>
            </w:pPr>
            <w:bookmarkStart w:id="21" w:name="bookmark=id.1pgrrkc" w:colFirst="0" w:colLast="0"/>
            <w:bookmarkEnd w:id="21"/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 xml:space="preserve">HS giơ ngón tay hoặc lấy ra các chấm tròn đúng số lượng </w:t>
            </w:r>
          </w:p>
          <w:p w:rsidR="000F2477" w:rsidRPr="00E059DF" w:rsidRDefault="000F2477" w:rsidP="00BE66C1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0F2477" w:rsidRPr="00E059DF" w:rsidRDefault="000F2477" w:rsidP="00BE66C1">
            <w:pPr>
              <w:widowControl w:val="0"/>
              <w:tabs>
                <w:tab w:val="left" w:pos="1145"/>
              </w:tabs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 xml:space="preserve">HS nghe GV hướng dẫn cách viết số 4 </w:t>
            </w:r>
          </w:p>
          <w:p w:rsidR="000F2477" w:rsidRPr="00E059DF" w:rsidRDefault="000F2477" w:rsidP="00BE66C1">
            <w:pPr>
              <w:widowControl w:val="0"/>
              <w:tabs>
                <w:tab w:val="left" w:pos="1145"/>
              </w:tabs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>Thực hành viết số 4 vào bảng con.</w:t>
            </w:r>
          </w:p>
          <w:p w:rsidR="000F2477" w:rsidRPr="00E059DF" w:rsidRDefault="000F2477" w:rsidP="00BE66C1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0F2477" w:rsidRPr="00E059DF" w:rsidRDefault="000F2477" w:rsidP="00BE66C1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0F2477" w:rsidRPr="00E059DF" w:rsidRDefault="000F2477" w:rsidP="00BE66C1">
            <w:pPr>
              <w:widowControl w:val="0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 xml:space="preserve">Đếm 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>số lượng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 xml:space="preserve"> mỗi loại quả, đọc số tương ứng.</w:t>
            </w:r>
          </w:p>
          <w:p w:rsidR="000F2477" w:rsidRPr="00E059DF" w:rsidRDefault="000F2477" w:rsidP="00BE66C1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  <w:bookmarkStart w:id="22" w:name="bookmark=id.i17xr6" w:colFirst="0" w:colLast="0"/>
            <w:bookmarkEnd w:id="22"/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>Trao đổi, nói với bạn về số lượng mỗi loại quả vừa đếm được.</w:t>
            </w:r>
          </w:p>
          <w:p w:rsidR="000F2477" w:rsidRPr="00E059DF" w:rsidRDefault="000F2477" w:rsidP="00BE66C1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0F2477" w:rsidRPr="00E059DF" w:rsidRDefault="000F2477" w:rsidP="00BE66C1">
            <w:pPr>
              <w:widowControl w:val="0"/>
              <w:tabs>
                <w:tab w:val="right" w:pos="8513"/>
              </w:tabs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>Quan sát hình vẽ, đếm số hình vuông có trong mẫu.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ab/>
            </w:r>
          </w:p>
          <w:p w:rsidR="000F2477" w:rsidRPr="00E059DF" w:rsidRDefault="000F2477" w:rsidP="00BE66C1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>Đọc số ghi dưới mỗi hình, lấy ra hình vuông cho đủ số lượng.</w:t>
            </w:r>
          </w:p>
          <w:p w:rsidR="000F2477" w:rsidRPr="00E059DF" w:rsidRDefault="000F2477" w:rsidP="00BE66C1">
            <w:pPr>
              <w:widowControl w:val="0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>Chia sẻ sản phẩm với bạn, nói cho bạn nghe cách làm và kết quả.</w:t>
            </w:r>
          </w:p>
          <w:p w:rsidR="000F2477" w:rsidRPr="00E059DF" w:rsidRDefault="000F2477" w:rsidP="00BE66C1">
            <w:pPr>
              <w:widowControl w:val="0"/>
              <w:tabs>
                <w:tab w:val="left" w:pos="8251"/>
                <w:tab w:val="right" w:pos="8843"/>
              </w:tabs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>Đếm tiếp từ 1 đến 6, đếm lùi tù’ 6 về 1.</w:t>
            </w:r>
            <w:bookmarkStart w:id="23" w:name="bookmark=id.3fg1ce0" w:colFirst="0" w:colLast="0"/>
            <w:bookmarkEnd w:id="23"/>
          </w:p>
          <w:p w:rsidR="000F2477" w:rsidRPr="00E059DF" w:rsidRDefault="000F2477" w:rsidP="00BE66C1">
            <w:pPr>
              <w:widowControl w:val="0"/>
              <w:tabs>
                <w:tab w:val="left" w:pos="8251"/>
                <w:tab w:val="right" w:pos="8843"/>
              </w:tabs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>Đếm tiếp, đếm lùi từ một số nào đó. Chẳng hạn đếm tiếp từ 3 đến 6.</w:t>
            </w:r>
          </w:p>
          <w:p w:rsidR="000F2477" w:rsidRPr="00E059DF" w:rsidRDefault="000F2477" w:rsidP="00BE66C1">
            <w:pPr>
              <w:tabs>
                <w:tab w:val="left" w:pos="8251"/>
                <w:tab w:val="right" w:pos="8843"/>
              </w:tabs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0F2477" w:rsidRPr="00E059DF" w:rsidRDefault="000F2477" w:rsidP="00BE66C1">
            <w:pPr>
              <w:tabs>
                <w:tab w:val="left" w:pos="8251"/>
                <w:tab w:val="right" w:pos="8843"/>
              </w:tabs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0F2477" w:rsidRPr="00E059DF" w:rsidRDefault="000F2477" w:rsidP="00BE66C1">
            <w:pPr>
              <w:tabs>
                <w:tab w:val="left" w:pos="8251"/>
                <w:tab w:val="right" w:pos="8843"/>
              </w:tabs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0F2477" w:rsidRPr="00E059DF" w:rsidRDefault="000F2477" w:rsidP="00BE66C1">
            <w:pPr>
              <w:tabs>
                <w:tab w:val="left" w:pos="8251"/>
              </w:tabs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lastRenderedPageBreak/>
              <w:t xml:space="preserve">Cá nhân HS quan sát tranh, suy nghĩ và nói cho bạn nghe số lượng đồ vật theomỗi tình huống yêu cầu. </w:t>
            </w:r>
          </w:p>
          <w:p w:rsidR="000F2477" w:rsidRPr="00E059DF" w:rsidRDefault="000F2477" w:rsidP="00BE66C1">
            <w:pPr>
              <w:tabs>
                <w:tab w:val="left" w:pos="8251"/>
                <w:tab w:val="right" w:pos="8843"/>
              </w:tabs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>Chia sẻ kết quả trước lớp.</w:t>
            </w:r>
          </w:p>
          <w:p w:rsidR="000F2477" w:rsidRPr="00E059DF" w:rsidRDefault="000F2477" w:rsidP="00BE66C1">
            <w:pPr>
              <w:widowControl w:val="0"/>
              <w:tabs>
                <w:tab w:val="left" w:pos="690"/>
              </w:tabs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>Về nhà, em hãy tìm thêm các ví dụ sử dụng các sổ đã học trong cuộc sống để hôm sau chia sẻ với các bạn.</w:t>
            </w:r>
          </w:p>
        </w:tc>
      </w:tr>
    </w:tbl>
    <w:p w:rsidR="000F2477" w:rsidRPr="00E059DF" w:rsidRDefault="000F2477" w:rsidP="000F2477">
      <w:pPr>
        <w:rPr>
          <w:rFonts w:cs="Times New Roman"/>
          <w:b/>
          <w:color w:val="000000" w:themeColor="text1"/>
          <w:sz w:val="28"/>
          <w:szCs w:val="28"/>
        </w:rPr>
      </w:pPr>
      <w:r w:rsidRPr="00E059DF">
        <w:rPr>
          <w:rFonts w:cs="Times New Roman"/>
          <w:b/>
          <w:color w:val="000000" w:themeColor="text1"/>
          <w:sz w:val="28"/>
          <w:szCs w:val="28"/>
        </w:rPr>
        <w:lastRenderedPageBreak/>
        <w:t>IV. ĐIỀU CHỈNH SAU TIẾT DẠY (NẾU CÓ):</w:t>
      </w:r>
    </w:p>
    <w:p w:rsidR="000F2477" w:rsidRPr="00E059DF" w:rsidRDefault="000F2477" w:rsidP="000F2477">
      <w:pPr>
        <w:jc w:val="center"/>
        <w:rPr>
          <w:rFonts w:cs="Times New Roman"/>
          <w:color w:val="000000" w:themeColor="text1"/>
          <w:sz w:val="28"/>
          <w:szCs w:val="28"/>
        </w:rPr>
      </w:pPr>
      <w:r w:rsidRPr="00E059DF">
        <w:rPr>
          <w:rFonts w:cs="Times New Roman"/>
          <w:color w:val="000000" w:themeColor="text1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46ECA" w:rsidRDefault="000F2477" w:rsidP="000F2477">
      <w:r w:rsidRPr="00E059DF">
        <w:rPr>
          <w:rFonts w:cs="Times New Roman"/>
          <w:b/>
          <w:color w:val="000000" w:themeColor="text1"/>
          <w:sz w:val="28"/>
          <w:szCs w:val="28"/>
        </w:rPr>
        <w:t>-------------------------------------------------------------------------------------------------------</w:t>
      </w:r>
    </w:p>
    <w:sectPr w:rsidR="00E46ECA" w:rsidSect="002D54C0">
      <w:pgSz w:w="12240" w:h="15840" w:code="1"/>
      <w:pgMar w:top="1134" w:right="1134" w:bottom="1134" w:left="1418" w:header="0" w:footer="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B54C50"/>
    <w:multiLevelType w:val="hybridMultilevel"/>
    <w:tmpl w:val="EC46CA2A"/>
    <w:lvl w:ilvl="0" w:tplc="A0F091C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0F2477"/>
    <w:rsid w:val="000F2477"/>
    <w:rsid w:val="002871AF"/>
    <w:rsid w:val="002D54C0"/>
    <w:rsid w:val="004B6508"/>
    <w:rsid w:val="00E46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477"/>
    <w:pPr>
      <w:spacing w:after="120" w:line="324" w:lineRule="auto"/>
      <w:jc w:val="both"/>
    </w:pPr>
    <w:rPr>
      <w:rFonts w:cstheme="minorBidi"/>
      <w:sz w:val="26"/>
      <w:szCs w:val="22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F2477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F2477"/>
    <w:rPr>
      <w:rFonts w:eastAsiaTheme="majorEastAsia" w:cstheme="majorBidi"/>
      <w:i/>
      <w:iCs/>
      <w:sz w:val="26"/>
      <w:szCs w:val="22"/>
    </w:rPr>
  </w:style>
  <w:style w:type="paragraph" w:styleId="ListParagraph">
    <w:name w:val="List Paragraph"/>
    <w:basedOn w:val="Normal"/>
    <w:uiPriority w:val="34"/>
    <w:qFormat/>
    <w:rsid w:val="000F2477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476</Words>
  <Characters>2715</Characters>
  <Application>Microsoft Office Word</Application>
  <DocSecurity>0</DocSecurity>
  <Lines>22</Lines>
  <Paragraphs>6</Paragraphs>
  <ScaleCrop>false</ScaleCrop>
  <Company/>
  <LinksUpToDate>false</LinksUpToDate>
  <CharactersWithSpaces>3185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- HP</dc:creator>
  <cp:lastModifiedBy>Admin - HP</cp:lastModifiedBy>
  <cp:revision>1</cp:revision>
  <dcterms:created xsi:type="dcterms:W3CDTF">2025-11-27T03:17:00Z</dcterms:created>
  <dcterms:modified xsi:type="dcterms:W3CDTF">2025-11-27T03:17:00Z</dcterms:modified>
</cp:coreProperties>
</file>