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D13" w:rsidRPr="000D1436" w:rsidRDefault="00A53D13" w:rsidP="00A53D13">
      <w:pPr>
        <w:jc w:val="center"/>
        <w:rPr>
          <w:rFonts w:cs="Times New Roman"/>
          <w:b/>
          <w:color w:val="000000" w:themeColor="text1"/>
          <w:sz w:val="28"/>
          <w:szCs w:val="28"/>
        </w:rPr>
      </w:pPr>
      <w:r w:rsidRPr="000D1436">
        <w:rPr>
          <w:rFonts w:cs="Times New Roman"/>
          <w:b/>
          <w:color w:val="000000" w:themeColor="text1"/>
          <w:sz w:val="28"/>
          <w:szCs w:val="28"/>
        </w:rPr>
        <w:t>TIẾT 3: KỂ CHUYỆN</w:t>
      </w:r>
    </w:p>
    <w:p w:rsidR="00A53D13" w:rsidRPr="000D1436" w:rsidRDefault="00A53D13" w:rsidP="00A53D13">
      <w:pPr>
        <w:jc w:val="center"/>
        <w:rPr>
          <w:rFonts w:eastAsia="SimSun" w:cs="Times New Roman"/>
          <w:b/>
          <w:i/>
          <w:iCs/>
          <w:sz w:val="28"/>
          <w:szCs w:val="28"/>
          <w:lang w:val="fr-FR" w:eastAsia="zh-CN"/>
        </w:rPr>
      </w:pPr>
      <w:r w:rsidRPr="000D1436">
        <w:rPr>
          <w:rFonts w:eastAsia="SimSun" w:cs="Times New Roman"/>
          <w:b/>
          <w:sz w:val="28"/>
          <w:szCs w:val="28"/>
          <w:lang w:val="fr-FR" w:eastAsia="zh-CN"/>
        </w:rPr>
        <w:t xml:space="preserve">Bài 3. Kể chuyện </w:t>
      </w:r>
      <w:r w:rsidRPr="000D1436">
        <w:rPr>
          <w:rFonts w:eastAsia="SimSun" w:cs="Times New Roman"/>
          <w:b/>
          <w:i/>
          <w:iCs/>
          <w:sz w:val="28"/>
          <w:szCs w:val="28"/>
          <w:lang w:val="fr-FR" w:eastAsia="zh-CN"/>
        </w:rPr>
        <w:t>Hai con dê</w:t>
      </w:r>
    </w:p>
    <w:p w:rsidR="00A53D13" w:rsidRPr="000D1436" w:rsidRDefault="00A53D13" w:rsidP="00A53D13">
      <w:pPr>
        <w:tabs>
          <w:tab w:val="center" w:pos="4770"/>
        </w:tabs>
        <w:rPr>
          <w:rFonts w:cs="Times New Roman"/>
          <w:b/>
          <w:color w:val="FF0000"/>
          <w:sz w:val="28"/>
          <w:szCs w:val="28"/>
          <w:lang w:val="nl-NL"/>
        </w:rPr>
      </w:pPr>
      <w:r w:rsidRPr="000D1436">
        <w:rPr>
          <w:rFonts w:cs="Times New Roman"/>
          <w:b/>
          <w:color w:val="FF0000"/>
          <w:sz w:val="28"/>
          <w:szCs w:val="28"/>
          <w:lang w:val="nl-NL"/>
        </w:rPr>
        <w:t>I. YÊU CẦU CẦN ĐẠT:</w:t>
      </w:r>
      <w:r w:rsidRPr="000D1436">
        <w:rPr>
          <w:rFonts w:cs="Times New Roman"/>
          <w:b/>
          <w:color w:val="FF0000"/>
          <w:sz w:val="28"/>
          <w:szCs w:val="28"/>
          <w:lang w:val="nl-NL"/>
        </w:rPr>
        <w:tab/>
      </w:r>
    </w:p>
    <w:p w:rsidR="00A53D13" w:rsidRPr="000D1436" w:rsidRDefault="00A53D13" w:rsidP="00A53D13">
      <w:pPr>
        <w:rPr>
          <w:rFonts w:cs="Times New Roman"/>
          <w:b/>
          <w:sz w:val="28"/>
          <w:szCs w:val="28"/>
        </w:rPr>
      </w:pPr>
      <w:r w:rsidRPr="000D1436">
        <w:rPr>
          <w:rFonts w:cs="Times New Roman"/>
          <w:b/>
          <w:sz w:val="28"/>
          <w:szCs w:val="28"/>
        </w:rPr>
        <w:t xml:space="preserve">1. Phát triển các năng lực đặc thù </w:t>
      </w:r>
    </w:p>
    <w:p w:rsidR="00A53D13" w:rsidRPr="000D1436" w:rsidRDefault="00A53D13" w:rsidP="00A53D13">
      <w:pPr>
        <w:rPr>
          <w:rFonts w:cs="Times New Roman"/>
          <w:b/>
          <w:sz w:val="28"/>
          <w:szCs w:val="28"/>
        </w:rPr>
      </w:pPr>
      <w:r w:rsidRPr="000D1436">
        <w:rPr>
          <w:rFonts w:cs="Times New Roman"/>
          <w:b/>
          <w:sz w:val="28"/>
          <w:szCs w:val="28"/>
        </w:rPr>
        <w:t>1.1. Phát triển năng lực ngôn ngữ.</w:t>
      </w:r>
    </w:p>
    <w:p w:rsidR="00A53D13" w:rsidRPr="000D1436" w:rsidRDefault="00A53D13" w:rsidP="00A53D13">
      <w:pPr>
        <w:rPr>
          <w:rFonts w:cs="Times New Roman"/>
          <w:sz w:val="28"/>
          <w:szCs w:val="28"/>
        </w:rPr>
      </w:pPr>
      <w:r w:rsidRPr="000D1436">
        <w:rPr>
          <w:rFonts w:cs="Times New Roman"/>
          <w:sz w:val="28"/>
          <w:szCs w:val="28"/>
        </w:rPr>
        <w:t>- Nghe hiểu và nhớ câu chuyện.</w:t>
      </w:r>
    </w:p>
    <w:p w:rsidR="00A53D13" w:rsidRPr="000D1436" w:rsidRDefault="00A53D13" w:rsidP="00A53D13">
      <w:pPr>
        <w:rPr>
          <w:rFonts w:cs="Times New Roman"/>
          <w:sz w:val="28"/>
          <w:szCs w:val="28"/>
        </w:rPr>
      </w:pPr>
      <w:r w:rsidRPr="000D1436">
        <w:rPr>
          <w:rFonts w:cs="Times New Roman"/>
          <w:sz w:val="28"/>
          <w:szCs w:val="28"/>
        </w:rPr>
        <w:t>- Nhìn tranh, nghe GV hỏi, trả lời được từng câu hỏi dưới tranh.</w:t>
      </w:r>
    </w:p>
    <w:p w:rsidR="00A53D13" w:rsidRPr="000D1436" w:rsidRDefault="00A53D13" w:rsidP="00A53D13">
      <w:pPr>
        <w:rPr>
          <w:rFonts w:cs="Times New Roman"/>
          <w:sz w:val="28"/>
          <w:szCs w:val="28"/>
        </w:rPr>
      </w:pPr>
      <w:r w:rsidRPr="000D1436">
        <w:rPr>
          <w:rFonts w:cs="Times New Roman"/>
          <w:sz w:val="28"/>
          <w:szCs w:val="28"/>
        </w:rPr>
        <w:t xml:space="preserve">- Nhìn tranh </w:t>
      </w:r>
      <w:proofErr w:type="gramStart"/>
      <w:r w:rsidRPr="000D1436">
        <w:rPr>
          <w:rFonts w:cs="Times New Roman"/>
          <w:sz w:val="28"/>
          <w:szCs w:val="28"/>
        </w:rPr>
        <w:t>( không</w:t>
      </w:r>
      <w:proofErr w:type="gramEnd"/>
      <w:r w:rsidRPr="000D1436">
        <w:rPr>
          <w:rFonts w:cs="Times New Roman"/>
          <w:sz w:val="28"/>
          <w:szCs w:val="28"/>
        </w:rPr>
        <w:t xml:space="preserve"> cần GV hỏi), có thể tự kể từng đoạn của câu chuyện.</w:t>
      </w:r>
    </w:p>
    <w:p w:rsidR="00A53D13" w:rsidRPr="000D1436" w:rsidRDefault="00A53D13" w:rsidP="00A53D13">
      <w:pPr>
        <w:rPr>
          <w:rFonts w:cs="Times New Roman"/>
          <w:sz w:val="28"/>
          <w:szCs w:val="28"/>
        </w:rPr>
      </w:pPr>
      <w:r w:rsidRPr="000D1436">
        <w:rPr>
          <w:rFonts w:cs="Times New Roman"/>
          <w:b/>
          <w:sz w:val="28"/>
          <w:szCs w:val="28"/>
        </w:rPr>
        <w:t>1.2. Phát triển năng lực văn học.</w:t>
      </w:r>
    </w:p>
    <w:p w:rsidR="00A53D13" w:rsidRPr="000D1436" w:rsidRDefault="00A53D13" w:rsidP="00A53D13">
      <w:pPr>
        <w:rPr>
          <w:rFonts w:cs="Times New Roman"/>
          <w:sz w:val="28"/>
          <w:szCs w:val="28"/>
        </w:rPr>
      </w:pPr>
      <w:r w:rsidRPr="000D1436">
        <w:rPr>
          <w:rFonts w:cs="Times New Roman"/>
          <w:sz w:val="28"/>
          <w:szCs w:val="28"/>
        </w:rPr>
        <w:t>- Nhận biết và đánh giá được tính cách hai nhân vật dê đen và dê trắng.</w:t>
      </w:r>
    </w:p>
    <w:p w:rsidR="00A53D13" w:rsidRPr="000D1436" w:rsidRDefault="00A53D13" w:rsidP="00A53D13">
      <w:pPr>
        <w:rPr>
          <w:rFonts w:cs="Times New Roman"/>
          <w:sz w:val="28"/>
          <w:szCs w:val="28"/>
          <w:lang w:val="nl-NL"/>
        </w:rPr>
      </w:pPr>
      <w:r w:rsidRPr="000D1436">
        <w:rPr>
          <w:rFonts w:cs="Times New Roman"/>
          <w:sz w:val="28"/>
          <w:szCs w:val="28"/>
        </w:rPr>
        <w:t xml:space="preserve">- Hiểu lời khuyện của câu </w:t>
      </w:r>
      <w:proofErr w:type="gramStart"/>
      <w:r w:rsidRPr="000D1436">
        <w:rPr>
          <w:rFonts w:cs="Times New Roman"/>
          <w:sz w:val="28"/>
          <w:szCs w:val="28"/>
        </w:rPr>
        <w:t>chuyện :</w:t>
      </w:r>
      <w:proofErr w:type="gramEnd"/>
      <w:r w:rsidRPr="000D1436">
        <w:rPr>
          <w:rFonts w:cs="Times New Roman"/>
          <w:sz w:val="28"/>
          <w:szCs w:val="28"/>
        </w:rPr>
        <w:t xml:space="preserve"> Phải biết nhường nhịn nhau, tranh giành, đánh nhau thì sẽ có kết quả đáng buồn.</w:t>
      </w:r>
    </w:p>
    <w:p w:rsidR="00A53D13" w:rsidRPr="000D1436" w:rsidRDefault="00A53D13" w:rsidP="00A53D13">
      <w:pPr>
        <w:rPr>
          <w:rFonts w:cs="Times New Roman"/>
          <w:b/>
          <w:sz w:val="28"/>
          <w:szCs w:val="28"/>
          <w:lang w:val="nl-NL"/>
        </w:rPr>
      </w:pPr>
      <w:r w:rsidRPr="000D1436">
        <w:rPr>
          <w:rFonts w:cs="Times New Roman"/>
          <w:b/>
          <w:sz w:val="28"/>
          <w:szCs w:val="28"/>
          <w:lang w:val="nl-NL"/>
        </w:rPr>
        <w:t>2. Góp phần phát triển các năng lực chung và phẩm chất:</w:t>
      </w:r>
    </w:p>
    <w:p w:rsidR="00A53D13" w:rsidRPr="000D1436" w:rsidRDefault="00A53D13" w:rsidP="00A53D13">
      <w:pPr>
        <w:rPr>
          <w:rFonts w:cs="Times New Roman"/>
          <w:sz w:val="28"/>
          <w:szCs w:val="28"/>
          <w:lang w:val="nl-NL"/>
        </w:rPr>
      </w:pPr>
      <w:r w:rsidRPr="000D1436">
        <w:rPr>
          <w:rFonts w:cs="Times New Roman"/>
          <w:sz w:val="28"/>
          <w:szCs w:val="28"/>
          <w:lang w:val="nl-NL"/>
        </w:rPr>
        <w:t>- Chăm chú lắng nghe, trả lời câu hỏi một cách tự tin.</w:t>
      </w:r>
    </w:p>
    <w:p w:rsidR="00A53D13" w:rsidRPr="000D1436" w:rsidRDefault="00A53D13" w:rsidP="00A53D13">
      <w:pPr>
        <w:rPr>
          <w:rFonts w:cs="Times New Roman"/>
          <w:sz w:val="28"/>
          <w:szCs w:val="28"/>
          <w:lang w:val="nl-NL"/>
        </w:rPr>
      </w:pPr>
      <w:r w:rsidRPr="000D1436">
        <w:rPr>
          <w:rFonts w:cs="Times New Roman"/>
          <w:sz w:val="28"/>
          <w:szCs w:val="28"/>
          <w:lang w:val="nl-NL"/>
        </w:rPr>
        <w:t>- Biết vận dụng lời khuyên của câu chuyện vào đời sống.</w:t>
      </w:r>
    </w:p>
    <w:p w:rsidR="00A53D13" w:rsidRPr="000D1436" w:rsidRDefault="00A53D13" w:rsidP="00A53D13">
      <w:pPr>
        <w:rPr>
          <w:rFonts w:cs="Times New Roman"/>
          <w:b/>
          <w:color w:val="FF0000"/>
          <w:sz w:val="28"/>
          <w:szCs w:val="28"/>
          <w:lang w:val="nl-NL"/>
        </w:rPr>
      </w:pPr>
      <w:r w:rsidRPr="000D1436">
        <w:rPr>
          <w:rFonts w:cs="Times New Roman"/>
          <w:b/>
          <w:color w:val="FF0000"/>
          <w:sz w:val="28"/>
          <w:szCs w:val="28"/>
          <w:lang w:val="nl-NL"/>
        </w:rPr>
        <w:t>II. ĐỒ DÙNG DẠY HỌC:</w:t>
      </w:r>
    </w:p>
    <w:p w:rsidR="00A53D13" w:rsidRPr="000D1436" w:rsidRDefault="00A53D13" w:rsidP="00A53D13">
      <w:pPr>
        <w:rPr>
          <w:rFonts w:cs="Times New Roman"/>
          <w:sz w:val="28"/>
          <w:szCs w:val="28"/>
          <w:lang w:val="nl-NL"/>
        </w:rPr>
      </w:pPr>
      <w:r w:rsidRPr="000D1436">
        <w:rPr>
          <w:rFonts w:cs="Times New Roman"/>
          <w:sz w:val="28"/>
          <w:szCs w:val="28"/>
          <w:lang w:val="nl-NL"/>
        </w:rPr>
        <w:t>- Máy chiếu để chiếu tranh minh họa chuyện.</w:t>
      </w:r>
    </w:p>
    <w:p w:rsidR="00A53D13" w:rsidRPr="000D1436" w:rsidRDefault="00A53D13" w:rsidP="00A53D13">
      <w:pPr>
        <w:rPr>
          <w:rFonts w:cs="Times New Roman"/>
          <w:b/>
          <w:color w:val="FF0000"/>
          <w:sz w:val="28"/>
          <w:szCs w:val="28"/>
          <w:lang w:val="nl-NL"/>
        </w:rPr>
      </w:pPr>
      <w:r w:rsidRPr="000D1436">
        <w:rPr>
          <w:rFonts w:cs="Times New Roman"/>
          <w:b/>
          <w:color w:val="FF0000"/>
          <w:sz w:val="28"/>
          <w:szCs w:val="28"/>
          <w:lang w:val="nl-NL"/>
        </w:rPr>
        <w:t>III. CÁC HOẠT ĐỘNG DẠY HỌC:</w:t>
      </w:r>
    </w:p>
    <w:p w:rsidR="00A53D13" w:rsidRPr="000D1436" w:rsidRDefault="00A53D13" w:rsidP="00A53D13">
      <w:pPr>
        <w:jc w:val="center"/>
        <w:rPr>
          <w:rFonts w:cs="Times New Roman"/>
          <w:b/>
          <w:color w:val="FF0000"/>
          <w:sz w:val="28"/>
          <w:szCs w:val="28"/>
          <w:lang w:val="nl-NL"/>
        </w:rPr>
      </w:pPr>
    </w:p>
    <w:tbl>
      <w:tblPr>
        <w:tblStyle w:val="TableGrid"/>
        <w:tblW w:w="9493" w:type="dxa"/>
        <w:tblLook w:val="04A0"/>
      </w:tblPr>
      <w:tblGrid>
        <w:gridCol w:w="5240"/>
        <w:gridCol w:w="113"/>
        <w:gridCol w:w="4140"/>
      </w:tblGrid>
      <w:tr w:rsidR="00A53D13" w:rsidRPr="000D1436" w:rsidTr="006937A4">
        <w:tc>
          <w:tcPr>
            <w:tcW w:w="5240" w:type="dxa"/>
            <w:tcBorders>
              <w:bottom w:val="single" w:sz="4" w:space="0" w:color="auto"/>
            </w:tcBorders>
          </w:tcPr>
          <w:p w:rsidR="00A53D13" w:rsidRPr="000D1436" w:rsidRDefault="00A53D13" w:rsidP="006937A4">
            <w:pPr>
              <w:jc w:val="center"/>
              <w:rPr>
                <w:rFonts w:cs="Times New Roman"/>
                <w:b/>
                <w:sz w:val="28"/>
                <w:szCs w:val="28"/>
                <w:lang w:val="nl-NL"/>
              </w:rPr>
            </w:pPr>
            <w:r w:rsidRPr="000D1436">
              <w:rPr>
                <w:rFonts w:cs="Times New Roman"/>
                <w:b/>
                <w:sz w:val="28"/>
                <w:szCs w:val="28"/>
                <w:lang w:val="nl-NL"/>
              </w:rPr>
              <w:t xml:space="preserve"> HOẠT ĐỘNG CỦA GIÁO VIÊN</w:t>
            </w:r>
          </w:p>
        </w:tc>
        <w:tc>
          <w:tcPr>
            <w:tcW w:w="4253" w:type="dxa"/>
            <w:gridSpan w:val="2"/>
            <w:tcBorders>
              <w:bottom w:val="single" w:sz="4" w:space="0" w:color="auto"/>
            </w:tcBorders>
          </w:tcPr>
          <w:p w:rsidR="00A53D13" w:rsidRPr="000D1436" w:rsidRDefault="00A53D13" w:rsidP="006937A4">
            <w:pPr>
              <w:jc w:val="center"/>
              <w:rPr>
                <w:rFonts w:cs="Times New Roman"/>
                <w:b/>
                <w:sz w:val="28"/>
                <w:szCs w:val="28"/>
                <w:lang w:val="nl-NL"/>
              </w:rPr>
            </w:pPr>
            <w:r w:rsidRPr="000D1436">
              <w:rPr>
                <w:rFonts w:cs="Times New Roman"/>
                <w:b/>
                <w:sz w:val="28"/>
                <w:szCs w:val="28"/>
                <w:lang w:val="nl-NL"/>
              </w:rPr>
              <w:t>HOẠT ĐỘNG CỦA HỌC SINH</w:t>
            </w:r>
          </w:p>
        </w:tc>
      </w:tr>
      <w:tr w:rsidR="00A53D13" w:rsidRPr="000D1436" w:rsidTr="006937A4">
        <w:tc>
          <w:tcPr>
            <w:tcW w:w="5240" w:type="dxa"/>
            <w:tcBorders>
              <w:bottom w:val="nil"/>
            </w:tcBorders>
          </w:tcPr>
          <w:p w:rsidR="00A53D13" w:rsidRPr="000D1436" w:rsidRDefault="00A53D13" w:rsidP="006937A4">
            <w:pPr>
              <w:rPr>
                <w:rFonts w:cs="Times New Roman"/>
                <w:b/>
                <w:color w:val="FF0000"/>
                <w:sz w:val="28"/>
                <w:szCs w:val="28"/>
                <w:lang w:val="nl-NL"/>
              </w:rPr>
            </w:pPr>
            <w:r w:rsidRPr="000D1436">
              <w:rPr>
                <w:rFonts w:cs="Times New Roman"/>
                <w:b/>
                <w:color w:val="FF0000"/>
                <w:sz w:val="28"/>
                <w:szCs w:val="28"/>
                <w:lang w:val="nl-NL"/>
              </w:rPr>
              <w:t>1. Khởi động (3 phút)</w:t>
            </w:r>
          </w:p>
        </w:tc>
        <w:tc>
          <w:tcPr>
            <w:tcW w:w="4253" w:type="dxa"/>
            <w:gridSpan w:val="2"/>
            <w:tcBorders>
              <w:bottom w:val="nil"/>
            </w:tcBorders>
          </w:tcPr>
          <w:p w:rsidR="00A53D13" w:rsidRPr="000D1436" w:rsidRDefault="00A53D13" w:rsidP="006937A4">
            <w:pPr>
              <w:rPr>
                <w:rFonts w:cs="Times New Roman"/>
                <w:b/>
                <w:color w:val="FF0000"/>
                <w:sz w:val="28"/>
                <w:szCs w:val="28"/>
                <w:lang w:val="nl-NL"/>
              </w:rPr>
            </w:pPr>
          </w:p>
        </w:tc>
      </w:tr>
      <w:tr w:rsidR="00A53D13" w:rsidRPr="000D1436" w:rsidTr="006937A4">
        <w:tc>
          <w:tcPr>
            <w:tcW w:w="52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Ổn định</w:t>
            </w:r>
          </w:p>
        </w:tc>
        <w:tc>
          <w:tcPr>
            <w:tcW w:w="42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Hát</w:t>
            </w:r>
          </w:p>
        </w:tc>
      </w:tr>
      <w:tr w:rsidR="00A53D13" w:rsidRPr="000D1436" w:rsidTr="006937A4">
        <w:tc>
          <w:tcPr>
            <w:tcW w:w="52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Giới thiệu bài:</w:t>
            </w:r>
          </w:p>
        </w:tc>
        <w:tc>
          <w:tcPr>
            <w:tcW w:w="4253" w:type="dxa"/>
            <w:gridSpan w:val="2"/>
            <w:tcBorders>
              <w:top w:val="nil"/>
              <w:bottom w:val="nil"/>
            </w:tcBorders>
          </w:tcPr>
          <w:p w:rsidR="00A53D13" w:rsidRPr="000D1436" w:rsidRDefault="00A53D13" w:rsidP="006937A4">
            <w:pPr>
              <w:rPr>
                <w:rFonts w:cs="Times New Roman"/>
                <w:sz w:val="28"/>
                <w:szCs w:val="28"/>
                <w:lang w:val="nl-NL"/>
              </w:rPr>
            </w:pPr>
          </w:p>
        </w:tc>
      </w:tr>
      <w:tr w:rsidR="00A53D13" w:rsidRPr="000D1436" w:rsidTr="006937A4">
        <w:tc>
          <w:tcPr>
            <w:tcW w:w="5240" w:type="dxa"/>
            <w:tcBorders>
              <w:top w:val="nil"/>
              <w:bottom w:val="single" w:sz="4" w:space="0" w:color="auto"/>
            </w:tcBorders>
          </w:tcPr>
          <w:p w:rsidR="00A53D13" w:rsidRPr="000D1436" w:rsidRDefault="00A53D13" w:rsidP="006937A4">
            <w:pPr>
              <w:rPr>
                <w:rFonts w:cs="Times New Roman"/>
                <w:sz w:val="28"/>
                <w:szCs w:val="28"/>
                <w:lang w:val="nl-NL"/>
              </w:rPr>
            </w:pPr>
            <w:r w:rsidRPr="000D1436">
              <w:rPr>
                <w:rFonts w:cs="Times New Roman"/>
                <w:sz w:val="28"/>
                <w:szCs w:val="28"/>
                <w:lang w:val="nl-NL"/>
              </w:rPr>
              <w:t xml:space="preserve">+ Giáo viên viết lên bảng lớp tên bài và giới </w:t>
            </w:r>
            <w:r w:rsidRPr="000D1436">
              <w:rPr>
                <w:rFonts w:cs="Times New Roman"/>
                <w:sz w:val="28"/>
                <w:szCs w:val="28"/>
                <w:lang w:val="nl-NL"/>
              </w:rPr>
              <w:lastRenderedPageBreak/>
              <w:t xml:space="preserve">thiệu: Hôm nay các em sẽ được nghe kể câu chuyện : Hai con dê. </w:t>
            </w:r>
          </w:p>
        </w:tc>
        <w:tc>
          <w:tcPr>
            <w:tcW w:w="4253" w:type="dxa"/>
            <w:gridSpan w:val="2"/>
            <w:tcBorders>
              <w:top w:val="nil"/>
              <w:bottom w:val="single" w:sz="4" w:space="0" w:color="auto"/>
            </w:tcBorders>
          </w:tcPr>
          <w:p w:rsidR="00A53D13" w:rsidRPr="000D1436" w:rsidRDefault="00A53D13" w:rsidP="006937A4">
            <w:pPr>
              <w:rPr>
                <w:rFonts w:cs="Times New Roman"/>
                <w:sz w:val="28"/>
                <w:szCs w:val="28"/>
                <w:lang w:val="nl-NL"/>
              </w:rPr>
            </w:pPr>
            <w:r w:rsidRPr="000D1436">
              <w:rPr>
                <w:rFonts w:cs="Times New Roman"/>
                <w:sz w:val="28"/>
                <w:szCs w:val="28"/>
                <w:lang w:val="nl-NL"/>
              </w:rPr>
              <w:lastRenderedPageBreak/>
              <w:t>- Lắng nghe</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tc>
      </w:tr>
      <w:tr w:rsidR="00A53D13" w:rsidRPr="000D1436" w:rsidTr="006937A4">
        <w:tc>
          <w:tcPr>
            <w:tcW w:w="9493" w:type="dxa"/>
            <w:gridSpan w:val="3"/>
            <w:tcBorders>
              <w:bottom w:val="nil"/>
            </w:tcBorders>
          </w:tcPr>
          <w:p w:rsidR="00A53D13" w:rsidRPr="000D1436" w:rsidRDefault="00A53D13" w:rsidP="006937A4">
            <w:pPr>
              <w:rPr>
                <w:rFonts w:cs="Times New Roman"/>
                <w:b/>
                <w:color w:val="FF0000"/>
                <w:sz w:val="28"/>
                <w:szCs w:val="28"/>
                <w:lang w:val="nl-NL"/>
              </w:rPr>
            </w:pPr>
            <w:r w:rsidRPr="000D1436">
              <w:rPr>
                <w:rFonts w:cs="Times New Roman"/>
                <w:b/>
                <w:color w:val="FF0000"/>
                <w:sz w:val="28"/>
                <w:szCs w:val="28"/>
                <w:lang w:val="nl-NL"/>
              </w:rPr>
              <w:lastRenderedPageBreak/>
              <w:t>2. Hoạt động. (35 phút)</w:t>
            </w:r>
          </w:p>
        </w:tc>
      </w:tr>
      <w:tr w:rsidR="00A53D13" w:rsidRPr="000D1436" w:rsidTr="006937A4">
        <w:tc>
          <w:tcPr>
            <w:tcW w:w="9493" w:type="dxa"/>
            <w:gridSpan w:val="3"/>
            <w:tcBorders>
              <w:top w:val="nil"/>
              <w:bottom w:val="single" w:sz="4" w:space="0" w:color="auto"/>
            </w:tcBorders>
          </w:tcPr>
          <w:p w:rsidR="00A53D13" w:rsidRPr="000D1436" w:rsidRDefault="00A53D13" w:rsidP="006937A4">
            <w:pPr>
              <w:rPr>
                <w:rFonts w:cs="Times New Roman"/>
                <w:b/>
                <w:color w:val="FF0000"/>
                <w:sz w:val="28"/>
                <w:szCs w:val="28"/>
                <w:lang w:val="nl-NL"/>
              </w:rPr>
            </w:pPr>
            <w:r w:rsidRPr="000D1436">
              <w:rPr>
                <w:rFonts w:cs="Times New Roman"/>
                <w:b/>
                <w:color w:val="FF0000"/>
                <w:sz w:val="28"/>
                <w:szCs w:val="28"/>
                <w:lang w:val="nl-NL"/>
              </w:rPr>
              <w:t>Hoạt động 1. Khám phá (10 phút)</w:t>
            </w:r>
          </w:p>
          <w:p w:rsidR="00A53D13" w:rsidRPr="000D1436" w:rsidRDefault="00A53D13" w:rsidP="006937A4">
            <w:pPr>
              <w:rPr>
                <w:rFonts w:cs="Times New Roman"/>
                <w:b/>
                <w:color w:val="FF0000"/>
                <w:sz w:val="28"/>
                <w:szCs w:val="28"/>
                <w:lang w:val="nl-NL"/>
              </w:rPr>
            </w:pPr>
            <w:r w:rsidRPr="000D1436">
              <w:rPr>
                <w:rFonts w:cs="Times New Roman"/>
                <w:b/>
                <w:color w:val="FF0000"/>
                <w:sz w:val="28"/>
                <w:szCs w:val="28"/>
                <w:lang w:val="nl-NL"/>
              </w:rPr>
              <w:t xml:space="preserve">Mục tiêu: </w:t>
            </w:r>
            <w:r w:rsidRPr="000D1436">
              <w:rPr>
                <w:rFonts w:cs="Times New Roman"/>
                <w:sz w:val="28"/>
                <w:szCs w:val="28"/>
              </w:rPr>
              <w:t>Nghe hiểu và nhớ câu chuyện. Nghe GV hỏi, trả lời được từng câu hỏi dưới tranh.</w:t>
            </w:r>
          </w:p>
        </w:tc>
      </w:tr>
      <w:tr w:rsidR="00A53D13" w:rsidRPr="000D1436" w:rsidTr="006937A4">
        <w:tc>
          <w:tcPr>
            <w:tcW w:w="5240" w:type="dxa"/>
            <w:tcBorders>
              <w:bottom w:val="nil"/>
            </w:tcBorders>
          </w:tcPr>
          <w:p w:rsidR="00A53D13" w:rsidRPr="000D1436" w:rsidRDefault="00A53D13" w:rsidP="006937A4">
            <w:pPr>
              <w:rPr>
                <w:rFonts w:cs="Times New Roman"/>
                <w:b/>
                <w:color w:val="FF0000"/>
                <w:sz w:val="28"/>
                <w:szCs w:val="28"/>
                <w:lang w:val="nl-NL"/>
              </w:rPr>
            </w:pPr>
            <w:r w:rsidRPr="000D1436">
              <w:rPr>
                <w:rFonts w:cs="Times New Roman"/>
                <w:b/>
                <w:color w:val="FF0000"/>
                <w:sz w:val="28"/>
                <w:szCs w:val="28"/>
                <w:lang w:val="nl-NL"/>
              </w:rPr>
              <w:t>2.1. Chia sẻ và giới thiệu câu chuyện (5 phút)</w:t>
            </w:r>
          </w:p>
        </w:tc>
        <w:tc>
          <w:tcPr>
            <w:tcW w:w="4253" w:type="dxa"/>
            <w:gridSpan w:val="2"/>
            <w:tcBorders>
              <w:bottom w:val="nil"/>
            </w:tcBorders>
          </w:tcPr>
          <w:p w:rsidR="00A53D13" w:rsidRPr="000D1436" w:rsidRDefault="00A53D13" w:rsidP="006937A4">
            <w:pPr>
              <w:rPr>
                <w:rFonts w:cs="Times New Roman"/>
                <w:sz w:val="28"/>
                <w:szCs w:val="28"/>
                <w:lang w:val="nl-NL"/>
              </w:rPr>
            </w:pPr>
          </w:p>
        </w:tc>
      </w:tr>
      <w:tr w:rsidR="00A53D13" w:rsidRPr="000D1436" w:rsidTr="006937A4">
        <w:tc>
          <w:tcPr>
            <w:tcW w:w="5240" w:type="dxa"/>
            <w:tcBorders>
              <w:top w:val="nil"/>
              <w:bottom w:val="nil"/>
            </w:tcBorders>
          </w:tcPr>
          <w:p w:rsidR="00A53D13" w:rsidRPr="000D1436" w:rsidRDefault="00A53D13" w:rsidP="006937A4">
            <w:pPr>
              <w:rPr>
                <w:rFonts w:cs="Times New Roman"/>
                <w:b/>
                <w:i/>
                <w:color w:val="FF0000"/>
                <w:sz w:val="28"/>
                <w:szCs w:val="28"/>
                <w:lang w:val="nl-NL"/>
              </w:rPr>
            </w:pPr>
            <w:r w:rsidRPr="000D1436">
              <w:rPr>
                <w:rFonts w:cs="Times New Roman"/>
                <w:b/>
                <w:i/>
                <w:color w:val="FF0000"/>
                <w:sz w:val="28"/>
                <w:szCs w:val="28"/>
                <w:lang w:val="nl-NL"/>
              </w:rPr>
              <w:t>* Quan sát và phỏng đoán:</w:t>
            </w:r>
          </w:p>
        </w:tc>
        <w:tc>
          <w:tcPr>
            <w:tcW w:w="4253" w:type="dxa"/>
            <w:gridSpan w:val="2"/>
            <w:tcBorders>
              <w:top w:val="nil"/>
              <w:bottom w:val="nil"/>
            </w:tcBorders>
          </w:tcPr>
          <w:p w:rsidR="00A53D13" w:rsidRPr="000D1436" w:rsidRDefault="00A53D13" w:rsidP="006937A4">
            <w:pPr>
              <w:rPr>
                <w:rFonts w:cs="Times New Roman"/>
                <w:i/>
                <w:sz w:val="28"/>
                <w:szCs w:val="28"/>
                <w:lang w:val="nl-NL"/>
              </w:rPr>
            </w:pPr>
          </w:p>
        </w:tc>
      </w:tr>
      <w:tr w:rsidR="00A53D13" w:rsidRPr="000D1436" w:rsidTr="006937A4">
        <w:tc>
          <w:tcPr>
            <w:tcW w:w="52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GV chiếu lên bảng 6 tranh minh họa.</w:t>
            </w:r>
          </w:p>
          <w:p w:rsidR="00A53D13" w:rsidRPr="000D1436" w:rsidRDefault="00A53D13" w:rsidP="006937A4">
            <w:pPr>
              <w:rPr>
                <w:rFonts w:cs="Times New Roman"/>
                <w:sz w:val="28"/>
                <w:szCs w:val="28"/>
                <w:lang w:val="nl-NL"/>
              </w:rPr>
            </w:pPr>
            <w:r w:rsidRPr="000D1436">
              <w:rPr>
                <w:rFonts w:cs="Times New Roman"/>
                <w:sz w:val="28"/>
                <w:szCs w:val="28"/>
                <w:lang w:val="nl-NL"/>
              </w:rPr>
              <w:t xml:space="preserve">- GV giới thiệu tên truyện: </w:t>
            </w:r>
            <w:r w:rsidRPr="000D1436">
              <w:rPr>
                <w:rFonts w:cs="Times New Roman"/>
                <w:i/>
                <w:sz w:val="28"/>
                <w:szCs w:val="28"/>
                <w:lang w:val="nl-NL"/>
              </w:rPr>
              <w:t>Hai con dê</w:t>
            </w:r>
          </w:p>
          <w:p w:rsidR="00A53D13" w:rsidRPr="000D1436" w:rsidRDefault="00A53D13" w:rsidP="006937A4">
            <w:pPr>
              <w:rPr>
                <w:rFonts w:cs="Times New Roman"/>
                <w:sz w:val="28"/>
                <w:szCs w:val="28"/>
                <w:lang w:val="nl-NL"/>
              </w:rPr>
            </w:pPr>
            <w:r w:rsidRPr="000D1436">
              <w:rPr>
                <w:rFonts w:cs="Times New Roman"/>
                <w:noProof/>
                <w:sz w:val="28"/>
                <w:szCs w:val="28"/>
              </w:rPr>
              <w:drawing>
                <wp:inline distT="0" distB="0" distL="0" distR="0">
                  <wp:extent cx="1509823" cy="563526"/>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12175" t="20700" r="62402" b="62421"/>
                          <a:stretch/>
                        </pic:blipFill>
                        <pic:spPr bwMode="auto">
                          <a:xfrm>
                            <a:off x="0" y="0"/>
                            <a:ext cx="1511065" cy="5639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53D13" w:rsidRPr="000D1436" w:rsidRDefault="00A53D13" w:rsidP="006937A4">
            <w:pPr>
              <w:rPr>
                <w:rFonts w:cs="Times New Roman"/>
                <w:sz w:val="28"/>
                <w:szCs w:val="28"/>
                <w:lang w:val="nl-NL"/>
              </w:rPr>
            </w:pPr>
            <w:r w:rsidRPr="000D1436">
              <w:rPr>
                <w:rFonts w:cs="Times New Roman"/>
                <w:noProof/>
                <w:sz w:val="28"/>
                <w:szCs w:val="28"/>
              </w:rPr>
              <w:drawing>
                <wp:inline distT="0" distB="0" distL="0" distR="0">
                  <wp:extent cx="1504315" cy="52099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12175" t="45860" r="62495" b="38535"/>
                          <a:stretch/>
                        </pic:blipFill>
                        <pic:spPr bwMode="auto">
                          <a:xfrm>
                            <a:off x="0" y="0"/>
                            <a:ext cx="1505552" cy="52142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42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HS quan sát</w:t>
            </w:r>
          </w:p>
          <w:p w:rsidR="00A53D13" w:rsidRPr="000D1436" w:rsidRDefault="00A53D13" w:rsidP="006937A4">
            <w:pPr>
              <w:rPr>
                <w:rFonts w:cs="Times New Roman"/>
                <w:sz w:val="28"/>
                <w:szCs w:val="28"/>
                <w:lang w:val="nl-NL"/>
              </w:rPr>
            </w:pPr>
            <w:r w:rsidRPr="000D1436">
              <w:rPr>
                <w:rFonts w:cs="Times New Roman"/>
                <w:sz w:val="28"/>
                <w:szCs w:val="28"/>
                <w:lang w:val="nl-NL"/>
              </w:rPr>
              <w:t>- HS lắng nghe</w:t>
            </w:r>
          </w:p>
        </w:tc>
      </w:tr>
      <w:tr w:rsidR="00A53D13" w:rsidRPr="000D1436" w:rsidTr="006937A4">
        <w:tc>
          <w:tcPr>
            <w:tcW w:w="52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Các em xem tranh và nói tên các con vật trong tranh.</w:t>
            </w:r>
          </w:p>
          <w:p w:rsidR="00A53D13" w:rsidRPr="000D1436" w:rsidRDefault="00A53D13" w:rsidP="006937A4">
            <w:pPr>
              <w:rPr>
                <w:rFonts w:cs="Times New Roman"/>
                <w:sz w:val="28"/>
                <w:szCs w:val="28"/>
                <w:lang w:val="nl-NL"/>
              </w:rPr>
            </w:pPr>
            <w:r w:rsidRPr="000D1436">
              <w:rPr>
                <w:rFonts w:cs="Times New Roman"/>
                <w:sz w:val="28"/>
                <w:szCs w:val="28"/>
                <w:lang w:val="nl-NL"/>
              </w:rPr>
              <w:t>- GV hãy thử đoán nội dung truyện.</w:t>
            </w:r>
          </w:p>
          <w:p w:rsidR="00A53D13" w:rsidRPr="000D1436" w:rsidRDefault="00A53D13" w:rsidP="006937A4">
            <w:pPr>
              <w:rPr>
                <w:rFonts w:cs="Times New Roman"/>
                <w:sz w:val="28"/>
                <w:szCs w:val="28"/>
                <w:lang w:val="nl-NL"/>
              </w:rPr>
            </w:pPr>
            <w:r w:rsidRPr="000D1436">
              <w:rPr>
                <w:rFonts w:cs="Times New Roman"/>
                <w:sz w:val="28"/>
                <w:szCs w:val="28"/>
                <w:lang w:val="nl-NL"/>
              </w:rPr>
              <w:t>- GV HD HS : Để đoán đúng các em xem tranh1, 3, Hai con dê làm gì? Ở tranh 4 thì hai con dê bị sao?</w:t>
            </w:r>
          </w:p>
        </w:tc>
        <w:tc>
          <w:tcPr>
            <w:tcW w:w="42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HS quan sát chia sẻ theo cặp</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 HS đoán ND : Hai con dê muốn qua cầu/Hai con dê rơi xuống suối.</w:t>
            </w:r>
          </w:p>
        </w:tc>
      </w:tr>
      <w:tr w:rsidR="00A53D13" w:rsidRPr="000D1436" w:rsidTr="006937A4">
        <w:tc>
          <w:tcPr>
            <w:tcW w:w="52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b/>
                <w:i/>
                <w:color w:val="FF0000"/>
                <w:sz w:val="28"/>
                <w:szCs w:val="28"/>
                <w:lang w:val="nl-NL"/>
              </w:rPr>
              <w:t>2.2. Giới thiệu truyện.</w:t>
            </w:r>
          </w:p>
        </w:tc>
        <w:tc>
          <w:tcPr>
            <w:tcW w:w="4253" w:type="dxa"/>
            <w:gridSpan w:val="2"/>
            <w:tcBorders>
              <w:top w:val="nil"/>
              <w:bottom w:val="nil"/>
            </w:tcBorders>
          </w:tcPr>
          <w:p w:rsidR="00A53D13" w:rsidRPr="000D1436" w:rsidRDefault="00A53D13" w:rsidP="006937A4">
            <w:pPr>
              <w:rPr>
                <w:rFonts w:cs="Times New Roman"/>
                <w:sz w:val="28"/>
                <w:szCs w:val="28"/>
                <w:lang w:val="nl-NL"/>
              </w:rPr>
            </w:pPr>
          </w:p>
        </w:tc>
      </w:tr>
      <w:tr w:rsidR="00A53D13" w:rsidRPr="000D1436" w:rsidTr="006937A4">
        <w:tc>
          <w:tcPr>
            <w:tcW w:w="52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xml:space="preserve">- GV giới thiệu : Hôm nay, các em sẽ được nghe kể câu chuyện về hai con dê (dê đen và dê trắng) khi chúng cùng muốn đi qua 1 </w:t>
            </w:r>
            <w:r w:rsidRPr="000D1436">
              <w:rPr>
                <w:rFonts w:cs="Times New Roman"/>
                <w:sz w:val="28"/>
                <w:szCs w:val="28"/>
                <w:lang w:val="nl-NL"/>
              </w:rPr>
              <w:lastRenderedPageBreak/>
              <w:t>chiếc cầu hẹp bắc ngang dòng suối nhỏ. Điều gì đã xảy ra với chúng? Các em hãy lắng nghe câu chuyện.</w:t>
            </w:r>
          </w:p>
          <w:p w:rsidR="00A53D13" w:rsidRPr="000D1436" w:rsidRDefault="00A53D13" w:rsidP="006937A4">
            <w:pPr>
              <w:rPr>
                <w:rFonts w:cs="Times New Roman"/>
                <w:sz w:val="28"/>
                <w:szCs w:val="28"/>
                <w:lang w:val="nl-NL"/>
              </w:rPr>
            </w:pPr>
            <w:r w:rsidRPr="000D1436">
              <w:rPr>
                <w:rFonts w:cs="Times New Roman"/>
                <w:sz w:val="28"/>
                <w:szCs w:val="28"/>
                <w:lang w:val="nl-NL"/>
              </w:rPr>
              <w:t xml:space="preserve">- GV bật đoạn clip kể chuyện </w:t>
            </w:r>
            <w:r w:rsidRPr="000D1436">
              <w:rPr>
                <w:rFonts w:cs="Times New Roman"/>
                <w:i/>
                <w:sz w:val="28"/>
                <w:szCs w:val="28"/>
                <w:lang w:val="nl-NL"/>
              </w:rPr>
              <w:t xml:space="preserve">Hai con dê </w:t>
            </w:r>
            <w:r w:rsidRPr="000D1436">
              <w:rPr>
                <w:rFonts w:cs="Times New Roman"/>
                <w:sz w:val="28"/>
                <w:szCs w:val="28"/>
                <w:lang w:val="nl-NL"/>
              </w:rPr>
              <w:t>trong phần học liệu</w:t>
            </w:r>
          </w:p>
        </w:tc>
        <w:tc>
          <w:tcPr>
            <w:tcW w:w="42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lastRenderedPageBreak/>
              <w:t>- HS lắng nghe giới thiệu</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 HS lắng nghe</w:t>
            </w:r>
          </w:p>
        </w:tc>
      </w:tr>
      <w:tr w:rsidR="00A53D13" w:rsidRPr="000D1436" w:rsidTr="006937A4">
        <w:tc>
          <w:tcPr>
            <w:tcW w:w="5240" w:type="dxa"/>
            <w:tcBorders>
              <w:top w:val="nil"/>
              <w:bottom w:val="single" w:sz="4" w:space="0" w:color="auto"/>
            </w:tcBorders>
          </w:tcPr>
          <w:p w:rsidR="00A53D13" w:rsidRPr="000D1436" w:rsidRDefault="00A53D13" w:rsidP="006937A4">
            <w:pPr>
              <w:rPr>
                <w:rFonts w:cs="Times New Roman"/>
                <w:sz w:val="28"/>
                <w:szCs w:val="28"/>
                <w:lang w:val="nl-NL"/>
              </w:rPr>
            </w:pPr>
            <w:r w:rsidRPr="000D1436">
              <w:rPr>
                <w:rFonts w:cs="Times New Roman"/>
                <w:sz w:val="28"/>
                <w:szCs w:val="28"/>
                <w:lang w:val="nl-NL"/>
              </w:rPr>
              <w:lastRenderedPageBreak/>
              <w:t>- GV kể từng đoạn với giọng diễn cảm: đoạn 1 kể với giọng khoan thai. Đoạn 2, 3 giọng kể thể hiện sự căng thẳng. Đoạn 4: thể hiện sự đáng tiếc vì một kết thúc không tốt đẹp. Lời khuyên kể với giọng thấm thía.</w:t>
            </w:r>
          </w:p>
          <w:p w:rsidR="00A53D13" w:rsidRPr="000D1436" w:rsidRDefault="00A53D13" w:rsidP="006937A4">
            <w:pPr>
              <w:rPr>
                <w:rFonts w:cs="Times New Roman"/>
                <w:sz w:val="28"/>
                <w:szCs w:val="28"/>
                <w:lang w:val="nl-NL"/>
              </w:rPr>
            </w:pPr>
            <w:r w:rsidRPr="000D1436">
              <w:rPr>
                <w:rFonts w:cs="Times New Roman"/>
                <w:sz w:val="28"/>
                <w:szCs w:val="28"/>
                <w:lang w:val="nl-NL"/>
              </w:rPr>
              <w:t>+ GV kể lần 1: kể không chỉ tranh</w:t>
            </w:r>
          </w:p>
          <w:p w:rsidR="00A53D13" w:rsidRPr="000D1436" w:rsidRDefault="00A53D13" w:rsidP="006937A4">
            <w:pPr>
              <w:rPr>
                <w:rFonts w:cs="Times New Roman"/>
                <w:sz w:val="28"/>
                <w:szCs w:val="28"/>
                <w:lang w:val="nl-NL"/>
              </w:rPr>
            </w:pPr>
            <w:r w:rsidRPr="000D1436">
              <w:rPr>
                <w:rFonts w:cs="Times New Roman"/>
                <w:sz w:val="28"/>
                <w:szCs w:val="28"/>
                <w:lang w:val="nl-NL"/>
              </w:rPr>
              <w:t>+ GV kể lần 2: Vừa chỉ tranh vừa kể thật chậm.</w:t>
            </w:r>
          </w:p>
          <w:p w:rsidR="00A53D13" w:rsidRPr="000D1436" w:rsidRDefault="00A53D13" w:rsidP="006937A4">
            <w:pPr>
              <w:rPr>
                <w:rFonts w:cs="Times New Roman"/>
                <w:sz w:val="28"/>
                <w:szCs w:val="28"/>
                <w:lang w:val="nl-NL"/>
              </w:rPr>
            </w:pPr>
            <w:r w:rsidRPr="000D1436">
              <w:rPr>
                <w:rFonts w:cs="Times New Roman"/>
                <w:sz w:val="28"/>
                <w:szCs w:val="28"/>
                <w:lang w:val="nl-NL"/>
              </w:rPr>
              <w:t>+ GV kể lần 3: Vừa chỉ tranh vừa kể thật chậm, khắc sâu ND câu chuyện.</w:t>
            </w:r>
          </w:p>
        </w:tc>
        <w:tc>
          <w:tcPr>
            <w:tcW w:w="4253" w:type="dxa"/>
            <w:gridSpan w:val="2"/>
            <w:tcBorders>
              <w:top w:val="nil"/>
              <w:bottom w:val="single" w:sz="4" w:space="0" w:color="auto"/>
            </w:tcBorders>
          </w:tcPr>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 HS lắng nghe GV kể</w:t>
            </w:r>
          </w:p>
          <w:p w:rsidR="00A53D13" w:rsidRPr="000D1436" w:rsidRDefault="00A53D13" w:rsidP="006937A4">
            <w:pPr>
              <w:rPr>
                <w:rFonts w:cs="Times New Roman"/>
                <w:sz w:val="28"/>
                <w:szCs w:val="28"/>
                <w:lang w:val="nl-NL"/>
              </w:rPr>
            </w:pPr>
            <w:r w:rsidRPr="000D1436">
              <w:rPr>
                <w:rFonts w:cs="Times New Roman"/>
                <w:sz w:val="28"/>
                <w:szCs w:val="28"/>
                <w:lang w:val="nl-NL"/>
              </w:rPr>
              <w:t>+ HS lắng nghe và quan sát tranh</w:t>
            </w:r>
          </w:p>
          <w:p w:rsidR="00A53D13" w:rsidRPr="000D1436" w:rsidRDefault="00A53D13" w:rsidP="006937A4">
            <w:pPr>
              <w:rPr>
                <w:rFonts w:cs="Times New Roman"/>
                <w:sz w:val="28"/>
                <w:szCs w:val="28"/>
                <w:lang w:val="nl-NL"/>
              </w:rPr>
            </w:pPr>
            <w:r w:rsidRPr="000D1436">
              <w:rPr>
                <w:rFonts w:cs="Times New Roman"/>
                <w:sz w:val="28"/>
                <w:szCs w:val="28"/>
                <w:lang w:val="nl-NL"/>
              </w:rPr>
              <w:t>+ HS lắng nghe và quan sát tranh</w:t>
            </w:r>
          </w:p>
        </w:tc>
      </w:tr>
      <w:tr w:rsidR="00A53D13" w:rsidRPr="000D1436" w:rsidTr="006937A4">
        <w:tc>
          <w:tcPr>
            <w:tcW w:w="9493" w:type="dxa"/>
            <w:gridSpan w:val="3"/>
            <w:tcBorders>
              <w:top w:val="single" w:sz="4" w:space="0" w:color="auto"/>
              <w:bottom w:val="single" w:sz="4" w:space="0" w:color="auto"/>
            </w:tcBorders>
          </w:tcPr>
          <w:p w:rsidR="00A53D13" w:rsidRPr="000D1436" w:rsidRDefault="00A53D13" w:rsidP="006937A4">
            <w:pPr>
              <w:rPr>
                <w:rFonts w:cs="Times New Roman"/>
                <w:sz w:val="28"/>
                <w:szCs w:val="28"/>
                <w:lang w:val="nl-NL"/>
              </w:rPr>
            </w:pPr>
            <w:r w:rsidRPr="000D1436">
              <w:rPr>
                <w:rFonts w:cs="Times New Roman"/>
                <w:sz w:val="28"/>
                <w:szCs w:val="28"/>
                <w:lang w:val="nl-NL"/>
              </w:rPr>
              <w:t>Nội dung câu chuyện:</w:t>
            </w:r>
          </w:p>
          <w:p w:rsidR="00A53D13" w:rsidRPr="000D1436" w:rsidRDefault="00A53D13" w:rsidP="006937A4">
            <w:pPr>
              <w:rPr>
                <w:rFonts w:cs="Times New Roman"/>
                <w:sz w:val="28"/>
                <w:szCs w:val="28"/>
                <w:lang w:val="nl-NL"/>
              </w:rPr>
            </w:pPr>
            <w:r w:rsidRPr="000D1436">
              <w:rPr>
                <w:rFonts w:cs="Times New Roman"/>
                <w:sz w:val="28"/>
                <w:szCs w:val="28"/>
                <w:lang w:val="nl-NL"/>
              </w:rPr>
              <w:t>1. Có hai con dê cùng muốn đi qua một chiếc cầu hẹp, bắc ngang một dòng suối nhỏ. Dê đen đi từ đằng này lại. Dê trắng đi từ đằng kia sang.</w:t>
            </w:r>
          </w:p>
          <w:p w:rsidR="00A53D13" w:rsidRPr="000D1436" w:rsidRDefault="00A53D13" w:rsidP="006937A4">
            <w:pPr>
              <w:rPr>
                <w:rFonts w:cs="Times New Roman"/>
                <w:sz w:val="28"/>
                <w:szCs w:val="28"/>
                <w:lang w:val="nl-NL"/>
              </w:rPr>
            </w:pPr>
            <w:r w:rsidRPr="000D1436">
              <w:rPr>
                <w:rFonts w:cs="Times New Roman"/>
                <w:sz w:val="28"/>
                <w:szCs w:val="28"/>
                <w:lang w:val="nl-NL"/>
              </w:rPr>
              <w:t>2. Cả hai con đều tranh sang trước. Không con nào chịu nhường con nào.</w:t>
            </w:r>
          </w:p>
          <w:p w:rsidR="00A53D13" w:rsidRPr="000D1436" w:rsidRDefault="00A53D13" w:rsidP="006937A4">
            <w:pPr>
              <w:rPr>
                <w:rFonts w:cs="Times New Roman"/>
                <w:sz w:val="28"/>
                <w:szCs w:val="28"/>
                <w:lang w:val="nl-NL"/>
              </w:rPr>
            </w:pPr>
            <w:r w:rsidRPr="000D1436">
              <w:rPr>
                <w:rFonts w:cs="Times New Roman"/>
                <w:sz w:val="28"/>
                <w:szCs w:val="28"/>
                <w:lang w:val="nl-NL"/>
              </w:rPr>
              <w:t>3. Đến giữa cầu, chúng cãi nhau, rồi húc nhau.</w:t>
            </w:r>
          </w:p>
          <w:p w:rsidR="00A53D13" w:rsidRPr="000D1436" w:rsidRDefault="00A53D13" w:rsidP="006937A4">
            <w:pPr>
              <w:rPr>
                <w:rFonts w:cs="Times New Roman"/>
                <w:sz w:val="28"/>
                <w:szCs w:val="28"/>
                <w:lang w:val="nl-NL"/>
              </w:rPr>
            </w:pPr>
            <w:r w:rsidRPr="000D1436">
              <w:rPr>
                <w:rFonts w:cs="Times New Roman"/>
                <w:sz w:val="28"/>
                <w:szCs w:val="28"/>
                <w:lang w:val="nl-NL"/>
              </w:rPr>
              <w:t>4. Cả hai cùng lăn tòm xuống nước.</w:t>
            </w:r>
          </w:p>
          <w:p w:rsidR="00A53D13" w:rsidRPr="000D1436" w:rsidRDefault="00A53D13" w:rsidP="006937A4">
            <w:pPr>
              <w:rPr>
                <w:rFonts w:cs="Times New Roman"/>
                <w:sz w:val="28"/>
                <w:szCs w:val="28"/>
                <w:lang w:val="nl-NL"/>
              </w:rPr>
            </w:pPr>
            <w:r w:rsidRPr="000D1436">
              <w:rPr>
                <w:rFonts w:cs="Times New Roman"/>
                <w:sz w:val="28"/>
                <w:szCs w:val="28"/>
                <w:lang w:val="nl-NL"/>
              </w:rPr>
              <w:t>Thế là, chỉ vì không biết nhường nhau mà cả hai con dê vừa ngã đau, vừa không qua được suối.</w:t>
            </w:r>
          </w:p>
        </w:tc>
      </w:tr>
      <w:tr w:rsidR="00A53D13" w:rsidRPr="000D1436" w:rsidTr="006937A4">
        <w:tc>
          <w:tcPr>
            <w:tcW w:w="5353" w:type="dxa"/>
            <w:gridSpan w:val="2"/>
            <w:tcBorders>
              <w:bottom w:val="nil"/>
            </w:tcBorders>
          </w:tcPr>
          <w:p w:rsidR="00A53D13" w:rsidRPr="000D1436" w:rsidRDefault="00A53D13" w:rsidP="006937A4">
            <w:pPr>
              <w:rPr>
                <w:rFonts w:cs="Times New Roman"/>
                <w:b/>
                <w:color w:val="FF0000"/>
                <w:sz w:val="28"/>
                <w:szCs w:val="28"/>
                <w:lang w:val="nl-NL"/>
              </w:rPr>
            </w:pPr>
            <w:r w:rsidRPr="000D1436">
              <w:rPr>
                <w:rFonts w:cs="Times New Roman"/>
                <w:b/>
                <w:color w:val="FF0000"/>
                <w:sz w:val="28"/>
                <w:szCs w:val="28"/>
                <w:lang w:val="nl-NL"/>
              </w:rPr>
              <w:lastRenderedPageBreak/>
              <w:t>3. Luyện tập: (25 phút)</w:t>
            </w:r>
          </w:p>
          <w:p w:rsidR="00A53D13" w:rsidRPr="000D1436" w:rsidRDefault="00A53D13" w:rsidP="006937A4">
            <w:pPr>
              <w:rPr>
                <w:rFonts w:cs="Times New Roman"/>
                <w:b/>
                <w:i/>
                <w:color w:val="FF0000"/>
                <w:sz w:val="28"/>
                <w:szCs w:val="28"/>
                <w:lang w:val="nl-NL"/>
              </w:rPr>
            </w:pPr>
            <w:r w:rsidRPr="000D1436">
              <w:rPr>
                <w:rFonts w:cs="Times New Roman"/>
                <w:b/>
                <w:i/>
                <w:color w:val="FF0000"/>
                <w:sz w:val="28"/>
                <w:szCs w:val="28"/>
                <w:lang w:val="nl-NL"/>
              </w:rPr>
              <w:t>3.1. Trả lời câu hỏi theo tranh.</w:t>
            </w:r>
          </w:p>
        </w:tc>
        <w:tc>
          <w:tcPr>
            <w:tcW w:w="4140" w:type="dxa"/>
            <w:tcBorders>
              <w:bottom w:val="nil"/>
            </w:tcBorders>
          </w:tcPr>
          <w:p w:rsidR="00A53D13" w:rsidRPr="000D1436" w:rsidRDefault="00A53D13" w:rsidP="006937A4">
            <w:pPr>
              <w:rPr>
                <w:rFonts w:cs="Times New Roman"/>
                <w:color w:val="FF0000"/>
                <w:sz w:val="28"/>
                <w:szCs w:val="28"/>
                <w:lang w:val="nl-NL"/>
              </w:rPr>
            </w:pPr>
          </w:p>
        </w:tc>
      </w:tr>
      <w:tr w:rsidR="00A53D13" w:rsidRPr="000D1436" w:rsidTr="006937A4">
        <w:tc>
          <w:tcPr>
            <w:tcW w:w="53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GV chỉ tranh 1, hỏi: Hai con dê muốn làm gì?</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 GV chỉ tranh 2, hỏi: Trên cầu, hai con dê thế nào? Chúng có ngường nhau không?</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 GV chỉ tranh 3, hỏi: Đến giữa cầu, hai con dê làm gì?</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 GV chỉ tranh 4, hỏi: Kết quả ra sao?</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 GV nhận xét hướng dẫn học sinh khi trả lời câu hỏi: cần nói to, rõ, nhìn vào người nghe, nói đủ ý.</w:t>
            </w:r>
          </w:p>
          <w:p w:rsidR="00A53D13" w:rsidRPr="000D1436" w:rsidRDefault="00A53D13" w:rsidP="006937A4">
            <w:pPr>
              <w:rPr>
                <w:rFonts w:cs="Times New Roman"/>
                <w:sz w:val="28"/>
                <w:szCs w:val="28"/>
                <w:lang w:val="nl-NL"/>
              </w:rPr>
            </w:pPr>
            <w:r w:rsidRPr="000D1436">
              <w:rPr>
                <w:rFonts w:cs="Times New Roman"/>
                <w:sz w:val="28"/>
                <w:szCs w:val="28"/>
                <w:lang w:val="nl-NL"/>
              </w:rPr>
              <w:t xml:space="preserve">- GV kết luận: Thế là, chỉ vì không biết nhường nhịn nhau mà điều tai hại đã xảy ra: cả hai con dê vừa ngã đau, vừa không qua được suối. </w:t>
            </w:r>
          </w:p>
        </w:tc>
        <w:tc>
          <w:tcPr>
            <w:tcW w:w="41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+ 2 HS nối tiếp nhau trả lời:  Hai con dê cùng muốn qua một chiếc cầu hẹp, bắc ngang một dòng suối nhỏ</w:t>
            </w:r>
          </w:p>
          <w:p w:rsidR="00A53D13" w:rsidRPr="000D1436" w:rsidRDefault="00A53D13" w:rsidP="006937A4">
            <w:pPr>
              <w:rPr>
                <w:rFonts w:cs="Times New Roman"/>
                <w:sz w:val="28"/>
                <w:szCs w:val="28"/>
                <w:lang w:val="nl-NL"/>
              </w:rPr>
            </w:pPr>
            <w:r w:rsidRPr="000D1436">
              <w:rPr>
                <w:rFonts w:cs="Times New Roman"/>
                <w:sz w:val="28"/>
                <w:szCs w:val="28"/>
                <w:lang w:val="nl-NL"/>
              </w:rPr>
              <w:t>+ 2 HS nối tiếp nhau trả lời:  Hai con dê đều tranh sang trước. Không con nào chịu nhường con nào.</w:t>
            </w:r>
          </w:p>
          <w:p w:rsidR="00A53D13" w:rsidRPr="000D1436" w:rsidRDefault="00A53D13" w:rsidP="006937A4">
            <w:pPr>
              <w:rPr>
                <w:rFonts w:cs="Times New Roman"/>
                <w:sz w:val="28"/>
                <w:szCs w:val="28"/>
                <w:lang w:val="nl-NL"/>
              </w:rPr>
            </w:pPr>
            <w:r w:rsidRPr="000D1436">
              <w:rPr>
                <w:rFonts w:cs="Times New Roman"/>
                <w:sz w:val="28"/>
                <w:szCs w:val="28"/>
                <w:lang w:val="nl-NL"/>
              </w:rPr>
              <w:t>+ 2 HS nối tiếp nhau trả lời:  Đến giữa cầu, hai con dê cãi nhau rồi húc nhau.</w:t>
            </w:r>
          </w:p>
          <w:p w:rsidR="00A53D13" w:rsidRPr="000D1436" w:rsidRDefault="00A53D13" w:rsidP="006937A4">
            <w:pPr>
              <w:rPr>
                <w:rFonts w:cs="Times New Roman"/>
                <w:sz w:val="28"/>
                <w:szCs w:val="28"/>
                <w:lang w:val="nl-NL"/>
              </w:rPr>
            </w:pPr>
            <w:r w:rsidRPr="000D1436">
              <w:rPr>
                <w:rFonts w:cs="Times New Roman"/>
                <w:sz w:val="28"/>
                <w:szCs w:val="28"/>
                <w:lang w:val="nl-NL"/>
              </w:rPr>
              <w:t>+2 HS nối tiếp nhau trả lời:  Cả hai cùng lăn tòm xuống sông.</w:t>
            </w:r>
          </w:p>
          <w:p w:rsidR="00A53D13" w:rsidRPr="000D1436" w:rsidRDefault="00A53D13" w:rsidP="006937A4">
            <w:pPr>
              <w:rPr>
                <w:rFonts w:cs="Times New Roman"/>
                <w:sz w:val="28"/>
                <w:szCs w:val="28"/>
                <w:lang w:val="nl-NL"/>
              </w:rPr>
            </w:pPr>
          </w:p>
        </w:tc>
      </w:tr>
      <w:tr w:rsidR="00A53D13" w:rsidRPr="000D1436" w:rsidTr="006937A4">
        <w:tc>
          <w:tcPr>
            <w:tcW w:w="53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GV chỉ tranh 1, 2 cho học sinh trả lời các câu hỏi theo 2 tranh (Nội dung như trên).</w:t>
            </w:r>
          </w:p>
          <w:p w:rsidR="00A53D13" w:rsidRPr="000D1436" w:rsidRDefault="00A53D13" w:rsidP="006937A4">
            <w:pPr>
              <w:rPr>
                <w:rFonts w:cs="Times New Roman"/>
                <w:sz w:val="28"/>
                <w:szCs w:val="28"/>
                <w:lang w:val="nl-NL"/>
              </w:rPr>
            </w:pPr>
            <w:r w:rsidRPr="000D1436">
              <w:rPr>
                <w:rFonts w:cs="Times New Roman"/>
                <w:sz w:val="28"/>
                <w:szCs w:val="28"/>
                <w:lang w:val="nl-NL"/>
              </w:rPr>
              <w:t>- Tiếp tục cho HS trả lời câu hỏi với các cặp tranh còn lại.</w:t>
            </w:r>
          </w:p>
          <w:p w:rsidR="00A53D13" w:rsidRPr="000D1436" w:rsidRDefault="00A53D13" w:rsidP="006937A4">
            <w:pPr>
              <w:rPr>
                <w:rFonts w:cs="Times New Roman"/>
                <w:sz w:val="28"/>
                <w:szCs w:val="28"/>
                <w:lang w:val="nl-NL"/>
              </w:rPr>
            </w:pPr>
            <w:r w:rsidRPr="000D1436">
              <w:rPr>
                <w:rFonts w:cs="Times New Roman"/>
                <w:sz w:val="28"/>
                <w:szCs w:val="28"/>
                <w:lang w:val="nl-NL"/>
              </w:rPr>
              <w:lastRenderedPageBreak/>
              <w:t>- GV cho HS trả lời cả 4 câu hỏi theo 4 tranh.</w:t>
            </w:r>
          </w:p>
        </w:tc>
        <w:tc>
          <w:tcPr>
            <w:tcW w:w="41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lastRenderedPageBreak/>
              <w:t xml:space="preserve">- HS trả lời </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lastRenderedPageBreak/>
              <w:t>- HS trả lời</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- 1 HS trả lời câu hỏi ở cả 4 tranh.</w:t>
            </w:r>
          </w:p>
        </w:tc>
      </w:tr>
      <w:tr w:rsidR="00A53D13" w:rsidRPr="000D1436" w:rsidTr="006937A4">
        <w:tc>
          <w:tcPr>
            <w:tcW w:w="53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b/>
                <w:i/>
                <w:color w:val="FF0000"/>
                <w:sz w:val="28"/>
                <w:szCs w:val="28"/>
                <w:lang w:val="nl-NL"/>
              </w:rPr>
              <w:lastRenderedPageBreak/>
              <w:t>3.2. Kể chuyện theo tranh.</w:t>
            </w:r>
          </w:p>
        </w:tc>
        <w:tc>
          <w:tcPr>
            <w:tcW w:w="4140" w:type="dxa"/>
            <w:tcBorders>
              <w:top w:val="nil"/>
              <w:bottom w:val="nil"/>
            </w:tcBorders>
          </w:tcPr>
          <w:p w:rsidR="00A53D13" w:rsidRPr="000D1436" w:rsidRDefault="00A53D13" w:rsidP="006937A4">
            <w:pPr>
              <w:rPr>
                <w:rFonts w:cs="Times New Roman"/>
                <w:sz w:val="28"/>
                <w:szCs w:val="28"/>
                <w:lang w:val="nl-NL"/>
              </w:rPr>
            </w:pPr>
          </w:p>
        </w:tc>
      </w:tr>
      <w:tr w:rsidR="00A53D13" w:rsidRPr="000D1436" w:rsidTr="006937A4">
        <w:tc>
          <w:tcPr>
            <w:tcW w:w="53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GV yêu cầu mỗi HS chọn 2 tranh và tự kể chuyện theo 2 tranh đó.</w:t>
            </w:r>
          </w:p>
          <w:p w:rsidR="00A53D13" w:rsidRPr="000D1436" w:rsidRDefault="00A53D13" w:rsidP="006937A4">
            <w:pPr>
              <w:rPr>
                <w:rFonts w:cs="Times New Roman"/>
                <w:sz w:val="28"/>
                <w:szCs w:val="28"/>
                <w:lang w:val="nl-NL"/>
              </w:rPr>
            </w:pPr>
            <w:r w:rsidRPr="000D1436">
              <w:rPr>
                <w:rFonts w:cs="Times New Roman"/>
                <w:sz w:val="28"/>
                <w:szCs w:val="28"/>
                <w:lang w:val="nl-NL"/>
              </w:rPr>
              <w:t>- GV gọi HS lên kể trước lớp.</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 GV cùng HS nhận xét bạn kể</w:t>
            </w:r>
          </w:p>
        </w:tc>
        <w:tc>
          <w:tcPr>
            <w:tcW w:w="41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HS tự chọn 2 tranh và tập kể theo tranh.</w:t>
            </w:r>
          </w:p>
          <w:p w:rsidR="00A53D13" w:rsidRPr="000D1436" w:rsidRDefault="00A53D13" w:rsidP="006937A4">
            <w:pPr>
              <w:rPr>
                <w:rFonts w:cs="Times New Roman"/>
                <w:sz w:val="28"/>
                <w:szCs w:val="28"/>
                <w:lang w:val="nl-NL"/>
              </w:rPr>
            </w:pPr>
            <w:r w:rsidRPr="000D1436">
              <w:rPr>
                <w:rFonts w:cs="Times New Roman"/>
                <w:sz w:val="28"/>
                <w:szCs w:val="28"/>
                <w:lang w:val="nl-NL"/>
              </w:rPr>
              <w:t>- HS xung phong lên kể cặp tranh mình đã chọn.</w:t>
            </w:r>
          </w:p>
        </w:tc>
      </w:tr>
      <w:tr w:rsidR="00A53D13" w:rsidRPr="000D1436" w:rsidTr="006937A4">
        <w:tc>
          <w:tcPr>
            <w:tcW w:w="53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Trò chơi : Ô cửa sổ.</w:t>
            </w:r>
          </w:p>
          <w:p w:rsidR="00A53D13" w:rsidRPr="000D1436" w:rsidRDefault="00A53D13" w:rsidP="006937A4">
            <w:pPr>
              <w:rPr>
                <w:rFonts w:cs="Times New Roman"/>
                <w:sz w:val="28"/>
                <w:szCs w:val="28"/>
                <w:lang w:val="nl-NL"/>
              </w:rPr>
            </w:pPr>
            <w:r w:rsidRPr="000D1436">
              <w:rPr>
                <w:rFonts w:cs="Times New Roman"/>
                <w:sz w:val="28"/>
                <w:szCs w:val="28"/>
                <w:lang w:val="nl-NL"/>
              </w:rPr>
              <w:t>- GV chiểu lên bảng các ô cửa sổ (4 ô cửa sổ)</w:t>
            </w:r>
          </w:p>
          <w:p w:rsidR="00A53D13" w:rsidRPr="000D1436" w:rsidRDefault="00A53D13" w:rsidP="006937A4">
            <w:pPr>
              <w:rPr>
                <w:rFonts w:cs="Times New Roman"/>
                <w:sz w:val="28"/>
                <w:szCs w:val="28"/>
                <w:lang w:val="nl-NL"/>
              </w:rPr>
            </w:pPr>
            <w:r w:rsidRPr="000D1436">
              <w:rPr>
                <w:rFonts w:cs="Times New Roman"/>
                <w:sz w:val="28"/>
                <w:szCs w:val="28"/>
                <w:lang w:val="nl-NL"/>
              </w:rPr>
              <w:t>- GV mở cửa sổ để hiện ra hình minh họa đoạn chuyện.</w:t>
            </w:r>
          </w:p>
          <w:p w:rsidR="00A53D13" w:rsidRPr="000D1436" w:rsidRDefault="00A53D13" w:rsidP="006937A4">
            <w:pPr>
              <w:rPr>
                <w:rFonts w:cs="Times New Roman"/>
                <w:sz w:val="28"/>
                <w:szCs w:val="28"/>
                <w:lang w:val="nl-NL"/>
              </w:rPr>
            </w:pPr>
            <w:r w:rsidRPr="000D1436">
              <w:rPr>
                <w:rFonts w:cs="Times New Roman"/>
                <w:sz w:val="28"/>
                <w:szCs w:val="28"/>
                <w:lang w:val="nl-NL"/>
              </w:rPr>
              <w:t>- GV cho HS chơi trò chơi trong thời gian 5-7 phút.</w:t>
            </w:r>
          </w:p>
          <w:p w:rsidR="00A53D13" w:rsidRPr="000D1436" w:rsidRDefault="00A53D13" w:rsidP="006937A4">
            <w:pPr>
              <w:rPr>
                <w:rFonts w:cs="Times New Roman"/>
                <w:sz w:val="28"/>
                <w:szCs w:val="28"/>
                <w:lang w:val="nl-NL"/>
              </w:rPr>
            </w:pPr>
            <w:r w:rsidRPr="000D1436">
              <w:rPr>
                <w:rFonts w:cs="Times New Roman"/>
                <w:sz w:val="28"/>
                <w:szCs w:val="28"/>
                <w:lang w:val="nl-NL"/>
              </w:rPr>
              <w:t>- GV mở cả 4 tranh yêu cầu HS kể lại toàn bộ câu chuyện.</w:t>
            </w:r>
          </w:p>
        </w:tc>
        <w:tc>
          <w:tcPr>
            <w:tcW w:w="4140" w:type="dxa"/>
            <w:tcBorders>
              <w:top w:val="nil"/>
              <w:bottom w:val="nil"/>
            </w:tcBorders>
          </w:tcPr>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 HS theo dõi và chọn ô cửa sổ mình thích.</w:t>
            </w:r>
          </w:p>
          <w:p w:rsidR="00A53D13" w:rsidRPr="000D1436" w:rsidRDefault="00A53D13" w:rsidP="006937A4">
            <w:pPr>
              <w:rPr>
                <w:rFonts w:cs="Times New Roman"/>
                <w:sz w:val="28"/>
                <w:szCs w:val="28"/>
                <w:lang w:val="nl-NL"/>
              </w:rPr>
            </w:pPr>
            <w:r w:rsidRPr="000D1436">
              <w:rPr>
                <w:rFonts w:cs="Times New Roman"/>
                <w:sz w:val="28"/>
                <w:szCs w:val="28"/>
                <w:lang w:val="nl-NL"/>
              </w:rPr>
              <w:t>- HS nhìn hình minh họa và kể lại chuyện.</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 HS xung phong kể</w:t>
            </w:r>
          </w:p>
        </w:tc>
      </w:tr>
      <w:tr w:rsidR="00A53D13" w:rsidRPr="000D1436" w:rsidTr="006937A4">
        <w:tc>
          <w:tcPr>
            <w:tcW w:w="53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GV cất tranh mời HS kể lại câu chuyện.</w:t>
            </w:r>
          </w:p>
        </w:tc>
        <w:tc>
          <w:tcPr>
            <w:tcW w:w="41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HS xung phong lên kể chuyện</w:t>
            </w:r>
          </w:p>
        </w:tc>
      </w:tr>
      <w:tr w:rsidR="00A53D13" w:rsidRPr="000D1436" w:rsidTr="006937A4">
        <w:tc>
          <w:tcPr>
            <w:tcW w:w="53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b/>
                <w:i/>
                <w:color w:val="FF0000"/>
                <w:sz w:val="28"/>
                <w:szCs w:val="28"/>
                <w:lang w:val="nl-NL"/>
              </w:rPr>
              <w:t>3.3. Tìm hiểu ý nghĩa câu chuyện</w:t>
            </w:r>
          </w:p>
        </w:tc>
        <w:tc>
          <w:tcPr>
            <w:tcW w:w="4140" w:type="dxa"/>
            <w:tcBorders>
              <w:top w:val="nil"/>
              <w:bottom w:val="nil"/>
            </w:tcBorders>
          </w:tcPr>
          <w:p w:rsidR="00A53D13" w:rsidRPr="000D1436" w:rsidRDefault="00A53D13" w:rsidP="006937A4">
            <w:pPr>
              <w:rPr>
                <w:rFonts w:cs="Times New Roman"/>
                <w:sz w:val="28"/>
                <w:szCs w:val="28"/>
                <w:lang w:val="nl-NL"/>
              </w:rPr>
            </w:pPr>
          </w:p>
        </w:tc>
      </w:tr>
      <w:tr w:rsidR="00A53D13" w:rsidRPr="000D1436" w:rsidTr="006937A4">
        <w:tc>
          <w:tcPr>
            <w:tcW w:w="53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Câu chuyện khuyên chúng ta điều gì?</w:t>
            </w:r>
          </w:p>
        </w:tc>
        <w:tc>
          <w:tcPr>
            <w:tcW w:w="41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Câu chuyện khuyên chúng ta phải biết nhường nhịn nhau.</w:t>
            </w:r>
          </w:p>
        </w:tc>
      </w:tr>
      <w:tr w:rsidR="00A53D13" w:rsidRPr="000D1436" w:rsidTr="006937A4">
        <w:tc>
          <w:tcPr>
            <w:tcW w:w="5353" w:type="dxa"/>
            <w:gridSpan w:val="2"/>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GV kết luận: Câu chuyện khuyên chúng ta phải biết nhường nhịn nhau. Biết nhường nhịn thì cuộc sống sẽ trở nên tốt đẹp hơn.</w:t>
            </w:r>
          </w:p>
        </w:tc>
        <w:tc>
          <w:tcPr>
            <w:tcW w:w="4140" w:type="dxa"/>
            <w:tcBorders>
              <w:top w:val="nil"/>
              <w:bottom w:val="nil"/>
            </w:tcBorders>
          </w:tcPr>
          <w:p w:rsidR="00A53D13" w:rsidRPr="000D1436" w:rsidRDefault="00A53D13" w:rsidP="006937A4">
            <w:pPr>
              <w:rPr>
                <w:rFonts w:cs="Times New Roman"/>
                <w:sz w:val="28"/>
                <w:szCs w:val="28"/>
                <w:lang w:val="nl-NL"/>
              </w:rPr>
            </w:pPr>
            <w:r w:rsidRPr="000D1436">
              <w:rPr>
                <w:rFonts w:cs="Times New Roman"/>
                <w:sz w:val="28"/>
                <w:szCs w:val="28"/>
                <w:lang w:val="nl-NL"/>
              </w:rPr>
              <w:t>* HS lắng nghe.</w:t>
            </w:r>
          </w:p>
        </w:tc>
      </w:tr>
      <w:tr w:rsidR="00A53D13" w:rsidRPr="000D1436" w:rsidTr="006937A4">
        <w:tc>
          <w:tcPr>
            <w:tcW w:w="5353" w:type="dxa"/>
            <w:gridSpan w:val="2"/>
            <w:tcBorders>
              <w:top w:val="nil"/>
              <w:bottom w:val="single" w:sz="4" w:space="0" w:color="auto"/>
            </w:tcBorders>
          </w:tcPr>
          <w:p w:rsidR="00A53D13" w:rsidRPr="000D1436" w:rsidRDefault="00A53D13" w:rsidP="006937A4">
            <w:pPr>
              <w:rPr>
                <w:rFonts w:cs="Times New Roman"/>
                <w:sz w:val="28"/>
                <w:szCs w:val="28"/>
                <w:lang w:val="nl-NL"/>
              </w:rPr>
            </w:pPr>
            <w:r w:rsidRPr="000D1436">
              <w:rPr>
                <w:rFonts w:cs="Times New Roman"/>
                <w:sz w:val="28"/>
                <w:szCs w:val="28"/>
                <w:lang w:val="nl-NL"/>
              </w:rPr>
              <w:lastRenderedPageBreak/>
              <w:t>- GV cùng cả lớp bình chọn bạn kể chuyện hay.</w:t>
            </w:r>
          </w:p>
        </w:tc>
        <w:tc>
          <w:tcPr>
            <w:tcW w:w="4140" w:type="dxa"/>
            <w:tcBorders>
              <w:top w:val="nil"/>
              <w:bottom w:val="single" w:sz="4" w:space="0" w:color="auto"/>
            </w:tcBorders>
          </w:tcPr>
          <w:p w:rsidR="00A53D13" w:rsidRPr="000D1436" w:rsidRDefault="00A53D13" w:rsidP="006937A4">
            <w:pPr>
              <w:rPr>
                <w:rFonts w:cs="Times New Roman"/>
                <w:sz w:val="28"/>
                <w:szCs w:val="28"/>
                <w:lang w:val="nl-NL"/>
              </w:rPr>
            </w:pPr>
          </w:p>
        </w:tc>
      </w:tr>
      <w:tr w:rsidR="00A53D13" w:rsidRPr="000D1436" w:rsidTr="006937A4">
        <w:tc>
          <w:tcPr>
            <w:tcW w:w="5353" w:type="dxa"/>
            <w:gridSpan w:val="2"/>
          </w:tcPr>
          <w:p w:rsidR="00A53D13" w:rsidRPr="000D1436" w:rsidRDefault="00A53D13" w:rsidP="006937A4">
            <w:pPr>
              <w:rPr>
                <w:rFonts w:cs="Times New Roman"/>
                <w:sz w:val="28"/>
                <w:szCs w:val="28"/>
                <w:lang w:val="nl-NL"/>
              </w:rPr>
            </w:pPr>
            <w:r w:rsidRPr="000D1436">
              <w:rPr>
                <w:rFonts w:cs="Times New Roman"/>
                <w:b/>
                <w:color w:val="C00000"/>
                <w:sz w:val="28"/>
                <w:szCs w:val="28"/>
              </w:rPr>
              <w:t>4. Hoạt động nối tiếp: (2 phút)</w:t>
            </w:r>
          </w:p>
          <w:p w:rsidR="00A53D13" w:rsidRPr="000D1436" w:rsidRDefault="00A53D13" w:rsidP="006937A4">
            <w:pPr>
              <w:rPr>
                <w:rFonts w:cs="Times New Roman"/>
                <w:sz w:val="28"/>
                <w:szCs w:val="28"/>
                <w:lang w:val="nl-NL"/>
              </w:rPr>
            </w:pPr>
            <w:r w:rsidRPr="000D1436">
              <w:rPr>
                <w:rFonts w:cs="Times New Roman"/>
                <w:sz w:val="28"/>
                <w:szCs w:val="28"/>
                <w:lang w:val="nl-NL"/>
              </w:rPr>
              <w:t>- Tuyên dương những HS kể chuyện hay</w:t>
            </w:r>
          </w:p>
          <w:p w:rsidR="00A53D13" w:rsidRPr="000D1436" w:rsidRDefault="00A53D13" w:rsidP="006937A4">
            <w:pPr>
              <w:rPr>
                <w:rFonts w:cs="Times New Roman"/>
                <w:sz w:val="28"/>
                <w:szCs w:val="28"/>
                <w:lang w:val="nl-NL"/>
              </w:rPr>
            </w:pPr>
            <w:r w:rsidRPr="000D1436">
              <w:rPr>
                <w:rFonts w:cs="Times New Roman"/>
                <w:sz w:val="28"/>
                <w:szCs w:val="28"/>
                <w:lang w:val="nl-NL"/>
              </w:rPr>
              <w:t>- Về nhà kể lại cho người thân nghe câu chuyện và ý nghĩa của câu chuyện.</w:t>
            </w:r>
          </w:p>
          <w:p w:rsidR="00A53D13" w:rsidRPr="000D1436" w:rsidRDefault="00A53D13" w:rsidP="006937A4">
            <w:pPr>
              <w:rPr>
                <w:rFonts w:cs="Times New Roman"/>
                <w:sz w:val="28"/>
                <w:szCs w:val="28"/>
                <w:lang w:val="nl-NL"/>
              </w:rPr>
            </w:pPr>
            <w:r w:rsidRPr="000D1436">
              <w:rPr>
                <w:rFonts w:cs="Times New Roman"/>
                <w:sz w:val="28"/>
                <w:szCs w:val="28"/>
                <w:lang w:val="nl-NL"/>
              </w:rPr>
              <w:t xml:space="preserve">- Xem trước tranh minh họa, chuẩn bị cho tiết kể chuyện </w:t>
            </w:r>
            <w:r w:rsidRPr="000D1436">
              <w:rPr>
                <w:rFonts w:cs="Times New Roman"/>
                <w:i/>
                <w:sz w:val="28"/>
                <w:szCs w:val="28"/>
                <w:lang w:val="nl-NL"/>
              </w:rPr>
              <w:t>Chồn con đi học.</w:t>
            </w:r>
          </w:p>
        </w:tc>
        <w:tc>
          <w:tcPr>
            <w:tcW w:w="4140" w:type="dxa"/>
          </w:tcPr>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-Hs lắng nghe.</w:t>
            </w:r>
          </w:p>
          <w:p w:rsidR="00A53D13" w:rsidRPr="000D1436" w:rsidRDefault="00A53D13" w:rsidP="006937A4">
            <w:pPr>
              <w:rPr>
                <w:rFonts w:cs="Times New Roman"/>
                <w:sz w:val="28"/>
                <w:szCs w:val="28"/>
                <w:lang w:val="nl-NL"/>
              </w:rPr>
            </w:pPr>
          </w:p>
          <w:p w:rsidR="00A53D13" w:rsidRPr="000D1436" w:rsidRDefault="00A53D13" w:rsidP="006937A4">
            <w:pPr>
              <w:rPr>
                <w:rFonts w:cs="Times New Roman"/>
                <w:sz w:val="28"/>
                <w:szCs w:val="28"/>
                <w:lang w:val="nl-NL"/>
              </w:rPr>
            </w:pPr>
            <w:r w:rsidRPr="000D1436">
              <w:rPr>
                <w:rFonts w:cs="Times New Roman"/>
                <w:sz w:val="28"/>
                <w:szCs w:val="28"/>
                <w:lang w:val="nl-NL"/>
              </w:rPr>
              <w:t>-Hs lắng nghe, thực hiện.</w:t>
            </w:r>
          </w:p>
        </w:tc>
      </w:tr>
    </w:tbl>
    <w:p w:rsidR="00A53D13" w:rsidRPr="000D1436" w:rsidRDefault="00A53D13" w:rsidP="00A53D13">
      <w:pPr>
        <w:rPr>
          <w:rFonts w:cs="Times New Roman"/>
          <w:b/>
          <w:color w:val="000000" w:themeColor="text1"/>
          <w:sz w:val="28"/>
          <w:szCs w:val="28"/>
        </w:rPr>
      </w:pPr>
      <w:r w:rsidRPr="000D1436">
        <w:rPr>
          <w:rFonts w:cs="Times New Roman"/>
          <w:b/>
          <w:color w:val="000000" w:themeColor="text1"/>
          <w:sz w:val="28"/>
          <w:szCs w:val="28"/>
        </w:rPr>
        <w:t>Điều chỉnh sau tiết dạy (nếu có):</w:t>
      </w:r>
    </w:p>
    <w:p w:rsidR="00E46ECA" w:rsidRDefault="00A53D13" w:rsidP="00A53D13">
      <w:r w:rsidRPr="000D1436">
        <w:rPr>
          <w:rFonts w:cs="Times New Roman"/>
          <w:color w:val="000000" w:themeColor="text1"/>
          <w:sz w:val="28"/>
          <w:szCs w:val="28"/>
        </w:rPr>
        <w:t>..................................................................................................................................................................................................................................................</w:t>
      </w:r>
    </w:p>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A53D13"/>
    <w:rsid w:val="002871AF"/>
    <w:rsid w:val="002D54C0"/>
    <w:rsid w:val="004919A3"/>
    <w:rsid w:val="00A53D13"/>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D13"/>
    <w:pPr>
      <w:spacing w:after="120" w:line="324" w:lineRule="auto"/>
      <w:jc w:val="both"/>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D13"/>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2025-11-26T09:12:00Z</dcterms:created>
  <dcterms:modified xsi:type="dcterms:W3CDTF">2025-11-26T09:12:00Z</dcterms:modified>
</cp:coreProperties>
</file>