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2BE" w:rsidRPr="000D1436" w:rsidRDefault="001D62BE" w:rsidP="001D62BE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0D1436">
        <w:rPr>
          <w:rFonts w:cs="Times New Roman"/>
          <w:b/>
          <w:color w:val="000000" w:themeColor="text1"/>
          <w:sz w:val="28"/>
          <w:szCs w:val="28"/>
        </w:rPr>
        <w:t>TIẾT 2: TOÁN TĂNG</w:t>
      </w:r>
    </w:p>
    <w:p w:rsidR="001D62BE" w:rsidRPr="000D1436" w:rsidRDefault="001D62BE" w:rsidP="001D62BE">
      <w:pPr>
        <w:tabs>
          <w:tab w:val="left" w:pos="567"/>
          <w:tab w:val="left" w:pos="4128"/>
        </w:tabs>
        <w:spacing w:line="360" w:lineRule="auto"/>
        <w:jc w:val="center"/>
        <w:rPr>
          <w:rFonts w:eastAsia="Times New Roman" w:cs="Times New Roman"/>
          <w:b/>
          <w:sz w:val="28"/>
          <w:szCs w:val="28"/>
        </w:rPr>
      </w:pPr>
      <w:r w:rsidRPr="000D1436">
        <w:rPr>
          <w:rFonts w:eastAsia="Times New Roman" w:cs="Times New Roman"/>
          <w:b/>
          <w:sz w:val="28"/>
          <w:szCs w:val="28"/>
        </w:rPr>
        <w:t>Nội quy học tập môn Toán</w:t>
      </w:r>
    </w:p>
    <w:p w:rsidR="001D62BE" w:rsidRPr="000D1436" w:rsidRDefault="001D62BE" w:rsidP="001D62BE">
      <w:pPr>
        <w:tabs>
          <w:tab w:val="left" w:pos="567"/>
          <w:tab w:val="left" w:pos="851"/>
        </w:tabs>
        <w:spacing w:line="360" w:lineRule="auto"/>
        <w:rPr>
          <w:rFonts w:eastAsia="Times New Roman" w:cs="Times New Roman"/>
          <w:b/>
          <w:sz w:val="28"/>
          <w:szCs w:val="28"/>
          <w:lang w:val="vi-VN"/>
        </w:rPr>
      </w:pPr>
      <w:r w:rsidRPr="000D1436">
        <w:rPr>
          <w:rFonts w:eastAsia="Times New Roman" w:cs="Times New Roman"/>
          <w:b/>
          <w:sz w:val="28"/>
          <w:szCs w:val="28"/>
        </w:rPr>
        <w:t>I. YÊU</w:t>
      </w:r>
      <w:r w:rsidRPr="000D1436">
        <w:rPr>
          <w:rFonts w:eastAsia="Times New Roman" w:cs="Times New Roman"/>
          <w:b/>
          <w:sz w:val="28"/>
          <w:szCs w:val="28"/>
          <w:lang w:val="vi-VN"/>
        </w:rPr>
        <w:t xml:space="preserve"> CẦU CẦN ĐẠT:</w:t>
      </w:r>
    </w:p>
    <w:p w:rsidR="001D62BE" w:rsidRPr="000D1436" w:rsidRDefault="001D62BE" w:rsidP="001D62BE">
      <w:pPr>
        <w:tabs>
          <w:tab w:val="left" w:pos="567"/>
        </w:tabs>
        <w:spacing w:line="360" w:lineRule="auto"/>
        <w:rPr>
          <w:rFonts w:eastAsia="Times New Roman" w:cs="Times New Roman"/>
          <w:sz w:val="28"/>
          <w:szCs w:val="28"/>
        </w:rPr>
      </w:pPr>
      <w:r w:rsidRPr="000D1436">
        <w:rPr>
          <w:rFonts w:eastAsia="Times New Roman" w:cs="Times New Roman"/>
          <w:sz w:val="28"/>
          <w:szCs w:val="28"/>
          <w:lang w:val="vi-VN"/>
        </w:rPr>
        <w:t>-</w:t>
      </w:r>
      <w:r w:rsidRPr="000D1436">
        <w:rPr>
          <w:rFonts w:eastAsia="Times New Roman" w:cs="Times New Roman"/>
          <w:sz w:val="28"/>
          <w:szCs w:val="28"/>
        </w:rPr>
        <w:t>HS nắm được các nội quy, quy định trong học tập môn toán</w:t>
      </w:r>
    </w:p>
    <w:p w:rsidR="001D62BE" w:rsidRPr="000D1436" w:rsidRDefault="001D62BE" w:rsidP="001D62BE">
      <w:pPr>
        <w:tabs>
          <w:tab w:val="left" w:pos="567"/>
        </w:tabs>
        <w:spacing w:line="360" w:lineRule="auto"/>
        <w:rPr>
          <w:rFonts w:eastAsia="Times New Roman" w:cs="Times New Roman"/>
          <w:b/>
          <w:sz w:val="28"/>
          <w:szCs w:val="28"/>
          <w:lang w:val="vi-VN"/>
        </w:rPr>
      </w:pPr>
      <w:r w:rsidRPr="000D1436">
        <w:rPr>
          <w:rFonts w:eastAsia="Times New Roman" w:cs="Times New Roman"/>
          <w:b/>
          <w:sz w:val="28"/>
          <w:szCs w:val="28"/>
        </w:rPr>
        <w:t>II</w:t>
      </w:r>
      <w:r w:rsidRPr="000D1436">
        <w:rPr>
          <w:rFonts w:eastAsia="Times New Roman" w:cs="Times New Roman"/>
          <w:b/>
          <w:sz w:val="28"/>
          <w:szCs w:val="28"/>
          <w:lang w:val="vi-VN"/>
        </w:rPr>
        <w:t>. ĐỒ DÙNG DẠY HỌC:</w:t>
      </w:r>
    </w:p>
    <w:p w:rsidR="001D62BE" w:rsidRPr="000D1436" w:rsidRDefault="001D62BE" w:rsidP="001D62BE">
      <w:pPr>
        <w:tabs>
          <w:tab w:val="left" w:pos="567"/>
        </w:tabs>
        <w:spacing w:line="360" w:lineRule="auto"/>
        <w:rPr>
          <w:rFonts w:eastAsia="Times New Roman" w:cs="Times New Roman"/>
          <w:sz w:val="28"/>
          <w:szCs w:val="28"/>
          <w:lang w:val="vi-VN"/>
        </w:rPr>
      </w:pPr>
      <w:r w:rsidRPr="000D1436">
        <w:rPr>
          <w:rFonts w:eastAsia="Times New Roman" w:cs="Times New Roman"/>
          <w:sz w:val="28"/>
          <w:szCs w:val="28"/>
          <w:lang w:val="vi-VN"/>
        </w:rPr>
        <w:t>-Sách giáo khoa, VBT, giáo án</w:t>
      </w:r>
    </w:p>
    <w:p w:rsidR="001D62BE" w:rsidRPr="000D1436" w:rsidRDefault="001D62BE" w:rsidP="001D62BE">
      <w:pPr>
        <w:tabs>
          <w:tab w:val="left" w:pos="567"/>
        </w:tabs>
        <w:spacing w:line="360" w:lineRule="auto"/>
        <w:rPr>
          <w:rFonts w:eastAsia="Times New Roman" w:cs="Times New Roman"/>
          <w:b/>
          <w:sz w:val="28"/>
          <w:szCs w:val="28"/>
          <w:lang w:val="vi-VN"/>
        </w:rPr>
      </w:pPr>
      <w:r w:rsidRPr="000D1436">
        <w:rPr>
          <w:rFonts w:eastAsia="Times New Roman" w:cs="Times New Roman"/>
          <w:b/>
          <w:sz w:val="28"/>
          <w:szCs w:val="28"/>
        </w:rPr>
        <w:t>II. CÁC</w:t>
      </w:r>
      <w:r w:rsidRPr="000D1436">
        <w:rPr>
          <w:rFonts w:eastAsia="Times New Roman" w:cs="Times New Roman"/>
          <w:b/>
          <w:sz w:val="28"/>
          <w:szCs w:val="28"/>
          <w:lang w:val="vi-VN"/>
        </w:rPr>
        <w:t xml:space="preserve"> HOẠT ĐỘNG DẠY HỌC CHỦ YẾU:</w:t>
      </w:r>
    </w:p>
    <w:tbl>
      <w:tblPr>
        <w:tblStyle w:val="TableGrid"/>
        <w:tblW w:w="9776" w:type="dxa"/>
        <w:tblLook w:val="04A0"/>
      </w:tblPr>
      <w:tblGrid>
        <w:gridCol w:w="4839"/>
        <w:gridCol w:w="4937"/>
      </w:tblGrid>
      <w:tr w:rsidR="001D62BE" w:rsidRPr="000D1436" w:rsidTr="006937A4">
        <w:tc>
          <w:tcPr>
            <w:tcW w:w="4839" w:type="dxa"/>
          </w:tcPr>
          <w:p w:rsidR="001D62BE" w:rsidRPr="000D1436" w:rsidRDefault="001D62BE" w:rsidP="006937A4">
            <w:pPr>
              <w:tabs>
                <w:tab w:val="left" w:pos="567"/>
              </w:tabs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0D1436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HOẠT ĐỘNG CỦA GIÁO VIÊN</w:t>
            </w:r>
          </w:p>
        </w:tc>
        <w:tc>
          <w:tcPr>
            <w:tcW w:w="4937" w:type="dxa"/>
          </w:tcPr>
          <w:p w:rsidR="001D62BE" w:rsidRPr="000D1436" w:rsidRDefault="001D62BE" w:rsidP="006937A4">
            <w:pPr>
              <w:tabs>
                <w:tab w:val="left" w:pos="567"/>
              </w:tabs>
              <w:spacing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0D1436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HOẠT ĐỘNG CỦA HỌC SINH</w:t>
            </w:r>
          </w:p>
        </w:tc>
      </w:tr>
      <w:tr w:rsidR="001D62BE" w:rsidRPr="000D1436" w:rsidTr="006937A4">
        <w:tc>
          <w:tcPr>
            <w:tcW w:w="4839" w:type="dxa"/>
          </w:tcPr>
          <w:p w:rsidR="001D62BE" w:rsidRPr="000D1436" w:rsidRDefault="001D62BE" w:rsidP="006937A4">
            <w:pPr>
              <w:tabs>
                <w:tab w:val="left" w:pos="567"/>
              </w:tabs>
              <w:spacing w:line="36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0D1436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1.KHỞI ĐỘNG: </w:t>
            </w:r>
            <w:r w:rsidRPr="000D1436">
              <w:rPr>
                <w:rFonts w:eastAsia="Times New Roman" w:cs="Times New Roman"/>
                <w:sz w:val="28"/>
                <w:szCs w:val="28"/>
                <w:lang w:val="vi-VN"/>
              </w:rPr>
              <w:t>Ổn định</w:t>
            </w:r>
          </w:p>
          <w:p w:rsidR="001D62BE" w:rsidRPr="000D1436" w:rsidRDefault="001D62BE" w:rsidP="006937A4">
            <w:pPr>
              <w:tabs>
                <w:tab w:val="left" w:pos="567"/>
              </w:tabs>
              <w:spacing w:line="360" w:lineRule="auto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0D1436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2.KHÁM KHÁ:</w:t>
            </w:r>
          </w:p>
          <w:p w:rsidR="001D62BE" w:rsidRPr="000D1436" w:rsidRDefault="001D62BE" w:rsidP="006937A4">
            <w:pPr>
              <w:tabs>
                <w:tab w:val="left" w:pos="567"/>
              </w:tabs>
              <w:spacing w:line="36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0D1436">
              <w:rPr>
                <w:rFonts w:eastAsia="Times New Roman" w:cs="Times New Roman"/>
                <w:sz w:val="28"/>
                <w:szCs w:val="28"/>
                <w:lang w:val="vi-VN"/>
              </w:rPr>
              <w:t>-Gv giới thiệu bài học, ghi bài bảng</w:t>
            </w:r>
          </w:p>
          <w:p w:rsidR="001D62BE" w:rsidRPr="000D1436" w:rsidRDefault="001D62BE" w:rsidP="006937A4">
            <w:pPr>
              <w:tabs>
                <w:tab w:val="left" w:pos="567"/>
              </w:tabs>
              <w:spacing w:line="360" w:lineRule="auto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0D1436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3.HOẠT ĐỘNG:</w:t>
            </w:r>
          </w:p>
          <w:p w:rsidR="001D62BE" w:rsidRPr="000D1436" w:rsidRDefault="001D62BE" w:rsidP="006937A4">
            <w:pPr>
              <w:tabs>
                <w:tab w:val="left" w:pos="567"/>
              </w:tabs>
              <w:spacing w:line="36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0D1436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*Hoạt động 1: </w:t>
            </w:r>
            <w:r w:rsidRPr="000D1436">
              <w:rPr>
                <w:rFonts w:eastAsia="Times New Roman" w:cs="Times New Roman"/>
                <w:b/>
                <w:sz w:val="28"/>
                <w:szCs w:val="28"/>
              </w:rPr>
              <w:t>GV phổ biến một số nội quy, quy định</w:t>
            </w:r>
          </w:p>
          <w:p w:rsidR="001D62BE" w:rsidRPr="000D1436" w:rsidRDefault="001D62BE" w:rsidP="006937A4">
            <w:pPr>
              <w:tabs>
                <w:tab w:val="left" w:pos="567"/>
              </w:tabs>
              <w:spacing w:line="360" w:lineRule="auto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- Có đủ SGK, VBT, vở ô li theo chương trình; bọc bìa, dán nhãn vở.</w:t>
            </w:r>
          </w:p>
          <w:p w:rsidR="001D62BE" w:rsidRPr="000D1436" w:rsidRDefault="001D62BE" w:rsidP="006937A4">
            <w:pPr>
              <w:tabs>
                <w:tab w:val="left" w:pos="567"/>
              </w:tabs>
              <w:spacing w:line="360" w:lineRule="auto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ab/>
              <w:t>- Có đủ đồ dùng học tập khi đến lớp.</w:t>
            </w:r>
          </w:p>
          <w:p w:rsidR="001D62BE" w:rsidRPr="000D1436" w:rsidRDefault="001D62BE" w:rsidP="006937A4">
            <w:pPr>
              <w:tabs>
                <w:tab w:val="left" w:pos="567"/>
              </w:tabs>
              <w:spacing w:line="360" w:lineRule="auto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ab/>
              <w:t>- Soạn sách, vở đi học hàng ngày theo thời khóa biểu</w:t>
            </w:r>
          </w:p>
          <w:p w:rsidR="001D62BE" w:rsidRPr="000D1436" w:rsidRDefault="001D62BE" w:rsidP="006937A4">
            <w:pPr>
              <w:tabs>
                <w:tab w:val="left" w:pos="567"/>
              </w:tabs>
              <w:spacing w:line="360" w:lineRule="auto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ab/>
              <w:t xml:space="preserve">- Trong lớp chăm chú nghe giảng, tích cực phát biểu ý kiến xây dựng bài; </w:t>
            </w:r>
          </w:p>
          <w:p w:rsidR="001D62BE" w:rsidRPr="000D1436" w:rsidRDefault="001D62BE" w:rsidP="006937A4">
            <w:pPr>
              <w:tabs>
                <w:tab w:val="left" w:pos="567"/>
              </w:tabs>
              <w:spacing w:line="36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lastRenderedPageBreak/>
              <w:tab/>
              <w:t>- Học bài và làm bài theo hướng dẫn của GV</w:t>
            </w:r>
            <w:r w:rsidRPr="000D1436">
              <w:rPr>
                <w:rFonts w:eastAsia="Times New Roman" w:cs="Times New Roman"/>
                <w:sz w:val="28"/>
                <w:szCs w:val="28"/>
                <w:lang w:val="vi-VN"/>
              </w:rPr>
              <w:t>.</w:t>
            </w:r>
          </w:p>
          <w:p w:rsidR="001D62BE" w:rsidRPr="000D1436" w:rsidRDefault="001D62BE" w:rsidP="006937A4">
            <w:pPr>
              <w:tabs>
                <w:tab w:val="left" w:pos="567"/>
              </w:tabs>
              <w:spacing w:line="36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0D1436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*Hoạt động 2:</w:t>
            </w:r>
            <w:r w:rsidRPr="000D1436">
              <w:rPr>
                <w:rFonts w:eastAsia="Times New Roman" w:cs="Times New Roman"/>
                <w:b/>
                <w:sz w:val="28"/>
                <w:szCs w:val="28"/>
              </w:rPr>
              <w:t>Tổ chức hoạt động thực hành với đồ dùng học toán.</w:t>
            </w:r>
          </w:p>
          <w:p w:rsidR="001D62BE" w:rsidRPr="000D1436" w:rsidRDefault="001D62BE" w:rsidP="006937A4">
            <w:pPr>
              <w:tabs>
                <w:tab w:val="left" w:pos="567"/>
                <w:tab w:val="left" w:pos="851"/>
              </w:tabs>
              <w:spacing w:line="360" w:lineRule="auto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>- GV giới thiệu để học sinh thuộc hết tên gọi những chi tiết trong bộ đồ dùng: Bảng con, que tính, hình vuông vàng</w:t>
            </w:r>
            <w:proofErr w:type="gramStart"/>
            <w:r w:rsidRPr="000D1436">
              <w:rPr>
                <w:rFonts w:eastAsia="Times New Roman" w:cs="Times New Roman"/>
                <w:sz w:val="28"/>
                <w:szCs w:val="28"/>
              </w:rPr>
              <w:t>, ...</w:t>
            </w:r>
            <w:proofErr w:type="gramEnd"/>
          </w:p>
          <w:p w:rsidR="001D62BE" w:rsidRPr="000D1436" w:rsidRDefault="001D62BE" w:rsidP="006937A4">
            <w:pPr>
              <w:tabs>
                <w:tab w:val="left" w:pos="567"/>
                <w:tab w:val="left" w:pos="851"/>
              </w:tabs>
              <w:spacing w:line="360" w:lineRule="auto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ab/>
              <w:t>- GV yêu cầu giơ bảng con: Yêu cầu và hướng dẫn cách cầm bảng, giơ bảng, các lệnh</w:t>
            </w:r>
            <w:proofErr w:type="gramStart"/>
            <w:r w:rsidRPr="000D1436">
              <w:rPr>
                <w:rFonts w:eastAsia="Times New Roman" w:cs="Times New Roman"/>
                <w:sz w:val="28"/>
                <w:szCs w:val="28"/>
              </w:rPr>
              <w:t>, ...</w:t>
            </w:r>
            <w:proofErr w:type="gramEnd"/>
          </w:p>
          <w:p w:rsidR="001D62BE" w:rsidRPr="000D1436" w:rsidRDefault="001D62BE" w:rsidP="006937A4">
            <w:pPr>
              <w:tabs>
                <w:tab w:val="left" w:pos="567"/>
                <w:tab w:val="left" w:pos="851"/>
              </w:tabs>
              <w:spacing w:line="360" w:lineRule="auto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ab/>
              <w:t>- GV yêu cầu gắn hình vuông vàng vào bảng và giơ bảng.</w:t>
            </w:r>
          </w:p>
          <w:p w:rsidR="001D62BE" w:rsidRPr="000D1436" w:rsidRDefault="001D62BE" w:rsidP="006937A4">
            <w:pPr>
              <w:tabs>
                <w:tab w:val="left" w:pos="567"/>
                <w:tab w:val="left" w:pos="851"/>
              </w:tabs>
              <w:spacing w:line="360" w:lineRule="auto"/>
              <w:rPr>
                <w:rFonts w:eastAsia="Times New Roman" w:cs="Times New Roman"/>
                <w:sz w:val="28"/>
                <w:szCs w:val="28"/>
              </w:rPr>
            </w:pPr>
            <w:r w:rsidRPr="000D1436">
              <w:rPr>
                <w:rFonts w:eastAsia="Times New Roman" w:cs="Times New Roman"/>
                <w:sz w:val="28"/>
                <w:szCs w:val="28"/>
              </w:rPr>
              <w:tab/>
              <w:t>- GV cho học sinh nhận biết hình vuông, hình tròn, hình tam giác, ...</w:t>
            </w:r>
          </w:p>
          <w:p w:rsidR="001D62BE" w:rsidRPr="000D1436" w:rsidRDefault="001D62BE" w:rsidP="006937A4">
            <w:pPr>
              <w:tabs>
                <w:tab w:val="left" w:pos="567"/>
              </w:tabs>
              <w:spacing w:line="360" w:lineRule="auto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0D1436">
              <w:rPr>
                <w:rFonts w:eastAsia="Times New Roman" w:cs="Times New Roman"/>
                <w:b/>
                <w:sz w:val="28"/>
                <w:szCs w:val="28"/>
              </w:rPr>
              <w:t>4</w:t>
            </w:r>
            <w:r w:rsidRPr="000D1436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.CỦNG CỐ, DẶN DÒ:</w:t>
            </w:r>
          </w:p>
          <w:p w:rsidR="001D62BE" w:rsidRPr="000D1436" w:rsidRDefault="001D62BE" w:rsidP="006937A4">
            <w:pPr>
              <w:tabs>
                <w:tab w:val="left" w:pos="567"/>
              </w:tabs>
              <w:spacing w:line="36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0D1436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-Gv nhận xét tiết học, tuyên dương học sinh </w:t>
            </w:r>
          </w:p>
        </w:tc>
        <w:tc>
          <w:tcPr>
            <w:tcW w:w="4937" w:type="dxa"/>
          </w:tcPr>
          <w:p w:rsidR="001D62BE" w:rsidRPr="000D1436" w:rsidRDefault="001D62BE" w:rsidP="006937A4">
            <w:pPr>
              <w:tabs>
                <w:tab w:val="left" w:pos="567"/>
              </w:tabs>
              <w:spacing w:line="36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0D1436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lastRenderedPageBreak/>
              <w:t>-</w:t>
            </w:r>
            <w:r w:rsidRPr="000D1436">
              <w:rPr>
                <w:rFonts w:eastAsia="Times New Roman" w:cs="Times New Roman"/>
                <w:sz w:val="28"/>
                <w:szCs w:val="28"/>
                <w:lang w:val="vi-VN"/>
              </w:rPr>
              <w:t>lớp hát</w:t>
            </w:r>
          </w:p>
          <w:p w:rsidR="001D62BE" w:rsidRPr="000D1436" w:rsidRDefault="001D62BE" w:rsidP="006937A4">
            <w:pPr>
              <w:tabs>
                <w:tab w:val="left" w:pos="567"/>
              </w:tabs>
              <w:spacing w:line="360" w:lineRule="auto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  <w:p w:rsidR="001D62BE" w:rsidRPr="000D1436" w:rsidRDefault="001D62BE" w:rsidP="006937A4">
            <w:pPr>
              <w:tabs>
                <w:tab w:val="left" w:pos="567"/>
              </w:tabs>
              <w:spacing w:line="36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0D1436">
              <w:rPr>
                <w:rFonts w:eastAsia="Times New Roman" w:cs="Times New Roman"/>
                <w:sz w:val="28"/>
                <w:szCs w:val="28"/>
                <w:lang w:val="vi-VN"/>
              </w:rPr>
              <w:t>-HS lắng nghe</w:t>
            </w:r>
          </w:p>
          <w:p w:rsidR="001D62BE" w:rsidRPr="000D1436" w:rsidRDefault="001D62BE" w:rsidP="006937A4">
            <w:pPr>
              <w:tabs>
                <w:tab w:val="left" w:pos="567"/>
              </w:tabs>
              <w:spacing w:line="36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1D62BE" w:rsidRPr="000D1436" w:rsidRDefault="001D62BE" w:rsidP="006937A4">
            <w:pPr>
              <w:tabs>
                <w:tab w:val="left" w:pos="567"/>
              </w:tabs>
              <w:spacing w:line="36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1D62BE" w:rsidRPr="000D1436" w:rsidRDefault="001D62BE" w:rsidP="006937A4">
            <w:pPr>
              <w:tabs>
                <w:tab w:val="left" w:pos="567"/>
              </w:tabs>
              <w:spacing w:line="36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1D62BE" w:rsidRPr="000D1436" w:rsidRDefault="001D62BE" w:rsidP="006937A4">
            <w:pPr>
              <w:tabs>
                <w:tab w:val="left" w:pos="567"/>
              </w:tabs>
              <w:spacing w:line="36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0D1436">
              <w:rPr>
                <w:rFonts w:eastAsia="Times New Roman" w:cs="Times New Roman"/>
                <w:sz w:val="28"/>
                <w:szCs w:val="28"/>
                <w:lang w:val="vi-VN"/>
              </w:rPr>
              <w:t>-Hs quan sát, lắng nghe</w:t>
            </w:r>
          </w:p>
          <w:p w:rsidR="001D62BE" w:rsidRPr="000D1436" w:rsidRDefault="001D62BE" w:rsidP="006937A4">
            <w:pPr>
              <w:tabs>
                <w:tab w:val="left" w:pos="567"/>
              </w:tabs>
              <w:spacing w:line="36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1D62BE" w:rsidRPr="000D1436" w:rsidRDefault="001D62BE" w:rsidP="006937A4">
            <w:pPr>
              <w:tabs>
                <w:tab w:val="left" w:pos="567"/>
              </w:tabs>
              <w:spacing w:line="36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0D1436">
              <w:rPr>
                <w:rFonts w:eastAsia="Times New Roman" w:cs="Times New Roman"/>
                <w:sz w:val="28"/>
                <w:szCs w:val="28"/>
                <w:lang w:val="vi-VN"/>
              </w:rPr>
              <w:t>-Hs lắng nghe,</w:t>
            </w:r>
          </w:p>
          <w:p w:rsidR="001D62BE" w:rsidRPr="000D1436" w:rsidRDefault="001D62BE" w:rsidP="006937A4">
            <w:pPr>
              <w:tabs>
                <w:tab w:val="left" w:pos="567"/>
              </w:tabs>
              <w:spacing w:line="36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1D62BE" w:rsidRPr="000D1436" w:rsidRDefault="001D62BE" w:rsidP="006937A4">
            <w:pPr>
              <w:tabs>
                <w:tab w:val="left" w:pos="567"/>
              </w:tabs>
              <w:spacing w:line="36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1D62BE" w:rsidRPr="000D1436" w:rsidRDefault="001D62BE" w:rsidP="006937A4">
            <w:pPr>
              <w:tabs>
                <w:tab w:val="left" w:pos="567"/>
              </w:tabs>
              <w:spacing w:line="36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0D1436">
              <w:rPr>
                <w:rFonts w:eastAsia="Times New Roman" w:cs="Times New Roman"/>
                <w:sz w:val="28"/>
                <w:szCs w:val="28"/>
                <w:lang w:val="vi-VN"/>
              </w:rPr>
              <w:t>-Hs lắng nghe, tiếp thu</w:t>
            </w:r>
          </w:p>
          <w:p w:rsidR="001D62BE" w:rsidRPr="000D1436" w:rsidRDefault="001D62BE" w:rsidP="006937A4">
            <w:pPr>
              <w:tabs>
                <w:tab w:val="left" w:pos="567"/>
              </w:tabs>
              <w:spacing w:line="360" w:lineRule="auto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</w:p>
          <w:p w:rsidR="001D62BE" w:rsidRPr="000D1436" w:rsidRDefault="001D62BE" w:rsidP="006937A4">
            <w:pPr>
              <w:tabs>
                <w:tab w:val="left" w:pos="567"/>
              </w:tabs>
              <w:spacing w:line="36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0D1436"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>-HS lắng nghe, tiếp thu.</w:t>
            </w:r>
          </w:p>
          <w:p w:rsidR="001D62BE" w:rsidRPr="000D1436" w:rsidRDefault="001D62BE" w:rsidP="006937A4">
            <w:pPr>
              <w:tabs>
                <w:tab w:val="left" w:pos="567"/>
              </w:tabs>
              <w:spacing w:line="36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1D62BE" w:rsidRPr="000D1436" w:rsidRDefault="001D62BE" w:rsidP="006937A4">
            <w:pPr>
              <w:tabs>
                <w:tab w:val="left" w:pos="567"/>
              </w:tabs>
              <w:spacing w:line="36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0D1436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-Hs lắng nghe, </w:t>
            </w:r>
          </w:p>
          <w:p w:rsidR="001D62BE" w:rsidRPr="000D1436" w:rsidRDefault="001D62BE" w:rsidP="006937A4">
            <w:pPr>
              <w:tabs>
                <w:tab w:val="left" w:pos="567"/>
              </w:tabs>
              <w:spacing w:line="36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1D62BE" w:rsidRPr="000D1436" w:rsidRDefault="001D62BE" w:rsidP="006937A4">
            <w:pPr>
              <w:tabs>
                <w:tab w:val="left" w:pos="567"/>
              </w:tabs>
              <w:spacing w:line="36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1D62BE" w:rsidRPr="000D1436" w:rsidRDefault="001D62BE" w:rsidP="006937A4">
            <w:pPr>
              <w:tabs>
                <w:tab w:val="left" w:pos="567"/>
              </w:tabs>
              <w:spacing w:line="36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0D1436">
              <w:rPr>
                <w:rFonts w:eastAsia="Times New Roman" w:cs="Times New Roman"/>
                <w:sz w:val="28"/>
                <w:szCs w:val="28"/>
                <w:lang w:val="vi-VN"/>
              </w:rPr>
              <w:t>-Hs giơ bảng con</w:t>
            </w:r>
          </w:p>
          <w:p w:rsidR="001D62BE" w:rsidRPr="000D1436" w:rsidRDefault="001D62BE" w:rsidP="006937A4">
            <w:pPr>
              <w:tabs>
                <w:tab w:val="left" w:pos="567"/>
              </w:tabs>
              <w:spacing w:line="36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1D62BE" w:rsidRPr="000D1436" w:rsidRDefault="001D62BE" w:rsidP="006937A4">
            <w:pPr>
              <w:tabs>
                <w:tab w:val="left" w:pos="567"/>
              </w:tabs>
              <w:spacing w:line="36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0D1436">
              <w:rPr>
                <w:rFonts w:eastAsia="Times New Roman" w:cs="Times New Roman"/>
                <w:sz w:val="28"/>
                <w:szCs w:val="28"/>
                <w:lang w:val="vi-VN"/>
              </w:rPr>
              <w:t>-Hs thực hiện</w:t>
            </w:r>
          </w:p>
          <w:p w:rsidR="001D62BE" w:rsidRPr="000D1436" w:rsidRDefault="001D62BE" w:rsidP="006937A4">
            <w:pPr>
              <w:tabs>
                <w:tab w:val="left" w:pos="567"/>
              </w:tabs>
              <w:spacing w:line="36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1D62BE" w:rsidRPr="000D1436" w:rsidRDefault="001D62BE" w:rsidP="006937A4">
            <w:pPr>
              <w:tabs>
                <w:tab w:val="left" w:pos="567"/>
              </w:tabs>
              <w:spacing w:line="36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0D1436">
              <w:rPr>
                <w:rFonts w:eastAsia="Times New Roman" w:cs="Times New Roman"/>
                <w:sz w:val="28"/>
                <w:szCs w:val="28"/>
                <w:lang w:val="vi-VN"/>
              </w:rPr>
              <w:t>-HS quan sát</w:t>
            </w:r>
          </w:p>
          <w:p w:rsidR="001D62BE" w:rsidRPr="000D1436" w:rsidRDefault="001D62BE" w:rsidP="006937A4">
            <w:pPr>
              <w:tabs>
                <w:tab w:val="left" w:pos="567"/>
              </w:tabs>
              <w:spacing w:line="36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1D62BE" w:rsidRPr="000D1436" w:rsidRDefault="001D62BE" w:rsidP="006937A4">
            <w:pPr>
              <w:tabs>
                <w:tab w:val="left" w:pos="567"/>
              </w:tabs>
              <w:spacing w:line="36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1D62BE" w:rsidRPr="000D1436" w:rsidRDefault="001D62BE" w:rsidP="006937A4">
            <w:pPr>
              <w:tabs>
                <w:tab w:val="left" w:pos="567"/>
              </w:tabs>
              <w:spacing w:line="36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0D1436">
              <w:rPr>
                <w:rFonts w:eastAsia="Times New Roman" w:cs="Times New Roman"/>
                <w:sz w:val="28"/>
                <w:szCs w:val="28"/>
                <w:lang w:val="vi-VN"/>
              </w:rPr>
              <w:t>-Hs lắng nghe, tiếp thu.</w:t>
            </w:r>
          </w:p>
        </w:tc>
      </w:tr>
    </w:tbl>
    <w:p w:rsidR="001D62BE" w:rsidRPr="000D1436" w:rsidRDefault="001D62BE" w:rsidP="001D62BE">
      <w:pPr>
        <w:rPr>
          <w:rFonts w:cs="Times New Roman"/>
          <w:b/>
          <w:color w:val="000000" w:themeColor="text1"/>
          <w:sz w:val="28"/>
          <w:szCs w:val="28"/>
        </w:rPr>
      </w:pPr>
      <w:r w:rsidRPr="000D1436">
        <w:rPr>
          <w:rFonts w:cs="Times New Roman"/>
          <w:b/>
          <w:color w:val="000000" w:themeColor="text1"/>
          <w:sz w:val="28"/>
          <w:szCs w:val="28"/>
        </w:rPr>
        <w:lastRenderedPageBreak/>
        <w:t>Điều chỉnh sau tiết dạy (nếu có):</w:t>
      </w:r>
    </w:p>
    <w:p w:rsidR="001D62BE" w:rsidRPr="000D1436" w:rsidRDefault="001D62BE" w:rsidP="001D62BE">
      <w:pPr>
        <w:jc w:val="center"/>
        <w:rPr>
          <w:rFonts w:cs="Times New Roman"/>
          <w:color w:val="000000" w:themeColor="text1"/>
          <w:sz w:val="28"/>
          <w:szCs w:val="28"/>
        </w:rPr>
      </w:pPr>
      <w:r w:rsidRPr="000D1436">
        <w:rPr>
          <w:rFonts w:cs="Times New Roman"/>
          <w:color w:val="000000" w:themeColor="text1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46ECA" w:rsidRDefault="001D62BE" w:rsidP="001D62BE">
      <w:r w:rsidRPr="000D1436">
        <w:rPr>
          <w:rFonts w:cs="Times New Roman"/>
          <w:b/>
          <w:color w:val="000000" w:themeColor="text1"/>
          <w:sz w:val="28"/>
          <w:szCs w:val="28"/>
        </w:rPr>
        <w:t>-------------------------------------------------------------------------------------------------------</w:t>
      </w:r>
    </w:p>
    <w:sectPr w:rsidR="00E46ECA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1D62BE"/>
    <w:rsid w:val="001D62BE"/>
    <w:rsid w:val="002871AF"/>
    <w:rsid w:val="002D54C0"/>
    <w:rsid w:val="004919A3"/>
    <w:rsid w:val="00E4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2BE"/>
    <w:pPr>
      <w:spacing w:after="120" w:line="324" w:lineRule="auto"/>
      <w:jc w:val="both"/>
    </w:pPr>
    <w:rPr>
      <w:rFonts w:cstheme="minorBidi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62B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1</cp:revision>
  <dcterms:created xsi:type="dcterms:W3CDTF">2025-11-26T08:15:00Z</dcterms:created>
  <dcterms:modified xsi:type="dcterms:W3CDTF">2025-11-26T08:15:00Z</dcterms:modified>
</cp:coreProperties>
</file>