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3DC" w:rsidRPr="007B6C73" w:rsidRDefault="006B33DC" w:rsidP="006B33DC">
      <w:pPr>
        <w:spacing w:after="0" w:line="264" w:lineRule="auto"/>
        <w:contextualSpacing/>
        <w:jc w:val="center"/>
        <w:rPr>
          <w:rFonts w:ascii="Times New Roman" w:eastAsia="Calibri" w:hAnsi="Times New Roman" w:cs="Times New Roman"/>
          <w:b/>
          <w:sz w:val="26"/>
          <w:szCs w:val="26"/>
        </w:rPr>
      </w:pPr>
    </w:p>
    <w:p w:rsidR="006B33DC" w:rsidRPr="007B6C73" w:rsidRDefault="006B33DC" w:rsidP="006B33DC">
      <w:pPr>
        <w:spacing w:after="0" w:line="264" w:lineRule="auto"/>
        <w:contextualSpacing/>
        <w:jc w:val="center"/>
        <w:rPr>
          <w:rFonts w:ascii="Times New Roman" w:eastAsia="Calibri" w:hAnsi="Times New Roman" w:cs="Times New Roman"/>
          <w:b/>
          <w:sz w:val="26"/>
          <w:szCs w:val="26"/>
        </w:rPr>
      </w:pPr>
      <w:r w:rsidRPr="007B6C73">
        <w:rPr>
          <w:rFonts w:ascii="Times New Roman" w:eastAsia="Calibri" w:hAnsi="Times New Roman" w:cs="Times New Roman"/>
          <w:b/>
          <w:sz w:val="26"/>
          <w:szCs w:val="26"/>
        </w:rPr>
        <w:t>GRADE 2</w:t>
      </w:r>
    </w:p>
    <w:p w:rsidR="006B33DC" w:rsidRPr="007B6C73" w:rsidRDefault="006B33DC" w:rsidP="006B33DC">
      <w:pPr>
        <w:spacing w:after="0" w:line="264" w:lineRule="auto"/>
        <w:contextualSpacing/>
        <w:jc w:val="both"/>
        <w:rPr>
          <w:rFonts w:ascii="Times New Roman" w:eastAsia="Calibri" w:hAnsi="Times New Roman" w:cs="Times New Roman"/>
          <w:sz w:val="26"/>
          <w:szCs w:val="26"/>
        </w:rPr>
      </w:pPr>
      <w:r w:rsidRPr="007B6C73">
        <w:rPr>
          <w:rFonts w:ascii="Times New Roman" w:eastAsia="Calibri" w:hAnsi="Times New Roman" w:cs="Times New Roman"/>
          <w:b/>
          <w:sz w:val="26"/>
          <w:szCs w:val="26"/>
        </w:rPr>
        <w:t xml:space="preserve">The date of preparing: </w:t>
      </w:r>
      <w:r w:rsidRPr="007B6C73">
        <w:rPr>
          <w:rFonts w:ascii="Times New Roman" w:eastAsia="Calibri" w:hAnsi="Times New Roman" w:cs="Times New Roman"/>
          <w:sz w:val="26"/>
          <w:szCs w:val="26"/>
        </w:rPr>
        <w:t>03/10/2025</w:t>
      </w:r>
    </w:p>
    <w:p w:rsidR="006B33DC" w:rsidRPr="007B6C73" w:rsidRDefault="006B33DC" w:rsidP="006B33DC">
      <w:pPr>
        <w:spacing w:after="0" w:line="264" w:lineRule="auto"/>
        <w:contextualSpacing/>
        <w:jc w:val="both"/>
        <w:rPr>
          <w:rFonts w:ascii="Times New Roman" w:eastAsia="Calibri" w:hAnsi="Times New Roman" w:cs="Times New Roman"/>
          <w:b/>
          <w:sz w:val="26"/>
          <w:szCs w:val="26"/>
        </w:rPr>
      </w:pPr>
      <w:r w:rsidRPr="007B6C73">
        <w:rPr>
          <w:rFonts w:ascii="Times New Roman" w:eastAsia="Calibri" w:hAnsi="Times New Roman" w:cs="Times New Roman"/>
          <w:b/>
          <w:sz w:val="26"/>
          <w:szCs w:val="26"/>
        </w:rPr>
        <w:t xml:space="preserve">The date of teaching: </w:t>
      </w:r>
    </w:p>
    <w:p w:rsidR="006B33DC" w:rsidRPr="007B6C73" w:rsidRDefault="006B33DC" w:rsidP="006B33DC">
      <w:pPr>
        <w:spacing w:after="0" w:line="264" w:lineRule="auto"/>
        <w:contextualSpacing/>
        <w:jc w:val="both"/>
        <w:rPr>
          <w:rFonts w:ascii="Times New Roman" w:eastAsia="Calibri" w:hAnsi="Times New Roman" w:cs="Times New Roman"/>
          <w:sz w:val="26"/>
          <w:szCs w:val="26"/>
        </w:rPr>
      </w:pPr>
      <w:r w:rsidRPr="007B6C73">
        <w:rPr>
          <w:rFonts w:ascii="Times New Roman" w:eastAsia="Calibri" w:hAnsi="Times New Roman" w:cs="Times New Roman"/>
          <w:sz w:val="26"/>
          <w:szCs w:val="26"/>
        </w:rPr>
        <w:t>Class 2A: Afternoon Tuesday (Period 1</w:t>
      </w:r>
      <w:r w:rsidRPr="007B6C73">
        <w:rPr>
          <w:rFonts w:ascii="Times New Roman" w:eastAsia="Calibri" w:hAnsi="Times New Roman" w:cs="Times New Roman"/>
          <w:sz w:val="26"/>
          <w:szCs w:val="26"/>
          <w:vertAlign w:val="superscript"/>
        </w:rPr>
        <w:t>st</w:t>
      </w:r>
      <w:r w:rsidRPr="007B6C73">
        <w:rPr>
          <w:rFonts w:ascii="Times New Roman" w:eastAsia="Calibri" w:hAnsi="Times New Roman" w:cs="Times New Roman"/>
          <w:sz w:val="26"/>
          <w:szCs w:val="26"/>
        </w:rPr>
        <w:t xml:space="preserve"> + Period </w:t>
      </w:r>
      <w:proofErr w:type="gramStart"/>
      <w:r w:rsidRPr="007B6C73">
        <w:rPr>
          <w:rFonts w:ascii="Times New Roman" w:eastAsia="Calibri" w:hAnsi="Times New Roman" w:cs="Times New Roman"/>
          <w:sz w:val="26"/>
          <w:szCs w:val="26"/>
        </w:rPr>
        <w:t>2</w:t>
      </w:r>
      <w:r w:rsidRPr="007B6C73">
        <w:rPr>
          <w:rFonts w:ascii="Times New Roman" w:eastAsia="Calibri" w:hAnsi="Times New Roman" w:cs="Times New Roman"/>
          <w:sz w:val="26"/>
          <w:szCs w:val="26"/>
          <w:vertAlign w:val="superscript"/>
        </w:rPr>
        <w:t xml:space="preserve">nd </w:t>
      </w:r>
      <w:r w:rsidRPr="007B6C73">
        <w:rPr>
          <w:rFonts w:ascii="Times New Roman" w:eastAsia="Calibri" w:hAnsi="Times New Roman" w:cs="Times New Roman"/>
          <w:sz w:val="26"/>
          <w:szCs w:val="26"/>
        </w:rPr>
        <w:t>)</w:t>
      </w:r>
      <w:proofErr w:type="gramEnd"/>
    </w:p>
    <w:p w:rsidR="006B33DC" w:rsidRPr="007B6C73" w:rsidRDefault="006B33DC" w:rsidP="006B33DC">
      <w:pPr>
        <w:spacing w:after="0" w:line="264" w:lineRule="auto"/>
        <w:contextualSpacing/>
        <w:jc w:val="center"/>
        <w:rPr>
          <w:rFonts w:ascii="Times New Roman" w:hAnsi="Times New Roman" w:cs="Times New Roman"/>
          <w:sz w:val="26"/>
          <w:szCs w:val="26"/>
        </w:rPr>
      </w:pPr>
    </w:p>
    <w:p w:rsidR="006B33DC" w:rsidRPr="007B6C73" w:rsidRDefault="006B33DC" w:rsidP="006B33DC">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WEEK 5:</w:t>
      </w:r>
    </w:p>
    <w:p w:rsidR="006B33DC" w:rsidRPr="007B6C73" w:rsidRDefault="006B33DC" w:rsidP="006B33DC">
      <w:pPr>
        <w:spacing w:after="0" w:line="264" w:lineRule="auto"/>
        <w:contextualSpacing/>
        <w:mirrorIndents/>
        <w:jc w:val="center"/>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UNIT 3: AT THE SEASIDE</w:t>
      </w:r>
    </w:p>
    <w:p w:rsidR="006B33DC" w:rsidRPr="007B6C73" w:rsidRDefault="006B33DC" w:rsidP="006B33DC">
      <w:pPr>
        <w:spacing w:after="0" w:line="264" w:lineRule="auto"/>
        <w:contextualSpacing/>
        <w:mirrorIndents/>
        <w:jc w:val="center"/>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 xml:space="preserve">Lesson 1: 1-2 </w:t>
      </w:r>
    </w:p>
    <w:p w:rsidR="006B33DC" w:rsidRPr="007B6C73" w:rsidRDefault="006B33DC" w:rsidP="006B33DC">
      <w:pPr>
        <w:spacing w:after="0" w:line="264" w:lineRule="auto"/>
        <w:contextualSpacing/>
        <w:mirrorIndents/>
        <w:rPr>
          <w:rFonts w:ascii="Times New Roman" w:eastAsia="Times New Roman" w:hAnsi="Times New Roman" w:cs="Times New Roman"/>
          <w:b/>
          <w:bCs/>
          <w:sz w:val="26"/>
          <w:szCs w:val="26"/>
        </w:rPr>
      </w:pPr>
    </w:p>
    <w:p w:rsidR="006B33DC" w:rsidRPr="007B6C73" w:rsidRDefault="006B33DC" w:rsidP="006B33DC">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I. Class description</w:t>
      </w:r>
    </w:p>
    <w:p w:rsidR="006B33DC" w:rsidRPr="007B6C73" w:rsidRDefault="006B33DC" w:rsidP="006B33DC">
      <w:pPr>
        <w:spacing w:after="0" w:line="264" w:lineRule="auto"/>
        <w:contextualSpacing/>
        <w:mirrorIndents/>
        <w:rPr>
          <w:rFonts w:ascii="Times New Roman" w:eastAsia="Times New Roman" w:hAnsi="Times New Roman" w:cs="Times New Roman"/>
          <w:bCs/>
          <w:sz w:val="26"/>
          <w:szCs w:val="26"/>
        </w:rPr>
      </w:pPr>
      <w:r w:rsidRPr="007B6C73">
        <w:rPr>
          <w:rFonts w:ascii="Times New Roman" w:eastAsia="Times New Roman" w:hAnsi="Times New Roman" w:cs="Times New Roman"/>
          <w:bCs/>
          <w:sz w:val="26"/>
          <w:szCs w:val="26"/>
        </w:rPr>
        <w:t>1. Levels of students: most of the students are good, about some students are not very good.</w:t>
      </w:r>
    </w:p>
    <w:p w:rsidR="006B33DC" w:rsidRPr="007B6C73" w:rsidRDefault="006B33DC" w:rsidP="006B33DC">
      <w:pPr>
        <w:spacing w:after="0" w:line="264" w:lineRule="auto"/>
        <w:contextualSpacing/>
        <w:mirrorIndents/>
        <w:rPr>
          <w:rFonts w:ascii="Times New Roman" w:eastAsia="Times New Roman" w:hAnsi="Times New Roman" w:cs="Times New Roman"/>
          <w:bCs/>
          <w:sz w:val="26"/>
          <w:szCs w:val="26"/>
        </w:rPr>
      </w:pPr>
      <w:r w:rsidRPr="007B6C73">
        <w:rPr>
          <w:rFonts w:ascii="Times New Roman" w:eastAsia="Times New Roman" w:hAnsi="Times New Roman" w:cs="Times New Roman"/>
          <w:bCs/>
          <w:sz w:val="26"/>
          <w:szCs w:val="26"/>
        </w:rPr>
        <w:t xml:space="preserve">2. Other features/ characteristics of this group of students: most of the students are </w:t>
      </w:r>
      <w:proofErr w:type="gramStart"/>
      <w:r w:rsidRPr="007B6C73">
        <w:rPr>
          <w:rFonts w:ascii="Times New Roman" w:eastAsia="Times New Roman" w:hAnsi="Times New Roman" w:cs="Times New Roman"/>
          <w:bCs/>
          <w:sz w:val="26"/>
          <w:szCs w:val="26"/>
        </w:rPr>
        <w:t>active,</w:t>
      </w:r>
      <w:proofErr w:type="gramEnd"/>
      <w:r w:rsidRPr="007B6C73">
        <w:rPr>
          <w:rFonts w:ascii="Times New Roman" w:eastAsia="Times New Roman" w:hAnsi="Times New Roman" w:cs="Times New Roman"/>
          <w:bCs/>
          <w:sz w:val="26"/>
          <w:szCs w:val="26"/>
        </w:rPr>
        <w:t xml:space="preserve"> some of them are quiet in the classroom.</w:t>
      </w:r>
    </w:p>
    <w:p w:rsidR="006B33DC" w:rsidRPr="007B6C73" w:rsidRDefault="006B33DC" w:rsidP="006B33DC">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II. Aims and Objectives</w:t>
      </w:r>
    </w:p>
    <w:p w:rsidR="006B33DC" w:rsidRPr="007B6C73" w:rsidRDefault="006B33DC" w:rsidP="006B33DC">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By the end of the lesson, students will be able to:</w:t>
      </w:r>
    </w:p>
    <w:p w:rsidR="006B33DC" w:rsidRPr="007B6C73" w:rsidRDefault="006B33DC" w:rsidP="006B33DC">
      <w:pPr>
        <w:spacing w:after="0" w:line="264" w:lineRule="auto"/>
        <w:contextualSpacing/>
        <w:mirrorIndents/>
        <w:rPr>
          <w:rFonts w:ascii="Times New Roman" w:eastAsia="Times New Roman" w:hAnsi="Times New Roman" w:cs="Times New Roman"/>
          <w:bCs/>
          <w:i/>
          <w:sz w:val="26"/>
          <w:szCs w:val="26"/>
        </w:rPr>
      </w:pPr>
      <w:proofErr w:type="gramStart"/>
      <w:r w:rsidRPr="007B6C73">
        <w:rPr>
          <w:rFonts w:ascii="Times New Roman" w:eastAsia="Times New Roman" w:hAnsi="Times New Roman" w:cs="Times New Roman"/>
          <w:bCs/>
          <w:i/>
          <w:sz w:val="26"/>
          <w:szCs w:val="26"/>
        </w:rPr>
        <w:t>1.Knowledge</w:t>
      </w:r>
      <w:proofErr w:type="gramEnd"/>
    </w:p>
    <w:p w:rsidR="006B33DC" w:rsidRPr="007B6C73" w:rsidRDefault="006B33DC" w:rsidP="006B33DC">
      <w:pPr>
        <w:spacing w:after="0" w:line="264" w:lineRule="auto"/>
        <w:ind w:left="137" w:hanging="137"/>
        <w:contextualSpacing/>
        <w:mirrorIndents/>
        <w:rPr>
          <w:rFonts w:ascii="Times New Roman" w:hAnsi="Times New Roman" w:cs="Times New Roman"/>
          <w:sz w:val="26"/>
          <w:szCs w:val="26"/>
        </w:rPr>
      </w:pPr>
      <w:r w:rsidRPr="007B6C73">
        <w:rPr>
          <w:rFonts w:ascii="Times New Roman" w:hAnsi="Times New Roman" w:cs="Times New Roman"/>
          <w:sz w:val="26"/>
          <w:szCs w:val="26"/>
        </w:rPr>
        <w:t xml:space="preserve">- </w:t>
      </w:r>
      <w:proofErr w:type="gramStart"/>
      <w:r w:rsidRPr="007B6C73">
        <w:rPr>
          <w:rFonts w:ascii="Times New Roman" w:hAnsi="Times New Roman" w:cs="Times New Roman"/>
          <w:sz w:val="26"/>
          <w:szCs w:val="26"/>
        </w:rPr>
        <w:t>correctly</w:t>
      </w:r>
      <w:proofErr w:type="gramEnd"/>
      <w:r w:rsidRPr="007B6C73">
        <w:rPr>
          <w:rFonts w:ascii="Times New Roman" w:hAnsi="Times New Roman" w:cs="Times New Roman"/>
          <w:sz w:val="26"/>
          <w:szCs w:val="26"/>
        </w:rPr>
        <w:t xml:space="preserve"> pronounce the name of the letter S/s (/es/).</w:t>
      </w:r>
    </w:p>
    <w:p w:rsidR="006B33DC" w:rsidRPr="007B6C73" w:rsidRDefault="006B33DC" w:rsidP="006B33DC">
      <w:pPr>
        <w:spacing w:after="0" w:line="264" w:lineRule="auto"/>
        <w:contextualSpacing/>
        <w:mirrorIndents/>
        <w:rPr>
          <w:rFonts w:ascii="Times New Roman" w:hAnsi="Times New Roman" w:cs="Times New Roman"/>
          <w:bCs/>
          <w:i/>
          <w:sz w:val="26"/>
          <w:szCs w:val="26"/>
        </w:rPr>
      </w:pPr>
      <w:r w:rsidRPr="007B6C73">
        <w:rPr>
          <w:rFonts w:ascii="Times New Roman" w:hAnsi="Times New Roman" w:cs="Times New Roman"/>
          <w:sz w:val="26"/>
          <w:szCs w:val="26"/>
        </w:rPr>
        <w:t xml:space="preserve">- </w:t>
      </w:r>
      <w:proofErr w:type="gramStart"/>
      <w:r w:rsidRPr="007B6C73">
        <w:rPr>
          <w:rFonts w:ascii="Times New Roman" w:hAnsi="Times New Roman" w:cs="Times New Roman"/>
          <w:sz w:val="26"/>
          <w:szCs w:val="26"/>
        </w:rPr>
        <w:t>correctly</w:t>
      </w:r>
      <w:proofErr w:type="gramEnd"/>
      <w:r w:rsidRPr="007B6C73">
        <w:rPr>
          <w:rFonts w:ascii="Times New Roman" w:hAnsi="Times New Roman" w:cs="Times New Roman"/>
          <w:sz w:val="26"/>
          <w:szCs w:val="26"/>
        </w:rPr>
        <w:t xml:space="preserve"> pronounce the sound of the letter S/s (/s/) in isolation and in the words </w:t>
      </w:r>
      <w:bookmarkStart w:id="0" w:name="_Hlk80423640"/>
      <w:r w:rsidRPr="007B6C73">
        <w:rPr>
          <w:rFonts w:ascii="Times New Roman" w:hAnsi="Times New Roman" w:cs="Times New Roman"/>
          <w:i/>
          <w:sz w:val="26"/>
          <w:szCs w:val="26"/>
        </w:rPr>
        <w:t>sail</w:t>
      </w:r>
      <w:r w:rsidRPr="007B6C73">
        <w:rPr>
          <w:rFonts w:ascii="Times New Roman" w:hAnsi="Times New Roman" w:cs="Times New Roman"/>
          <w:sz w:val="26"/>
          <w:szCs w:val="26"/>
        </w:rPr>
        <w:t xml:space="preserve">, </w:t>
      </w:r>
      <w:r w:rsidRPr="007B6C73">
        <w:rPr>
          <w:rFonts w:ascii="Times New Roman" w:hAnsi="Times New Roman" w:cs="Times New Roman"/>
          <w:i/>
          <w:sz w:val="26"/>
          <w:szCs w:val="26"/>
        </w:rPr>
        <w:t>sand</w:t>
      </w:r>
      <w:r w:rsidRPr="007B6C73">
        <w:rPr>
          <w:rFonts w:ascii="Times New Roman" w:hAnsi="Times New Roman" w:cs="Times New Roman"/>
          <w:sz w:val="26"/>
          <w:szCs w:val="26"/>
        </w:rPr>
        <w:t xml:space="preserve"> and </w:t>
      </w:r>
      <w:r w:rsidRPr="007B6C73">
        <w:rPr>
          <w:rFonts w:ascii="Times New Roman" w:hAnsi="Times New Roman" w:cs="Times New Roman"/>
          <w:i/>
          <w:sz w:val="26"/>
          <w:szCs w:val="26"/>
        </w:rPr>
        <w:t>sea</w:t>
      </w:r>
    </w:p>
    <w:bookmarkEnd w:id="0"/>
    <w:p w:rsidR="006B33DC" w:rsidRPr="007B6C73" w:rsidRDefault="006B33DC" w:rsidP="006B33DC">
      <w:pPr>
        <w:spacing w:after="0" w:line="264" w:lineRule="auto"/>
        <w:contextualSpacing/>
        <w:mirrorIndents/>
        <w:rPr>
          <w:rFonts w:ascii="Times New Roman" w:eastAsia="Times New Roman" w:hAnsi="Times New Roman" w:cs="Times New Roman"/>
          <w:bCs/>
          <w:i/>
          <w:sz w:val="26"/>
          <w:szCs w:val="26"/>
        </w:rPr>
      </w:pPr>
      <w:r w:rsidRPr="007B6C73">
        <w:rPr>
          <w:rFonts w:ascii="Times New Roman" w:eastAsia="Times New Roman" w:hAnsi="Times New Roman" w:cs="Times New Roman"/>
          <w:bCs/>
          <w:i/>
          <w:sz w:val="26"/>
          <w:szCs w:val="26"/>
        </w:rPr>
        <w:t>2. Skills</w:t>
      </w:r>
    </w:p>
    <w:p w:rsidR="006B33DC" w:rsidRPr="007B6C73" w:rsidRDefault="006B33DC" w:rsidP="006B33DC">
      <w:pPr>
        <w:spacing w:after="0" w:line="264" w:lineRule="auto"/>
        <w:contextualSpacing/>
        <w:mirrorIndents/>
        <w:rPr>
          <w:rFonts w:ascii="Times New Roman" w:hAnsi="Times New Roman" w:cs="Times New Roman"/>
          <w:bCs/>
          <w:i/>
          <w:sz w:val="26"/>
          <w:szCs w:val="26"/>
        </w:rPr>
      </w:pPr>
      <w:r w:rsidRPr="007B6C73">
        <w:rPr>
          <w:rFonts w:ascii="Times New Roman" w:eastAsia="Times New Roman" w:hAnsi="Times New Roman" w:cs="Times New Roman"/>
          <w:bCs/>
          <w:sz w:val="26"/>
          <w:szCs w:val="26"/>
        </w:rPr>
        <w:t xml:space="preserve">- </w:t>
      </w:r>
      <w:r w:rsidRPr="007B6C73">
        <w:rPr>
          <w:rFonts w:ascii="Times New Roman" w:hAnsi="Times New Roman" w:cs="Times New Roman"/>
          <w:bCs/>
          <w:iCs/>
          <w:sz w:val="26"/>
          <w:szCs w:val="26"/>
        </w:rPr>
        <w:t xml:space="preserve">Use the </w:t>
      </w:r>
      <w:r w:rsidRPr="007B6C73">
        <w:rPr>
          <w:rFonts w:ascii="Times New Roman" w:hAnsi="Times New Roman" w:cs="Times New Roman"/>
          <w:sz w:val="26"/>
          <w:szCs w:val="26"/>
        </w:rPr>
        <w:t xml:space="preserve">the words </w:t>
      </w:r>
      <w:r w:rsidRPr="007B6C73">
        <w:rPr>
          <w:rFonts w:ascii="Times New Roman" w:hAnsi="Times New Roman" w:cs="Times New Roman"/>
          <w:i/>
          <w:sz w:val="26"/>
          <w:szCs w:val="26"/>
        </w:rPr>
        <w:t>sail</w:t>
      </w:r>
      <w:r w:rsidRPr="007B6C73">
        <w:rPr>
          <w:rFonts w:ascii="Times New Roman" w:hAnsi="Times New Roman" w:cs="Times New Roman"/>
          <w:sz w:val="26"/>
          <w:szCs w:val="26"/>
        </w:rPr>
        <w:t xml:space="preserve">, </w:t>
      </w:r>
      <w:r w:rsidRPr="007B6C73">
        <w:rPr>
          <w:rFonts w:ascii="Times New Roman" w:hAnsi="Times New Roman" w:cs="Times New Roman"/>
          <w:i/>
          <w:sz w:val="26"/>
          <w:szCs w:val="26"/>
        </w:rPr>
        <w:t>sand</w:t>
      </w:r>
      <w:r w:rsidRPr="007B6C73">
        <w:rPr>
          <w:rFonts w:ascii="Times New Roman" w:hAnsi="Times New Roman" w:cs="Times New Roman"/>
          <w:sz w:val="26"/>
          <w:szCs w:val="26"/>
        </w:rPr>
        <w:t xml:space="preserve"> and </w:t>
      </w:r>
      <w:r w:rsidRPr="007B6C73">
        <w:rPr>
          <w:rFonts w:ascii="Times New Roman" w:hAnsi="Times New Roman" w:cs="Times New Roman"/>
          <w:i/>
          <w:sz w:val="26"/>
          <w:szCs w:val="26"/>
        </w:rPr>
        <w:t>sea</w:t>
      </w:r>
      <w:r w:rsidRPr="007B6C73">
        <w:rPr>
          <w:rFonts w:ascii="Times New Roman" w:hAnsi="Times New Roman" w:cs="Times New Roman"/>
          <w:bCs/>
          <w:i/>
          <w:sz w:val="26"/>
          <w:szCs w:val="26"/>
        </w:rPr>
        <w:t xml:space="preserve"> to introduce about the seaside</w:t>
      </w:r>
    </w:p>
    <w:p w:rsidR="006B33DC" w:rsidRPr="007B6C73" w:rsidRDefault="006B33DC" w:rsidP="006B33DC">
      <w:pPr>
        <w:spacing w:after="0" w:line="264" w:lineRule="auto"/>
        <w:contextualSpacing/>
        <w:mirrorIndents/>
        <w:rPr>
          <w:rFonts w:ascii="Times New Roman" w:eastAsia="Times New Roman" w:hAnsi="Times New Roman" w:cs="Times New Roman"/>
          <w:bCs/>
          <w:i/>
          <w:sz w:val="26"/>
          <w:szCs w:val="26"/>
        </w:rPr>
      </w:pPr>
      <w:r w:rsidRPr="007B6C73">
        <w:rPr>
          <w:rFonts w:ascii="Times New Roman" w:eastAsia="Times New Roman" w:hAnsi="Times New Roman" w:cs="Times New Roman"/>
          <w:bCs/>
          <w:i/>
          <w:sz w:val="26"/>
          <w:szCs w:val="26"/>
        </w:rPr>
        <w:t>3. Attitude</w:t>
      </w:r>
    </w:p>
    <w:p w:rsidR="006B33DC" w:rsidRPr="007B6C73" w:rsidRDefault="006B33DC" w:rsidP="006B33DC">
      <w:pPr>
        <w:spacing w:after="0" w:line="264" w:lineRule="auto"/>
        <w:contextualSpacing/>
        <w:mirrorIndents/>
        <w:rPr>
          <w:rFonts w:ascii="Times New Roman" w:eastAsia="Times New Roman" w:hAnsi="Times New Roman" w:cs="Times New Roman"/>
          <w:bCs/>
          <w:sz w:val="26"/>
          <w:szCs w:val="26"/>
        </w:rPr>
      </w:pPr>
      <w:r w:rsidRPr="007B6C73">
        <w:rPr>
          <w:rFonts w:ascii="Times New Roman" w:eastAsia="Times New Roman" w:hAnsi="Times New Roman" w:cs="Times New Roman"/>
          <w:bCs/>
          <w:sz w:val="26"/>
          <w:szCs w:val="26"/>
        </w:rPr>
        <w:t>- Obtain positive attitude to learn about the lesson</w:t>
      </w:r>
    </w:p>
    <w:p w:rsidR="006B33DC" w:rsidRPr="007B6C73" w:rsidRDefault="006B33DC" w:rsidP="006B33DC">
      <w:pPr>
        <w:spacing w:after="0" w:line="264" w:lineRule="auto"/>
        <w:contextualSpacing/>
        <w:mirrorIndents/>
        <w:rPr>
          <w:rFonts w:ascii="Times New Roman" w:eastAsia="Times New Roman" w:hAnsi="Times New Roman" w:cs="Times New Roman"/>
          <w:bCs/>
          <w:sz w:val="26"/>
          <w:szCs w:val="26"/>
        </w:rPr>
      </w:pPr>
      <w:r w:rsidRPr="007B6C73">
        <w:rPr>
          <w:rFonts w:ascii="Times New Roman" w:hAnsi="Times New Roman" w:cs="Times New Roman"/>
          <w:iCs/>
          <w:sz w:val="26"/>
          <w:szCs w:val="26"/>
        </w:rPr>
        <w:t>- Work in individual, pairs and groups effectively</w:t>
      </w:r>
    </w:p>
    <w:p w:rsidR="006B33DC" w:rsidRPr="007B6C73" w:rsidRDefault="006B33DC" w:rsidP="006B33DC">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4. Forming competence:</w:t>
      </w:r>
    </w:p>
    <w:p w:rsidR="006B33DC" w:rsidRPr="007B6C73" w:rsidRDefault="006B33DC" w:rsidP="006B33DC">
      <w:pPr>
        <w:spacing w:after="0" w:line="264" w:lineRule="auto"/>
        <w:contextualSpacing/>
        <w:mirrorIndents/>
        <w:rPr>
          <w:rFonts w:ascii="Times New Roman" w:eastAsia="Times New Roman" w:hAnsi="Times New Roman" w:cs="Times New Roman"/>
          <w:sz w:val="26"/>
          <w:szCs w:val="26"/>
          <w:lang w:val="vi-VN"/>
        </w:rPr>
      </w:pPr>
      <w:r w:rsidRPr="007B6C73">
        <w:rPr>
          <w:rFonts w:ascii="Times New Roman" w:eastAsia="Times New Roman" w:hAnsi="Times New Roman" w:cs="Times New Roman"/>
          <w:sz w:val="26"/>
          <w:szCs w:val="26"/>
        </w:rPr>
        <w:t>- Self-study ability, c</w:t>
      </w:r>
      <w:r w:rsidRPr="007B6C73">
        <w:rPr>
          <w:rFonts w:ascii="Times New Roman" w:eastAsia="Times New Roman" w:hAnsi="Times New Roman" w:cs="Times New Roman"/>
          <w:sz w:val="26"/>
          <w:szCs w:val="26"/>
          <w:lang w:val="vi-VN"/>
        </w:rPr>
        <w:t>ommunication</w:t>
      </w:r>
    </w:p>
    <w:p w:rsidR="006B33DC" w:rsidRPr="007B6C73" w:rsidRDefault="006B33DC" w:rsidP="006B33DC">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III.Timing: 40 minutes</w:t>
      </w:r>
    </w:p>
    <w:p w:rsidR="006B33DC" w:rsidRPr="007B6C73" w:rsidRDefault="006B33DC" w:rsidP="006B33DC">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 xml:space="preserve">IV. Anticipated problems and </w:t>
      </w:r>
      <w:proofErr w:type="gramStart"/>
      <w:r w:rsidRPr="007B6C73">
        <w:rPr>
          <w:rFonts w:ascii="Times New Roman" w:eastAsia="Times New Roman" w:hAnsi="Times New Roman" w:cs="Times New Roman"/>
          <w:b/>
          <w:bCs/>
          <w:sz w:val="26"/>
          <w:szCs w:val="26"/>
        </w:rPr>
        <w:t>Possible</w:t>
      </w:r>
      <w:proofErr w:type="gramEnd"/>
      <w:r w:rsidRPr="007B6C73">
        <w:rPr>
          <w:rFonts w:ascii="Times New Roman" w:eastAsia="Times New Roman" w:hAnsi="Times New Roman" w:cs="Times New Roman"/>
          <w:b/>
          <w:bCs/>
          <w:sz w:val="26"/>
          <w:szCs w:val="26"/>
        </w:rPr>
        <w:t xml:space="preserve"> solutions</w:t>
      </w:r>
    </w:p>
    <w:p w:rsidR="006B33DC" w:rsidRPr="007B6C73" w:rsidRDefault="006B33DC" w:rsidP="006B33DC">
      <w:pPr>
        <w:spacing w:after="0" w:line="264" w:lineRule="auto"/>
        <w:contextualSpacing/>
        <w:mirrorIndents/>
        <w:rPr>
          <w:rFonts w:ascii="Times New Roman" w:eastAsia="Times New Roman" w:hAnsi="Times New Roman" w:cs="Times New Roman"/>
          <w:bCs/>
          <w:sz w:val="26"/>
          <w:szCs w:val="26"/>
        </w:rPr>
      </w:pPr>
      <w:r w:rsidRPr="007B6C73">
        <w:rPr>
          <w:rFonts w:ascii="Times New Roman" w:eastAsia="Times New Roman" w:hAnsi="Times New Roman" w:cs="Times New Roman"/>
          <w:bCs/>
          <w:sz w:val="26"/>
          <w:szCs w:val="26"/>
        </w:rPr>
        <w:t xml:space="preserve">- Students may forget to say the new words and pronounce the </w:t>
      </w:r>
      <w:r w:rsidRPr="007B6C73">
        <w:rPr>
          <w:rFonts w:ascii="Times New Roman" w:hAnsi="Times New Roman" w:cs="Times New Roman"/>
          <w:sz w:val="26"/>
          <w:szCs w:val="26"/>
        </w:rPr>
        <w:t xml:space="preserve">letter S/s </w:t>
      </w:r>
      <w:r w:rsidRPr="007B6C73">
        <w:rPr>
          <w:rFonts w:ascii="Times New Roman" w:eastAsia="Times New Roman" w:hAnsi="Times New Roman" w:cs="Times New Roman"/>
          <w:bCs/>
          <w:sz w:val="26"/>
          <w:szCs w:val="26"/>
        </w:rPr>
        <w:t>so the teacher models first and correct ss’ pronunciation mistakes.</w:t>
      </w:r>
    </w:p>
    <w:p w:rsidR="006B33DC" w:rsidRPr="007B6C73" w:rsidRDefault="006B33DC" w:rsidP="006B33DC">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V.Teaching Aids</w:t>
      </w:r>
    </w:p>
    <w:p w:rsidR="006B33DC" w:rsidRPr="007B6C73" w:rsidRDefault="006B33DC" w:rsidP="006B33DC">
      <w:pPr>
        <w:spacing w:after="0" w:line="264" w:lineRule="auto"/>
        <w:contextualSpacing/>
        <w:mirrorIndents/>
        <w:rPr>
          <w:rFonts w:ascii="Times New Roman" w:eastAsia="Times New Roman" w:hAnsi="Times New Roman" w:cs="Times New Roman"/>
          <w:bCs/>
          <w:sz w:val="26"/>
          <w:szCs w:val="26"/>
        </w:rPr>
      </w:pPr>
      <w:r w:rsidRPr="007B6C73">
        <w:rPr>
          <w:rFonts w:ascii="Times New Roman" w:eastAsia="Times New Roman" w:hAnsi="Times New Roman" w:cs="Times New Roman"/>
          <w:bCs/>
          <w:sz w:val="26"/>
          <w:szCs w:val="26"/>
        </w:rPr>
        <w:t>-Teacher’s book, students’ book, ppt slides</w:t>
      </w:r>
    </w:p>
    <w:p w:rsidR="006B33DC" w:rsidRPr="007B6C73" w:rsidRDefault="006B33DC" w:rsidP="006B33DC">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VI.Teaching Procedure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2126"/>
        <w:gridCol w:w="3006"/>
        <w:gridCol w:w="2551"/>
      </w:tblGrid>
      <w:tr w:rsidR="006B33DC" w:rsidRPr="007B6C73" w:rsidTr="00891AC3">
        <w:tc>
          <w:tcPr>
            <w:tcW w:w="1843" w:type="dxa"/>
            <w:shd w:val="clear" w:color="auto" w:fill="auto"/>
          </w:tcPr>
          <w:p w:rsidR="006B33DC" w:rsidRPr="007B6C73" w:rsidRDefault="006B33DC" w:rsidP="00891AC3">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Step/Activity</w:t>
            </w:r>
          </w:p>
        </w:tc>
        <w:tc>
          <w:tcPr>
            <w:tcW w:w="2126" w:type="dxa"/>
            <w:shd w:val="clear" w:color="auto" w:fill="auto"/>
          </w:tcPr>
          <w:p w:rsidR="006B33DC" w:rsidRPr="007B6C73" w:rsidRDefault="006B33DC" w:rsidP="00891AC3">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Aims and Mode of interaction</w:t>
            </w:r>
          </w:p>
        </w:tc>
        <w:tc>
          <w:tcPr>
            <w:tcW w:w="3006" w:type="dxa"/>
            <w:shd w:val="clear" w:color="auto" w:fill="auto"/>
          </w:tcPr>
          <w:p w:rsidR="006B33DC" w:rsidRPr="007B6C73" w:rsidRDefault="006B33DC" w:rsidP="00891AC3">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Teacher’s activities</w:t>
            </w:r>
          </w:p>
        </w:tc>
        <w:tc>
          <w:tcPr>
            <w:tcW w:w="2551" w:type="dxa"/>
            <w:shd w:val="clear" w:color="auto" w:fill="auto"/>
          </w:tcPr>
          <w:p w:rsidR="006B33DC" w:rsidRPr="007B6C73" w:rsidRDefault="006B33DC" w:rsidP="00891AC3">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Students’ activities</w:t>
            </w:r>
          </w:p>
        </w:tc>
      </w:tr>
      <w:tr w:rsidR="006B33DC" w:rsidRPr="007B6C73" w:rsidTr="00891AC3">
        <w:tc>
          <w:tcPr>
            <w:tcW w:w="1843" w:type="dxa"/>
            <w:shd w:val="clear" w:color="auto" w:fill="auto"/>
          </w:tcPr>
          <w:p w:rsidR="006B33DC" w:rsidRPr="007B6C73" w:rsidRDefault="006B33DC" w:rsidP="00891AC3">
            <w:pPr>
              <w:spacing w:after="0" w:line="264" w:lineRule="auto"/>
              <w:contextualSpacing/>
              <w:mirrorIndents/>
              <w:rPr>
                <w:rFonts w:ascii="Times New Roman" w:hAnsi="Times New Roman" w:cs="Times New Roman"/>
                <w:b/>
                <w:bCs/>
                <w:sz w:val="26"/>
                <w:szCs w:val="26"/>
              </w:rPr>
            </w:pPr>
            <w:r w:rsidRPr="007B6C73">
              <w:rPr>
                <w:rFonts w:ascii="Times New Roman" w:hAnsi="Times New Roman" w:cs="Times New Roman"/>
                <w:b/>
                <w:bCs/>
                <w:sz w:val="26"/>
                <w:szCs w:val="26"/>
              </w:rPr>
              <w:t>Warm up</w:t>
            </w:r>
          </w:p>
          <w:p w:rsidR="006B33DC" w:rsidRPr="007B6C73" w:rsidRDefault="006B33DC" w:rsidP="00891AC3">
            <w:pPr>
              <w:spacing w:after="0" w:line="264" w:lineRule="auto"/>
              <w:contextualSpacing/>
              <w:mirrorIndents/>
              <w:rPr>
                <w:rFonts w:ascii="Times New Roman" w:eastAsia="Times New Roman" w:hAnsi="Times New Roman" w:cs="Times New Roman"/>
                <w:b/>
                <w:bCs/>
                <w:sz w:val="26"/>
                <w:szCs w:val="26"/>
              </w:rPr>
            </w:pPr>
            <w:r w:rsidRPr="007B6C73">
              <w:rPr>
                <w:rFonts w:ascii="Times New Roman" w:hAnsi="Times New Roman" w:cs="Times New Roman"/>
                <w:bCs/>
                <w:sz w:val="26"/>
                <w:szCs w:val="26"/>
              </w:rPr>
              <w:t>(5 minutes)</w:t>
            </w:r>
          </w:p>
        </w:tc>
        <w:tc>
          <w:tcPr>
            <w:tcW w:w="2126" w:type="dxa"/>
            <w:shd w:val="clear" w:color="auto" w:fill="auto"/>
          </w:tcPr>
          <w:p w:rsidR="006B33DC" w:rsidRPr="007B6C73" w:rsidRDefault="006B33DC" w:rsidP="00891AC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-Help ss feel comfortable before learning the new lesson.</w:t>
            </w:r>
          </w:p>
          <w:p w:rsidR="006B33DC" w:rsidRPr="007B6C73" w:rsidRDefault="006B33DC" w:rsidP="00891AC3">
            <w:pPr>
              <w:spacing w:after="0" w:line="264" w:lineRule="auto"/>
              <w:contextualSpacing/>
              <w:mirrorIndents/>
              <w:rPr>
                <w:rFonts w:ascii="Times New Roman" w:eastAsia="Times New Roman" w:hAnsi="Times New Roman" w:cs="Times New Roman"/>
                <w:b/>
                <w:bCs/>
                <w:sz w:val="26"/>
                <w:szCs w:val="26"/>
              </w:rPr>
            </w:pPr>
            <w:r w:rsidRPr="007B6C73">
              <w:rPr>
                <w:rFonts w:ascii="Times New Roman" w:hAnsi="Times New Roman" w:cs="Times New Roman"/>
                <w:bCs/>
                <w:sz w:val="26"/>
                <w:szCs w:val="26"/>
              </w:rPr>
              <w:t>-Groupwork</w:t>
            </w:r>
          </w:p>
        </w:tc>
        <w:tc>
          <w:tcPr>
            <w:tcW w:w="3006" w:type="dxa"/>
            <w:shd w:val="clear" w:color="auto" w:fill="auto"/>
          </w:tcPr>
          <w:p w:rsidR="006B33DC" w:rsidRPr="007B6C73" w:rsidRDefault="006B33DC" w:rsidP="00891AC3">
            <w:pPr>
              <w:spacing w:after="0" w:line="264" w:lineRule="auto"/>
              <w:contextualSpacing/>
              <w:mirrorIndents/>
              <w:rPr>
                <w:rFonts w:ascii="Times New Roman" w:eastAsia="Times New Roman" w:hAnsi="Times New Roman" w:cs="Times New Roman"/>
                <w:sz w:val="26"/>
                <w:szCs w:val="26"/>
              </w:rPr>
            </w:pPr>
            <w:r w:rsidRPr="007B6C73">
              <w:rPr>
                <w:rFonts w:ascii="Times New Roman" w:eastAsia="Times New Roman" w:hAnsi="Times New Roman" w:cs="Times New Roman"/>
                <w:sz w:val="26"/>
                <w:szCs w:val="26"/>
              </w:rPr>
              <w:t xml:space="preserve">- Introduce the topic of the new unit by showing some pictures of the seaside. </w:t>
            </w:r>
          </w:p>
          <w:p w:rsidR="006B33DC" w:rsidRPr="007B6C73" w:rsidRDefault="006B33DC" w:rsidP="00891AC3">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sz w:val="26"/>
                <w:szCs w:val="26"/>
              </w:rPr>
              <w:t xml:space="preserve">- Find out if pupils have been to the seaside and, if </w:t>
            </w:r>
            <w:r w:rsidRPr="007B6C73">
              <w:rPr>
                <w:rFonts w:ascii="Times New Roman" w:eastAsia="Times New Roman" w:hAnsi="Times New Roman" w:cs="Times New Roman"/>
                <w:sz w:val="26"/>
                <w:szCs w:val="26"/>
              </w:rPr>
              <w:lastRenderedPageBreak/>
              <w:t xml:space="preserve">so, what they did there and what they liked most about it.  </w:t>
            </w:r>
          </w:p>
        </w:tc>
        <w:tc>
          <w:tcPr>
            <w:tcW w:w="2551" w:type="dxa"/>
            <w:shd w:val="clear" w:color="auto" w:fill="auto"/>
          </w:tcPr>
          <w:p w:rsidR="006B33DC" w:rsidRPr="007B6C73" w:rsidRDefault="006B33DC" w:rsidP="00891AC3">
            <w:pPr>
              <w:spacing w:after="0" w:line="264" w:lineRule="auto"/>
              <w:contextualSpacing/>
              <w:mirrorIndents/>
              <w:rPr>
                <w:rFonts w:ascii="Times New Roman" w:hAnsi="Times New Roman" w:cs="Times New Roman"/>
                <w:bCs/>
                <w:sz w:val="26"/>
                <w:szCs w:val="26"/>
              </w:rPr>
            </w:pPr>
          </w:p>
          <w:p w:rsidR="006B33DC" w:rsidRPr="007B6C73" w:rsidRDefault="006B33DC"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bCs/>
                <w:sz w:val="26"/>
                <w:szCs w:val="26"/>
              </w:rPr>
              <w:t>-</w:t>
            </w:r>
            <w:r w:rsidRPr="007B6C73">
              <w:rPr>
                <w:rFonts w:ascii="Times New Roman" w:hAnsi="Times New Roman" w:cs="Times New Roman"/>
                <w:sz w:val="26"/>
                <w:szCs w:val="26"/>
              </w:rPr>
              <w:t xml:space="preserve"> Individualss</w:t>
            </w:r>
          </w:p>
          <w:p w:rsidR="006B33DC" w:rsidRPr="007B6C73" w:rsidRDefault="006B33DC"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t>TWC</w:t>
            </w:r>
          </w:p>
          <w:p w:rsidR="006B33DC" w:rsidRPr="007B6C73" w:rsidRDefault="006B33DC" w:rsidP="00891AC3">
            <w:pPr>
              <w:spacing w:after="0" w:line="264" w:lineRule="auto"/>
              <w:contextualSpacing/>
              <w:mirrorIndents/>
              <w:rPr>
                <w:rFonts w:ascii="Times New Roman" w:eastAsia="Times New Roman" w:hAnsi="Times New Roman" w:cs="Times New Roman"/>
                <w:b/>
                <w:bCs/>
                <w:sz w:val="26"/>
                <w:szCs w:val="26"/>
              </w:rPr>
            </w:pPr>
          </w:p>
        </w:tc>
      </w:tr>
      <w:tr w:rsidR="006B33DC" w:rsidRPr="007B6C73" w:rsidTr="00891AC3">
        <w:tc>
          <w:tcPr>
            <w:tcW w:w="1843" w:type="dxa"/>
            <w:shd w:val="clear" w:color="auto" w:fill="auto"/>
          </w:tcPr>
          <w:p w:rsidR="006B33DC" w:rsidRPr="007B6C73" w:rsidRDefault="006B33DC" w:rsidP="00891AC3">
            <w:pPr>
              <w:spacing w:after="0" w:line="264" w:lineRule="auto"/>
              <w:contextualSpacing/>
              <w:mirrorIndents/>
              <w:rPr>
                <w:rFonts w:ascii="Times New Roman" w:hAnsi="Times New Roman" w:cs="Times New Roman"/>
                <w:b/>
                <w:sz w:val="26"/>
                <w:szCs w:val="26"/>
              </w:rPr>
            </w:pPr>
            <w:r w:rsidRPr="007B6C73">
              <w:rPr>
                <w:rFonts w:ascii="Times New Roman" w:hAnsi="Times New Roman" w:cs="Times New Roman"/>
                <w:b/>
                <w:sz w:val="26"/>
                <w:szCs w:val="26"/>
              </w:rPr>
              <w:lastRenderedPageBreak/>
              <w:t>1.Listen  and repeat</w:t>
            </w:r>
          </w:p>
          <w:p w:rsidR="006B33DC" w:rsidRPr="007B6C73" w:rsidRDefault="006B33DC" w:rsidP="00891AC3">
            <w:pPr>
              <w:spacing w:after="0" w:line="264" w:lineRule="auto"/>
              <w:contextualSpacing/>
              <w:mirrorIndents/>
              <w:rPr>
                <w:rFonts w:ascii="Times New Roman" w:hAnsi="Times New Roman" w:cs="Times New Roman"/>
                <w:b/>
                <w:bCs/>
                <w:sz w:val="26"/>
                <w:szCs w:val="26"/>
              </w:rPr>
            </w:pPr>
            <w:r w:rsidRPr="007B6C73">
              <w:rPr>
                <w:rFonts w:ascii="Times New Roman" w:hAnsi="Times New Roman" w:cs="Times New Roman"/>
                <w:sz w:val="26"/>
                <w:szCs w:val="26"/>
              </w:rPr>
              <w:t>(10 minutes)</w:t>
            </w:r>
          </w:p>
        </w:tc>
        <w:tc>
          <w:tcPr>
            <w:tcW w:w="2126" w:type="dxa"/>
            <w:shd w:val="clear" w:color="auto" w:fill="auto"/>
          </w:tcPr>
          <w:p w:rsidR="006B33DC" w:rsidRPr="007B6C73" w:rsidRDefault="006B33DC" w:rsidP="00891AC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-Help ss identify the new question and answer.</w:t>
            </w:r>
          </w:p>
          <w:p w:rsidR="006B33DC" w:rsidRPr="007B6C73" w:rsidRDefault="006B33DC" w:rsidP="00891AC3">
            <w:pPr>
              <w:spacing w:after="0" w:line="264" w:lineRule="auto"/>
              <w:contextualSpacing/>
              <w:mirrorIndents/>
              <w:rPr>
                <w:rFonts w:ascii="Times New Roman" w:hAnsi="Times New Roman" w:cs="Times New Roman"/>
                <w:bCs/>
                <w:sz w:val="26"/>
                <w:szCs w:val="26"/>
              </w:rPr>
            </w:pPr>
          </w:p>
          <w:p w:rsidR="006B33DC" w:rsidRPr="007B6C73" w:rsidRDefault="006B33DC" w:rsidP="00891AC3">
            <w:pPr>
              <w:spacing w:after="0" w:line="264" w:lineRule="auto"/>
              <w:contextualSpacing/>
              <w:mirrorIndents/>
              <w:rPr>
                <w:rFonts w:ascii="Times New Roman" w:hAnsi="Times New Roman" w:cs="Times New Roman"/>
                <w:bCs/>
                <w:sz w:val="26"/>
                <w:szCs w:val="26"/>
              </w:rPr>
            </w:pPr>
          </w:p>
          <w:p w:rsidR="006B33DC" w:rsidRPr="007B6C73" w:rsidRDefault="006B33DC" w:rsidP="00891AC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Individual</w:t>
            </w:r>
          </w:p>
          <w:p w:rsidR="006B33DC" w:rsidRPr="007B6C73" w:rsidRDefault="006B33DC" w:rsidP="00891AC3">
            <w:pPr>
              <w:spacing w:after="0" w:line="264" w:lineRule="auto"/>
              <w:contextualSpacing/>
              <w:mirrorIndents/>
              <w:rPr>
                <w:rFonts w:ascii="Times New Roman" w:hAnsi="Times New Roman" w:cs="Times New Roman"/>
                <w:bCs/>
                <w:sz w:val="26"/>
                <w:szCs w:val="26"/>
              </w:rPr>
            </w:pPr>
          </w:p>
          <w:p w:rsidR="006B33DC" w:rsidRPr="007B6C73" w:rsidRDefault="006B33DC" w:rsidP="00891AC3">
            <w:pPr>
              <w:spacing w:after="0" w:line="264" w:lineRule="auto"/>
              <w:contextualSpacing/>
              <w:mirrorIndents/>
              <w:rPr>
                <w:rFonts w:ascii="Times New Roman" w:hAnsi="Times New Roman" w:cs="Times New Roman"/>
                <w:bCs/>
                <w:sz w:val="26"/>
                <w:szCs w:val="26"/>
              </w:rPr>
            </w:pPr>
          </w:p>
          <w:p w:rsidR="006B33DC" w:rsidRPr="007B6C73" w:rsidRDefault="006B33DC" w:rsidP="00891AC3">
            <w:pPr>
              <w:spacing w:after="0" w:line="264" w:lineRule="auto"/>
              <w:contextualSpacing/>
              <w:mirrorIndents/>
              <w:rPr>
                <w:rFonts w:ascii="Times New Roman" w:hAnsi="Times New Roman" w:cs="Times New Roman"/>
                <w:bCs/>
                <w:sz w:val="26"/>
                <w:szCs w:val="26"/>
              </w:rPr>
            </w:pPr>
          </w:p>
          <w:p w:rsidR="006B33DC" w:rsidRPr="007B6C73" w:rsidRDefault="006B33DC" w:rsidP="00891AC3">
            <w:pPr>
              <w:spacing w:after="0" w:line="264" w:lineRule="auto"/>
              <w:contextualSpacing/>
              <w:mirrorIndents/>
              <w:rPr>
                <w:rFonts w:ascii="Times New Roman" w:hAnsi="Times New Roman" w:cs="Times New Roman"/>
                <w:bCs/>
                <w:sz w:val="26"/>
                <w:szCs w:val="26"/>
              </w:rPr>
            </w:pPr>
          </w:p>
          <w:p w:rsidR="006B33DC" w:rsidRPr="007B6C73" w:rsidRDefault="006B33DC" w:rsidP="00891AC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Whole class</w:t>
            </w:r>
          </w:p>
          <w:p w:rsidR="006B33DC" w:rsidRPr="007B6C73" w:rsidRDefault="006B33DC" w:rsidP="00891AC3">
            <w:pPr>
              <w:spacing w:after="0" w:line="264" w:lineRule="auto"/>
              <w:contextualSpacing/>
              <w:mirrorIndents/>
              <w:rPr>
                <w:rFonts w:ascii="Times New Roman" w:hAnsi="Times New Roman" w:cs="Times New Roman"/>
                <w:bCs/>
                <w:sz w:val="26"/>
                <w:szCs w:val="26"/>
              </w:rPr>
            </w:pPr>
          </w:p>
          <w:p w:rsidR="006B33DC" w:rsidRPr="007B6C73" w:rsidRDefault="006B33DC" w:rsidP="00891AC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Pairwork</w:t>
            </w:r>
          </w:p>
          <w:p w:rsidR="006B33DC" w:rsidRPr="007B6C73" w:rsidRDefault="006B33DC" w:rsidP="00891AC3">
            <w:pPr>
              <w:spacing w:after="0" w:line="264" w:lineRule="auto"/>
              <w:contextualSpacing/>
              <w:mirrorIndents/>
              <w:rPr>
                <w:rFonts w:ascii="Times New Roman" w:hAnsi="Times New Roman" w:cs="Times New Roman"/>
                <w:bCs/>
                <w:sz w:val="26"/>
                <w:szCs w:val="26"/>
              </w:rPr>
            </w:pPr>
          </w:p>
          <w:p w:rsidR="006B33DC" w:rsidRPr="007B6C73" w:rsidRDefault="006B33DC" w:rsidP="00891AC3">
            <w:pPr>
              <w:spacing w:after="0" w:line="264" w:lineRule="auto"/>
              <w:contextualSpacing/>
              <w:mirrorIndents/>
              <w:rPr>
                <w:rFonts w:ascii="Times New Roman" w:hAnsi="Times New Roman" w:cs="Times New Roman"/>
                <w:bCs/>
                <w:sz w:val="26"/>
                <w:szCs w:val="26"/>
              </w:rPr>
            </w:pPr>
          </w:p>
          <w:p w:rsidR="006B33DC" w:rsidRPr="007B6C73" w:rsidRDefault="006B33DC" w:rsidP="00891AC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Whole class</w:t>
            </w:r>
          </w:p>
          <w:p w:rsidR="006B33DC" w:rsidRPr="007B6C73" w:rsidRDefault="006B33DC" w:rsidP="00891AC3">
            <w:pPr>
              <w:spacing w:after="0" w:line="264" w:lineRule="auto"/>
              <w:contextualSpacing/>
              <w:mirrorIndents/>
              <w:rPr>
                <w:rFonts w:ascii="Times New Roman" w:hAnsi="Times New Roman" w:cs="Times New Roman"/>
                <w:bCs/>
                <w:sz w:val="26"/>
                <w:szCs w:val="26"/>
              </w:rPr>
            </w:pPr>
          </w:p>
        </w:tc>
        <w:tc>
          <w:tcPr>
            <w:tcW w:w="3006" w:type="dxa"/>
            <w:shd w:val="clear" w:color="auto" w:fill="auto"/>
          </w:tcPr>
          <w:p w:rsidR="006B33DC" w:rsidRPr="007B6C73" w:rsidRDefault="006B33DC" w:rsidP="00891AC3">
            <w:pPr>
              <w:pStyle w:val="BodyText"/>
              <w:tabs>
                <w:tab w:val="left" w:pos="2182"/>
              </w:tabs>
              <w:kinsoku w:val="0"/>
              <w:overflowPunct w:val="0"/>
              <w:spacing w:line="264" w:lineRule="auto"/>
              <w:contextualSpacing/>
              <w:mirrorIndents/>
              <w:jc w:val="both"/>
              <w:rPr>
                <w:rFonts w:ascii="Times New Roman" w:hAnsi="Times New Roman"/>
                <w:szCs w:val="26"/>
              </w:rPr>
            </w:pPr>
            <w:r w:rsidRPr="007B6C73">
              <w:rPr>
                <w:rFonts w:ascii="Times New Roman" w:hAnsi="Times New Roman"/>
                <w:szCs w:val="26"/>
              </w:rPr>
              <w:t xml:space="preserve">Have pupils point to the letter </w:t>
            </w:r>
            <w:r w:rsidRPr="007B6C73">
              <w:rPr>
                <w:rFonts w:ascii="Times New Roman" w:hAnsi="Times New Roman"/>
                <w:i/>
                <w:szCs w:val="26"/>
              </w:rPr>
              <w:t>S/s</w:t>
            </w:r>
            <w:r w:rsidRPr="007B6C73">
              <w:rPr>
                <w:rFonts w:ascii="Times New Roman" w:hAnsi="Times New Roman"/>
                <w:szCs w:val="26"/>
              </w:rPr>
              <w:t xml:space="preserve"> (say “</w:t>
            </w:r>
            <w:r w:rsidRPr="007B6C73">
              <w:rPr>
                <w:rFonts w:ascii="Times New Roman" w:hAnsi="Times New Roman"/>
                <w:i/>
                <w:szCs w:val="26"/>
              </w:rPr>
              <w:t>Point to the letter S</w:t>
            </w:r>
            <w:r w:rsidRPr="007B6C73">
              <w:rPr>
                <w:rFonts w:ascii="Times New Roman" w:hAnsi="Times New Roman"/>
                <w:szCs w:val="26"/>
              </w:rPr>
              <w:t xml:space="preserve">.”). Explain that the name of the letter </w:t>
            </w:r>
            <w:r w:rsidRPr="007B6C73">
              <w:rPr>
                <w:rFonts w:ascii="Times New Roman" w:hAnsi="Times New Roman"/>
                <w:i/>
                <w:szCs w:val="26"/>
              </w:rPr>
              <w:t>S/s</w:t>
            </w:r>
            <w:r w:rsidRPr="007B6C73">
              <w:rPr>
                <w:rFonts w:ascii="Times New Roman" w:hAnsi="Times New Roman"/>
                <w:szCs w:val="26"/>
              </w:rPr>
              <w:t xml:space="preserve"> is different to its sound (say “</w:t>
            </w:r>
            <w:r w:rsidRPr="007B6C73">
              <w:rPr>
                <w:rFonts w:ascii="Times New Roman" w:hAnsi="Times New Roman"/>
                <w:i/>
                <w:szCs w:val="26"/>
              </w:rPr>
              <w:t>Listen. /es/ /s/</w:t>
            </w:r>
            <w:r w:rsidRPr="007B6C73">
              <w:rPr>
                <w:rFonts w:ascii="Times New Roman" w:hAnsi="Times New Roman"/>
                <w:szCs w:val="26"/>
              </w:rPr>
              <w:t xml:space="preserve">.”). Play the recording of the name and sound of the letter S/s and encourage pupils to repeat (say “Listen and repeat.”). Do this several times, with pupils repeating both individually and in chorus. Correct their pronunciation if necessary, and praise them when their pronunciation is good. </w:t>
            </w:r>
          </w:p>
          <w:p w:rsidR="006B33DC" w:rsidRPr="007B6C73" w:rsidRDefault="006B33DC" w:rsidP="00891AC3">
            <w:pPr>
              <w:pStyle w:val="BodyText"/>
              <w:tabs>
                <w:tab w:val="left" w:pos="2182"/>
              </w:tabs>
              <w:kinsoku w:val="0"/>
              <w:overflowPunct w:val="0"/>
              <w:spacing w:line="264" w:lineRule="auto"/>
              <w:contextualSpacing/>
              <w:mirrorIndents/>
              <w:jc w:val="both"/>
              <w:rPr>
                <w:rFonts w:ascii="Times New Roman" w:hAnsi="Times New Roman"/>
                <w:szCs w:val="26"/>
              </w:rPr>
            </w:pPr>
            <w:r w:rsidRPr="007B6C73">
              <w:rPr>
                <w:rFonts w:ascii="Times New Roman" w:hAnsi="Times New Roman"/>
                <w:szCs w:val="26"/>
              </w:rPr>
              <w:t xml:space="preserve">Play the recording of </w:t>
            </w:r>
            <w:r w:rsidRPr="007B6C73">
              <w:rPr>
                <w:rFonts w:ascii="Times New Roman" w:hAnsi="Times New Roman"/>
                <w:i/>
                <w:szCs w:val="26"/>
              </w:rPr>
              <w:t xml:space="preserve">sail </w:t>
            </w:r>
            <w:r w:rsidRPr="007B6C73">
              <w:rPr>
                <w:rFonts w:ascii="Times New Roman" w:hAnsi="Times New Roman"/>
                <w:szCs w:val="26"/>
              </w:rPr>
              <w:t>and encourage pupils to repeat (say “</w:t>
            </w:r>
            <w:r w:rsidRPr="007B6C73">
              <w:rPr>
                <w:rFonts w:ascii="Times New Roman" w:hAnsi="Times New Roman"/>
                <w:i/>
                <w:szCs w:val="26"/>
              </w:rPr>
              <w:t>Listen and repeat</w:t>
            </w:r>
            <w:r w:rsidRPr="007B6C73">
              <w:rPr>
                <w:rFonts w:ascii="Times New Roman" w:hAnsi="Times New Roman"/>
                <w:szCs w:val="26"/>
              </w:rPr>
              <w:t>.”). Do this several times, with pupils repeating both individually and in chorus. Correct their pronunciation if necessary, and praise them when their pronunciation is good. Extension:</w:t>
            </w:r>
          </w:p>
          <w:p w:rsidR="006B33DC" w:rsidRPr="007B6C73" w:rsidRDefault="006B33DC" w:rsidP="00891AC3">
            <w:pPr>
              <w:pStyle w:val="BodyText"/>
              <w:tabs>
                <w:tab w:val="left" w:pos="2182"/>
              </w:tabs>
              <w:kinsoku w:val="0"/>
              <w:overflowPunct w:val="0"/>
              <w:spacing w:line="264" w:lineRule="auto"/>
              <w:contextualSpacing/>
              <w:mirrorIndents/>
              <w:jc w:val="both"/>
              <w:rPr>
                <w:rFonts w:ascii="Times New Roman" w:hAnsi="Times New Roman"/>
                <w:szCs w:val="26"/>
              </w:rPr>
            </w:pPr>
            <w:r w:rsidRPr="007B6C73">
              <w:rPr>
                <w:rFonts w:ascii="Times New Roman" w:hAnsi="Times New Roman"/>
                <w:spacing w:val="-4"/>
                <w:szCs w:val="26"/>
              </w:rPr>
              <w:t xml:space="preserve">For better pupils, let them play </w:t>
            </w:r>
            <w:r w:rsidRPr="007B6C73">
              <w:rPr>
                <w:rFonts w:ascii="Times New Roman" w:hAnsi="Times New Roman"/>
                <w:i/>
                <w:spacing w:val="-4"/>
                <w:szCs w:val="26"/>
              </w:rPr>
              <w:t>Jumbled letters</w:t>
            </w:r>
            <w:r w:rsidRPr="007B6C73">
              <w:rPr>
                <w:rFonts w:ascii="Times New Roman" w:hAnsi="Times New Roman"/>
                <w:spacing w:val="-4"/>
                <w:szCs w:val="26"/>
              </w:rPr>
              <w:t xml:space="preserve"> using the new vocabulary. Then ask them say the words aloud.</w:t>
            </w:r>
          </w:p>
        </w:tc>
        <w:tc>
          <w:tcPr>
            <w:tcW w:w="2551" w:type="dxa"/>
            <w:shd w:val="clear" w:color="auto" w:fill="auto"/>
          </w:tcPr>
          <w:p w:rsidR="006B33DC" w:rsidRPr="007B6C73" w:rsidRDefault="006B33DC" w:rsidP="00891AC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-Look at the pictures, identify the characters and answer T’s questions.</w:t>
            </w:r>
          </w:p>
          <w:p w:rsidR="006B33DC" w:rsidRPr="007B6C73" w:rsidRDefault="006B33DC" w:rsidP="00891AC3">
            <w:pPr>
              <w:spacing w:after="0" w:line="264" w:lineRule="auto"/>
              <w:contextualSpacing/>
              <w:mirrorIndents/>
              <w:rPr>
                <w:rFonts w:ascii="Times New Roman" w:hAnsi="Times New Roman" w:cs="Times New Roman"/>
                <w:bCs/>
                <w:i/>
                <w:sz w:val="26"/>
                <w:szCs w:val="26"/>
              </w:rPr>
            </w:pPr>
          </w:p>
          <w:p w:rsidR="006B33DC" w:rsidRPr="007B6C73" w:rsidRDefault="006B33DC" w:rsidP="00891AC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 xml:space="preserve">-Point to each sentence and listen to the dialogue </w:t>
            </w:r>
          </w:p>
          <w:p w:rsidR="006B33DC" w:rsidRPr="007B6C73" w:rsidRDefault="006B33DC" w:rsidP="00891AC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+Listen and read aloud line by line.</w:t>
            </w:r>
          </w:p>
          <w:p w:rsidR="006B33DC" w:rsidRPr="007B6C73" w:rsidRDefault="006B33DC" w:rsidP="00891AC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 xml:space="preserve">-Students perform the dialogue at the front of the class. </w:t>
            </w:r>
          </w:p>
          <w:p w:rsidR="006B33DC" w:rsidRPr="007B6C73" w:rsidRDefault="006B33DC" w:rsidP="00891AC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+Students say the new question and answer.</w:t>
            </w:r>
          </w:p>
          <w:p w:rsidR="006B33DC" w:rsidRPr="007B6C73" w:rsidRDefault="006B33DC" w:rsidP="00891AC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+Students read aloud.</w:t>
            </w:r>
          </w:p>
          <w:p w:rsidR="006B33DC" w:rsidRPr="007B6C73" w:rsidRDefault="006B33DC" w:rsidP="00891AC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 xml:space="preserve">+Identify the form, meaning, use and intonations. </w:t>
            </w:r>
          </w:p>
        </w:tc>
      </w:tr>
      <w:tr w:rsidR="006B33DC" w:rsidRPr="007B6C73" w:rsidTr="00891AC3">
        <w:tc>
          <w:tcPr>
            <w:tcW w:w="1843" w:type="dxa"/>
            <w:shd w:val="clear" w:color="auto" w:fill="auto"/>
          </w:tcPr>
          <w:p w:rsidR="006B33DC" w:rsidRPr="007B6C73" w:rsidRDefault="006B33DC" w:rsidP="00891AC3">
            <w:pPr>
              <w:spacing w:after="0" w:line="264" w:lineRule="auto"/>
              <w:contextualSpacing/>
              <w:mirrorIndents/>
              <w:rPr>
                <w:rFonts w:ascii="Times New Roman" w:hAnsi="Times New Roman" w:cs="Times New Roman"/>
                <w:b/>
                <w:sz w:val="26"/>
                <w:szCs w:val="26"/>
              </w:rPr>
            </w:pPr>
            <w:r w:rsidRPr="007B6C73">
              <w:rPr>
                <w:rFonts w:ascii="Times New Roman" w:hAnsi="Times New Roman" w:cs="Times New Roman"/>
                <w:b/>
                <w:sz w:val="26"/>
                <w:szCs w:val="26"/>
              </w:rPr>
              <w:t>2.Point and say</w:t>
            </w:r>
          </w:p>
          <w:p w:rsidR="006B33DC" w:rsidRPr="007B6C73" w:rsidRDefault="006B33DC" w:rsidP="00891AC3">
            <w:pPr>
              <w:spacing w:after="0" w:line="264" w:lineRule="auto"/>
              <w:contextualSpacing/>
              <w:mirrorIndents/>
              <w:rPr>
                <w:rFonts w:ascii="Times New Roman" w:hAnsi="Times New Roman" w:cs="Times New Roman"/>
                <w:b/>
                <w:sz w:val="26"/>
                <w:szCs w:val="26"/>
              </w:rPr>
            </w:pPr>
            <w:r w:rsidRPr="007B6C73">
              <w:rPr>
                <w:rFonts w:ascii="Times New Roman" w:hAnsi="Times New Roman" w:cs="Times New Roman"/>
                <w:sz w:val="26"/>
                <w:szCs w:val="26"/>
              </w:rPr>
              <w:lastRenderedPageBreak/>
              <w:t>(7 minutes)</w:t>
            </w:r>
          </w:p>
        </w:tc>
        <w:tc>
          <w:tcPr>
            <w:tcW w:w="2126" w:type="dxa"/>
            <w:shd w:val="clear" w:color="auto" w:fill="auto"/>
          </w:tcPr>
          <w:p w:rsidR="006B33DC" w:rsidRPr="007B6C73" w:rsidRDefault="006B33DC" w:rsidP="00891AC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lastRenderedPageBreak/>
              <w:t xml:space="preserve">-Help ss practise saying aloud new </w:t>
            </w:r>
            <w:r w:rsidRPr="007B6C73">
              <w:rPr>
                <w:rFonts w:ascii="Times New Roman" w:hAnsi="Times New Roman" w:cs="Times New Roman"/>
                <w:bCs/>
                <w:sz w:val="26"/>
                <w:szCs w:val="26"/>
              </w:rPr>
              <w:lastRenderedPageBreak/>
              <w:t>words</w:t>
            </w:r>
          </w:p>
          <w:p w:rsidR="006B33DC" w:rsidRPr="007B6C73" w:rsidRDefault="006B33DC" w:rsidP="00891AC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Whole class</w:t>
            </w:r>
          </w:p>
          <w:p w:rsidR="006B33DC" w:rsidRPr="007B6C73" w:rsidRDefault="006B33DC" w:rsidP="00891AC3">
            <w:pPr>
              <w:spacing w:after="0" w:line="264" w:lineRule="auto"/>
              <w:contextualSpacing/>
              <w:mirrorIndents/>
              <w:rPr>
                <w:rFonts w:ascii="Times New Roman" w:hAnsi="Times New Roman" w:cs="Times New Roman"/>
                <w:bCs/>
                <w:sz w:val="26"/>
                <w:szCs w:val="26"/>
              </w:rPr>
            </w:pPr>
          </w:p>
          <w:p w:rsidR="006B33DC" w:rsidRPr="007B6C73" w:rsidRDefault="006B33DC" w:rsidP="00891AC3">
            <w:pPr>
              <w:spacing w:after="0" w:line="264" w:lineRule="auto"/>
              <w:contextualSpacing/>
              <w:mirrorIndents/>
              <w:rPr>
                <w:rFonts w:ascii="Times New Roman" w:hAnsi="Times New Roman" w:cs="Times New Roman"/>
                <w:bCs/>
                <w:sz w:val="26"/>
                <w:szCs w:val="26"/>
              </w:rPr>
            </w:pPr>
          </w:p>
          <w:p w:rsidR="006B33DC" w:rsidRPr="007B6C73" w:rsidRDefault="006B33DC" w:rsidP="00891AC3">
            <w:pPr>
              <w:spacing w:after="0" w:line="264" w:lineRule="auto"/>
              <w:contextualSpacing/>
              <w:mirrorIndents/>
              <w:rPr>
                <w:rFonts w:ascii="Times New Roman" w:hAnsi="Times New Roman" w:cs="Times New Roman"/>
                <w:bCs/>
                <w:sz w:val="26"/>
                <w:szCs w:val="26"/>
              </w:rPr>
            </w:pPr>
          </w:p>
          <w:p w:rsidR="006B33DC" w:rsidRPr="007B6C73" w:rsidRDefault="006B33DC" w:rsidP="00891AC3">
            <w:pPr>
              <w:spacing w:after="0" w:line="264" w:lineRule="auto"/>
              <w:contextualSpacing/>
              <w:mirrorIndents/>
              <w:rPr>
                <w:rFonts w:ascii="Times New Roman" w:hAnsi="Times New Roman" w:cs="Times New Roman"/>
                <w:bCs/>
                <w:sz w:val="26"/>
                <w:szCs w:val="26"/>
              </w:rPr>
            </w:pPr>
          </w:p>
          <w:p w:rsidR="006B33DC" w:rsidRPr="007B6C73" w:rsidRDefault="006B33DC" w:rsidP="00891AC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Groupwork</w:t>
            </w:r>
          </w:p>
          <w:p w:rsidR="006B33DC" w:rsidRPr="007B6C73" w:rsidRDefault="006B33DC" w:rsidP="00891AC3">
            <w:pPr>
              <w:spacing w:after="0" w:line="264" w:lineRule="auto"/>
              <w:contextualSpacing/>
              <w:mirrorIndents/>
              <w:rPr>
                <w:rFonts w:ascii="Times New Roman" w:hAnsi="Times New Roman" w:cs="Times New Roman"/>
                <w:bCs/>
                <w:sz w:val="26"/>
                <w:szCs w:val="26"/>
              </w:rPr>
            </w:pPr>
          </w:p>
          <w:p w:rsidR="006B33DC" w:rsidRPr="007B6C73" w:rsidRDefault="006B33DC" w:rsidP="00891AC3">
            <w:pPr>
              <w:spacing w:after="0" w:line="264" w:lineRule="auto"/>
              <w:contextualSpacing/>
              <w:mirrorIndents/>
              <w:rPr>
                <w:rFonts w:ascii="Times New Roman" w:hAnsi="Times New Roman" w:cs="Times New Roman"/>
                <w:bCs/>
                <w:sz w:val="26"/>
                <w:szCs w:val="26"/>
              </w:rPr>
            </w:pPr>
          </w:p>
        </w:tc>
        <w:tc>
          <w:tcPr>
            <w:tcW w:w="3006" w:type="dxa"/>
            <w:shd w:val="clear" w:color="auto" w:fill="auto"/>
          </w:tcPr>
          <w:p w:rsidR="006B33DC" w:rsidRPr="007B6C73" w:rsidRDefault="006B33DC" w:rsidP="00891AC3">
            <w:pPr>
              <w:pStyle w:val="BodyText"/>
              <w:kinsoku w:val="0"/>
              <w:overflowPunct w:val="0"/>
              <w:spacing w:line="264" w:lineRule="auto"/>
              <w:ind w:right="106"/>
              <w:contextualSpacing/>
              <w:mirrorIndents/>
              <w:jc w:val="both"/>
              <w:rPr>
                <w:rFonts w:ascii="Times New Roman" w:hAnsi="Times New Roman"/>
                <w:szCs w:val="26"/>
              </w:rPr>
            </w:pPr>
            <w:r w:rsidRPr="007B6C73">
              <w:rPr>
                <w:rFonts w:ascii="Times New Roman" w:hAnsi="Times New Roman"/>
                <w:szCs w:val="26"/>
              </w:rPr>
              <w:lastRenderedPageBreak/>
              <w:t xml:space="preserve">Have pupils point to the letter S/s and correctly </w:t>
            </w:r>
            <w:r w:rsidRPr="007B6C73">
              <w:rPr>
                <w:rFonts w:ascii="Times New Roman" w:hAnsi="Times New Roman"/>
                <w:szCs w:val="26"/>
              </w:rPr>
              <w:lastRenderedPageBreak/>
              <w:t>pronounce its name and sound (say “</w:t>
            </w:r>
            <w:r w:rsidRPr="007B6C73">
              <w:rPr>
                <w:rFonts w:ascii="Times New Roman" w:hAnsi="Times New Roman"/>
                <w:i/>
                <w:szCs w:val="26"/>
              </w:rPr>
              <w:t>Point to the letter S. Say /</w:t>
            </w:r>
            <w:r w:rsidRPr="007B6C73">
              <w:rPr>
                <w:rFonts w:ascii="Times New Roman" w:hAnsi="Times New Roman"/>
                <w:color w:val="231F20"/>
                <w:szCs w:val="26"/>
              </w:rPr>
              <w:t>s</w:t>
            </w:r>
            <w:r w:rsidRPr="007B6C73">
              <w:rPr>
                <w:rFonts w:ascii="Times New Roman" w:hAnsi="Times New Roman"/>
                <w:i/>
                <w:szCs w:val="26"/>
              </w:rPr>
              <w:t>/. Now say /s/.</w:t>
            </w:r>
            <w:r w:rsidRPr="007B6C73">
              <w:rPr>
                <w:rFonts w:ascii="Times New Roman" w:hAnsi="Times New Roman"/>
                <w:szCs w:val="26"/>
              </w:rPr>
              <w:t>”). Go around the class to offer help or correct pupils’ pronunciation, if necessary.</w:t>
            </w:r>
          </w:p>
          <w:p w:rsidR="006B33DC" w:rsidRPr="007B6C73" w:rsidRDefault="006B33DC" w:rsidP="00891AC3">
            <w:pPr>
              <w:pStyle w:val="BodyText"/>
              <w:kinsoku w:val="0"/>
              <w:overflowPunct w:val="0"/>
              <w:spacing w:line="264" w:lineRule="auto"/>
              <w:ind w:right="106"/>
              <w:contextualSpacing/>
              <w:mirrorIndents/>
              <w:jc w:val="both"/>
              <w:rPr>
                <w:rFonts w:ascii="Times New Roman" w:hAnsi="Times New Roman"/>
                <w:szCs w:val="26"/>
              </w:rPr>
            </w:pPr>
            <w:r w:rsidRPr="007B6C73">
              <w:rPr>
                <w:rFonts w:ascii="Times New Roman" w:hAnsi="Times New Roman"/>
                <w:szCs w:val="26"/>
              </w:rPr>
              <w:t xml:space="preserve">Have pupils point to and correctly pronounce the word </w:t>
            </w:r>
            <w:r w:rsidRPr="007B6C73">
              <w:rPr>
                <w:rFonts w:ascii="Times New Roman" w:hAnsi="Times New Roman"/>
                <w:i/>
                <w:szCs w:val="26"/>
              </w:rPr>
              <w:t>kite</w:t>
            </w:r>
            <w:r w:rsidRPr="007B6C73">
              <w:rPr>
                <w:rFonts w:ascii="Times New Roman" w:hAnsi="Times New Roman"/>
                <w:szCs w:val="26"/>
              </w:rPr>
              <w:t xml:space="preserve"> (say “</w:t>
            </w:r>
            <w:r w:rsidRPr="007B6C73">
              <w:rPr>
                <w:rFonts w:ascii="Times New Roman" w:hAnsi="Times New Roman"/>
                <w:i/>
                <w:szCs w:val="26"/>
              </w:rPr>
              <w:t>Point to the sea. Say sea</w:t>
            </w:r>
            <w:r w:rsidRPr="007B6C73">
              <w:rPr>
                <w:rFonts w:ascii="Times New Roman" w:hAnsi="Times New Roman"/>
                <w:szCs w:val="26"/>
              </w:rPr>
              <w:t>.”). Do this several times for pupils to repeat both individually and in chorus. Correct their pronunciation if necessary, and praise them when their pronunciation is good.</w:t>
            </w:r>
          </w:p>
          <w:p w:rsidR="006B33DC" w:rsidRPr="007B6C73" w:rsidRDefault="006B33DC" w:rsidP="00891AC3">
            <w:pPr>
              <w:pStyle w:val="BodyText"/>
              <w:kinsoku w:val="0"/>
              <w:overflowPunct w:val="0"/>
              <w:spacing w:line="264" w:lineRule="auto"/>
              <w:ind w:right="106"/>
              <w:contextualSpacing/>
              <w:mirrorIndents/>
              <w:jc w:val="both"/>
              <w:rPr>
                <w:rFonts w:ascii="Times New Roman" w:hAnsi="Times New Roman"/>
                <w:szCs w:val="26"/>
              </w:rPr>
            </w:pPr>
            <w:r w:rsidRPr="007B6C73">
              <w:rPr>
                <w:rFonts w:ascii="Times New Roman" w:hAnsi="Times New Roman"/>
                <w:szCs w:val="26"/>
              </w:rPr>
              <w:t xml:space="preserve">Repeat Step 2 for </w:t>
            </w:r>
            <w:r w:rsidRPr="007B6C73">
              <w:rPr>
                <w:rFonts w:ascii="Times New Roman" w:hAnsi="Times New Roman"/>
                <w:i/>
                <w:szCs w:val="26"/>
              </w:rPr>
              <w:t xml:space="preserve">sail </w:t>
            </w:r>
            <w:r w:rsidRPr="007B6C73">
              <w:rPr>
                <w:rFonts w:ascii="Times New Roman" w:hAnsi="Times New Roman"/>
                <w:szCs w:val="26"/>
              </w:rPr>
              <w:t xml:space="preserve">and </w:t>
            </w:r>
            <w:r w:rsidRPr="007B6C73">
              <w:rPr>
                <w:rFonts w:ascii="Times New Roman" w:hAnsi="Times New Roman"/>
                <w:i/>
                <w:szCs w:val="26"/>
              </w:rPr>
              <w:t>sand</w:t>
            </w:r>
            <w:r w:rsidRPr="007B6C73">
              <w:rPr>
                <w:rFonts w:ascii="Times New Roman" w:hAnsi="Times New Roman"/>
                <w:szCs w:val="26"/>
              </w:rPr>
              <w:t>.</w:t>
            </w:r>
          </w:p>
          <w:p w:rsidR="006B33DC" w:rsidRPr="007B6C73" w:rsidRDefault="006B33DC" w:rsidP="00891AC3">
            <w:pPr>
              <w:pStyle w:val="BodyText"/>
              <w:kinsoku w:val="0"/>
              <w:overflowPunct w:val="0"/>
              <w:spacing w:line="264" w:lineRule="auto"/>
              <w:ind w:right="106"/>
              <w:contextualSpacing/>
              <w:mirrorIndents/>
              <w:jc w:val="both"/>
              <w:rPr>
                <w:rFonts w:ascii="Times New Roman" w:hAnsi="Times New Roman"/>
                <w:color w:val="000000"/>
                <w:szCs w:val="26"/>
              </w:rPr>
            </w:pPr>
            <w:r w:rsidRPr="007B6C73">
              <w:rPr>
                <w:rFonts w:ascii="Times New Roman" w:hAnsi="Times New Roman"/>
                <w:szCs w:val="26"/>
              </w:rPr>
              <w:t>Put pupils into pairs or groups for further practice of Steps 1 to 3. Go around the class to give support to those pupils who find it difficult to do the task.</w:t>
            </w:r>
          </w:p>
        </w:tc>
        <w:tc>
          <w:tcPr>
            <w:tcW w:w="2551" w:type="dxa"/>
            <w:shd w:val="clear" w:color="auto" w:fill="auto"/>
          </w:tcPr>
          <w:p w:rsidR="006B33DC" w:rsidRPr="007B6C73" w:rsidRDefault="006B33DC" w:rsidP="00891AC3">
            <w:pPr>
              <w:spacing w:after="0" w:line="264" w:lineRule="auto"/>
              <w:contextualSpacing/>
              <w:mirrorIndents/>
              <w:rPr>
                <w:rFonts w:ascii="Times New Roman" w:hAnsi="Times New Roman" w:cs="Times New Roman"/>
                <w:b/>
                <w:bCs/>
                <w:sz w:val="26"/>
                <w:szCs w:val="26"/>
              </w:rPr>
            </w:pPr>
          </w:p>
          <w:p w:rsidR="006B33DC" w:rsidRPr="007B6C73" w:rsidRDefault="006B33DC" w:rsidP="00891AC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
                <w:bCs/>
                <w:sz w:val="26"/>
                <w:szCs w:val="26"/>
              </w:rPr>
              <w:t>-</w:t>
            </w:r>
            <w:r w:rsidRPr="007B6C73">
              <w:rPr>
                <w:rFonts w:ascii="Times New Roman" w:hAnsi="Times New Roman" w:cs="Times New Roman"/>
                <w:bCs/>
                <w:sz w:val="26"/>
                <w:szCs w:val="26"/>
              </w:rPr>
              <w:t xml:space="preserve">Students describe the </w:t>
            </w:r>
            <w:r w:rsidRPr="007B6C73">
              <w:rPr>
                <w:rFonts w:ascii="Times New Roman" w:hAnsi="Times New Roman" w:cs="Times New Roman"/>
                <w:bCs/>
                <w:sz w:val="26"/>
                <w:szCs w:val="26"/>
              </w:rPr>
              <w:lastRenderedPageBreak/>
              <w:t>table in the text book.</w:t>
            </w:r>
          </w:p>
          <w:p w:rsidR="006B33DC" w:rsidRPr="007B6C73" w:rsidRDefault="006B33DC" w:rsidP="00891AC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-Students listen to the teacher’s model.</w:t>
            </w:r>
          </w:p>
          <w:p w:rsidR="006B33DC" w:rsidRPr="007B6C73" w:rsidRDefault="006B33DC" w:rsidP="00891AC3">
            <w:pPr>
              <w:spacing w:after="0" w:line="264" w:lineRule="auto"/>
              <w:contextualSpacing/>
              <w:mirrorIndents/>
              <w:rPr>
                <w:rFonts w:ascii="Times New Roman" w:hAnsi="Times New Roman" w:cs="Times New Roman"/>
                <w:bCs/>
                <w:sz w:val="26"/>
                <w:szCs w:val="26"/>
              </w:rPr>
            </w:pPr>
          </w:p>
          <w:p w:rsidR="006B33DC" w:rsidRPr="007B6C73" w:rsidRDefault="006B33DC" w:rsidP="00891AC3">
            <w:pPr>
              <w:spacing w:after="0" w:line="264" w:lineRule="auto"/>
              <w:contextualSpacing/>
              <w:mirrorIndents/>
              <w:rPr>
                <w:rFonts w:ascii="Times New Roman" w:hAnsi="Times New Roman" w:cs="Times New Roman"/>
                <w:bCs/>
                <w:sz w:val="26"/>
                <w:szCs w:val="26"/>
              </w:rPr>
            </w:pPr>
          </w:p>
          <w:p w:rsidR="006B33DC" w:rsidRPr="007B6C73" w:rsidRDefault="006B33DC" w:rsidP="00891AC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-Students work in two groups to practise asking and answering the questions then change the roles.</w:t>
            </w:r>
          </w:p>
          <w:p w:rsidR="006B33DC" w:rsidRPr="007B6C73" w:rsidRDefault="006B33DC" w:rsidP="00891AC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-Students practise asking and answering the questions with their partners.</w:t>
            </w:r>
          </w:p>
        </w:tc>
      </w:tr>
      <w:tr w:rsidR="006B33DC" w:rsidRPr="007B6C73" w:rsidTr="00891AC3">
        <w:tc>
          <w:tcPr>
            <w:tcW w:w="1843" w:type="dxa"/>
            <w:shd w:val="clear" w:color="auto" w:fill="auto"/>
          </w:tcPr>
          <w:p w:rsidR="006B33DC" w:rsidRPr="007B6C73" w:rsidRDefault="006B33DC" w:rsidP="00891AC3">
            <w:pPr>
              <w:spacing w:after="0" w:line="264" w:lineRule="auto"/>
              <w:contextualSpacing/>
              <w:mirrorIndents/>
              <w:rPr>
                <w:rFonts w:ascii="Times New Roman" w:hAnsi="Times New Roman" w:cs="Times New Roman"/>
                <w:b/>
                <w:bCs/>
                <w:color w:val="231F20"/>
                <w:sz w:val="26"/>
                <w:szCs w:val="26"/>
              </w:rPr>
            </w:pPr>
            <w:r w:rsidRPr="007B6C73">
              <w:rPr>
                <w:rFonts w:ascii="Times New Roman" w:hAnsi="Times New Roman" w:cs="Times New Roman"/>
                <w:b/>
                <w:bCs/>
                <w:color w:val="231F20"/>
                <w:sz w:val="26"/>
                <w:szCs w:val="26"/>
              </w:rPr>
              <w:lastRenderedPageBreak/>
              <w:t>Fun corner</w:t>
            </w:r>
          </w:p>
          <w:p w:rsidR="006B33DC" w:rsidRPr="007B6C73" w:rsidRDefault="006B33DC" w:rsidP="00891AC3">
            <w:pPr>
              <w:spacing w:after="0" w:line="264" w:lineRule="auto"/>
              <w:contextualSpacing/>
              <w:mirrorIndents/>
              <w:rPr>
                <w:rFonts w:ascii="Times New Roman" w:hAnsi="Times New Roman" w:cs="Times New Roman"/>
                <w:b/>
                <w:bCs/>
                <w:color w:val="231F20"/>
                <w:sz w:val="26"/>
                <w:szCs w:val="26"/>
              </w:rPr>
            </w:pPr>
            <w:r w:rsidRPr="007B6C73">
              <w:rPr>
                <w:rFonts w:ascii="Times New Roman" w:hAnsi="Times New Roman" w:cs="Times New Roman"/>
                <w:sz w:val="26"/>
                <w:szCs w:val="26"/>
              </w:rPr>
              <w:t>8 minutes</w:t>
            </w:r>
          </w:p>
          <w:p w:rsidR="006B33DC" w:rsidRPr="007B6C73" w:rsidRDefault="006B33DC" w:rsidP="00891AC3">
            <w:pPr>
              <w:spacing w:after="0" w:line="264" w:lineRule="auto"/>
              <w:contextualSpacing/>
              <w:mirrorIndents/>
              <w:rPr>
                <w:rFonts w:ascii="Times New Roman" w:hAnsi="Times New Roman" w:cs="Times New Roman"/>
                <w:b/>
                <w:sz w:val="26"/>
                <w:szCs w:val="26"/>
              </w:rPr>
            </w:pPr>
          </w:p>
        </w:tc>
        <w:tc>
          <w:tcPr>
            <w:tcW w:w="2126" w:type="dxa"/>
            <w:shd w:val="clear" w:color="auto" w:fill="auto"/>
          </w:tcPr>
          <w:p w:rsidR="006B33DC" w:rsidRPr="007B6C73" w:rsidRDefault="006B33DC" w:rsidP="00891AC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 xml:space="preserve">Play a game: </w:t>
            </w:r>
          </w:p>
          <w:p w:rsidR="006B33DC" w:rsidRPr="007B6C73" w:rsidRDefault="006B33DC" w:rsidP="00891AC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
                <w:sz w:val="26"/>
                <w:szCs w:val="26"/>
              </w:rPr>
              <w:t>Pelmanism</w:t>
            </w:r>
          </w:p>
        </w:tc>
        <w:tc>
          <w:tcPr>
            <w:tcW w:w="3006" w:type="dxa"/>
            <w:shd w:val="clear" w:color="auto" w:fill="auto"/>
          </w:tcPr>
          <w:p w:rsidR="006B33DC" w:rsidRPr="007B6C73" w:rsidRDefault="006B33DC" w:rsidP="00891AC3">
            <w:pPr>
              <w:pStyle w:val="BodyText"/>
              <w:kinsoku w:val="0"/>
              <w:overflowPunct w:val="0"/>
              <w:spacing w:line="264" w:lineRule="auto"/>
              <w:ind w:right="106"/>
              <w:contextualSpacing/>
              <w:mirrorIndents/>
              <w:jc w:val="both"/>
              <w:rPr>
                <w:rFonts w:ascii="Times New Roman" w:hAnsi="Times New Roman"/>
                <w:color w:val="231F20"/>
                <w:szCs w:val="26"/>
              </w:rPr>
            </w:pPr>
            <w:r w:rsidRPr="007B6C73">
              <w:rPr>
                <w:rFonts w:ascii="Times New Roman" w:hAnsi="Times New Roman"/>
                <w:szCs w:val="26"/>
              </w:rPr>
              <w:t>Divide the class into small teams. Give each team two sets of flashcards. Say “</w:t>
            </w:r>
            <w:r w:rsidRPr="007B6C73">
              <w:rPr>
                <w:rFonts w:ascii="Times New Roman" w:hAnsi="Times New Roman"/>
                <w:i/>
                <w:szCs w:val="26"/>
              </w:rPr>
              <w:t>You are going to play Pelmanism.</w:t>
            </w:r>
            <w:r w:rsidRPr="007B6C73">
              <w:rPr>
                <w:rFonts w:ascii="Times New Roman" w:hAnsi="Times New Roman"/>
                <w:szCs w:val="26"/>
              </w:rPr>
              <w:t>”  Say “</w:t>
            </w:r>
            <w:r w:rsidRPr="007B6C73">
              <w:rPr>
                <w:rFonts w:ascii="Times New Roman" w:hAnsi="Times New Roman"/>
                <w:i/>
                <w:szCs w:val="26"/>
              </w:rPr>
              <w:t>You are going to play a word game</w:t>
            </w:r>
            <w:r w:rsidRPr="007B6C73">
              <w:rPr>
                <w:rFonts w:ascii="Times New Roman" w:hAnsi="Times New Roman"/>
                <w:szCs w:val="26"/>
              </w:rPr>
              <w:t>.”</w:t>
            </w:r>
          </w:p>
        </w:tc>
        <w:tc>
          <w:tcPr>
            <w:tcW w:w="2551" w:type="dxa"/>
            <w:shd w:val="clear" w:color="auto" w:fill="auto"/>
          </w:tcPr>
          <w:p w:rsidR="006B33DC" w:rsidRPr="007B6C73" w:rsidRDefault="006B33DC" w:rsidP="00891AC3">
            <w:pPr>
              <w:spacing w:after="0" w:line="264" w:lineRule="auto"/>
              <w:contextualSpacing/>
              <w:mirrorIndents/>
              <w:rPr>
                <w:rFonts w:ascii="Times New Roman" w:hAnsi="Times New Roman" w:cs="Times New Roman"/>
                <w:b/>
                <w:bCs/>
                <w:sz w:val="26"/>
                <w:szCs w:val="26"/>
              </w:rPr>
            </w:pPr>
            <w:r w:rsidRPr="007B6C73">
              <w:rPr>
                <w:rFonts w:ascii="Times New Roman" w:hAnsi="Times New Roman" w:cs="Times New Roman"/>
                <w:b/>
                <w:bCs/>
                <w:sz w:val="26"/>
                <w:szCs w:val="26"/>
              </w:rPr>
              <w:t>Listen to the Teacher</w:t>
            </w:r>
          </w:p>
          <w:p w:rsidR="006B33DC" w:rsidRPr="007B6C73" w:rsidRDefault="006B33DC" w:rsidP="00891AC3">
            <w:pPr>
              <w:spacing w:after="0" w:line="264" w:lineRule="auto"/>
              <w:contextualSpacing/>
              <w:mirrorIndents/>
              <w:rPr>
                <w:rFonts w:ascii="Times New Roman" w:hAnsi="Times New Roman" w:cs="Times New Roman"/>
                <w:b/>
                <w:bCs/>
                <w:sz w:val="26"/>
                <w:szCs w:val="26"/>
              </w:rPr>
            </w:pPr>
          </w:p>
          <w:p w:rsidR="006B33DC" w:rsidRPr="007B6C73" w:rsidRDefault="006B33DC" w:rsidP="00891AC3">
            <w:pPr>
              <w:spacing w:after="0" w:line="264" w:lineRule="auto"/>
              <w:contextualSpacing/>
              <w:mirrorIndents/>
              <w:rPr>
                <w:rFonts w:ascii="Times New Roman" w:hAnsi="Times New Roman" w:cs="Times New Roman"/>
                <w:b/>
                <w:bCs/>
                <w:sz w:val="26"/>
                <w:szCs w:val="26"/>
              </w:rPr>
            </w:pPr>
            <w:r w:rsidRPr="007B6C73">
              <w:rPr>
                <w:rFonts w:ascii="Times New Roman" w:hAnsi="Times New Roman" w:cs="Times New Roman"/>
                <w:b/>
                <w:bCs/>
                <w:sz w:val="26"/>
                <w:szCs w:val="26"/>
              </w:rPr>
              <w:t>Work in group</w:t>
            </w:r>
          </w:p>
          <w:p w:rsidR="006B33DC" w:rsidRPr="007B6C73" w:rsidRDefault="006B33DC" w:rsidP="00891AC3">
            <w:pPr>
              <w:spacing w:after="0" w:line="264" w:lineRule="auto"/>
              <w:contextualSpacing/>
              <w:mirrorIndents/>
              <w:rPr>
                <w:rFonts w:ascii="Times New Roman" w:hAnsi="Times New Roman" w:cs="Times New Roman"/>
                <w:b/>
                <w:bCs/>
                <w:sz w:val="26"/>
                <w:szCs w:val="26"/>
              </w:rPr>
            </w:pPr>
          </w:p>
          <w:p w:rsidR="006B33DC" w:rsidRPr="007B6C73" w:rsidRDefault="006B33DC" w:rsidP="00891AC3">
            <w:pPr>
              <w:spacing w:after="0" w:line="264" w:lineRule="auto"/>
              <w:contextualSpacing/>
              <w:mirrorIndents/>
              <w:rPr>
                <w:rFonts w:ascii="Times New Roman" w:hAnsi="Times New Roman" w:cs="Times New Roman"/>
                <w:b/>
                <w:bCs/>
                <w:sz w:val="26"/>
                <w:szCs w:val="26"/>
              </w:rPr>
            </w:pPr>
            <w:r w:rsidRPr="007B6C73">
              <w:rPr>
                <w:rFonts w:ascii="Times New Roman" w:hAnsi="Times New Roman" w:cs="Times New Roman"/>
                <w:b/>
                <w:bCs/>
                <w:sz w:val="26"/>
                <w:szCs w:val="26"/>
              </w:rPr>
              <w:t>Play a game</w:t>
            </w:r>
          </w:p>
        </w:tc>
      </w:tr>
      <w:tr w:rsidR="006B33DC" w:rsidRPr="007B6C73" w:rsidTr="00891AC3">
        <w:tc>
          <w:tcPr>
            <w:tcW w:w="1843" w:type="dxa"/>
            <w:shd w:val="clear" w:color="auto" w:fill="auto"/>
          </w:tcPr>
          <w:p w:rsidR="006B33DC" w:rsidRPr="007B6C73" w:rsidRDefault="006B33DC" w:rsidP="00891AC3">
            <w:pPr>
              <w:spacing w:after="0" w:line="264" w:lineRule="auto"/>
              <w:contextualSpacing/>
              <w:mirrorIndents/>
              <w:rPr>
                <w:rFonts w:ascii="Times New Roman" w:hAnsi="Times New Roman" w:cs="Times New Roman"/>
                <w:b/>
                <w:sz w:val="26"/>
                <w:szCs w:val="26"/>
              </w:rPr>
            </w:pPr>
            <w:r w:rsidRPr="007B6C73">
              <w:rPr>
                <w:rFonts w:ascii="Times New Roman" w:hAnsi="Times New Roman" w:cs="Times New Roman"/>
                <w:b/>
                <w:sz w:val="26"/>
                <w:szCs w:val="26"/>
              </w:rPr>
              <w:t>Home-link</w:t>
            </w:r>
          </w:p>
          <w:p w:rsidR="006B33DC" w:rsidRPr="007B6C73" w:rsidRDefault="006B33DC" w:rsidP="00891AC3">
            <w:pPr>
              <w:spacing w:after="0" w:line="264" w:lineRule="auto"/>
              <w:contextualSpacing/>
              <w:mirrorIndents/>
              <w:rPr>
                <w:rFonts w:ascii="Times New Roman" w:hAnsi="Times New Roman" w:cs="Times New Roman"/>
                <w:b/>
                <w:sz w:val="26"/>
                <w:szCs w:val="26"/>
              </w:rPr>
            </w:pPr>
            <w:r w:rsidRPr="007B6C73">
              <w:rPr>
                <w:rFonts w:ascii="Times New Roman" w:hAnsi="Times New Roman" w:cs="Times New Roman"/>
                <w:sz w:val="26"/>
                <w:szCs w:val="26"/>
              </w:rPr>
              <w:t>(2 minutes)</w:t>
            </w:r>
          </w:p>
        </w:tc>
        <w:tc>
          <w:tcPr>
            <w:tcW w:w="2126" w:type="dxa"/>
            <w:shd w:val="clear" w:color="auto" w:fill="auto"/>
          </w:tcPr>
          <w:p w:rsidR="006B33DC" w:rsidRPr="007B6C73" w:rsidRDefault="006B33DC" w:rsidP="00891AC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-Help ss remind the lesson and know how to practise at home.</w:t>
            </w:r>
          </w:p>
          <w:p w:rsidR="006B33DC" w:rsidRPr="007B6C73" w:rsidRDefault="006B33DC" w:rsidP="00891AC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lastRenderedPageBreak/>
              <w:t>Whole class</w:t>
            </w:r>
          </w:p>
        </w:tc>
        <w:tc>
          <w:tcPr>
            <w:tcW w:w="3006" w:type="dxa"/>
            <w:shd w:val="clear" w:color="auto" w:fill="auto"/>
          </w:tcPr>
          <w:p w:rsidR="006B33DC" w:rsidRPr="007B6C73" w:rsidRDefault="006B33DC" w:rsidP="00891AC3">
            <w:pPr>
              <w:spacing w:after="0" w:line="264" w:lineRule="auto"/>
              <w:contextualSpacing/>
              <w:mirrorIndents/>
              <w:jc w:val="both"/>
              <w:rPr>
                <w:rFonts w:ascii="Times New Roman" w:eastAsia="Times New Roman" w:hAnsi="Times New Roman" w:cs="Times New Roman"/>
                <w:sz w:val="26"/>
                <w:szCs w:val="26"/>
              </w:rPr>
            </w:pPr>
            <w:r w:rsidRPr="007B6C73">
              <w:rPr>
                <w:rFonts w:ascii="Times New Roman" w:eastAsia="Times New Roman" w:hAnsi="Times New Roman" w:cs="Times New Roman"/>
                <w:sz w:val="26"/>
                <w:szCs w:val="26"/>
              </w:rPr>
              <w:lastRenderedPageBreak/>
              <w:t>- Ask ss to do the exercises in the workbook</w:t>
            </w:r>
          </w:p>
          <w:p w:rsidR="006B33DC" w:rsidRPr="007B6C73" w:rsidRDefault="006B33DC" w:rsidP="00891AC3">
            <w:pPr>
              <w:pStyle w:val="BodyText"/>
              <w:kinsoku w:val="0"/>
              <w:overflowPunct w:val="0"/>
              <w:spacing w:line="264" w:lineRule="auto"/>
              <w:ind w:right="106"/>
              <w:contextualSpacing/>
              <w:mirrorIndents/>
              <w:jc w:val="both"/>
              <w:rPr>
                <w:rFonts w:ascii="Times New Roman" w:hAnsi="Times New Roman"/>
                <w:color w:val="231F20"/>
                <w:szCs w:val="26"/>
              </w:rPr>
            </w:pPr>
            <w:r w:rsidRPr="007B6C73">
              <w:rPr>
                <w:rFonts w:ascii="Times New Roman" w:hAnsi="Times New Roman"/>
                <w:szCs w:val="26"/>
              </w:rPr>
              <w:t xml:space="preserve">- Prepare the next lesson: </w:t>
            </w:r>
          </w:p>
        </w:tc>
        <w:tc>
          <w:tcPr>
            <w:tcW w:w="2551" w:type="dxa"/>
            <w:shd w:val="clear" w:color="auto" w:fill="auto"/>
          </w:tcPr>
          <w:p w:rsidR="006B33DC" w:rsidRPr="007B6C73" w:rsidRDefault="006B33DC" w:rsidP="00891AC3">
            <w:pPr>
              <w:spacing w:after="0" w:line="264" w:lineRule="auto"/>
              <w:contextualSpacing/>
              <w:mirrorIndents/>
              <w:rPr>
                <w:rFonts w:ascii="Times New Roman" w:hAnsi="Times New Roman" w:cs="Times New Roman"/>
                <w:b/>
                <w:bCs/>
                <w:sz w:val="26"/>
                <w:szCs w:val="26"/>
              </w:rPr>
            </w:pPr>
          </w:p>
        </w:tc>
      </w:tr>
    </w:tbl>
    <w:p w:rsidR="00E46ECA" w:rsidRPr="006B33DC" w:rsidRDefault="00E46ECA" w:rsidP="006B33DC"/>
    <w:sectPr w:rsidR="00E46ECA" w:rsidRPr="006B33DC"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grammar="clean"/>
  <w:defaultTabStop w:val="720"/>
  <w:drawingGridHorizontalSpacing w:val="140"/>
  <w:drawingGridVerticalSpacing w:val="381"/>
  <w:displayHorizontalDrawingGridEvery w:val="2"/>
  <w:characterSpacingControl w:val="doNotCompress"/>
  <w:compat/>
  <w:rsids>
    <w:rsidRoot w:val="00F52632"/>
    <w:rsid w:val="0014100C"/>
    <w:rsid w:val="002871AF"/>
    <w:rsid w:val="002D54C0"/>
    <w:rsid w:val="004F5584"/>
    <w:rsid w:val="006B33DC"/>
    <w:rsid w:val="00770AAF"/>
    <w:rsid w:val="007F1C65"/>
    <w:rsid w:val="00E46ECA"/>
    <w:rsid w:val="00E663BA"/>
    <w:rsid w:val="00F52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3DC"/>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B33DC"/>
    <w:pPr>
      <w:spacing w:after="0" w:line="240" w:lineRule="auto"/>
    </w:pPr>
    <w:rPr>
      <w:rFonts w:ascii=".VnTime" w:eastAsia="Times New Roman" w:hAnsi=".VnTime" w:cs="Times New Roman"/>
      <w:sz w:val="26"/>
      <w:szCs w:val="20"/>
    </w:rPr>
  </w:style>
  <w:style w:type="character" w:customStyle="1" w:styleId="BodyTextChar">
    <w:name w:val="Body Text Char"/>
    <w:basedOn w:val="DefaultParagraphFont"/>
    <w:link w:val="BodyText"/>
    <w:rsid w:val="006B33DC"/>
    <w:rPr>
      <w:rFonts w:ascii=".VnTime" w:eastAsia="Times New Roman" w:hAnsi=".VnTime"/>
      <w:sz w:val="26"/>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cp:lastPrinted>2025-08-06T04:51:00Z</cp:lastPrinted>
  <dcterms:created xsi:type="dcterms:W3CDTF">2025-11-21T04:38:00Z</dcterms:created>
  <dcterms:modified xsi:type="dcterms:W3CDTF">2025-11-21T04:38:00Z</dcterms:modified>
</cp:coreProperties>
</file>