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D84" w:rsidRDefault="00F24D84">
      <w:pPr>
        <w:rPr>
          <w:noProof/>
        </w:rPr>
      </w:pPr>
    </w:p>
    <w:p w:rsidR="00F24D84" w:rsidRDefault="00F24D84">
      <w:pPr>
        <w:rPr>
          <w:noProof/>
        </w:rPr>
      </w:pPr>
    </w:p>
    <w:p w:rsidR="00D3090F" w:rsidRPr="00780A3C" w:rsidRDefault="00D3090F" w:rsidP="00D3090F">
      <w:pPr>
        <w:spacing w:after="0" w:line="264" w:lineRule="auto"/>
        <w:ind w:left="3600" w:firstLine="720"/>
        <w:contextualSpacing/>
        <w:jc w:val="right"/>
        <w:rPr>
          <w:rFonts w:ascii="Times New Roman" w:hAnsi="Times New Roman" w:cs="Times New Roman"/>
          <w:i/>
          <w:sz w:val="26"/>
          <w:szCs w:val="26"/>
        </w:rPr>
        <w:sectPr w:rsidR="00D3090F" w:rsidRPr="00780A3C" w:rsidSect="001D3C23">
          <w:pgSz w:w="11906" w:h="16838" w:code="9"/>
          <w:pgMar w:top="567" w:right="851" w:bottom="567" w:left="1418" w:header="709" w:footer="709" w:gutter="0"/>
          <w:cols w:space="708"/>
          <w:docGrid w:linePitch="360"/>
        </w:sectPr>
      </w:pPr>
    </w:p>
    <w:p w:rsidR="00D3090F" w:rsidRPr="00780A3C" w:rsidRDefault="00D3090F" w:rsidP="00D3090F">
      <w:pPr>
        <w:spacing w:after="0" w:line="264" w:lineRule="auto"/>
        <w:contextualSpacing/>
        <w:rPr>
          <w:rFonts w:ascii="Times New Roman" w:eastAsia="Calibri" w:hAnsi="Times New Roman" w:cs="Times New Roman"/>
          <w:b/>
          <w:sz w:val="26"/>
          <w:szCs w:val="26"/>
          <w:u w:val="single"/>
        </w:rPr>
      </w:pPr>
      <w:r w:rsidRPr="00780A3C">
        <w:rPr>
          <w:rFonts w:ascii="Times New Roman" w:eastAsia="Calibri" w:hAnsi="Times New Roman" w:cs="Times New Roman"/>
          <w:b/>
          <w:sz w:val="26"/>
          <w:szCs w:val="26"/>
          <w:u w:val="single"/>
        </w:rPr>
        <w:lastRenderedPageBreak/>
        <w:t>WEEK 4</w:t>
      </w:r>
    </w:p>
    <w:p w:rsidR="00D3090F" w:rsidRPr="00780A3C" w:rsidRDefault="00D3090F" w:rsidP="00D3090F">
      <w:pPr>
        <w:spacing w:after="0" w:line="264" w:lineRule="auto"/>
        <w:contextualSpacing/>
        <w:jc w:val="center"/>
        <w:rPr>
          <w:rFonts w:ascii="Times New Roman" w:eastAsia="Calibri" w:hAnsi="Times New Roman" w:cs="Times New Roman"/>
          <w:b/>
          <w:sz w:val="26"/>
          <w:szCs w:val="26"/>
        </w:rPr>
      </w:pPr>
      <w:r w:rsidRPr="00780A3C">
        <w:rPr>
          <w:rFonts w:ascii="Times New Roman" w:eastAsia="Calibri" w:hAnsi="Times New Roman" w:cs="Times New Roman"/>
          <w:b/>
          <w:sz w:val="26"/>
          <w:szCs w:val="26"/>
        </w:rPr>
        <w:t>GRADE 1</w:t>
      </w:r>
    </w:p>
    <w:p w:rsidR="00D3090F" w:rsidRPr="00780A3C" w:rsidRDefault="00D3090F" w:rsidP="00D3090F">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The date of preparing:</w:t>
      </w:r>
      <w:r w:rsidRPr="00780A3C">
        <w:rPr>
          <w:rFonts w:ascii="Times New Roman" w:eastAsia="Calibri" w:hAnsi="Times New Roman" w:cs="Times New Roman"/>
          <w:sz w:val="26"/>
          <w:szCs w:val="26"/>
        </w:rPr>
        <w:t xml:space="preserve"> 26/09/2025</w:t>
      </w:r>
    </w:p>
    <w:p w:rsidR="00D3090F" w:rsidRPr="00780A3C" w:rsidRDefault="00D3090F" w:rsidP="00D3090F">
      <w:pPr>
        <w:spacing w:after="0" w:line="264" w:lineRule="auto"/>
        <w:contextualSpacing/>
        <w:jc w:val="both"/>
        <w:rPr>
          <w:rFonts w:ascii="Times New Roman" w:eastAsia="Calibri" w:hAnsi="Times New Roman" w:cs="Times New Roman"/>
          <w:b/>
          <w:sz w:val="26"/>
          <w:szCs w:val="26"/>
        </w:rPr>
      </w:pPr>
      <w:r w:rsidRPr="00780A3C">
        <w:rPr>
          <w:rFonts w:ascii="Times New Roman" w:eastAsia="Calibri" w:hAnsi="Times New Roman" w:cs="Times New Roman"/>
          <w:b/>
          <w:sz w:val="26"/>
          <w:szCs w:val="26"/>
        </w:rPr>
        <w:t xml:space="preserve">The date of teaching: </w:t>
      </w:r>
    </w:p>
    <w:p w:rsidR="00D3090F" w:rsidRPr="00780A3C" w:rsidRDefault="00D3090F" w:rsidP="00D3090F">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Class 1A</w:t>
      </w:r>
      <w:proofErr w:type="gramStart"/>
      <w:r w:rsidRPr="00780A3C">
        <w:rPr>
          <w:rFonts w:ascii="Times New Roman" w:eastAsia="Calibri" w:hAnsi="Times New Roman" w:cs="Times New Roman"/>
          <w:b/>
          <w:sz w:val="26"/>
          <w:szCs w:val="26"/>
        </w:rPr>
        <w:t>:</w:t>
      </w:r>
      <w:r w:rsidRPr="00780A3C">
        <w:rPr>
          <w:rFonts w:ascii="Times New Roman" w:eastAsia="Calibri" w:hAnsi="Times New Roman" w:cs="Times New Roman"/>
          <w:sz w:val="26"/>
          <w:szCs w:val="26"/>
        </w:rPr>
        <w:t>Afternoon</w:t>
      </w:r>
      <w:proofErr w:type="gramEnd"/>
      <w:r w:rsidRPr="00780A3C">
        <w:rPr>
          <w:rFonts w:ascii="Times New Roman" w:eastAsia="Calibri" w:hAnsi="Times New Roman" w:cs="Times New Roman"/>
          <w:sz w:val="26"/>
          <w:szCs w:val="26"/>
        </w:rPr>
        <w:t xml:space="preserve"> Friday (Period 1</w:t>
      </w:r>
      <w:r w:rsidRPr="00780A3C">
        <w:rPr>
          <w:rFonts w:ascii="Times New Roman" w:eastAsia="Calibri" w:hAnsi="Times New Roman" w:cs="Times New Roman"/>
          <w:sz w:val="26"/>
          <w:szCs w:val="26"/>
          <w:vertAlign w:val="superscript"/>
        </w:rPr>
        <w:t>st</w:t>
      </w:r>
      <w:r w:rsidRPr="00780A3C">
        <w:rPr>
          <w:rFonts w:ascii="Times New Roman" w:eastAsia="Calibri" w:hAnsi="Times New Roman" w:cs="Times New Roman"/>
          <w:sz w:val="26"/>
          <w:szCs w:val="26"/>
        </w:rPr>
        <w:t xml:space="preserve"> + Period 2</w:t>
      </w:r>
      <w:r w:rsidRPr="00780A3C">
        <w:rPr>
          <w:rFonts w:ascii="Times New Roman" w:eastAsia="Calibri" w:hAnsi="Times New Roman" w:cs="Times New Roman"/>
          <w:sz w:val="26"/>
          <w:szCs w:val="26"/>
          <w:vertAlign w:val="superscript"/>
        </w:rPr>
        <w:t xml:space="preserve">nd </w:t>
      </w:r>
      <w:r w:rsidRPr="00780A3C">
        <w:rPr>
          <w:rFonts w:ascii="Times New Roman" w:eastAsia="Calibri" w:hAnsi="Times New Roman" w:cs="Times New Roman"/>
          <w:sz w:val="26"/>
          <w:szCs w:val="26"/>
        </w:rPr>
        <w:t>)</w:t>
      </w:r>
    </w:p>
    <w:p w:rsidR="00D3090F" w:rsidRPr="00780A3C" w:rsidRDefault="00D3090F" w:rsidP="00D3090F">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Class 1B:</w:t>
      </w:r>
      <w:r w:rsidRPr="00780A3C">
        <w:rPr>
          <w:rFonts w:ascii="Times New Roman" w:eastAsia="Calibri" w:hAnsi="Times New Roman" w:cs="Times New Roman"/>
          <w:sz w:val="26"/>
          <w:szCs w:val="26"/>
        </w:rPr>
        <w:t xml:space="preserve"> Morning </w:t>
      </w:r>
      <w:proofErr w:type="gramStart"/>
      <w:r w:rsidRPr="00780A3C">
        <w:rPr>
          <w:rFonts w:ascii="Times New Roman" w:eastAsia="Calibri" w:hAnsi="Times New Roman" w:cs="Times New Roman"/>
          <w:sz w:val="26"/>
          <w:szCs w:val="26"/>
        </w:rPr>
        <w:t>Friday(</w:t>
      </w:r>
      <w:proofErr w:type="gramEnd"/>
      <w:r w:rsidRPr="00780A3C">
        <w:rPr>
          <w:rFonts w:ascii="Times New Roman" w:eastAsia="Calibri" w:hAnsi="Times New Roman" w:cs="Times New Roman"/>
          <w:sz w:val="26"/>
          <w:szCs w:val="26"/>
        </w:rPr>
        <w:t>Period 1</w:t>
      </w:r>
      <w:r w:rsidRPr="00780A3C">
        <w:rPr>
          <w:rFonts w:ascii="Times New Roman" w:eastAsia="Calibri" w:hAnsi="Times New Roman" w:cs="Times New Roman"/>
          <w:sz w:val="26"/>
          <w:szCs w:val="26"/>
          <w:vertAlign w:val="superscript"/>
        </w:rPr>
        <w:t>st</w:t>
      </w:r>
      <w:r w:rsidRPr="00780A3C">
        <w:rPr>
          <w:rFonts w:ascii="Times New Roman" w:eastAsia="Calibri" w:hAnsi="Times New Roman" w:cs="Times New Roman"/>
          <w:sz w:val="26"/>
          <w:szCs w:val="26"/>
        </w:rPr>
        <w:t xml:space="preserve"> + Period 2</w:t>
      </w:r>
      <w:r w:rsidRPr="00780A3C">
        <w:rPr>
          <w:rFonts w:ascii="Times New Roman" w:eastAsia="Calibri" w:hAnsi="Times New Roman" w:cs="Times New Roman"/>
          <w:sz w:val="26"/>
          <w:szCs w:val="26"/>
          <w:vertAlign w:val="superscript"/>
        </w:rPr>
        <w:t xml:space="preserve">nd </w:t>
      </w:r>
      <w:r w:rsidRPr="00780A3C">
        <w:rPr>
          <w:rFonts w:ascii="Times New Roman" w:eastAsia="Calibri" w:hAnsi="Times New Roman" w:cs="Times New Roman"/>
          <w:sz w:val="26"/>
          <w:szCs w:val="26"/>
        </w:rPr>
        <w:t>)</w:t>
      </w:r>
    </w:p>
    <w:p w:rsidR="00D3090F" w:rsidRPr="00780A3C" w:rsidRDefault="00D3090F" w:rsidP="00D3090F">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Class 1C:</w:t>
      </w:r>
      <w:r w:rsidRPr="00780A3C">
        <w:rPr>
          <w:rFonts w:ascii="Times New Roman" w:eastAsia="Calibri" w:hAnsi="Times New Roman" w:cs="Times New Roman"/>
          <w:sz w:val="26"/>
          <w:szCs w:val="26"/>
        </w:rPr>
        <w:t xml:space="preserve"> Morning </w:t>
      </w:r>
      <w:proofErr w:type="gramStart"/>
      <w:r w:rsidRPr="00780A3C">
        <w:rPr>
          <w:rFonts w:ascii="Times New Roman" w:eastAsia="Calibri" w:hAnsi="Times New Roman" w:cs="Times New Roman"/>
          <w:sz w:val="26"/>
          <w:szCs w:val="26"/>
        </w:rPr>
        <w:t>Wednesday(</w:t>
      </w:r>
      <w:proofErr w:type="gramEnd"/>
      <w:r w:rsidRPr="00780A3C">
        <w:rPr>
          <w:rFonts w:ascii="Times New Roman" w:eastAsia="Calibri" w:hAnsi="Times New Roman" w:cs="Times New Roman"/>
          <w:sz w:val="26"/>
          <w:szCs w:val="26"/>
        </w:rPr>
        <w:t>Period 3</w:t>
      </w:r>
      <w:r w:rsidRPr="00780A3C">
        <w:rPr>
          <w:rFonts w:ascii="Times New Roman" w:eastAsia="Calibri" w:hAnsi="Times New Roman" w:cs="Times New Roman"/>
          <w:sz w:val="26"/>
          <w:szCs w:val="26"/>
          <w:vertAlign w:val="superscript"/>
        </w:rPr>
        <w:t>rd</w:t>
      </w:r>
      <w:r w:rsidRPr="00780A3C">
        <w:rPr>
          <w:rFonts w:ascii="Times New Roman" w:eastAsia="Calibri" w:hAnsi="Times New Roman" w:cs="Times New Roman"/>
          <w:sz w:val="26"/>
          <w:szCs w:val="26"/>
        </w:rPr>
        <w:t xml:space="preserve"> + Period 4</w:t>
      </w:r>
      <w:r w:rsidRPr="00780A3C">
        <w:rPr>
          <w:rFonts w:ascii="Times New Roman" w:eastAsia="Calibri" w:hAnsi="Times New Roman" w:cs="Times New Roman"/>
          <w:sz w:val="26"/>
          <w:szCs w:val="26"/>
          <w:vertAlign w:val="superscript"/>
        </w:rPr>
        <w:t xml:space="preserve">th </w:t>
      </w:r>
      <w:r w:rsidRPr="00780A3C">
        <w:rPr>
          <w:rFonts w:ascii="Times New Roman" w:eastAsia="Calibri" w:hAnsi="Times New Roman" w:cs="Times New Roman"/>
          <w:sz w:val="26"/>
          <w:szCs w:val="26"/>
        </w:rPr>
        <w:t>)</w:t>
      </w:r>
    </w:p>
    <w:p w:rsidR="00D3090F" w:rsidRPr="00780A3C" w:rsidRDefault="00D3090F" w:rsidP="00D3090F">
      <w:pPr>
        <w:spacing w:after="0" w:line="264" w:lineRule="auto"/>
        <w:contextualSpacing/>
        <w:jc w:val="both"/>
        <w:rPr>
          <w:rFonts w:ascii="Times New Roman" w:eastAsia="Calibri" w:hAnsi="Times New Roman" w:cs="Times New Roman"/>
          <w:sz w:val="26"/>
          <w:szCs w:val="26"/>
        </w:rPr>
      </w:pPr>
    </w:p>
    <w:p w:rsidR="00D3090F" w:rsidRPr="00780A3C" w:rsidRDefault="00D3090F" w:rsidP="00D3090F">
      <w:pPr>
        <w:tabs>
          <w:tab w:val="left" w:pos="345"/>
          <w:tab w:val="left" w:pos="1230"/>
          <w:tab w:val="center" w:pos="4680"/>
        </w:tabs>
        <w:spacing w:after="0" w:line="264" w:lineRule="auto"/>
        <w:contextualSpacing/>
        <w:mirrorIndents/>
        <w:rPr>
          <w:rFonts w:ascii="Times New Roman" w:hAnsi="Times New Roman" w:cs="Times New Roman"/>
          <w:b/>
          <w:bCs/>
          <w:sz w:val="26"/>
          <w:szCs w:val="26"/>
        </w:rPr>
      </w:pPr>
      <w:r w:rsidRPr="00780A3C">
        <w:rPr>
          <w:rFonts w:ascii="Times New Roman" w:hAnsi="Times New Roman" w:cs="Times New Roman"/>
          <w:b/>
          <w:bCs/>
          <w:sz w:val="26"/>
          <w:szCs w:val="26"/>
        </w:rPr>
        <w:t>WEEK 4:</w:t>
      </w:r>
    </w:p>
    <w:p w:rsidR="00D3090F" w:rsidRPr="00780A3C" w:rsidRDefault="00D3090F" w:rsidP="00D3090F">
      <w:pPr>
        <w:tabs>
          <w:tab w:val="left" w:pos="345"/>
          <w:tab w:val="left" w:pos="1230"/>
          <w:tab w:val="center" w:pos="4680"/>
        </w:tabs>
        <w:spacing w:after="0" w:line="264" w:lineRule="auto"/>
        <w:contextualSpacing/>
        <w:mirrorIndents/>
        <w:jc w:val="center"/>
        <w:rPr>
          <w:rFonts w:ascii="Times New Roman" w:hAnsi="Times New Roman" w:cs="Times New Roman"/>
          <w:b/>
          <w:bCs/>
          <w:sz w:val="26"/>
          <w:szCs w:val="26"/>
        </w:rPr>
      </w:pPr>
      <w:r w:rsidRPr="00780A3C">
        <w:rPr>
          <w:rFonts w:ascii="Times New Roman" w:hAnsi="Times New Roman" w:cs="Times New Roman"/>
          <w:b/>
          <w:bCs/>
          <w:sz w:val="26"/>
          <w:szCs w:val="26"/>
        </w:rPr>
        <w:t>FUN TIME</w:t>
      </w:r>
    </w:p>
    <w:p w:rsidR="00D3090F" w:rsidRPr="00780A3C" w:rsidRDefault="00D3090F" w:rsidP="00D3090F">
      <w:pPr>
        <w:tabs>
          <w:tab w:val="left" w:pos="345"/>
          <w:tab w:val="left" w:pos="1230"/>
          <w:tab w:val="center" w:pos="4680"/>
        </w:tabs>
        <w:spacing w:after="0" w:line="264" w:lineRule="auto"/>
        <w:contextualSpacing/>
        <w:mirrorIndents/>
        <w:jc w:val="center"/>
        <w:rPr>
          <w:rFonts w:ascii="Times New Roman" w:hAnsi="Times New Roman" w:cs="Times New Roman"/>
          <w:b/>
          <w:bCs/>
          <w:sz w:val="26"/>
          <w:szCs w:val="26"/>
        </w:rPr>
      </w:pPr>
      <w:r w:rsidRPr="00780A3C">
        <w:rPr>
          <w:rFonts w:ascii="Times New Roman" w:hAnsi="Times New Roman" w:cs="Times New Roman"/>
          <w:b/>
          <w:bCs/>
          <w:sz w:val="26"/>
          <w:szCs w:val="26"/>
        </w:rPr>
        <w:t>Lesson 1 + 2</w:t>
      </w:r>
    </w:p>
    <w:p w:rsidR="00D3090F" w:rsidRPr="00780A3C" w:rsidRDefault="00D3090F" w:rsidP="00D3090F">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I. Class description</w:t>
      </w:r>
    </w:p>
    <w:p w:rsidR="00D3090F" w:rsidRPr="00780A3C" w:rsidRDefault="00D3090F" w:rsidP="00D3090F">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1. Levels of students: most of the students are good, about some students are not very good.</w:t>
      </w:r>
    </w:p>
    <w:p w:rsidR="00D3090F" w:rsidRPr="00780A3C" w:rsidRDefault="00D3090F" w:rsidP="00D3090F">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 xml:space="preserve">2. Other features/ characteristics of this group of students: most of the students are </w:t>
      </w:r>
      <w:proofErr w:type="gramStart"/>
      <w:r w:rsidRPr="00780A3C">
        <w:rPr>
          <w:rFonts w:ascii="Times New Roman" w:eastAsia="Times New Roman" w:hAnsi="Times New Roman" w:cs="Times New Roman"/>
          <w:bCs/>
          <w:sz w:val="26"/>
          <w:szCs w:val="26"/>
        </w:rPr>
        <w:t>active,</w:t>
      </w:r>
      <w:proofErr w:type="gramEnd"/>
      <w:r w:rsidRPr="00780A3C">
        <w:rPr>
          <w:rFonts w:ascii="Times New Roman" w:eastAsia="Times New Roman" w:hAnsi="Times New Roman" w:cs="Times New Roman"/>
          <w:bCs/>
          <w:sz w:val="26"/>
          <w:szCs w:val="26"/>
        </w:rPr>
        <w:t xml:space="preserve"> some of them are quiet in the classroom.</w:t>
      </w:r>
    </w:p>
    <w:p w:rsidR="00D3090F" w:rsidRPr="00780A3C" w:rsidRDefault="00D3090F" w:rsidP="00D3090F">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II. Aims and Objectives</w:t>
      </w:r>
    </w:p>
    <w:p w:rsidR="00D3090F" w:rsidRPr="00780A3C" w:rsidRDefault="00D3090F" w:rsidP="00D3090F">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By the end of the lesson, students will be able to:</w:t>
      </w:r>
    </w:p>
    <w:p w:rsidR="00D3090F" w:rsidRPr="00780A3C" w:rsidRDefault="00D3090F" w:rsidP="00D3090F">
      <w:pPr>
        <w:spacing w:after="0" w:line="264" w:lineRule="auto"/>
        <w:contextualSpacing/>
        <w:mirrorIndents/>
        <w:rPr>
          <w:rFonts w:ascii="Times New Roman" w:eastAsia="Times New Roman" w:hAnsi="Times New Roman" w:cs="Times New Roman"/>
          <w:bCs/>
          <w:i/>
          <w:sz w:val="26"/>
          <w:szCs w:val="26"/>
        </w:rPr>
      </w:pPr>
      <w:proofErr w:type="gramStart"/>
      <w:r w:rsidRPr="00780A3C">
        <w:rPr>
          <w:rFonts w:ascii="Times New Roman" w:eastAsia="Times New Roman" w:hAnsi="Times New Roman" w:cs="Times New Roman"/>
          <w:bCs/>
          <w:i/>
          <w:sz w:val="26"/>
          <w:szCs w:val="26"/>
        </w:rPr>
        <w:t>1.Knowledge</w:t>
      </w:r>
      <w:proofErr w:type="gramEnd"/>
    </w:p>
    <w:p w:rsidR="00D3090F" w:rsidRPr="00780A3C" w:rsidRDefault="00D3090F" w:rsidP="00D3090F">
      <w:pPr>
        <w:spacing w:after="0" w:line="264" w:lineRule="auto"/>
        <w:contextualSpacing/>
        <w:mirrorIndents/>
        <w:jc w:val="both"/>
        <w:rPr>
          <w:rStyle w:val="fontstyle01"/>
          <w:rFonts w:ascii="Times New Roman" w:hAnsi="Times New Roman" w:cs="Times New Roman"/>
          <w:sz w:val="26"/>
          <w:szCs w:val="26"/>
        </w:rPr>
      </w:pPr>
      <w:r w:rsidRPr="00780A3C">
        <w:rPr>
          <w:rFonts w:ascii="Times New Roman" w:eastAsia="Times New Roman" w:hAnsi="Times New Roman" w:cs="Times New Roman"/>
          <w:bCs/>
          <w:sz w:val="26"/>
          <w:szCs w:val="26"/>
        </w:rPr>
        <w:t xml:space="preserve">- </w:t>
      </w:r>
      <w:r w:rsidRPr="00780A3C">
        <w:rPr>
          <w:rStyle w:val="fontstyle01"/>
          <w:rFonts w:ascii="Times New Roman" w:hAnsi="Times New Roman" w:cs="Times New Roman"/>
          <w:sz w:val="26"/>
          <w:szCs w:val="26"/>
        </w:rPr>
        <w:t>identify some learnt words (</w:t>
      </w:r>
      <w:r w:rsidRPr="00780A3C">
        <w:rPr>
          <w:rStyle w:val="fontstyle01"/>
          <w:rFonts w:ascii="Times New Roman" w:hAnsi="Times New Roman" w:cs="Times New Roman"/>
          <w:i/>
          <w:sz w:val="26"/>
          <w:szCs w:val="26"/>
        </w:rPr>
        <w:t xml:space="preserve">ball, bike, cup, book, cat </w:t>
      </w:r>
      <w:r w:rsidRPr="00780A3C">
        <w:rPr>
          <w:rStyle w:val="fontstyle01"/>
          <w:rFonts w:ascii="Times New Roman" w:hAnsi="Times New Roman" w:cs="Times New Roman"/>
          <w:sz w:val="26"/>
          <w:szCs w:val="26"/>
        </w:rPr>
        <w:t xml:space="preserve">and </w:t>
      </w:r>
      <w:r w:rsidRPr="00780A3C">
        <w:rPr>
          <w:rStyle w:val="fontstyle01"/>
          <w:rFonts w:ascii="Times New Roman" w:hAnsi="Times New Roman" w:cs="Times New Roman"/>
          <w:i/>
          <w:sz w:val="26"/>
          <w:szCs w:val="26"/>
        </w:rPr>
        <w:t>car</w:t>
      </w:r>
      <w:r w:rsidRPr="00780A3C">
        <w:rPr>
          <w:rStyle w:val="fontstyle01"/>
          <w:rFonts w:ascii="Times New Roman" w:hAnsi="Times New Roman" w:cs="Times New Roman"/>
          <w:sz w:val="26"/>
          <w:szCs w:val="26"/>
        </w:rPr>
        <w:t>) and say them with correct pronunciation.</w:t>
      </w:r>
      <w:r w:rsidRPr="00780A3C">
        <w:rPr>
          <w:rFonts w:ascii="Times New Roman" w:hAnsi="Times New Roman" w:cs="Times New Roman"/>
          <w:color w:val="242021"/>
          <w:sz w:val="26"/>
          <w:szCs w:val="26"/>
        </w:rPr>
        <w:br/>
      </w:r>
      <w:r w:rsidRPr="00780A3C">
        <w:rPr>
          <w:rFonts w:ascii="Times New Roman" w:eastAsia="Times New Roman" w:hAnsi="Times New Roman" w:cs="Times New Roman"/>
          <w:bCs/>
          <w:sz w:val="26"/>
          <w:szCs w:val="26"/>
        </w:rPr>
        <w:t xml:space="preserve">- </w:t>
      </w:r>
      <w:r w:rsidRPr="00780A3C">
        <w:rPr>
          <w:rStyle w:val="fontstyle01"/>
          <w:rFonts w:ascii="Times New Roman" w:hAnsi="Times New Roman" w:cs="Times New Roman"/>
          <w:sz w:val="26"/>
          <w:szCs w:val="26"/>
        </w:rPr>
        <w:t xml:space="preserve">imitate the upper case and lower case </w:t>
      </w:r>
      <w:r w:rsidRPr="00780A3C">
        <w:rPr>
          <w:rStyle w:val="fontstyle21"/>
          <w:rFonts w:ascii="Times New Roman" w:hAnsi="Times New Roman" w:cs="Times New Roman"/>
          <w:sz w:val="26"/>
          <w:szCs w:val="26"/>
        </w:rPr>
        <w:t xml:space="preserve">B/b </w:t>
      </w:r>
      <w:r w:rsidRPr="00780A3C">
        <w:rPr>
          <w:rStyle w:val="fontstyle01"/>
          <w:rFonts w:ascii="Times New Roman" w:hAnsi="Times New Roman" w:cs="Times New Roman"/>
          <w:sz w:val="26"/>
          <w:szCs w:val="26"/>
        </w:rPr>
        <w:t xml:space="preserve">and </w:t>
      </w:r>
      <w:r w:rsidRPr="00780A3C">
        <w:rPr>
          <w:rStyle w:val="fontstyle21"/>
          <w:rFonts w:ascii="Times New Roman" w:hAnsi="Times New Roman" w:cs="Times New Roman"/>
          <w:sz w:val="26"/>
          <w:szCs w:val="26"/>
        </w:rPr>
        <w:t xml:space="preserve">C/c, </w:t>
      </w:r>
      <w:r w:rsidRPr="00780A3C">
        <w:rPr>
          <w:rStyle w:val="fontstyle01"/>
          <w:rFonts w:ascii="Times New Roman" w:hAnsi="Times New Roman" w:cs="Times New Roman"/>
          <w:sz w:val="26"/>
          <w:szCs w:val="26"/>
        </w:rPr>
        <w:t>using body positions.</w:t>
      </w:r>
    </w:p>
    <w:p w:rsidR="00D3090F" w:rsidRPr="00780A3C" w:rsidRDefault="00D3090F" w:rsidP="00D3090F">
      <w:pPr>
        <w:spacing w:after="0" w:line="264" w:lineRule="auto"/>
        <w:contextualSpacing/>
        <w:mirrorIndents/>
        <w:jc w:val="both"/>
        <w:rPr>
          <w:rFonts w:ascii="Times New Roman" w:eastAsia="Times New Roman" w:hAnsi="Times New Roman" w:cs="Times New Roman"/>
          <w:bCs/>
          <w:i/>
          <w:sz w:val="26"/>
          <w:szCs w:val="26"/>
        </w:rPr>
      </w:pPr>
      <w:r w:rsidRPr="00780A3C">
        <w:rPr>
          <w:rFonts w:ascii="Times New Roman" w:eastAsia="Times New Roman" w:hAnsi="Times New Roman" w:cs="Times New Roman"/>
          <w:bCs/>
          <w:i/>
          <w:sz w:val="26"/>
          <w:szCs w:val="26"/>
        </w:rPr>
        <w:t>2. Skills</w:t>
      </w:r>
    </w:p>
    <w:p w:rsidR="00D3090F" w:rsidRPr="00780A3C" w:rsidRDefault="00D3090F" w:rsidP="00D3090F">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 Produce a short conversation of saying about school playground</w:t>
      </w:r>
    </w:p>
    <w:p w:rsidR="00D3090F" w:rsidRPr="00780A3C" w:rsidRDefault="00D3090F" w:rsidP="00D3090F">
      <w:pPr>
        <w:spacing w:after="0" w:line="264" w:lineRule="auto"/>
        <w:contextualSpacing/>
        <w:mirrorIndents/>
        <w:rPr>
          <w:rFonts w:ascii="Times New Roman" w:eastAsia="Times New Roman" w:hAnsi="Times New Roman" w:cs="Times New Roman"/>
          <w:bCs/>
          <w:i/>
          <w:sz w:val="26"/>
          <w:szCs w:val="26"/>
        </w:rPr>
      </w:pPr>
      <w:r w:rsidRPr="00780A3C">
        <w:rPr>
          <w:rFonts w:ascii="Times New Roman" w:eastAsia="Times New Roman" w:hAnsi="Times New Roman" w:cs="Times New Roman"/>
          <w:bCs/>
          <w:i/>
          <w:sz w:val="26"/>
          <w:szCs w:val="26"/>
        </w:rPr>
        <w:t>3. Attitude</w:t>
      </w:r>
    </w:p>
    <w:p w:rsidR="00D3090F" w:rsidRPr="00780A3C" w:rsidRDefault="00D3090F" w:rsidP="00D3090F">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 Obtain positive attitude to learn about toys at school.</w:t>
      </w:r>
    </w:p>
    <w:p w:rsidR="00D3090F" w:rsidRPr="00780A3C" w:rsidRDefault="00D3090F" w:rsidP="00D3090F">
      <w:pPr>
        <w:spacing w:after="0" w:line="264" w:lineRule="auto"/>
        <w:contextualSpacing/>
        <w:mirrorIndents/>
        <w:rPr>
          <w:rFonts w:ascii="Times New Roman" w:eastAsia="Times New Roman" w:hAnsi="Times New Roman" w:cs="Times New Roman"/>
          <w:bCs/>
          <w:sz w:val="26"/>
          <w:szCs w:val="26"/>
        </w:rPr>
      </w:pPr>
      <w:r w:rsidRPr="00780A3C">
        <w:rPr>
          <w:rFonts w:ascii="Times New Roman" w:hAnsi="Times New Roman" w:cs="Times New Roman"/>
          <w:iCs/>
          <w:sz w:val="26"/>
          <w:szCs w:val="26"/>
        </w:rPr>
        <w:t>- Work in individual, pairs and groups effectively</w:t>
      </w:r>
    </w:p>
    <w:p w:rsidR="00D3090F" w:rsidRPr="00780A3C" w:rsidRDefault="00D3090F" w:rsidP="00D3090F">
      <w:pPr>
        <w:spacing w:after="0" w:line="264" w:lineRule="auto"/>
        <w:contextualSpacing/>
        <w:mirrorIndents/>
        <w:rPr>
          <w:rFonts w:ascii="Times New Roman" w:eastAsia="Times New Roman" w:hAnsi="Times New Roman" w:cs="Times New Roman"/>
          <w:b/>
          <w:bCs/>
          <w:i/>
          <w:iCs/>
          <w:sz w:val="26"/>
          <w:szCs w:val="26"/>
        </w:rPr>
      </w:pPr>
      <w:r w:rsidRPr="00780A3C">
        <w:rPr>
          <w:rFonts w:ascii="Times New Roman" w:eastAsia="Times New Roman" w:hAnsi="Times New Roman" w:cs="Times New Roman"/>
          <w:b/>
          <w:bCs/>
          <w:i/>
          <w:iCs/>
          <w:sz w:val="26"/>
          <w:szCs w:val="26"/>
        </w:rPr>
        <w:t>4. Forming competence:</w:t>
      </w:r>
    </w:p>
    <w:p w:rsidR="00D3090F" w:rsidRPr="00780A3C" w:rsidRDefault="00D3090F" w:rsidP="00D3090F">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 Self-study ability</w:t>
      </w:r>
    </w:p>
    <w:p w:rsidR="00D3090F" w:rsidRPr="00780A3C" w:rsidRDefault="00D3090F" w:rsidP="00D3090F">
      <w:pPr>
        <w:spacing w:after="0" w:line="264" w:lineRule="auto"/>
        <w:contextualSpacing/>
        <w:mirrorIndents/>
        <w:rPr>
          <w:rFonts w:ascii="Times New Roman" w:eastAsia="Times New Roman" w:hAnsi="Times New Roman" w:cs="Times New Roman"/>
          <w:b/>
          <w:bCs/>
          <w:sz w:val="26"/>
          <w:szCs w:val="26"/>
          <w:lang/>
        </w:rPr>
      </w:pPr>
      <w:r w:rsidRPr="00780A3C">
        <w:rPr>
          <w:rFonts w:ascii="Times New Roman" w:eastAsia="Times New Roman" w:hAnsi="Times New Roman" w:cs="Times New Roman"/>
          <w:b/>
          <w:bCs/>
          <w:sz w:val="26"/>
          <w:szCs w:val="26"/>
        </w:rPr>
        <w:t>-</w:t>
      </w:r>
      <w:r w:rsidRPr="00780A3C">
        <w:rPr>
          <w:rFonts w:ascii="Times New Roman" w:eastAsia="Times New Roman" w:hAnsi="Times New Roman" w:cs="Times New Roman"/>
          <w:b/>
          <w:bCs/>
          <w:sz w:val="26"/>
          <w:szCs w:val="26"/>
          <w:lang w:val="vi-VN"/>
        </w:rPr>
        <w:t>Use language to</w:t>
      </w:r>
      <w:r w:rsidRPr="00780A3C">
        <w:rPr>
          <w:rFonts w:ascii="Times New Roman" w:eastAsia="Times New Roman" w:hAnsi="Times New Roman" w:cs="Times New Roman"/>
          <w:b/>
          <w:bCs/>
          <w:sz w:val="26"/>
          <w:szCs w:val="26"/>
        </w:rPr>
        <w:t xml:space="preserve"> read and write </w:t>
      </w:r>
      <w:r w:rsidRPr="00780A3C">
        <w:rPr>
          <w:rFonts w:ascii="Times New Roman" w:eastAsia="Times New Roman" w:hAnsi="Times New Roman" w:cs="Times New Roman"/>
          <w:b/>
          <w:bCs/>
          <w:sz w:val="26"/>
          <w:szCs w:val="26"/>
          <w:lang/>
        </w:rPr>
        <w:t>about their school and lessons</w:t>
      </w:r>
    </w:p>
    <w:p w:rsidR="00D3090F" w:rsidRPr="00780A3C" w:rsidRDefault="00D3090F" w:rsidP="00D3090F">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III. Timing: 40 minutes</w:t>
      </w:r>
    </w:p>
    <w:p w:rsidR="00D3090F" w:rsidRPr="00780A3C" w:rsidRDefault="00D3090F" w:rsidP="00D3090F">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 xml:space="preserve">IV. Anticipated problems and </w:t>
      </w:r>
      <w:proofErr w:type="gramStart"/>
      <w:r w:rsidRPr="00780A3C">
        <w:rPr>
          <w:rFonts w:ascii="Times New Roman" w:eastAsia="Times New Roman" w:hAnsi="Times New Roman" w:cs="Times New Roman"/>
          <w:b/>
          <w:bCs/>
          <w:sz w:val="26"/>
          <w:szCs w:val="26"/>
        </w:rPr>
        <w:t>Possible</w:t>
      </w:r>
      <w:proofErr w:type="gramEnd"/>
      <w:r w:rsidRPr="00780A3C">
        <w:rPr>
          <w:rFonts w:ascii="Times New Roman" w:eastAsia="Times New Roman" w:hAnsi="Times New Roman" w:cs="Times New Roman"/>
          <w:b/>
          <w:bCs/>
          <w:sz w:val="26"/>
          <w:szCs w:val="26"/>
        </w:rPr>
        <w:t xml:space="preserve"> solutions</w:t>
      </w:r>
    </w:p>
    <w:p w:rsidR="00D3090F" w:rsidRPr="00780A3C" w:rsidRDefault="00D3090F" w:rsidP="00D3090F">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 Students may forget to say the new words so the teacher models first and correct ss’ pronunciation mistakes.</w:t>
      </w:r>
    </w:p>
    <w:p w:rsidR="00D3090F" w:rsidRPr="00780A3C" w:rsidRDefault="00D3090F" w:rsidP="00D3090F">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V. Teaching Aids</w:t>
      </w:r>
    </w:p>
    <w:p w:rsidR="00D3090F" w:rsidRPr="00780A3C" w:rsidRDefault="00D3090F" w:rsidP="00D3090F">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-Teacher’s book, students’ book, ppt slides</w:t>
      </w:r>
    </w:p>
    <w:p w:rsidR="00D3090F" w:rsidRPr="00780A3C" w:rsidRDefault="00D3090F" w:rsidP="00D3090F">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VI. Teaching Procedure</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268"/>
        <w:gridCol w:w="3999"/>
        <w:gridCol w:w="2380"/>
      </w:tblGrid>
      <w:tr w:rsidR="00D3090F" w:rsidRPr="00780A3C" w:rsidTr="00715FCC">
        <w:trPr>
          <w:jc w:val="center"/>
        </w:trPr>
        <w:tc>
          <w:tcPr>
            <w:tcW w:w="1271"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Step/ Activity</w:t>
            </w:r>
          </w:p>
        </w:tc>
        <w:tc>
          <w:tcPr>
            <w:tcW w:w="2268"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Aims and mode of interaction</w:t>
            </w:r>
          </w:p>
        </w:tc>
        <w:tc>
          <w:tcPr>
            <w:tcW w:w="3999"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Teacher’s activities</w:t>
            </w:r>
          </w:p>
        </w:tc>
        <w:tc>
          <w:tcPr>
            <w:tcW w:w="2380"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Students’ activities</w:t>
            </w:r>
          </w:p>
        </w:tc>
      </w:tr>
      <w:tr w:rsidR="00D3090F" w:rsidRPr="00780A3C" w:rsidTr="00715FCC">
        <w:trPr>
          <w:jc w:val="center"/>
        </w:trPr>
        <w:tc>
          <w:tcPr>
            <w:tcW w:w="1271"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1. Warm up</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(5’)</w:t>
            </w:r>
          </w:p>
        </w:tc>
        <w:tc>
          <w:tcPr>
            <w:tcW w:w="2268"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i/>
                <w:iCs/>
                <w:sz w:val="26"/>
                <w:szCs w:val="26"/>
              </w:rPr>
            </w:pPr>
            <w:r w:rsidRPr="00780A3C">
              <w:rPr>
                <w:rFonts w:ascii="Times New Roman" w:hAnsi="Times New Roman" w:cs="Times New Roman"/>
                <w:b/>
                <w:sz w:val="26"/>
                <w:szCs w:val="26"/>
              </w:rPr>
              <w:t>Aim:</w:t>
            </w:r>
            <w:r w:rsidRPr="00780A3C">
              <w:rPr>
                <w:rFonts w:ascii="Times New Roman" w:hAnsi="Times New Roman" w:cs="Times New Roman"/>
                <w:sz w:val="26"/>
                <w:szCs w:val="26"/>
              </w:rPr>
              <w:t xml:space="preserve">  Arouse ss interests revise words and phrases related to previous </w:t>
            </w:r>
            <w:r w:rsidRPr="00780A3C">
              <w:rPr>
                <w:rFonts w:ascii="Times New Roman" w:hAnsi="Times New Roman" w:cs="Times New Roman"/>
                <w:sz w:val="26"/>
                <w:szCs w:val="26"/>
              </w:rPr>
              <w:lastRenderedPageBreak/>
              <w:t xml:space="preserve">lesson </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Individuals</w:t>
            </w:r>
          </w:p>
        </w:tc>
        <w:tc>
          <w:tcPr>
            <w:tcW w:w="3999" w:type="dxa"/>
            <w:shd w:val="clear" w:color="auto" w:fill="auto"/>
          </w:tcPr>
          <w:p w:rsidR="00D3090F" w:rsidRPr="00780A3C" w:rsidRDefault="00D3090F" w:rsidP="00715FCC">
            <w:pPr>
              <w:pStyle w:val="BodyText"/>
              <w:widowControl w:val="0"/>
              <w:kinsoku w:val="0"/>
              <w:overflowPunct w:val="0"/>
              <w:autoSpaceDE w:val="0"/>
              <w:autoSpaceDN w:val="0"/>
              <w:adjustRightInd w:val="0"/>
              <w:spacing w:line="264" w:lineRule="auto"/>
              <w:contextualSpacing/>
              <w:mirrorIndents/>
              <w:jc w:val="both"/>
              <w:rPr>
                <w:rFonts w:ascii="Times New Roman" w:hAnsi="Times New Roman"/>
                <w:szCs w:val="26"/>
              </w:rPr>
            </w:pPr>
            <w:r w:rsidRPr="00780A3C">
              <w:rPr>
                <w:rFonts w:ascii="Times New Roman" w:hAnsi="Times New Roman"/>
                <w:szCs w:val="26"/>
              </w:rPr>
              <w:lastRenderedPageBreak/>
              <w:t xml:space="preserve">-Ask pupils to sing the songs in Unit 1 and Unit 2 together. Have them stand and clap their hands when they sing. If needed, play the </w:t>
            </w:r>
            <w:r w:rsidRPr="00780A3C">
              <w:rPr>
                <w:rFonts w:ascii="Times New Roman" w:hAnsi="Times New Roman"/>
                <w:szCs w:val="26"/>
              </w:rPr>
              <w:lastRenderedPageBreak/>
              <w:t>songs again for pupils to listen and sing along.</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lang w:val="pt-BR"/>
              </w:rPr>
              <w:t>Lead to Activity 1, Fun time 1.</w:t>
            </w:r>
          </w:p>
        </w:tc>
        <w:tc>
          <w:tcPr>
            <w:tcW w:w="2380"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 Ask and answer</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i/>
                <w:sz w:val="26"/>
                <w:szCs w:val="26"/>
              </w:rPr>
            </w:pPr>
            <w:r w:rsidRPr="00780A3C">
              <w:rPr>
                <w:rFonts w:ascii="Times New Roman" w:hAnsi="Times New Roman" w:cs="Times New Roman"/>
                <w:sz w:val="26"/>
                <w:szCs w:val="26"/>
              </w:rPr>
              <w:t>- Listen to the teacher and open the book.</w:t>
            </w:r>
          </w:p>
        </w:tc>
      </w:tr>
      <w:tr w:rsidR="00D3090F" w:rsidRPr="00780A3C" w:rsidTr="00715FCC">
        <w:trPr>
          <w:jc w:val="center"/>
        </w:trPr>
        <w:tc>
          <w:tcPr>
            <w:tcW w:w="1271"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lastRenderedPageBreak/>
              <w:t>2. Find and circle (12’)</w:t>
            </w:r>
          </w:p>
        </w:tc>
        <w:tc>
          <w:tcPr>
            <w:tcW w:w="2268"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b/>
                <w:sz w:val="26"/>
                <w:szCs w:val="26"/>
              </w:rPr>
              <w:t>Aim</w:t>
            </w:r>
            <w:r w:rsidRPr="00780A3C">
              <w:rPr>
                <w:rFonts w:ascii="Times New Roman" w:hAnsi="Times New Roman" w:cs="Times New Roman"/>
                <w:sz w:val="26"/>
                <w:szCs w:val="26"/>
              </w:rPr>
              <w:t xml:space="preserve">: Arouse ss interests revise words about </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proofErr w:type="gramStart"/>
            <w:r w:rsidRPr="00780A3C">
              <w:rPr>
                <w:rFonts w:ascii="Times New Roman" w:hAnsi="Times New Roman" w:cs="Times New Roman"/>
                <w:sz w:val="26"/>
                <w:szCs w:val="26"/>
              </w:rPr>
              <w:t>and</w:t>
            </w:r>
            <w:proofErr w:type="gramEnd"/>
            <w:r w:rsidRPr="00780A3C">
              <w:rPr>
                <w:rFonts w:ascii="Times New Roman" w:hAnsi="Times New Roman" w:cs="Times New Roman"/>
                <w:sz w:val="26"/>
                <w:szCs w:val="26"/>
              </w:rPr>
              <w:t xml:space="preserve"> structure: </w:t>
            </w:r>
            <w:r w:rsidRPr="00780A3C">
              <w:rPr>
                <w:rFonts w:ascii="Times New Roman" w:hAnsi="Times New Roman" w:cs="Times New Roman"/>
                <w:i/>
                <w:sz w:val="26"/>
                <w:szCs w:val="26"/>
              </w:rPr>
              <w:t>I have….</w:t>
            </w:r>
            <w:r w:rsidRPr="00780A3C">
              <w:rPr>
                <w:rFonts w:ascii="Times New Roman" w:hAnsi="Times New Roman" w:cs="Times New Roman"/>
                <w:sz w:val="26"/>
                <w:szCs w:val="26"/>
              </w:rPr>
              <w:t xml:space="preserve"> to practice reading skill.</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p>
        </w:tc>
        <w:tc>
          <w:tcPr>
            <w:tcW w:w="3999" w:type="dxa"/>
            <w:shd w:val="clear" w:color="auto" w:fill="auto"/>
          </w:tcPr>
          <w:p w:rsidR="00D3090F" w:rsidRPr="00780A3C" w:rsidRDefault="00D3090F" w:rsidP="00715FCC">
            <w:pPr>
              <w:spacing w:after="0" w:line="264" w:lineRule="auto"/>
              <w:contextualSpacing/>
              <w:mirrorIndents/>
              <w:jc w:val="both"/>
              <w:rPr>
                <w:rStyle w:val="fontstyle01"/>
                <w:rFonts w:ascii="Times New Roman" w:hAnsi="Times New Roman" w:cs="Times New Roman"/>
                <w:sz w:val="26"/>
                <w:szCs w:val="26"/>
              </w:rPr>
            </w:pPr>
            <w:r w:rsidRPr="00780A3C">
              <w:rPr>
                <w:rStyle w:val="fontstyle01"/>
                <w:rFonts w:ascii="Times New Roman" w:hAnsi="Times New Roman" w:cs="Times New Roman"/>
                <w:sz w:val="26"/>
                <w:szCs w:val="26"/>
              </w:rPr>
              <w:t>Ask pupils to look at the word search, find and circle the words in it individually. Then say the words. Explain how to do the task, saying</w:t>
            </w:r>
            <w:r w:rsidRPr="00780A3C">
              <w:rPr>
                <w:rFonts w:ascii="Times New Roman" w:hAnsi="Times New Roman" w:cs="Times New Roman"/>
                <w:color w:val="242021"/>
                <w:sz w:val="26"/>
                <w:szCs w:val="26"/>
              </w:rPr>
              <w:br/>
            </w:r>
            <w:r w:rsidRPr="00780A3C">
              <w:rPr>
                <w:rStyle w:val="fontstyle21"/>
                <w:rFonts w:ascii="Times New Roman" w:hAnsi="Times New Roman" w:cs="Times New Roman"/>
                <w:sz w:val="26"/>
                <w:szCs w:val="26"/>
              </w:rPr>
              <w:t xml:space="preserve">Find and circle the words in the word search. Then say the words. The words can go across or down. </w:t>
            </w:r>
            <w:r w:rsidRPr="00780A3C">
              <w:rPr>
                <w:rStyle w:val="fontstyle01"/>
                <w:rFonts w:ascii="Times New Roman" w:hAnsi="Times New Roman" w:cs="Times New Roman"/>
                <w:sz w:val="26"/>
                <w:szCs w:val="26"/>
              </w:rPr>
              <w:t>Model with the first word if necessary. Give further support to those pupils who find it difficult to do the task.</w:t>
            </w:r>
          </w:p>
          <w:p w:rsidR="00D3090F" w:rsidRPr="00780A3C" w:rsidRDefault="00D3090F"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Extension:</w:t>
            </w:r>
          </w:p>
          <w:p w:rsidR="00D3090F" w:rsidRPr="00780A3C" w:rsidRDefault="00D3090F" w:rsidP="00715FCC">
            <w:pPr>
              <w:spacing w:after="0" w:line="264" w:lineRule="auto"/>
              <w:contextualSpacing/>
              <w:mirrorIndents/>
              <w:jc w:val="both"/>
              <w:rPr>
                <w:rFonts w:ascii="Times New Roman" w:hAnsi="Times New Roman" w:cs="Times New Roman"/>
                <w:sz w:val="26"/>
                <w:szCs w:val="26"/>
              </w:rPr>
            </w:pPr>
            <w:r w:rsidRPr="00780A3C">
              <w:rPr>
                <w:rStyle w:val="fontstyle21"/>
                <w:rFonts w:ascii="Times New Roman" w:hAnsi="Times New Roman" w:cs="Times New Roman"/>
                <w:sz w:val="26"/>
                <w:szCs w:val="26"/>
              </w:rPr>
              <w:t>After the pupils find the words and pronounce them, organize a short game. Divide the class into two teams. Call on one pupil from each team to go to the board. Call out a word and the two pupils have to write them on the board. Give a point to each correct word. Pupils from the teams take turns to write the words.</w:t>
            </w:r>
          </w:p>
        </w:tc>
        <w:tc>
          <w:tcPr>
            <w:tcW w:w="2380"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Listen to the teacher and answer.</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Read and circle the correct pictures.</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p>
          <w:p w:rsidR="00D3090F" w:rsidRPr="00780A3C" w:rsidRDefault="00D3090F" w:rsidP="00715FCC">
            <w:pPr>
              <w:spacing w:after="0" w:line="264" w:lineRule="auto"/>
              <w:contextualSpacing/>
              <w:mirrorIndents/>
              <w:jc w:val="both"/>
              <w:rPr>
                <w:rFonts w:ascii="Times New Roman" w:hAnsi="Times New Roman" w:cs="Times New Roman"/>
                <w:sz w:val="26"/>
                <w:szCs w:val="26"/>
              </w:rPr>
            </w:pPr>
          </w:p>
        </w:tc>
      </w:tr>
      <w:tr w:rsidR="00D3090F" w:rsidRPr="00780A3C" w:rsidTr="00715FCC">
        <w:trPr>
          <w:jc w:val="center"/>
        </w:trPr>
        <w:tc>
          <w:tcPr>
            <w:tcW w:w="1271"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 xml:space="preserve">3.  </w:t>
            </w:r>
            <w:r w:rsidRPr="00780A3C">
              <w:rPr>
                <w:rFonts w:ascii="Times New Roman" w:hAnsi="Times New Roman" w:cs="Times New Roman"/>
                <w:b/>
                <w:bCs/>
                <w:color w:val="231F20"/>
                <w:sz w:val="26"/>
                <w:szCs w:val="26"/>
              </w:rPr>
              <w:t>Let’s play: Simon says</w:t>
            </w:r>
            <w:r w:rsidRPr="00780A3C">
              <w:rPr>
                <w:rFonts w:ascii="Times New Roman" w:hAnsi="Times New Roman" w:cs="Times New Roman"/>
                <w:b/>
                <w:sz w:val="26"/>
                <w:szCs w:val="26"/>
              </w:rPr>
              <w:t xml:space="preserve"> (10’)</w:t>
            </w:r>
          </w:p>
        </w:tc>
        <w:tc>
          <w:tcPr>
            <w:tcW w:w="2268"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Aim: </w:t>
            </w:r>
            <w:r w:rsidRPr="00780A3C">
              <w:rPr>
                <w:rFonts w:ascii="Times New Roman" w:hAnsi="Times New Roman" w:cs="Times New Roman"/>
                <w:sz w:val="26"/>
                <w:szCs w:val="26"/>
              </w:rPr>
              <w:t xml:space="preserve">Arouse ss interests revise words about someone’s name and structure: </w:t>
            </w:r>
            <w:r w:rsidRPr="00780A3C">
              <w:rPr>
                <w:rFonts w:ascii="Times New Roman" w:hAnsi="Times New Roman" w:cs="Times New Roman"/>
                <w:i/>
                <w:iCs/>
                <w:color w:val="242021"/>
                <w:sz w:val="26"/>
                <w:szCs w:val="26"/>
              </w:rPr>
              <w:t xml:space="preserve">Hi, I’m </w:t>
            </w:r>
            <w:r w:rsidRPr="00780A3C">
              <w:rPr>
                <w:rFonts w:ascii="Times New Roman" w:hAnsi="Times New Roman" w:cs="Times New Roman"/>
                <w:color w:val="242021"/>
                <w:sz w:val="26"/>
                <w:szCs w:val="26"/>
              </w:rPr>
              <w:t xml:space="preserve">_____.” and </w:t>
            </w:r>
            <w:r w:rsidRPr="00780A3C">
              <w:rPr>
                <w:rFonts w:ascii="Times New Roman" w:hAnsi="Times New Roman" w:cs="Times New Roman"/>
                <w:i/>
                <w:iCs/>
                <w:color w:val="242021"/>
                <w:sz w:val="26"/>
                <w:szCs w:val="26"/>
              </w:rPr>
              <w:t xml:space="preserve">“I have a </w:t>
            </w:r>
            <w:r w:rsidRPr="00780A3C">
              <w:rPr>
                <w:rFonts w:ascii="Times New Roman" w:hAnsi="Times New Roman" w:cs="Times New Roman"/>
                <w:color w:val="242021"/>
                <w:sz w:val="26"/>
                <w:szCs w:val="26"/>
              </w:rPr>
              <w:t xml:space="preserve">_____.” </w:t>
            </w:r>
            <w:r w:rsidRPr="00780A3C">
              <w:rPr>
                <w:rFonts w:ascii="Times New Roman" w:hAnsi="Times New Roman" w:cs="Times New Roman"/>
                <w:sz w:val="26"/>
                <w:szCs w:val="26"/>
              </w:rPr>
              <w:t>develop reading skill</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Individuals</w:t>
            </w:r>
          </w:p>
        </w:tc>
        <w:tc>
          <w:tcPr>
            <w:tcW w:w="3999" w:type="dxa"/>
            <w:shd w:val="clear" w:color="auto" w:fill="auto"/>
          </w:tcPr>
          <w:p w:rsidR="00D3090F" w:rsidRPr="00780A3C" w:rsidRDefault="00D3090F" w:rsidP="00715FCC">
            <w:pPr>
              <w:spacing w:after="0" w:line="264" w:lineRule="auto"/>
              <w:contextualSpacing/>
              <w:mirrorIndents/>
              <w:rPr>
                <w:rStyle w:val="fontstyle01"/>
                <w:rFonts w:ascii="Times New Roman" w:hAnsi="Times New Roman" w:cs="Times New Roman"/>
                <w:sz w:val="26"/>
                <w:szCs w:val="26"/>
              </w:rPr>
            </w:pPr>
            <w:r w:rsidRPr="00780A3C">
              <w:rPr>
                <w:rStyle w:val="fontstyle01"/>
                <w:rFonts w:ascii="Times New Roman" w:hAnsi="Times New Roman" w:cs="Times New Roman"/>
                <w:sz w:val="26"/>
                <w:szCs w:val="26"/>
              </w:rPr>
              <w:t>Have the whole class play the game. Call two pupils to bethe observers of the game. Give out the commands and monitor how pupilsplay the game. The pupils who cannot show the right position will beout and become the observers</w:t>
            </w:r>
          </w:p>
          <w:p w:rsidR="00D3090F" w:rsidRPr="00780A3C" w:rsidRDefault="00D3090F" w:rsidP="00715FCC">
            <w:pPr>
              <w:spacing w:after="0" w:line="264" w:lineRule="auto"/>
              <w:contextualSpacing/>
              <w:mirrorIndents/>
              <w:rPr>
                <w:rFonts w:ascii="Times New Roman" w:hAnsi="Times New Roman" w:cs="Times New Roman"/>
                <w:sz w:val="26"/>
                <w:szCs w:val="26"/>
              </w:rPr>
            </w:pPr>
            <w:r w:rsidRPr="00780A3C">
              <w:rPr>
                <w:rStyle w:val="fontstyle01"/>
                <w:rFonts w:ascii="Times New Roman" w:hAnsi="Times New Roman" w:cs="Times New Roman"/>
                <w:sz w:val="26"/>
                <w:szCs w:val="26"/>
              </w:rPr>
              <w:t>Divide the class into two teams. Each team plays the game. Givestars/points to the winner.</w:t>
            </w:r>
          </w:p>
        </w:tc>
        <w:tc>
          <w:tcPr>
            <w:tcW w:w="2380"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Look at the screen </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Play a game</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Look at the pictures and answer using the structure: </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i/>
                <w:sz w:val="26"/>
                <w:szCs w:val="26"/>
              </w:rPr>
            </w:pPr>
          </w:p>
        </w:tc>
      </w:tr>
      <w:tr w:rsidR="00D3090F" w:rsidRPr="00780A3C" w:rsidTr="00715FCC">
        <w:trPr>
          <w:jc w:val="center"/>
        </w:trPr>
        <w:tc>
          <w:tcPr>
            <w:tcW w:w="1271" w:type="dxa"/>
            <w:shd w:val="clear" w:color="auto" w:fill="auto"/>
          </w:tcPr>
          <w:p w:rsidR="00D3090F" w:rsidRPr="00780A3C" w:rsidRDefault="00D3090F"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4.  Listen and tick. Then colour and say</w:t>
            </w:r>
          </w:p>
        </w:tc>
        <w:tc>
          <w:tcPr>
            <w:tcW w:w="2268"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w:t>
            </w:r>
            <w:r w:rsidRPr="00780A3C">
              <w:rPr>
                <w:rFonts w:ascii="Times New Roman" w:hAnsi="Times New Roman" w:cs="Times New Roman"/>
                <w:b/>
                <w:sz w:val="26"/>
                <w:szCs w:val="26"/>
              </w:rPr>
              <w:t xml:space="preserve">Aim: </w:t>
            </w:r>
            <w:r w:rsidRPr="00780A3C">
              <w:rPr>
                <w:rFonts w:ascii="Times New Roman" w:hAnsi="Times New Roman" w:cs="Times New Roman"/>
                <w:sz w:val="26"/>
                <w:szCs w:val="26"/>
              </w:rPr>
              <w:t xml:space="preserve">Arouse ss interests revise words about your name and structure: </w:t>
            </w:r>
            <w:r w:rsidRPr="00780A3C">
              <w:rPr>
                <w:rFonts w:ascii="Times New Roman" w:hAnsi="Times New Roman" w:cs="Times New Roman"/>
                <w:i/>
                <w:iCs/>
                <w:color w:val="242021"/>
                <w:sz w:val="26"/>
                <w:szCs w:val="26"/>
              </w:rPr>
              <w:t xml:space="preserve">Hi, I’m </w:t>
            </w:r>
            <w:r w:rsidRPr="00780A3C">
              <w:rPr>
                <w:rFonts w:ascii="Times New Roman" w:hAnsi="Times New Roman" w:cs="Times New Roman"/>
                <w:color w:val="242021"/>
                <w:sz w:val="26"/>
                <w:szCs w:val="26"/>
              </w:rPr>
              <w:t xml:space="preserve">_____.” and </w:t>
            </w:r>
            <w:r w:rsidRPr="00780A3C">
              <w:rPr>
                <w:rFonts w:ascii="Times New Roman" w:hAnsi="Times New Roman" w:cs="Times New Roman"/>
                <w:i/>
                <w:iCs/>
                <w:color w:val="242021"/>
                <w:sz w:val="26"/>
                <w:szCs w:val="26"/>
              </w:rPr>
              <w:t xml:space="preserve">“I have a </w:t>
            </w:r>
            <w:r w:rsidRPr="00780A3C">
              <w:rPr>
                <w:rFonts w:ascii="Times New Roman" w:hAnsi="Times New Roman" w:cs="Times New Roman"/>
                <w:sz w:val="26"/>
                <w:szCs w:val="26"/>
              </w:rPr>
              <w:lastRenderedPageBreak/>
              <w:t>develop listening skill</w:t>
            </w:r>
          </w:p>
          <w:p w:rsidR="00D3090F" w:rsidRPr="00780A3C" w:rsidRDefault="00D3090F" w:rsidP="00715FCC">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 Individuals</w:t>
            </w:r>
          </w:p>
        </w:tc>
        <w:tc>
          <w:tcPr>
            <w:tcW w:w="3999" w:type="dxa"/>
            <w:shd w:val="clear" w:color="auto" w:fill="auto"/>
          </w:tcPr>
          <w:p w:rsidR="00D3090F" w:rsidRPr="00780A3C" w:rsidRDefault="00D3090F" w:rsidP="00715FCC">
            <w:pPr>
              <w:spacing w:after="0" w:line="264" w:lineRule="auto"/>
              <w:contextualSpacing/>
              <w:mirrorIndents/>
              <w:rPr>
                <w:rStyle w:val="fontstyle01"/>
                <w:rFonts w:ascii="Times New Roman" w:hAnsi="Times New Roman" w:cs="Times New Roman"/>
                <w:sz w:val="26"/>
                <w:szCs w:val="26"/>
              </w:rPr>
            </w:pPr>
            <w:r w:rsidRPr="00780A3C">
              <w:rPr>
                <w:rStyle w:val="fontstyle01"/>
                <w:rFonts w:ascii="Times New Roman" w:hAnsi="Times New Roman" w:cs="Times New Roman"/>
                <w:sz w:val="26"/>
                <w:szCs w:val="26"/>
              </w:rPr>
              <w:lastRenderedPageBreak/>
              <w:t xml:space="preserve">Have them colour the correct picture, e.g. a book, saying </w:t>
            </w:r>
            <w:r w:rsidRPr="00780A3C">
              <w:rPr>
                <w:rStyle w:val="fontstyle21"/>
                <w:rFonts w:ascii="Times New Roman" w:hAnsi="Times New Roman" w:cs="Times New Roman"/>
                <w:sz w:val="26"/>
                <w:szCs w:val="26"/>
              </w:rPr>
              <w:t xml:space="preserve">Colourthe book, please! </w:t>
            </w:r>
            <w:r w:rsidRPr="00780A3C">
              <w:rPr>
                <w:rStyle w:val="fontstyle01"/>
                <w:rFonts w:ascii="Times New Roman" w:hAnsi="Times New Roman" w:cs="Times New Roman"/>
                <w:sz w:val="26"/>
                <w:szCs w:val="26"/>
              </w:rPr>
              <w:t xml:space="preserve">Then have them say the words </w:t>
            </w:r>
            <w:r w:rsidRPr="00780A3C">
              <w:rPr>
                <w:rStyle w:val="fontstyle21"/>
                <w:rFonts w:ascii="Times New Roman" w:hAnsi="Times New Roman" w:cs="Times New Roman"/>
                <w:sz w:val="26"/>
                <w:szCs w:val="26"/>
              </w:rPr>
              <w:t>a book</w:t>
            </w:r>
            <w:r w:rsidRPr="00780A3C">
              <w:rPr>
                <w:rStyle w:val="fontstyle01"/>
                <w:rFonts w:ascii="Times New Roman" w:hAnsi="Times New Roman" w:cs="Times New Roman"/>
                <w:sz w:val="26"/>
                <w:szCs w:val="26"/>
              </w:rPr>
              <w:t>.</w:t>
            </w:r>
          </w:p>
          <w:p w:rsidR="00D3090F" w:rsidRPr="00780A3C" w:rsidRDefault="00D3090F" w:rsidP="00715FCC">
            <w:pPr>
              <w:spacing w:after="0" w:line="264" w:lineRule="auto"/>
              <w:contextualSpacing/>
              <w:mirrorIndents/>
              <w:jc w:val="both"/>
              <w:rPr>
                <w:rFonts w:ascii="Times New Roman" w:hAnsi="Times New Roman" w:cs="Times New Roman"/>
                <w:color w:val="000000"/>
                <w:sz w:val="26"/>
                <w:szCs w:val="26"/>
              </w:rPr>
            </w:pPr>
            <w:r w:rsidRPr="00780A3C">
              <w:rPr>
                <w:rStyle w:val="fontstyle01"/>
                <w:rFonts w:ascii="Times New Roman" w:hAnsi="Times New Roman" w:cs="Times New Roman"/>
                <w:sz w:val="26"/>
                <w:szCs w:val="26"/>
              </w:rPr>
              <w:t xml:space="preserve">Follow the same procedure with questions 2, 3 and 4. Give </w:t>
            </w:r>
            <w:r w:rsidRPr="00780A3C">
              <w:rPr>
                <w:rStyle w:val="fontstyle01"/>
                <w:rFonts w:ascii="Times New Roman" w:hAnsi="Times New Roman" w:cs="Times New Roman"/>
                <w:sz w:val="26"/>
                <w:szCs w:val="26"/>
              </w:rPr>
              <w:lastRenderedPageBreak/>
              <w:t>furthersupport to those pupils who find it difficult to do the task.</w:t>
            </w:r>
          </w:p>
        </w:tc>
        <w:tc>
          <w:tcPr>
            <w:tcW w:w="2380" w:type="dxa"/>
            <w:shd w:val="clear" w:color="auto" w:fill="auto"/>
          </w:tcPr>
          <w:p w:rsidR="00D3090F" w:rsidRPr="00780A3C" w:rsidRDefault="00D3090F"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 Listen to the teacher.</w:t>
            </w:r>
          </w:p>
          <w:p w:rsidR="00D3090F" w:rsidRPr="00780A3C" w:rsidRDefault="00D3090F"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Raise the hand and give their answers</w:t>
            </w:r>
          </w:p>
          <w:p w:rsidR="00D3090F" w:rsidRPr="00780A3C" w:rsidRDefault="00D3090F"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KEY:</w:t>
            </w:r>
          </w:p>
          <w:p w:rsidR="00D3090F" w:rsidRPr="00780A3C" w:rsidRDefault="00D3090F" w:rsidP="00715FCC">
            <w:pPr>
              <w:spacing w:after="0" w:line="264" w:lineRule="auto"/>
              <w:contextualSpacing/>
              <w:mirrorIndents/>
              <w:rPr>
                <w:rFonts w:ascii="Times New Roman" w:hAnsi="Times New Roman" w:cs="Times New Roman"/>
                <w:sz w:val="26"/>
                <w:szCs w:val="26"/>
              </w:rPr>
            </w:pPr>
            <w:r w:rsidRPr="00780A3C">
              <w:rPr>
                <w:rStyle w:val="fontstyle01"/>
                <w:rFonts w:ascii="Times New Roman" w:hAnsi="Times New Roman" w:cs="Times New Roman"/>
                <w:sz w:val="26"/>
                <w:szCs w:val="26"/>
              </w:rPr>
              <w:t xml:space="preserve">1. </w:t>
            </w:r>
            <w:proofErr w:type="gramStart"/>
            <w:r w:rsidRPr="00780A3C">
              <w:rPr>
                <w:rStyle w:val="fontstyle01"/>
                <w:rFonts w:ascii="Times New Roman" w:hAnsi="Times New Roman" w:cs="Times New Roman"/>
                <w:sz w:val="26"/>
                <w:szCs w:val="26"/>
              </w:rPr>
              <w:t>a</w:t>
            </w:r>
            <w:proofErr w:type="gramEnd"/>
            <w:r w:rsidRPr="00780A3C">
              <w:rPr>
                <w:rStyle w:val="fontstyle01"/>
                <w:rFonts w:ascii="Times New Roman" w:hAnsi="Times New Roman" w:cs="Times New Roman"/>
                <w:sz w:val="26"/>
                <w:szCs w:val="26"/>
              </w:rPr>
              <w:t xml:space="preserve"> 2. </w:t>
            </w:r>
            <w:proofErr w:type="gramStart"/>
            <w:r w:rsidRPr="00780A3C">
              <w:rPr>
                <w:rStyle w:val="fontstyle01"/>
                <w:rFonts w:ascii="Times New Roman" w:hAnsi="Times New Roman" w:cs="Times New Roman"/>
                <w:sz w:val="26"/>
                <w:szCs w:val="26"/>
              </w:rPr>
              <w:t>b</w:t>
            </w:r>
            <w:proofErr w:type="gramEnd"/>
            <w:r w:rsidRPr="00780A3C">
              <w:rPr>
                <w:rStyle w:val="fontstyle01"/>
                <w:rFonts w:ascii="Times New Roman" w:hAnsi="Times New Roman" w:cs="Times New Roman"/>
                <w:sz w:val="26"/>
                <w:szCs w:val="26"/>
              </w:rPr>
              <w:t xml:space="preserve"> 3. </w:t>
            </w:r>
            <w:proofErr w:type="gramStart"/>
            <w:r w:rsidRPr="00780A3C">
              <w:rPr>
                <w:rStyle w:val="fontstyle01"/>
                <w:rFonts w:ascii="Times New Roman" w:hAnsi="Times New Roman" w:cs="Times New Roman"/>
                <w:sz w:val="26"/>
                <w:szCs w:val="26"/>
              </w:rPr>
              <w:t>a</w:t>
            </w:r>
            <w:proofErr w:type="gramEnd"/>
            <w:r w:rsidRPr="00780A3C">
              <w:rPr>
                <w:rStyle w:val="fontstyle01"/>
                <w:rFonts w:ascii="Times New Roman" w:hAnsi="Times New Roman" w:cs="Times New Roman"/>
                <w:sz w:val="26"/>
                <w:szCs w:val="26"/>
              </w:rPr>
              <w:t xml:space="preserve"> 4. b</w:t>
            </w:r>
          </w:p>
          <w:p w:rsidR="00D3090F" w:rsidRPr="00780A3C" w:rsidRDefault="00D3090F" w:rsidP="00715FCC">
            <w:pPr>
              <w:spacing w:after="0" w:line="264" w:lineRule="auto"/>
              <w:contextualSpacing/>
              <w:mirrorIndents/>
              <w:rPr>
                <w:rFonts w:ascii="Times New Roman" w:hAnsi="Times New Roman" w:cs="Times New Roman"/>
                <w:sz w:val="26"/>
                <w:szCs w:val="26"/>
              </w:rPr>
            </w:pPr>
          </w:p>
          <w:p w:rsidR="00D3090F" w:rsidRPr="00780A3C" w:rsidRDefault="00D3090F" w:rsidP="00715FCC">
            <w:pPr>
              <w:spacing w:after="0" w:line="264" w:lineRule="auto"/>
              <w:contextualSpacing/>
              <w:mirrorIndents/>
              <w:rPr>
                <w:rFonts w:ascii="Times New Roman" w:hAnsi="Times New Roman" w:cs="Times New Roman"/>
                <w:sz w:val="26"/>
                <w:szCs w:val="26"/>
              </w:rPr>
            </w:pPr>
          </w:p>
          <w:p w:rsidR="00D3090F" w:rsidRPr="00780A3C" w:rsidRDefault="00D3090F" w:rsidP="00715FCC">
            <w:pPr>
              <w:spacing w:after="0" w:line="264" w:lineRule="auto"/>
              <w:contextualSpacing/>
              <w:mirrorIndents/>
              <w:rPr>
                <w:rFonts w:ascii="Times New Roman" w:hAnsi="Times New Roman" w:cs="Times New Roman"/>
                <w:sz w:val="26"/>
                <w:szCs w:val="26"/>
              </w:rPr>
            </w:pPr>
          </w:p>
        </w:tc>
      </w:tr>
      <w:tr w:rsidR="00D3090F" w:rsidRPr="00780A3C" w:rsidTr="00715FCC">
        <w:trPr>
          <w:jc w:val="center"/>
        </w:trPr>
        <w:tc>
          <w:tcPr>
            <w:tcW w:w="1271" w:type="dxa"/>
            <w:shd w:val="clear" w:color="auto" w:fill="auto"/>
          </w:tcPr>
          <w:p w:rsidR="00D3090F" w:rsidRPr="00780A3C" w:rsidRDefault="00D3090F"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lastRenderedPageBreak/>
              <w:t>5.Let’s play: A happy circle</w:t>
            </w:r>
          </w:p>
        </w:tc>
        <w:tc>
          <w:tcPr>
            <w:tcW w:w="2268"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Aim: </w:t>
            </w:r>
            <w:r w:rsidRPr="00780A3C">
              <w:rPr>
                <w:rFonts w:ascii="Times New Roman" w:hAnsi="Times New Roman" w:cs="Times New Roman"/>
                <w:sz w:val="26"/>
                <w:szCs w:val="26"/>
              </w:rPr>
              <w:t xml:space="preserve">Arouse ss interests revise words about someone’s name and structure: </w:t>
            </w:r>
            <w:r w:rsidRPr="00780A3C">
              <w:rPr>
                <w:rFonts w:ascii="Times New Roman" w:hAnsi="Times New Roman" w:cs="Times New Roman"/>
                <w:i/>
                <w:iCs/>
                <w:color w:val="242021"/>
                <w:sz w:val="26"/>
                <w:szCs w:val="26"/>
              </w:rPr>
              <w:t xml:space="preserve">Hi, I’m </w:t>
            </w:r>
            <w:r w:rsidRPr="00780A3C">
              <w:rPr>
                <w:rFonts w:ascii="Times New Roman" w:hAnsi="Times New Roman" w:cs="Times New Roman"/>
                <w:color w:val="242021"/>
                <w:sz w:val="26"/>
                <w:szCs w:val="26"/>
              </w:rPr>
              <w:t xml:space="preserve">_____.” and </w:t>
            </w:r>
            <w:r w:rsidRPr="00780A3C">
              <w:rPr>
                <w:rFonts w:ascii="Times New Roman" w:hAnsi="Times New Roman" w:cs="Times New Roman"/>
                <w:i/>
                <w:iCs/>
                <w:color w:val="242021"/>
                <w:sz w:val="26"/>
                <w:szCs w:val="26"/>
              </w:rPr>
              <w:t xml:space="preserve">“I have a </w:t>
            </w:r>
            <w:r w:rsidRPr="00780A3C">
              <w:rPr>
                <w:rFonts w:ascii="Times New Roman" w:hAnsi="Times New Roman" w:cs="Times New Roman"/>
                <w:color w:val="242021"/>
                <w:sz w:val="26"/>
                <w:szCs w:val="26"/>
              </w:rPr>
              <w:t xml:space="preserve">_____.” </w:t>
            </w:r>
            <w:r w:rsidRPr="00780A3C">
              <w:rPr>
                <w:rFonts w:ascii="Times New Roman" w:hAnsi="Times New Roman" w:cs="Times New Roman"/>
                <w:sz w:val="26"/>
                <w:szCs w:val="26"/>
              </w:rPr>
              <w:t>develop reading skill</w:t>
            </w:r>
          </w:p>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Individuals</w:t>
            </w:r>
          </w:p>
        </w:tc>
        <w:tc>
          <w:tcPr>
            <w:tcW w:w="3999" w:type="dxa"/>
            <w:shd w:val="clear" w:color="auto" w:fill="auto"/>
          </w:tcPr>
          <w:p w:rsidR="00D3090F" w:rsidRPr="00780A3C" w:rsidRDefault="00D3090F" w:rsidP="00715FCC">
            <w:pPr>
              <w:spacing w:after="0" w:line="264" w:lineRule="auto"/>
              <w:contextualSpacing/>
              <w:mirrorIndents/>
              <w:rPr>
                <w:rStyle w:val="fontstyle01"/>
                <w:rFonts w:ascii="Times New Roman" w:hAnsi="Times New Roman" w:cs="Times New Roman"/>
                <w:sz w:val="26"/>
                <w:szCs w:val="26"/>
              </w:rPr>
            </w:pPr>
            <w:r w:rsidRPr="00780A3C">
              <w:rPr>
                <w:rStyle w:val="fontstyle01"/>
                <w:rFonts w:ascii="Times New Roman" w:hAnsi="Times New Roman" w:cs="Times New Roman"/>
                <w:sz w:val="26"/>
                <w:szCs w:val="26"/>
              </w:rPr>
              <w:t xml:space="preserve">Explain the rule of the game: A group of pupils make a circle. The teacher gives each pupil a card with a picture. Two pupils will play first. Pupil A greets, introduces his/her name and says what he/she has in the card by saying </w:t>
            </w:r>
            <w:r w:rsidRPr="00780A3C">
              <w:rPr>
                <w:rStyle w:val="fontstyle21"/>
                <w:rFonts w:ascii="Times New Roman" w:hAnsi="Times New Roman" w:cs="Times New Roman"/>
                <w:sz w:val="26"/>
                <w:szCs w:val="26"/>
              </w:rPr>
              <w:t xml:space="preserve">Hi, I’m ____. I have a ____. </w:t>
            </w:r>
            <w:r w:rsidRPr="00780A3C">
              <w:rPr>
                <w:rStyle w:val="fontstyle01"/>
                <w:rFonts w:ascii="Times New Roman" w:hAnsi="Times New Roman" w:cs="Times New Roman"/>
                <w:sz w:val="26"/>
                <w:szCs w:val="26"/>
              </w:rPr>
              <w:t xml:space="preserve">Pupil B does the same as Pupil A.After that, pupil B points to any pupil in the circle and he/she does thesame. The last pupil in the circle shouts out </w:t>
            </w:r>
            <w:r w:rsidRPr="00780A3C">
              <w:rPr>
                <w:rStyle w:val="fontstyle21"/>
                <w:rFonts w:ascii="Times New Roman" w:hAnsi="Times New Roman" w:cs="Times New Roman"/>
                <w:sz w:val="26"/>
                <w:szCs w:val="26"/>
              </w:rPr>
              <w:t xml:space="preserve">“Happy” </w:t>
            </w:r>
            <w:r w:rsidRPr="00780A3C">
              <w:rPr>
                <w:rStyle w:val="fontstyle01"/>
                <w:rFonts w:ascii="Times New Roman" w:hAnsi="Times New Roman" w:cs="Times New Roman"/>
                <w:sz w:val="26"/>
                <w:szCs w:val="26"/>
              </w:rPr>
              <w:t>when he/she finisheshis/her turn.</w:t>
            </w:r>
          </w:p>
        </w:tc>
        <w:tc>
          <w:tcPr>
            <w:tcW w:w="2380" w:type="dxa"/>
            <w:shd w:val="clear" w:color="auto" w:fill="auto"/>
          </w:tcPr>
          <w:p w:rsidR="00D3090F" w:rsidRPr="00780A3C" w:rsidRDefault="00D3090F" w:rsidP="00715FCC">
            <w:pPr>
              <w:spacing w:after="0" w:line="264" w:lineRule="auto"/>
              <w:contextualSpacing/>
              <w:mirrorIndents/>
              <w:rPr>
                <w:rFonts w:ascii="Times New Roman" w:hAnsi="Times New Roman" w:cs="Times New Roman"/>
                <w:sz w:val="26"/>
                <w:szCs w:val="26"/>
              </w:rPr>
            </w:pPr>
          </w:p>
        </w:tc>
      </w:tr>
      <w:tr w:rsidR="00D3090F" w:rsidRPr="00780A3C" w:rsidTr="00715FCC">
        <w:trPr>
          <w:jc w:val="center"/>
        </w:trPr>
        <w:tc>
          <w:tcPr>
            <w:tcW w:w="1271"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i/>
                <w:sz w:val="26"/>
                <w:szCs w:val="26"/>
              </w:rPr>
              <w:t xml:space="preserve">5.Home - link </w:t>
            </w:r>
            <w:smartTag w:uri="urn:schemas-microsoft-com:office:smarttags" w:element="metricconverter">
              <w:smartTagPr>
                <w:attr w:name="ProductID" w:val="2’"/>
              </w:smartTagPr>
              <w:r w:rsidRPr="00780A3C">
                <w:rPr>
                  <w:rFonts w:ascii="Times New Roman" w:hAnsi="Times New Roman" w:cs="Times New Roman"/>
                  <w:b/>
                  <w:i/>
                  <w:sz w:val="26"/>
                  <w:szCs w:val="26"/>
                </w:rPr>
                <w:t>2’</w:t>
              </w:r>
            </w:smartTag>
          </w:p>
        </w:tc>
        <w:tc>
          <w:tcPr>
            <w:tcW w:w="2268" w:type="dxa"/>
            <w:shd w:val="clear" w:color="auto" w:fill="auto"/>
          </w:tcPr>
          <w:p w:rsidR="00D3090F" w:rsidRPr="00780A3C" w:rsidRDefault="00D3090F" w:rsidP="00715FCC">
            <w:pPr>
              <w:spacing w:after="0" w:line="264" w:lineRule="auto"/>
              <w:ind w:right="318"/>
              <w:contextualSpacing/>
              <w:mirrorIndents/>
              <w:jc w:val="both"/>
              <w:rPr>
                <w:rFonts w:ascii="Times New Roman" w:hAnsi="Times New Roman" w:cs="Times New Roman"/>
                <w:i/>
                <w:sz w:val="26"/>
                <w:szCs w:val="26"/>
              </w:rPr>
            </w:pPr>
          </w:p>
        </w:tc>
        <w:tc>
          <w:tcPr>
            <w:tcW w:w="3999" w:type="dxa"/>
            <w:shd w:val="clear" w:color="auto" w:fill="auto"/>
          </w:tcPr>
          <w:p w:rsidR="00D3090F" w:rsidRPr="00780A3C" w:rsidRDefault="00D3090F" w:rsidP="00715FCC">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Values: </w:t>
            </w:r>
            <w:r w:rsidRPr="00780A3C">
              <w:rPr>
                <w:rFonts w:ascii="Times New Roman" w:hAnsi="Times New Roman" w:cs="Times New Roman"/>
                <w:i/>
                <w:sz w:val="26"/>
                <w:szCs w:val="26"/>
              </w:rPr>
              <w:t>do morning exercise and do sports regularly to have a good healthy</w:t>
            </w:r>
          </w:p>
          <w:p w:rsidR="00D3090F" w:rsidRPr="00780A3C" w:rsidRDefault="00D3090F"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Practise furthermore and do exercises on their workbook </w:t>
            </w:r>
          </w:p>
        </w:tc>
        <w:tc>
          <w:tcPr>
            <w:tcW w:w="2380" w:type="dxa"/>
            <w:shd w:val="clear" w:color="auto" w:fill="auto"/>
          </w:tcPr>
          <w:p w:rsidR="00D3090F" w:rsidRPr="00780A3C" w:rsidRDefault="00D3090F" w:rsidP="00715FCC">
            <w:pPr>
              <w:tabs>
                <w:tab w:val="left" w:pos="7533"/>
              </w:tabs>
              <w:spacing w:after="0" w:line="264" w:lineRule="auto"/>
              <w:ind w:right="-23"/>
              <w:contextualSpacing/>
              <w:mirrorIndents/>
              <w:rPr>
                <w:rFonts w:ascii="Times New Roman" w:hAnsi="Times New Roman" w:cs="Times New Roman"/>
                <w:sz w:val="26"/>
                <w:szCs w:val="26"/>
              </w:rPr>
            </w:pPr>
          </w:p>
        </w:tc>
      </w:tr>
    </w:tbl>
    <w:p w:rsidR="00D3090F" w:rsidRPr="00780A3C" w:rsidRDefault="00D3090F" w:rsidP="00D3090F">
      <w:pPr>
        <w:spacing w:after="0" w:line="264" w:lineRule="auto"/>
        <w:contextualSpacing/>
        <w:mirrorIndents/>
        <w:rPr>
          <w:rFonts w:ascii="Times New Roman" w:hAnsi="Times New Roman" w:cs="Times New Roman"/>
          <w:sz w:val="26"/>
          <w:szCs w:val="26"/>
        </w:rPr>
      </w:pPr>
    </w:p>
    <w:p w:rsidR="00F24D84" w:rsidRDefault="00F24D84">
      <w:pPr>
        <w:rPr>
          <w:noProof/>
        </w:rPr>
      </w:pPr>
    </w:p>
    <w:sectPr w:rsidR="00F24D84" w:rsidSect="00F24D84">
      <w:pgSz w:w="12240" w:h="15840" w:code="1"/>
      <w:pgMar w:top="851" w:right="851" w:bottom="851" w:left="851"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MyriadPro-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grammar="clean"/>
  <w:defaultTabStop w:val="720"/>
  <w:drawingGridHorizontalSpacing w:val="140"/>
  <w:drawingGridVerticalSpacing w:val="381"/>
  <w:displayHorizontalDrawingGridEvery w:val="2"/>
  <w:characterSpacingControl w:val="doNotCompress"/>
  <w:compat/>
  <w:rsids>
    <w:rsidRoot w:val="00F24D84"/>
    <w:rsid w:val="002871AF"/>
    <w:rsid w:val="002D54C0"/>
    <w:rsid w:val="002F6671"/>
    <w:rsid w:val="008B2008"/>
    <w:rsid w:val="00D3090F"/>
    <w:rsid w:val="00E46ECA"/>
    <w:rsid w:val="00F24D84"/>
    <w:rsid w:val="00F86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F"/>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84"/>
    <w:rPr>
      <w:rFonts w:ascii="Tahoma" w:hAnsi="Tahoma" w:cs="Tahoma"/>
      <w:sz w:val="16"/>
      <w:szCs w:val="16"/>
    </w:rPr>
  </w:style>
  <w:style w:type="paragraph" w:styleId="BodyText">
    <w:name w:val="Body Text"/>
    <w:basedOn w:val="Normal"/>
    <w:link w:val="BodyTextChar"/>
    <w:rsid w:val="00D3090F"/>
    <w:pPr>
      <w:spacing w:after="0" w:line="240" w:lineRule="auto"/>
    </w:pPr>
    <w:rPr>
      <w:rFonts w:ascii=".VnTime" w:eastAsia="Times New Roman" w:hAnsi=".VnTime" w:cs="Times New Roman"/>
      <w:sz w:val="26"/>
      <w:szCs w:val="20"/>
    </w:rPr>
  </w:style>
  <w:style w:type="character" w:customStyle="1" w:styleId="BodyTextChar">
    <w:name w:val="Body Text Char"/>
    <w:basedOn w:val="DefaultParagraphFont"/>
    <w:link w:val="BodyText"/>
    <w:rsid w:val="00D3090F"/>
    <w:rPr>
      <w:rFonts w:ascii=".VnTime" w:eastAsia="Times New Roman" w:hAnsi=".VnTime"/>
      <w:sz w:val="26"/>
      <w:szCs w:val="20"/>
    </w:rPr>
  </w:style>
  <w:style w:type="character" w:customStyle="1" w:styleId="fontstyle01">
    <w:name w:val="fontstyle01"/>
    <w:basedOn w:val="DefaultParagraphFont"/>
    <w:rsid w:val="00D3090F"/>
    <w:rPr>
      <w:rFonts w:ascii="MyriadPro-Regular" w:hAnsi="MyriadPro-Regular" w:hint="default"/>
      <w:b w:val="0"/>
      <w:bCs w:val="0"/>
      <w:i w:val="0"/>
      <w:iCs w:val="0"/>
      <w:color w:val="000000"/>
      <w:sz w:val="20"/>
      <w:szCs w:val="20"/>
    </w:rPr>
  </w:style>
  <w:style w:type="character" w:customStyle="1" w:styleId="fontstyle21">
    <w:name w:val="fontstyle21"/>
    <w:basedOn w:val="DefaultParagraphFont"/>
    <w:rsid w:val="00D3090F"/>
    <w:rPr>
      <w:rFonts w:ascii="MyriadPro-Bold" w:hAnsi="MyriadPro-Bold" w:hint="default"/>
      <w:b/>
      <w:bCs/>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2025-05-26T03:52:00Z</cp:lastPrinted>
  <dcterms:created xsi:type="dcterms:W3CDTF">2025-11-19T05:30:00Z</dcterms:created>
  <dcterms:modified xsi:type="dcterms:W3CDTF">2025-11-19T05:30:00Z</dcterms:modified>
</cp:coreProperties>
</file>