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B13" w:rsidRPr="00DE4861" w:rsidRDefault="002F5B13" w:rsidP="002F5B13">
      <w:pPr>
        <w:spacing w:after="0" w:line="264" w:lineRule="auto"/>
        <w:contextualSpacing/>
        <w:rPr>
          <w:rFonts w:ascii="Times New Roman" w:eastAsia="Calibri" w:hAnsi="Times New Roman" w:cs="Times New Roman"/>
          <w:b/>
          <w:sz w:val="26"/>
          <w:szCs w:val="26"/>
          <w:u w:val="single"/>
        </w:rPr>
      </w:pPr>
      <w:r w:rsidRPr="00DE4861">
        <w:rPr>
          <w:rFonts w:ascii="Times New Roman" w:eastAsia="Calibri" w:hAnsi="Times New Roman" w:cs="Times New Roman"/>
          <w:b/>
          <w:sz w:val="26"/>
          <w:szCs w:val="26"/>
          <w:u w:val="single"/>
        </w:rPr>
        <w:t>WEEK 3</w:t>
      </w:r>
    </w:p>
    <w:p w:rsidR="002F5B13" w:rsidRPr="00DE4861" w:rsidRDefault="002F5B13" w:rsidP="002F5B13">
      <w:pPr>
        <w:spacing w:after="0" w:line="264" w:lineRule="auto"/>
        <w:contextualSpacing/>
        <w:jc w:val="center"/>
        <w:rPr>
          <w:rFonts w:ascii="Times New Roman" w:eastAsia="Calibri" w:hAnsi="Times New Roman" w:cs="Times New Roman"/>
          <w:b/>
          <w:sz w:val="26"/>
          <w:szCs w:val="26"/>
        </w:rPr>
      </w:pPr>
      <w:r w:rsidRPr="00DE4861">
        <w:rPr>
          <w:rFonts w:ascii="Times New Roman" w:eastAsia="Calibri" w:hAnsi="Times New Roman" w:cs="Times New Roman"/>
          <w:b/>
          <w:sz w:val="26"/>
          <w:szCs w:val="26"/>
        </w:rPr>
        <w:t>GRADE 1</w:t>
      </w:r>
    </w:p>
    <w:p w:rsidR="002F5B13" w:rsidRPr="00DE4861" w:rsidRDefault="002F5B13" w:rsidP="002F5B13">
      <w:pPr>
        <w:spacing w:after="0" w:line="264" w:lineRule="auto"/>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The date of preparing:</w:t>
      </w:r>
      <w:r w:rsidRPr="00DE4861">
        <w:rPr>
          <w:rFonts w:ascii="Times New Roman" w:eastAsia="Calibri" w:hAnsi="Times New Roman" w:cs="Times New Roman"/>
          <w:sz w:val="26"/>
          <w:szCs w:val="26"/>
        </w:rPr>
        <w:t xml:space="preserve"> 19/09/2025</w:t>
      </w:r>
    </w:p>
    <w:p w:rsidR="002F5B13" w:rsidRPr="00DE4861" w:rsidRDefault="002F5B13" w:rsidP="002F5B13">
      <w:pPr>
        <w:spacing w:after="0" w:line="264" w:lineRule="auto"/>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 xml:space="preserve">The date of teaching: </w:t>
      </w:r>
    </w:p>
    <w:p w:rsidR="002F5B13" w:rsidRPr="00DE4861" w:rsidRDefault="002F5B13" w:rsidP="002F5B13">
      <w:pPr>
        <w:spacing w:after="0" w:line="264" w:lineRule="auto"/>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Class 1A</w:t>
      </w:r>
      <w:proofErr w:type="gramStart"/>
      <w:r w:rsidRPr="00DE4861">
        <w:rPr>
          <w:rFonts w:ascii="Times New Roman" w:eastAsia="Calibri" w:hAnsi="Times New Roman" w:cs="Times New Roman"/>
          <w:b/>
          <w:sz w:val="26"/>
          <w:szCs w:val="26"/>
        </w:rPr>
        <w:t>:</w:t>
      </w:r>
      <w:r w:rsidRPr="00DE4861">
        <w:rPr>
          <w:rFonts w:ascii="Times New Roman" w:eastAsia="Calibri" w:hAnsi="Times New Roman" w:cs="Times New Roman"/>
          <w:sz w:val="26"/>
          <w:szCs w:val="26"/>
        </w:rPr>
        <w:t>Afternoon</w:t>
      </w:r>
      <w:proofErr w:type="gramEnd"/>
      <w:r w:rsidRPr="00DE4861">
        <w:rPr>
          <w:rFonts w:ascii="Times New Roman" w:eastAsia="Calibri" w:hAnsi="Times New Roman" w:cs="Times New Roman"/>
          <w:sz w:val="26"/>
          <w:szCs w:val="26"/>
        </w:rPr>
        <w:t xml:space="preserve"> Friday (Period 1</w:t>
      </w:r>
      <w:r w:rsidRPr="00DE4861">
        <w:rPr>
          <w:rFonts w:ascii="Times New Roman" w:eastAsia="Calibri" w:hAnsi="Times New Roman" w:cs="Times New Roman"/>
          <w:sz w:val="26"/>
          <w:szCs w:val="26"/>
          <w:vertAlign w:val="superscript"/>
        </w:rPr>
        <w:t>st</w:t>
      </w:r>
      <w:r w:rsidRPr="00DE4861">
        <w:rPr>
          <w:rFonts w:ascii="Times New Roman" w:eastAsia="Calibri" w:hAnsi="Times New Roman" w:cs="Times New Roman"/>
          <w:sz w:val="26"/>
          <w:szCs w:val="26"/>
        </w:rPr>
        <w:t xml:space="preserve"> + Period 2</w:t>
      </w:r>
      <w:r w:rsidRPr="00DE4861">
        <w:rPr>
          <w:rFonts w:ascii="Times New Roman" w:eastAsia="Calibri" w:hAnsi="Times New Roman" w:cs="Times New Roman"/>
          <w:sz w:val="26"/>
          <w:szCs w:val="26"/>
          <w:vertAlign w:val="superscript"/>
        </w:rPr>
        <w:t xml:space="preserve">nd </w:t>
      </w:r>
      <w:r w:rsidRPr="00DE4861">
        <w:rPr>
          <w:rFonts w:ascii="Times New Roman" w:eastAsia="Calibri" w:hAnsi="Times New Roman" w:cs="Times New Roman"/>
          <w:sz w:val="26"/>
          <w:szCs w:val="26"/>
        </w:rPr>
        <w:t>)</w:t>
      </w:r>
    </w:p>
    <w:p w:rsidR="002F5B13" w:rsidRPr="00DE4861" w:rsidRDefault="002F5B13" w:rsidP="002F5B13">
      <w:pPr>
        <w:spacing w:after="0" w:line="264" w:lineRule="auto"/>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Class 1B:</w:t>
      </w:r>
      <w:r w:rsidRPr="00DE4861">
        <w:rPr>
          <w:rFonts w:ascii="Times New Roman" w:eastAsia="Calibri" w:hAnsi="Times New Roman" w:cs="Times New Roman"/>
          <w:sz w:val="26"/>
          <w:szCs w:val="26"/>
        </w:rPr>
        <w:t xml:space="preserve"> Morning </w:t>
      </w:r>
      <w:proofErr w:type="gramStart"/>
      <w:r w:rsidRPr="00DE4861">
        <w:rPr>
          <w:rFonts w:ascii="Times New Roman" w:eastAsia="Calibri" w:hAnsi="Times New Roman" w:cs="Times New Roman"/>
          <w:sz w:val="26"/>
          <w:szCs w:val="26"/>
        </w:rPr>
        <w:t>Friday(</w:t>
      </w:r>
      <w:proofErr w:type="gramEnd"/>
      <w:r w:rsidRPr="00DE4861">
        <w:rPr>
          <w:rFonts w:ascii="Times New Roman" w:eastAsia="Calibri" w:hAnsi="Times New Roman" w:cs="Times New Roman"/>
          <w:sz w:val="26"/>
          <w:szCs w:val="26"/>
        </w:rPr>
        <w:t>Period 1</w:t>
      </w:r>
      <w:r w:rsidRPr="00DE4861">
        <w:rPr>
          <w:rFonts w:ascii="Times New Roman" w:eastAsia="Calibri" w:hAnsi="Times New Roman" w:cs="Times New Roman"/>
          <w:sz w:val="26"/>
          <w:szCs w:val="26"/>
          <w:vertAlign w:val="superscript"/>
        </w:rPr>
        <w:t>st</w:t>
      </w:r>
      <w:r w:rsidRPr="00DE4861">
        <w:rPr>
          <w:rFonts w:ascii="Times New Roman" w:eastAsia="Calibri" w:hAnsi="Times New Roman" w:cs="Times New Roman"/>
          <w:sz w:val="26"/>
          <w:szCs w:val="26"/>
        </w:rPr>
        <w:t xml:space="preserve"> + Period 2</w:t>
      </w:r>
      <w:r w:rsidRPr="00DE4861">
        <w:rPr>
          <w:rFonts w:ascii="Times New Roman" w:eastAsia="Calibri" w:hAnsi="Times New Roman" w:cs="Times New Roman"/>
          <w:sz w:val="26"/>
          <w:szCs w:val="26"/>
          <w:vertAlign w:val="superscript"/>
        </w:rPr>
        <w:t xml:space="preserve">nd </w:t>
      </w:r>
      <w:r w:rsidRPr="00DE4861">
        <w:rPr>
          <w:rFonts w:ascii="Times New Roman" w:eastAsia="Calibri" w:hAnsi="Times New Roman" w:cs="Times New Roman"/>
          <w:sz w:val="26"/>
          <w:szCs w:val="26"/>
        </w:rPr>
        <w:t>)</w:t>
      </w:r>
    </w:p>
    <w:p w:rsidR="002F5B13" w:rsidRPr="00DE4861" w:rsidRDefault="002F5B13" w:rsidP="002F5B13">
      <w:pPr>
        <w:spacing w:after="0" w:line="264" w:lineRule="auto"/>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Class 1C:</w:t>
      </w:r>
      <w:r w:rsidRPr="00DE4861">
        <w:rPr>
          <w:rFonts w:ascii="Times New Roman" w:eastAsia="Calibri" w:hAnsi="Times New Roman" w:cs="Times New Roman"/>
          <w:sz w:val="26"/>
          <w:szCs w:val="26"/>
        </w:rPr>
        <w:t xml:space="preserve"> Morning </w:t>
      </w:r>
      <w:proofErr w:type="gramStart"/>
      <w:r w:rsidRPr="00DE4861">
        <w:rPr>
          <w:rFonts w:ascii="Times New Roman" w:eastAsia="Calibri" w:hAnsi="Times New Roman" w:cs="Times New Roman"/>
          <w:sz w:val="26"/>
          <w:szCs w:val="26"/>
        </w:rPr>
        <w:t>Wednesday(</w:t>
      </w:r>
      <w:proofErr w:type="gramEnd"/>
      <w:r w:rsidRPr="00DE4861">
        <w:rPr>
          <w:rFonts w:ascii="Times New Roman" w:eastAsia="Calibri" w:hAnsi="Times New Roman" w:cs="Times New Roman"/>
          <w:sz w:val="26"/>
          <w:szCs w:val="26"/>
        </w:rPr>
        <w:t>Period 3</w:t>
      </w:r>
      <w:r w:rsidRPr="00DE4861">
        <w:rPr>
          <w:rFonts w:ascii="Times New Roman" w:eastAsia="Calibri" w:hAnsi="Times New Roman" w:cs="Times New Roman"/>
          <w:sz w:val="26"/>
          <w:szCs w:val="26"/>
          <w:vertAlign w:val="superscript"/>
        </w:rPr>
        <w:t>rd</w:t>
      </w:r>
      <w:r w:rsidRPr="00DE4861">
        <w:rPr>
          <w:rFonts w:ascii="Times New Roman" w:eastAsia="Calibri" w:hAnsi="Times New Roman" w:cs="Times New Roman"/>
          <w:sz w:val="26"/>
          <w:szCs w:val="26"/>
        </w:rPr>
        <w:t xml:space="preserve"> + Period 4</w:t>
      </w:r>
      <w:r w:rsidRPr="00DE4861">
        <w:rPr>
          <w:rFonts w:ascii="Times New Roman" w:eastAsia="Calibri" w:hAnsi="Times New Roman" w:cs="Times New Roman"/>
          <w:sz w:val="26"/>
          <w:szCs w:val="26"/>
          <w:vertAlign w:val="superscript"/>
        </w:rPr>
        <w:t xml:space="preserve">th </w:t>
      </w:r>
      <w:r w:rsidRPr="00DE4861">
        <w:rPr>
          <w:rFonts w:ascii="Times New Roman" w:eastAsia="Calibri" w:hAnsi="Times New Roman" w:cs="Times New Roman"/>
          <w:sz w:val="26"/>
          <w:szCs w:val="26"/>
        </w:rPr>
        <w:t>)</w:t>
      </w:r>
    </w:p>
    <w:p w:rsidR="002F5B13" w:rsidRPr="00DE4861" w:rsidRDefault="002F5B13" w:rsidP="002F5B13">
      <w:pPr>
        <w:spacing w:after="0" w:line="264" w:lineRule="auto"/>
        <w:contextualSpacing/>
        <w:jc w:val="both"/>
        <w:rPr>
          <w:rFonts w:ascii="Times New Roman" w:eastAsia="Calibri" w:hAnsi="Times New Roman" w:cs="Times New Roman"/>
          <w:sz w:val="26"/>
          <w:szCs w:val="26"/>
        </w:rPr>
      </w:pPr>
    </w:p>
    <w:p w:rsidR="002F5B13" w:rsidRPr="00DE4861" w:rsidRDefault="002F5B13" w:rsidP="002F5B13">
      <w:pPr>
        <w:spacing w:after="0" w:line="264" w:lineRule="auto"/>
        <w:contextualSpacing/>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WEEK 2:</w:t>
      </w:r>
    </w:p>
    <w:p w:rsidR="002F5B13" w:rsidRPr="00DE4861" w:rsidRDefault="002F5B13" w:rsidP="002F5B13">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WEEK 3:</w:t>
      </w:r>
    </w:p>
    <w:p w:rsidR="002F5B13" w:rsidRPr="00DE4861" w:rsidRDefault="002F5B13" w:rsidP="002F5B13">
      <w:pPr>
        <w:spacing w:after="0" w:line="240" w:lineRule="auto"/>
        <w:mirrorIndents/>
        <w:jc w:val="center"/>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 xml:space="preserve">UNIT 2:  </w:t>
      </w:r>
      <w:r w:rsidRPr="00DE4861">
        <w:rPr>
          <w:rFonts w:ascii="Times New Roman" w:hAnsi="Times New Roman" w:cs="Times New Roman"/>
          <w:b/>
          <w:color w:val="FF0000"/>
          <w:sz w:val="26"/>
          <w:szCs w:val="26"/>
        </w:rPr>
        <w:t>IN THE DINNING ROOM</w:t>
      </w:r>
    </w:p>
    <w:p w:rsidR="002F5B13" w:rsidRPr="00DE4861" w:rsidRDefault="002F5B13" w:rsidP="002F5B13">
      <w:pPr>
        <w:spacing w:after="0" w:line="240" w:lineRule="auto"/>
        <w:mirrorIndents/>
        <w:jc w:val="center"/>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 xml:space="preserve">Lesson 2: 3-4-5 </w:t>
      </w:r>
    </w:p>
    <w:p w:rsidR="002F5B13" w:rsidRPr="00DE4861" w:rsidRDefault="002F5B13" w:rsidP="002F5B13">
      <w:pPr>
        <w:spacing w:after="0" w:line="240" w:lineRule="auto"/>
        <w:mirrorIndents/>
        <w:rPr>
          <w:rFonts w:ascii="Times New Roman" w:eastAsia="Times New Roman" w:hAnsi="Times New Roman" w:cs="Times New Roman"/>
          <w:b/>
          <w:bCs/>
          <w:sz w:val="26"/>
          <w:szCs w:val="26"/>
        </w:rPr>
      </w:pPr>
    </w:p>
    <w:p w:rsidR="002F5B13" w:rsidRPr="00DE4861" w:rsidRDefault="002F5B13" w:rsidP="002F5B13">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I. Class description</w:t>
      </w:r>
    </w:p>
    <w:p w:rsidR="002F5B13" w:rsidRPr="00DE4861" w:rsidRDefault="002F5B13" w:rsidP="002F5B13">
      <w:pPr>
        <w:spacing w:after="0" w:line="240" w:lineRule="auto"/>
        <w:mirrorIndents/>
        <w:rPr>
          <w:rFonts w:ascii="Times New Roman" w:eastAsia="Times New Roman" w:hAnsi="Times New Roman" w:cs="Times New Roman"/>
          <w:bCs/>
          <w:sz w:val="26"/>
          <w:szCs w:val="26"/>
        </w:rPr>
      </w:pPr>
      <w:r w:rsidRPr="00DE4861">
        <w:rPr>
          <w:rFonts w:ascii="Times New Roman" w:eastAsia="Times New Roman" w:hAnsi="Times New Roman" w:cs="Times New Roman"/>
          <w:bCs/>
          <w:sz w:val="26"/>
          <w:szCs w:val="26"/>
        </w:rPr>
        <w:t>1. Levels of students: most of the students are good, about some students are not very good.</w:t>
      </w:r>
    </w:p>
    <w:p w:rsidR="002F5B13" w:rsidRPr="00DE4861" w:rsidRDefault="002F5B13" w:rsidP="002F5B13">
      <w:pPr>
        <w:spacing w:after="0" w:line="240" w:lineRule="auto"/>
        <w:mirrorIndents/>
        <w:rPr>
          <w:rFonts w:ascii="Times New Roman" w:eastAsia="Times New Roman" w:hAnsi="Times New Roman" w:cs="Times New Roman"/>
          <w:bCs/>
          <w:sz w:val="26"/>
          <w:szCs w:val="26"/>
        </w:rPr>
      </w:pPr>
      <w:r w:rsidRPr="00DE4861">
        <w:rPr>
          <w:rFonts w:ascii="Times New Roman" w:eastAsia="Times New Roman" w:hAnsi="Times New Roman" w:cs="Times New Roman"/>
          <w:bCs/>
          <w:sz w:val="26"/>
          <w:szCs w:val="26"/>
        </w:rPr>
        <w:t xml:space="preserve">2. Other features/ characteristics of this group of students: most of the students are </w:t>
      </w:r>
      <w:proofErr w:type="gramStart"/>
      <w:r w:rsidRPr="00DE4861">
        <w:rPr>
          <w:rFonts w:ascii="Times New Roman" w:eastAsia="Times New Roman" w:hAnsi="Times New Roman" w:cs="Times New Roman"/>
          <w:bCs/>
          <w:sz w:val="26"/>
          <w:szCs w:val="26"/>
        </w:rPr>
        <w:t>active,</w:t>
      </w:r>
      <w:proofErr w:type="gramEnd"/>
      <w:r w:rsidRPr="00DE4861">
        <w:rPr>
          <w:rFonts w:ascii="Times New Roman" w:eastAsia="Times New Roman" w:hAnsi="Times New Roman" w:cs="Times New Roman"/>
          <w:bCs/>
          <w:sz w:val="26"/>
          <w:szCs w:val="26"/>
        </w:rPr>
        <w:t xml:space="preserve"> some of them are quiet in the classroom.</w:t>
      </w:r>
    </w:p>
    <w:p w:rsidR="002F5B13" w:rsidRPr="00DE4861" w:rsidRDefault="002F5B13" w:rsidP="002F5B13">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II. Aims and Objectives</w:t>
      </w:r>
    </w:p>
    <w:p w:rsidR="002F5B13" w:rsidRPr="00DE4861" w:rsidRDefault="002F5B13" w:rsidP="002F5B13">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By the end of the lesson, students will be able to:</w:t>
      </w:r>
    </w:p>
    <w:p w:rsidR="002F5B13" w:rsidRPr="00DE4861" w:rsidRDefault="002F5B13" w:rsidP="002F5B13">
      <w:pPr>
        <w:spacing w:after="0" w:line="240" w:lineRule="auto"/>
        <w:mirrorIndents/>
        <w:rPr>
          <w:rFonts w:ascii="Times New Roman" w:eastAsia="Times New Roman" w:hAnsi="Times New Roman" w:cs="Times New Roman"/>
          <w:bCs/>
          <w:i/>
          <w:sz w:val="26"/>
          <w:szCs w:val="26"/>
        </w:rPr>
      </w:pPr>
      <w:proofErr w:type="gramStart"/>
      <w:r w:rsidRPr="00DE4861">
        <w:rPr>
          <w:rFonts w:ascii="Times New Roman" w:eastAsia="Times New Roman" w:hAnsi="Times New Roman" w:cs="Times New Roman"/>
          <w:bCs/>
          <w:i/>
          <w:sz w:val="26"/>
          <w:szCs w:val="26"/>
        </w:rPr>
        <w:t>1.Knowledge</w:t>
      </w:r>
      <w:proofErr w:type="gramEnd"/>
    </w:p>
    <w:p w:rsidR="002F5B13" w:rsidRPr="00DE4861" w:rsidRDefault="002F5B13" w:rsidP="002F5B13">
      <w:pPr>
        <w:spacing w:after="0" w:line="240" w:lineRule="auto"/>
        <w:mirrorIndents/>
        <w:jc w:val="both"/>
        <w:rPr>
          <w:rFonts w:ascii="Times New Roman" w:hAnsi="Times New Roman" w:cs="Times New Roman"/>
          <w:sz w:val="26"/>
          <w:szCs w:val="26"/>
        </w:rPr>
      </w:pPr>
      <w:r w:rsidRPr="00DE4861">
        <w:rPr>
          <w:rFonts w:ascii="Times New Roman" w:eastAsia="Times New Roman" w:hAnsi="Times New Roman" w:cs="Times New Roman"/>
          <w:bCs/>
          <w:sz w:val="26"/>
          <w:szCs w:val="26"/>
        </w:rPr>
        <w:t>- Recall</w:t>
      </w:r>
      <w:r w:rsidRPr="00DE4861">
        <w:rPr>
          <w:rFonts w:ascii="Times New Roman" w:hAnsi="Times New Roman" w:cs="Times New Roman"/>
          <w:sz w:val="26"/>
          <w:szCs w:val="26"/>
        </w:rPr>
        <w:t>the</w:t>
      </w:r>
      <w:r w:rsidRPr="00DE4861">
        <w:rPr>
          <w:rFonts w:ascii="Times New Roman" w:hAnsi="Times New Roman" w:cs="Times New Roman"/>
          <w:spacing w:val="-1"/>
          <w:sz w:val="26"/>
          <w:szCs w:val="26"/>
        </w:rPr>
        <w:t xml:space="preserve"> letter </w:t>
      </w:r>
      <w:r w:rsidRPr="00DE4861">
        <w:rPr>
          <w:rFonts w:ascii="Times New Roman" w:hAnsi="Times New Roman" w:cs="Times New Roman"/>
          <w:i/>
          <w:iCs/>
          <w:sz w:val="26"/>
          <w:szCs w:val="26"/>
        </w:rPr>
        <w:t xml:space="preserve">C/c </w:t>
      </w:r>
      <w:r w:rsidRPr="00DE4861">
        <w:rPr>
          <w:rFonts w:ascii="Times New Roman" w:hAnsi="Times New Roman" w:cs="Times New Roman"/>
          <w:spacing w:val="-1"/>
          <w:sz w:val="26"/>
          <w:szCs w:val="26"/>
        </w:rPr>
        <w:t xml:space="preserve">and </w:t>
      </w:r>
      <w:r w:rsidRPr="00DE4861">
        <w:rPr>
          <w:rFonts w:ascii="Times New Roman" w:hAnsi="Times New Roman" w:cs="Times New Roman"/>
          <w:sz w:val="26"/>
          <w:szCs w:val="26"/>
        </w:rPr>
        <w:t>the</w:t>
      </w:r>
      <w:r w:rsidRPr="00DE4861">
        <w:rPr>
          <w:rFonts w:ascii="Times New Roman" w:hAnsi="Times New Roman" w:cs="Times New Roman"/>
          <w:spacing w:val="-1"/>
          <w:sz w:val="26"/>
          <w:szCs w:val="26"/>
        </w:rPr>
        <w:t xml:space="preserve"> words </w:t>
      </w:r>
      <w:r w:rsidRPr="00DE4861">
        <w:rPr>
          <w:rFonts w:ascii="Times New Roman" w:hAnsi="Times New Roman" w:cs="Times New Roman"/>
          <w:i/>
          <w:iCs/>
          <w:spacing w:val="-1"/>
          <w:sz w:val="26"/>
          <w:szCs w:val="26"/>
        </w:rPr>
        <w:t>cup, cake, cat, car</w:t>
      </w:r>
    </w:p>
    <w:p w:rsidR="002F5B13" w:rsidRPr="00DE4861" w:rsidRDefault="002F5B13" w:rsidP="002F5B13">
      <w:pPr>
        <w:spacing w:after="0" w:line="240" w:lineRule="auto"/>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-Use </w:t>
      </w:r>
      <w:r w:rsidRPr="00DE4861">
        <w:rPr>
          <w:rFonts w:ascii="Times New Roman" w:hAnsi="Times New Roman" w:cs="Times New Roman"/>
          <w:iCs/>
          <w:sz w:val="26"/>
          <w:szCs w:val="26"/>
        </w:rPr>
        <w:t>the phrases</w:t>
      </w:r>
      <w:r w:rsidRPr="00DE4861">
        <w:rPr>
          <w:rFonts w:ascii="Times New Roman" w:hAnsi="Times New Roman" w:cs="Times New Roman"/>
          <w:i/>
          <w:iCs/>
          <w:sz w:val="26"/>
          <w:szCs w:val="26"/>
        </w:rPr>
        <w:t xml:space="preserve"> a cup and a cake, a cat and a car </w:t>
      </w:r>
      <w:r w:rsidRPr="00DE4861">
        <w:rPr>
          <w:rFonts w:ascii="Times New Roman" w:hAnsi="Times New Roman" w:cs="Times New Roman"/>
          <w:spacing w:val="-1"/>
          <w:sz w:val="26"/>
          <w:szCs w:val="26"/>
        </w:rPr>
        <w:t xml:space="preserve">in </w:t>
      </w:r>
      <w:r w:rsidRPr="00DE4861">
        <w:rPr>
          <w:rFonts w:ascii="Times New Roman" w:hAnsi="Times New Roman" w:cs="Times New Roman"/>
          <w:sz w:val="26"/>
          <w:szCs w:val="26"/>
        </w:rPr>
        <w:t>achant</w:t>
      </w:r>
    </w:p>
    <w:p w:rsidR="002F5B13" w:rsidRPr="00DE4861" w:rsidRDefault="002F5B13" w:rsidP="002F5B13">
      <w:pPr>
        <w:spacing w:after="0" w:line="240" w:lineRule="auto"/>
        <w:mirrorIndents/>
        <w:rPr>
          <w:rFonts w:ascii="Times New Roman" w:eastAsia="Times New Roman" w:hAnsi="Times New Roman" w:cs="Times New Roman"/>
          <w:bCs/>
          <w:i/>
          <w:sz w:val="26"/>
          <w:szCs w:val="26"/>
        </w:rPr>
      </w:pPr>
      <w:r w:rsidRPr="00DE4861">
        <w:rPr>
          <w:rFonts w:ascii="Times New Roman" w:eastAsia="Times New Roman" w:hAnsi="Times New Roman" w:cs="Times New Roman"/>
          <w:bCs/>
          <w:i/>
          <w:sz w:val="26"/>
          <w:szCs w:val="26"/>
        </w:rPr>
        <w:t>2. Skills</w:t>
      </w:r>
    </w:p>
    <w:p w:rsidR="002F5B13" w:rsidRPr="00DE4861" w:rsidRDefault="002F5B13" w:rsidP="002F5B13">
      <w:pPr>
        <w:spacing w:after="0" w:line="240" w:lineRule="auto"/>
        <w:mirrorIndents/>
        <w:rPr>
          <w:rFonts w:ascii="Times New Roman" w:eastAsia="Times New Roman" w:hAnsi="Times New Roman" w:cs="Times New Roman"/>
          <w:bCs/>
          <w:sz w:val="26"/>
          <w:szCs w:val="26"/>
        </w:rPr>
      </w:pPr>
      <w:r w:rsidRPr="00DE4861">
        <w:rPr>
          <w:rFonts w:ascii="Times New Roman" w:eastAsia="Times New Roman" w:hAnsi="Times New Roman" w:cs="Times New Roman"/>
          <w:bCs/>
          <w:sz w:val="26"/>
          <w:szCs w:val="26"/>
        </w:rPr>
        <w:t>- Produce a short conversation of saying about dining room</w:t>
      </w:r>
    </w:p>
    <w:p w:rsidR="002F5B13" w:rsidRPr="00DE4861" w:rsidRDefault="002F5B13" w:rsidP="002F5B13">
      <w:pPr>
        <w:spacing w:after="0" w:line="240" w:lineRule="auto"/>
        <w:mirrorIndents/>
        <w:rPr>
          <w:rFonts w:ascii="Times New Roman" w:eastAsia="Times New Roman" w:hAnsi="Times New Roman" w:cs="Times New Roman"/>
          <w:bCs/>
          <w:i/>
          <w:sz w:val="26"/>
          <w:szCs w:val="26"/>
        </w:rPr>
      </w:pPr>
      <w:r w:rsidRPr="00DE4861">
        <w:rPr>
          <w:rFonts w:ascii="Times New Roman" w:eastAsia="Times New Roman" w:hAnsi="Times New Roman" w:cs="Times New Roman"/>
          <w:bCs/>
          <w:i/>
          <w:sz w:val="26"/>
          <w:szCs w:val="26"/>
        </w:rPr>
        <w:t>3. Attitude</w:t>
      </w:r>
    </w:p>
    <w:p w:rsidR="002F5B13" w:rsidRPr="00DE4861" w:rsidRDefault="002F5B13" w:rsidP="002F5B13">
      <w:pPr>
        <w:spacing w:after="0" w:line="240" w:lineRule="auto"/>
        <w:mirrorIndents/>
        <w:rPr>
          <w:rFonts w:ascii="Times New Roman" w:eastAsia="Times New Roman" w:hAnsi="Times New Roman" w:cs="Times New Roman"/>
          <w:bCs/>
          <w:sz w:val="26"/>
          <w:szCs w:val="26"/>
        </w:rPr>
      </w:pPr>
      <w:r w:rsidRPr="00DE4861">
        <w:rPr>
          <w:rFonts w:ascii="Times New Roman" w:eastAsia="Times New Roman" w:hAnsi="Times New Roman" w:cs="Times New Roman"/>
          <w:bCs/>
          <w:sz w:val="26"/>
          <w:szCs w:val="26"/>
        </w:rPr>
        <w:t>- Obtain positive attitude to learn about things at dining room.</w:t>
      </w:r>
    </w:p>
    <w:p w:rsidR="002F5B13" w:rsidRPr="00DE4861" w:rsidRDefault="002F5B13" w:rsidP="002F5B13">
      <w:pPr>
        <w:spacing w:after="0" w:line="240" w:lineRule="auto"/>
        <w:mirrorIndents/>
        <w:rPr>
          <w:rFonts w:ascii="Times New Roman" w:eastAsia="Times New Roman" w:hAnsi="Times New Roman" w:cs="Times New Roman"/>
          <w:bCs/>
          <w:sz w:val="26"/>
          <w:szCs w:val="26"/>
        </w:rPr>
      </w:pPr>
      <w:r w:rsidRPr="00DE4861">
        <w:rPr>
          <w:rFonts w:ascii="Times New Roman" w:hAnsi="Times New Roman" w:cs="Times New Roman"/>
          <w:iCs/>
          <w:sz w:val="26"/>
          <w:szCs w:val="26"/>
        </w:rPr>
        <w:t>- Work in individual, pairs and groups effectively</w:t>
      </w:r>
    </w:p>
    <w:p w:rsidR="002F5B13" w:rsidRPr="00DE4861" w:rsidRDefault="002F5B13" w:rsidP="002F5B13">
      <w:pPr>
        <w:spacing w:after="0" w:line="240" w:lineRule="auto"/>
        <w:mirrorIndents/>
        <w:rPr>
          <w:rFonts w:ascii="Times New Roman" w:eastAsia="Times New Roman" w:hAnsi="Times New Roman" w:cs="Times New Roman"/>
          <w:b/>
          <w:bCs/>
          <w:i/>
          <w:iCs/>
          <w:sz w:val="26"/>
          <w:szCs w:val="26"/>
        </w:rPr>
      </w:pPr>
      <w:bookmarkStart w:id="0" w:name="_Hlk81764499"/>
      <w:r w:rsidRPr="00DE4861">
        <w:rPr>
          <w:rFonts w:ascii="Times New Roman" w:eastAsia="Times New Roman" w:hAnsi="Times New Roman" w:cs="Times New Roman"/>
          <w:b/>
          <w:bCs/>
          <w:i/>
          <w:iCs/>
          <w:sz w:val="26"/>
          <w:szCs w:val="26"/>
        </w:rPr>
        <w:t>4. Forming competence:</w:t>
      </w:r>
    </w:p>
    <w:p w:rsidR="002F5B13" w:rsidRPr="00DE4861" w:rsidRDefault="002F5B13" w:rsidP="002F5B13">
      <w:pPr>
        <w:spacing w:after="0" w:line="240" w:lineRule="auto"/>
        <w:mirrorIndents/>
        <w:rPr>
          <w:rFonts w:ascii="Times New Roman" w:eastAsia="Times New Roman" w:hAnsi="Times New Roman" w:cs="Times New Roman"/>
          <w:sz w:val="26"/>
          <w:szCs w:val="26"/>
        </w:rPr>
      </w:pPr>
      <w:r w:rsidRPr="00DE4861">
        <w:rPr>
          <w:rFonts w:ascii="Times New Roman" w:eastAsia="Times New Roman" w:hAnsi="Times New Roman" w:cs="Times New Roman"/>
          <w:sz w:val="26"/>
          <w:szCs w:val="26"/>
        </w:rPr>
        <w:t>- Self-study ability</w:t>
      </w:r>
    </w:p>
    <w:p w:rsidR="002F5B13" w:rsidRPr="00DE4861" w:rsidRDefault="002F5B13" w:rsidP="002F5B13">
      <w:pPr>
        <w:spacing w:after="0" w:line="240" w:lineRule="auto"/>
        <w:mirrorIndents/>
        <w:rPr>
          <w:rFonts w:ascii="Times New Roman" w:eastAsia="Times New Roman" w:hAnsi="Times New Roman" w:cs="Times New Roman"/>
          <w:sz w:val="26"/>
          <w:szCs w:val="26"/>
          <w:lang/>
        </w:rPr>
      </w:pPr>
      <w:r w:rsidRPr="00DE4861">
        <w:rPr>
          <w:rFonts w:ascii="Times New Roman" w:eastAsia="Times New Roman" w:hAnsi="Times New Roman" w:cs="Times New Roman"/>
          <w:sz w:val="26"/>
          <w:szCs w:val="26"/>
        </w:rPr>
        <w:t>-</w:t>
      </w:r>
      <w:r w:rsidRPr="00DE4861">
        <w:rPr>
          <w:rFonts w:ascii="Times New Roman" w:eastAsia="Times New Roman" w:hAnsi="Times New Roman" w:cs="Times New Roman"/>
          <w:sz w:val="26"/>
          <w:szCs w:val="26"/>
          <w:lang w:val="vi-VN"/>
        </w:rPr>
        <w:t>Use language to</w:t>
      </w:r>
      <w:r w:rsidRPr="00DE4861">
        <w:rPr>
          <w:rFonts w:ascii="Times New Roman" w:eastAsia="Times New Roman" w:hAnsi="Times New Roman" w:cs="Times New Roman"/>
          <w:sz w:val="26"/>
          <w:szCs w:val="26"/>
        </w:rPr>
        <w:t xml:space="preserve"> read and write </w:t>
      </w:r>
      <w:r w:rsidRPr="00DE4861">
        <w:rPr>
          <w:rFonts w:ascii="Times New Roman" w:eastAsia="Times New Roman" w:hAnsi="Times New Roman" w:cs="Times New Roman"/>
          <w:sz w:val="26"/>
          <w:szCs w:val="26"/>
          <w:lang/>
        </w:rPr>
        <w:t>about their school and lessons</w:t>
      </w:r>
    </w:p>
    <w:p w:rsidR="002F5B13" w:rsidRPr="00DE4861" w:rsidRDefault="002F5B13" w:rsidP="002F5B13">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III. Timing: 40 minutes</w:t>
      </w:r>
    </w:p>
    <w:p w:rsidR="002F5B13" w:rsidRPr="00DE4861" w:rsidRDefault="002F5B13" w:rsidP="002F5B13">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 xml:space="preserve">IV. Anticipated problems and </w:t>
      </w:r>
      <w:proofErr w:type="gramStart"/>
      <w:r w:rsidRPr="00DE4861">
        <w:rPr>
          <w:rFonts w:ascii="Times New Roman" w:eastAsia="Times New Roman" w:hAnsi="Times New Roman" w:cs="Times New Roman"/>
          <w:b/>
          <w:bCs/>
          <w:sz w:val="26"/>
          <w:szCs w:val="26"/>
        </w:rPr>
        <w:t>Possible</w:t>
      </w:r>
      <w:proofErr w:type="gramEnd"/>
      <w:r w:rsidRPr="00DE4861">
        <w:rPr>
          <w:rFonts w:ascii="Times New Roman" w:eastAsia="Times New Roman" w:hAnsi="Times New Roman" w:cs="Times New Roman"/>
          <w:b/>
          <w:bCs/>
          <w:sz w:val="26"/>
          <w:szCs w:val="26"/>
        </w:rPr>
        <w:t xml:space="preserve"> solutions</w:t>
      </w:r>
    </w:p>
    <w:bookmarkEnd w:id="0"/>
    <w:p w:rsidR="002F5B13" w:rsidRPr="00DE4861" w:rsidRDefault="002F5B13" w:rsidP="002F5B13">
      <w:pPr>
        <w:spacing w:after="0" w:line="240" w:lineRule="auto"/>
        <w:mirrorIndents/>
        <w:rPr>
          <w:rFonts w:ascii="Times New Roman" w:eastAsia="Times New Roman" w:hAnsi="Times New Roman" w:cs="Times New Roman"/>
          <w:bCs/>
          <w:sz w:val="26"/>
          <w:szCs w:val="26"/>
        </w:rPr>
      </w:pPr>
      <w:r w:rsidRPr="00DE4861">
        <w:rPr>
          <w:rFonts w:ascii="Times New Roman" w:eastAsia="Times New Roman" w:hAnsi="Times New Roman" w:cs="Times New Roman"/>
          <w:bCs/>
          <w:sz w:val="26"/>
          <w:szCs w:val="26"/>
        </w:rPr>
        <w:t>- Students may know some words related to the topic such as: bike, ball</w:t>
      </w:r>
    </w:p>
    <w:p w:rsidR="002F5B13" w:rsidRPr="00DE4861" w:rsidRDefault="002F5B13" w:rsidP="002F5B13">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 xml:space="preserve">V. Anticipated problems and </w:t>
      </w:r>
      <w:proofErr w:type="gramStart"/>
      <w:r w:rsidRPr="00DE4861">
        <w:rPr>
          <w:rFonts w:ascii="Times New Roman" w:eastAsia="Times New Roman" w:hAnsi="Times New Roman" w:cs="Times New Roman"/>
          <w:b/>
          <w:bCs/>
          <w:sz w:val="26"/>
          <w:szCs w:val="26"/>
        </w:rPr>
        <w:t>Possible</w:t>
      </w:r>
      <w:proofErr w:type="gramEnd"/>
      <w:r w:rsidRPr="00DE4861">
        <w:rPr>
          <w:rFonts w:ascii="Times New Roman" w:eastAsia="Times New Roman" w:hAnsi="Times New Roman" w:cs="Times New Roman"/>
          <w:b/>
          <w:bCs/>
          <w:sz w:val="26"/>
          <w:szCs w:val="26"/>
        </w:rPr>
        <w:t xml:space="preserve"> solutions</w:t>
      </w:r>
    </w:p>
    <w:p w:rsidR="002F5B13" w:rsidRPr="00DE4861" w:rsidRDefault="002F5B13" w:rsidP="002F5B13">
      <w:pPr>
        <w:spacing w:after="0" w:line="240" w:lineRule="auto"/>
        <w:mirrorIndents/>
        <w:rPr>
          <w:rFonts w:ascii="Times New Roman" w:eastAsia="Times New Roman" w:hAnsi="Times New Roman" w:cs="Times New Roman"/>
          <w:bCs/>
          <w:sz w:val="26"/>
          <w:szCs w:val="26"/>
        </w:rPr>
      </w:pPr>
      <w:r w:rsidRPr="00DE4861">
        <w:rPr>
          <w:rFonts w:ascii="Times New Roman" w:eastAsia="Times New Roman" w:hAnsi="Times New Roman" w:cs="Times New Roman"/>
          <w:bCs/>
          <w:sz w:val="26"/>
          <w:szCs w:val="26"/>
        </w:rPr>
        <w:t>- Students may forget to say the new words so the teacher models first and correct ss’ pronunciation mistakes.</w:t>
      </w:r>
    </w:p>
    <w:p w:rsidR="002F5B13" w:rsidRPr="00DE4861" w:rsidRDefault="002F5B13" w:rsidP="002F5B13">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VI. Teaching Aids</w:t>
      </w:r>
    </w:p>
    <w:p w:rsidR="002F5B13" w:rsidRPr="00DE4861" w:rsidRDefault="002F5B13" w:rsidP="002F5B13">
      <w:pPr>
        <w:spacing w:after="0" w:line="240" w:lineRule="auto"/>
        <w:mirrorIndents/>
        <w:rPr>
          <w:rFonts w:ascii="Times New Roman" w:eastAsia="Times New Roman" w:hAnsi="Times New Roman" w:cs="Times New Roman"/>
          <w:bCs/>
          <w:sz w:val="26"/>
          <w:szCs w:val="26"/>
        </w:rPr>
      </w:pPr>
      <w:r w:rsidRPr="00DE4861">
        <w:rPr>
          <w:rFonts w:ascii="Times New Roman" w:eastAsia="Times New Roman" w:hAnsi="Times New Roman" w:cs="Times New Roman"/>
          <w:bCs/>
          <w:sz w:val="26"/>
          <w:szCs w:val="26"/>
        </w:rPr>
        <w:t>-Teacher’s book, students’ book, ppt slides</w:t>
      </w:r>
    </w:p>
    <w:p w:rsidR="002F5B13" w:rsidRPr="00DE4861" w:rsidRDefault="002F5B13" w:rsidP="002F5B13">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VII. Teaching Procedure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126"/>
        <w:gridCol w:w="3411"/>
        <w:gridCol w:w="2288"/>
      </w:tblGrid>
      <w:tr w:rsidR="002F5B13" w:rsidRPr="00DE4861" w:rsidTr="000D1BC2">
        <w:tc>
          <w:tcPr>
            <w:tcW w:w="1843" w:type="dxa"/>
            <w:shd w:val="clear" w:color="auto" w:fill="auto"/>
          </w:tcPr>
          <w:p w:rsidR="002F5B13" w:rsidRPr="00DE4861" w:rsidRDefault="002F5B13" w:rsidP="000D1BC2">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Step/Activity</w:t>
            </w:r>
          </w:p>
        </w:tc>
        <w:tc>
          <w:tcPr>
            <w:tcW w:w="2126" w:type="dxa"/>
            <w:shd w:val="clear" w:color="auto" w:fill="auto"/>
          </w:tcPr>
          <w:p w:rsidR="002F5B13" w:rsidRPr="00DE4861" w:rsidRDefault="002F5B13" w:rsidP="000D1BC2">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Aims and Mode of interaction</w:t>
            </w:r>
          </w:p>
        </w:tc>
        <w:tc>
          <w:tcPr>
            <w:tcW w:w="3411" w:type="dxa"/>
            <w:shd w:val="clear" w:color="auto" w:fill="auto"/>
          </w:tcPr>
          <w:p w:rsidR="002F5B13" w:rsidRPr="00DE4861" w:rsidRDefault="002F5B13" w:rsidP="000D1BC2">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Teacher’s activities</w:t>
            </w:r>
          </w:p>
        </w:tc>
        <w:tc>
          <w:tcPr>
            <w:tcW w:w="2288" w:type="dxa"/>
            <w:shd w:val="clear" w:color="auto" w:fill="auto"/>
          </w:tcPr>
          <w:p w:rsidR="002F5B13" w:rsidRPr="00DE4861" w:rsidRDefault="002F5B13" w:rsidP="000D1BC2">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Students’ activities</w:t>
            </w:r>
          </w:p>
        </w:tc>
      </w:tr>
      <w:tr w:rsidR="002F5B13" w:rsidRPr="00DE4861" w:rsidTr="000D1BC2">
        <w:tc>
          <w:tcPr>
            <w:tcW w:w="1843" w:type="dxa"/>
            <w:shd w:val="clear" w:color="auto" w:fill="auto"/>
          </w:tcPr>
          <w:p w:rsidR="002F5B13" w:rsidRPr="00DE4861" w:rsidRDefault="002F5B13" w:rsidP="000D1BC2">
            <w:pPr>
              <w:spacing w:after="0" w:line="240" w:lineRule="auto"/>
              <w:mirrorIndents/>
              <w:rPr>
                <w:rFonts w:ascii="Times New Roman" w:hAnsi="Times New Roman" w:cs="Times New Roman"/>
                <w:b/>
                <w:bCs/>
                <w:sz w:val="26"/>
                <w:szCs w:val="26"/>
              </w:rPr>
            </w:pPr>
            <w:r w:rsidRPr="00DE4861">
              <w:rPr>
                <w:rFonts w:ascii="Times New Roman" w:hAnsi="Times New Roman" w:cs="Times New Roman"/>
                <w:b/>
                <w:bCs/>
                <w:sz w:val="26"/>
                <w:szCs w:val="26"/>
              </w:rPr>
              <w:t>Warm up</w:t>
            </w:r>
          </w:p>
          <w:p w:rsidR="002F5B13" w:rsidRPr="00DE4861" w:rsidRDefault="002F5B13" w:rsidP="000D1BC2">
            <w:pPr>
              <w:spacing w:after="0" w:line="240" w:lineRule="auto"/>
              <w:mirrorIndents/>
              <w:rPr>
                <w:rFonts w:ascii="Times New Roman" w:eastAsia="Times New Roman" w:hAnsi="Times New Roman" w:cs="Times New Roman"/>
                <w:b/>
                <w:bCs/>
                <w:sz w:val="26"/>
                <w:szCs w:val="26"/>
              </w:rPr>
            </w:pPr>
            <w:r w:rsidRPr="00DE4861">
              <w:rPr>
                <w:rFonts w:ascii="Times New Roman" w:hAnsi="Times New Roman" w:cs="Times New Roman"/>
                <w:bCs/>
                <w:sz w:val="26"/>
                <w:szCs w:val="26"/>
              </w:rPr>
              <w:t>(5 minutes)</w:t>
            </w:r>
          </w:p>
        </w:tc>
        <w:tc>
          <w:tcPr>
            <w:tcW w:w="2126" w:type="dxa"/>
            <w:shd w:val="clear" w:color="auto" w:fill="auto"/>
          </w:tcPr>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 xml:space="preserve">-Help ss feel comfortable before learning </w:t>
            </w:r>
            <w:r w:rsidRPr="00DE4861">
              <w:rPr>
                <w:rFonts w:ascii="Times New Roman" w:hAnsi="Times New Roman" w:cs="Times New Roman"/>
                <w:bCs/>
                <w:sz w:val="26"/>
                <w:szCs w:val="26"/>
              </w:rPr>
              <w:lastRenderedPageBreak/>
              <w:t>the new lesson.</w:t>
            </w:r>
          </w:p>
          <w:p w:rsidR="002F5B13" w:rsidRPr="00DE4861" w:rsidRDefault="002F5B13" w:rsidP="000D1BC2">
            <w:pPr>
              <w:spacing w:after="0" w:line="240" w:lineRule="auto"/>
              <w:mirrorIndents/>
              <w:rPr>
                <w:rFonts w:ascii="Times New Roman" w:eastAsia="Times New Roman" w:hAnsi="Times New Roman" w:cs="Times New Roman"/>
                <w:b/>
                <w:bCs/>
                <w:sz w:val="26"/>
                <w:szCs w:val="26"/>
              </w:rPr>
            </w:pPr>
            <w:r w:rsidRPr="00DE4861">
              <w:rPr>
                <w:rFonts w:ascii="Times New Roman" w:hAnsi="Times New Roman" w:cs="Times New Roman"/>
                <w:bCs/>
                <w:sz w:val="26"/>
                <w:szCs w:val="26"/>
              </w:rPr>
              <w:t>-Group work</w:t>
            </w:r>
          </w:p>
        </w:tc>
        <w:tc>
          <w:tcPr>
            <w:tcW w:w="3411" w:type="dxa"/>
            <w:shd w:val="clear" w:color="auto" w:fill="auto"/>
          </w:tcPr>
          <w:p w:rsidR="002F5B13" w:rsidRPr="00DE4861" w:rsidRDefault="002F5B13" w:rsidP="000D1BC2">
            <w:pPr>
              <w:pStyle w:val="BodyText"/>
              <w:widowControl w:val="0"/>
              <w:kinsoku w:val="0"/>
              <w:overflowPunct w:val="0"/>
              <w:autoSpaceDE w:val="0"/>
              <w:autoSpaceDN w:val="0"/>
              <w:adjustRightInd w:val="0"/>
              <w:mirrorIndents/>
              <w:jc w:val="both"/>
              <w:rPr>
                <w:rFonts w:ascii="Times New Roman" w:hAnsi="Times New Roman"/>
                <w:szCs w:val="26"/>
              </w:rPr>
            </w:pPr>
            <w:r w:rsidRPr="00DE4861">
              <w:rPr>
                <w:rFonts w:ascii="Times New Roman" w:hAnsi="Times New Roman"/>
                <w:spacing w:val="-1"/>
                <w:szCs w:val="26"/>
              </w:rPr>
              <w:lastRenderedPageBreak/>
              <w:t>Greet</w:t>
            </w:r>
            <w:r w:rsidRPr="00DE4861">
              <w:rPr>
                <w:rFonts w:ascii="Times New Roman" w:hAnsi="Times New Roman"/>
                <w:szCs w:val="26"/>
              </w:rPr>
              <w:t xml:space="preserve"> the class </w:t>
            </w:r>
            <w:r w:rsidRPr="00DE4861">
              <w:rPr>
                <w:rFonts w:ascii="Times New Roman" w:hAnsi="Times New Roman"/>
                <w:spacing w:val="-1"/>
                <w:szCs w:val="26"/>
              </w:rPr>
              <w:t xml:space="preserve">bysaying </w:t>
            </w:r>
            <w:r w:rsidRPr="00DE4861">
              <w:rPr>
                <w:rFonts w:ascii="Times New Roman" w:hAnsi="Times New Roman"/>
                <w:i/>
                <w:iCs/>
                <w:szCs w:val="26"/>
              </w:rPr>
              <w:t>Hi</w:t>
            </w:r>
            <w:r w:rsidRPr="00DE4861">
              <w:rPr>
                <w:rFonts w:ascii="Times New Roman" w:hAnsi="Times New Roman"/>
                <w:szCs w:val="26"/>
              </w:rPr>
              <w:t xml:space="preserve">. </w:t>
            </w:r>
          </w:p>
          <w:p w:rsidR="002F5B13" w:rsidRPr="00DE4861" w:rsidRDefault="002F5B13" w:rsidP="000D1BC2">
            <w:pPr>
              <w:pStyle w:val="BodyText"/>
              <w:widowControl w:val="0"/>
              <w:kinsoku w:val="0"/>
              <w:overflowPunct w:val="0"/>
              <w:autoSpaceDE w:val="0"/>
              <w:autoSpaceDN w:val="0"/>
              <w:adjustRightInd w:val="0"/>
              <w:mirrorIndents/>
              <w:jc w:val="both"/>
              <w:rPr>
                <w:rFonts w:ascii="Times New Roman" w:hAnsi="Times New Roman"/>
                <w:szCs w:val="26"/>
              </w:rPr>
            </w:pPr>
            <w:r w:rsidRPr="00DE4861">
              <w:rPr>
                <w:rFonts w:ascii="Times New Roman" w:hAnsi="Times New Roman"/>
                <w:spacing w:val="-1"/>
                <w:szCs w:val="26"/>
              </w:rPr>
              <w:t>Introduceyour</w:t>
            </w:r>
            <w:r w:rsidRPr="00DE4861">
              <w:rPr>
                <w:rFonts w:ascii="Times New Roman" w:hAnsi="Times New Roman"/>
                <w:szCs w:val="26"/>
              </w:rPr>
              <w:t xml:space="preserve"> name </w:t>
            </w:r>
            <w:r w:rsidRPr="00DE4861">
              <w:rPr>
                <w:rFonts w:ascii="Times New Roman" w:hAnsi="Times New Roman"/>
                <w:i/>
                <w:iCs/>
                <w:spacing w:val="-3"/>
                <w:szCs w:val="26"/>
              </w:rPr>
              <w:t>I’m</w:t>
            </w:r>
            <w:r w:rsidRPr="00DE4861">
              <w:rPr>
                <w:rFonts w:ascii="Times New Roman" w:hAnsi="Times New Roman"/>
                <w:i/>
                <w:iCs/>
                <w:szCs w:val="26"/>
              </w:rPr>
              <w:t>+ name</w:t>
            </w:r>
            <w:r w:rsidRPr="00DE4861">
              <w:rPr>
                <w:rFonts w:ascii="Times New Roman" w:hAnsi="Times New Roman"/>
                <w:szCs w:val="26"/>
              </w:rPr>
              <w:t xml:space="preserve">. </w:t>
            </w:r>
          </w:p>
          <w:p w:rsidR="002F5B13" w:rsidRPr="00DE4861" w:rsidRDefault="002F5B13" w:rsidP="000D1BC2">
            <w:pPr>
              <w:spacing w:after="0" w:line="240" w:lineRule="auto"/>
              <w:mirrorIndents/>
              <w:rPr>
                <w:rFonts w:ascii="Times New Roman" w:eastAsia="Times New Roman" w:hAnsi="Times New Roman" w:cs="Times New Roman"/>
                <w:b/>
                <w:bCs/>
                <w:sz w:val="26"/>
                <w:szCs w:val="26"/>
              </w:rPr>
            </w:pPr>
            <w:r w:rsidRPr="00DE4861">
              <w:rPr>
                <w:rFonts w:ascii="Times New Roman" w:hAnsi="Times New Roman" w:cs="Times New Roman"/>
                <w:sz w:val="26"/>
                <w:szCs w:val="26"/>
                <w:lang w:val="pt-BR"/>
              </w:rPr>
              <w:lastRenderedPageBreak/>
              <w:t xml:space="preserve">Ask a group of four to play </w:t>
            </w:r>
            <w:r w:rsidRPr="00DE4861">
              <w:rPr>
                <w:rFonts w:ascii="Times New Roman" w:hAnsi="Times New Roman" w:cs="Times New Roman"/>
                <w:i/>
                <w:sz w:val="26"/>
                <w:szCs w:val="26"/>
                <w:lang w:val="pt-BR"/>
              </w:rPr>
              <w:t xml:space="preserve">Pelmanism </w:t>
            </w:r>
            <w:r w:rsidRPr="00DE4861">
              <w:rPr>
                <w:rFonts w:ascii="Times New Roman" w:hAnsi="Times New Roman" w:cs="Times New Roman"/>
                <w:sz w:val="26"/>
                <w:szCs w:val="26"/>
                <w:lang w:val="pt-BR"/>
              </w:rPr>
              <w:t xml:space="preserve">with the words </w:t>
            </w:r>
            <w:r w:rsidRPr="00DE4861">
              <w:rPr>
                <w:rFonts w:ascii="Times New Roman" w:hAnsi="Times New Roman" w:cs="Times New Roman"/>
                <w:i/>
                <w:sz w:val="26"/>
                <w:szCs w:val="26"/>
                <w:lang w:val="pt-BR"/>
              </w:rPr>
              <w:t xml:space="preserve">car, cat, cake, cup </w:t>
            </w:r>
            <w:r w:rsidRPr="00DE4861">
              <w:rPr>
                <w:rFonts w:ascii="Times New Roman" w:hAnsi="Times New Roman" w:cs="Times New Roman"/>
                <w:sz w:val="26"/>
                <w:szCs w:val="26"/>
                <w:lang w:val="pt-BR"/>
              </w:rPr>
              <w:t>in front of the class.</w:t>
            </w:r>
          </w:p>
        </w:tc>
        <w:tc>
          <w:tcPr>
            <w:tcW w:w="2288" w:type="dxa"/>
            <w:shd w:val="clear" w:color="auto" w:fill="auto"/>
          </w:tcPr>
          <w:p w:rsidR="002F5B13" w:rsidRPr="00DE4861" w:rsidRDefault="002F5B13" w:rsidP="000D1BC2">
            <w:pPr>
              <w:spacing w:after="0" w:line="240" w:lineRule="auto"/>
              <w:mirrorIndents/>
              <w:rPr>
                <w:rFonts w:ascii="Times New Roman" w:hAnsi="Times New Roman" w:cs="Times New Roman"/>
                <w:bCs/>
                <w:sz w:val="26"/>
                <w:szCs w:val="26"/>
              </w:rPr>
            </w:pPr>
          </w:p>
          <w:p w:rsidR="002F5B13" w:rsidRPr="00DE4861" w:rsidRDefault="002F5B13" w:rsidP="000D1BC2">
            <w:pPr>
              <w:spacing w:after="0" w:line="240" w:lineRule="auto"/>
              <w:contextualSpacing/>
              <w:mirrorIndents/>
              <w:rPr>
                <w:rFonts w:ascii="Times New Roman" w:hAnsi="Times New Roman" w:cs="Times New Roman"/>
                <w:sz w:val="26"/>
                <w:szCs w:val="26"/>
              </w:rPr>
            </w:pPr>
            <w:r w:rsidRPr="00DE4861">
              <w:rPr>
                <w:rFonts w:ascii="Times New Roman" w:hAnsi="Times New Roman" w:cs="Times New Roman"/>
                <w:bCs/>
                <w:sz w:val="26"/>
                <w:szCs w:val="26"/>
              </w:rPr>
              <w:t>-</w:t>
            </w:r>
            <w:r w:rsidRPr="00DE4861">
              <w:rPr>
                <w:rFonts w:ascii="Times New Roman" w:hAnsi="Times New Roman" w:cs="Times New Roman"/>
                <w:sz w:val="26"/>
                <w:szCs w:val="26"/>
              </w:rPr>
              <w:t xml:space="preserve"> Individuals</w:t>
            </w:r>
          </w:p>
          <w:p w:rsidR="002F5B13" w:rsidRPr="00DE4861" w:rsidRDefault="002F5B13" w:rsidP="000D1BC2">
            <w:pPr>
              <w:spacing w:after="0" w:line="240" w:lineRule="auto"/>
              <w:contextualSpacing/>
              <w:mirrorIndents/>
              <w:rPr>
                <w:rFonts w:ascii="Times New Roman" w:hAnsi="Times New Roman" w:cs="Times New Roman"/>
                <w:sz w:val="26"/>
                <w:szCs w:val="26"/>
              </w:rPr>
            </w:pPr>
            <w:r w:rsidRPr="00DE4861">
              <w:rPr>
                <w:rFonts w:ascii="Times New Roman" w:hAnsi="Times New Roman" w:cs="Times New Roman"/>
                <w:sz w:val="26"/>
                <w:szCs w:val="26"/>
              </w:rPr>
              <w:t>TWC</w:t>
            </w:r>
          </w:p>
          <w:p w:rsidR="002F5B13" w:rsidRPr="00DE4861" w:rsidRDefault="002F5B13" w:rsidP="000D1BC2">
            <w:pPr>
              <w:spacing w:after="0" w:line="240" w:lineRule="auto"/>
              <w:mirrorIndents/>
              <w:rPr>
                <w:rFonts w:ascii="Times New Roman" w:eastAsia="Times New Roman" w:hAnsi="Times New Roman" w:cs="Times New Roman"/>
                <w:b/>
                <w:bCs/>
                <w:sz w:val="26"/>
                <w:szCs w:val="26"/>
              </w:rPr>
            </w:pPr>
          </w:p>
        </w:tc>
      </w:tr>
      <w:tr w:rsidR="002F5B13" w:rsidRPr="00DE4861" w:rsidTr="000D1BC2">
        <w:tc>
          <w:tcPr>
            <w:tcW w:w="1843" w:type="dxa"/>
            <w:shd w:val="clear" w:color="auto" w:fill="auto"/>
          </w:tcPr>
          <w:p w:rsidR="002F5B13" w:rsidRPr="00DE4861" w:rsidRDefault="002F5B13" w:rsidP="000D1BC2">
            <w:pPr>
              <w:spacing w:after="0" w:line="240" w:lineRule="auto"/>
              <w:mirrorIndents/>
              <w:rPr>
                <w:rFonts w:ascii="Times New Roman" w:hAnsi="Times New Roman" w:cs="Times New Roman"/>
                <w:b/>
                <w:sz w:val="26"/>
                <w:szCs w:val="26"/>
              </w:rPr>
            </w:pPr>
            <w:r w:rsidRPr="00DE4861">
              <w:rPr>
                <w:rFonts w:ascii="Times New Roman" w:hAnsi="Times New Roman" w:cs="Times New Roman"/>
                <w:b/>
                <w:sz w:val="26"/>
                <w:szCs w:val="26"/>
              </w:rPr>
              <w:lastRenderedPageBreak/>
              <w:t>1.Listen  and chant</w:t>
            </w:r>
          </w:p>
          <w:p w:rsidR="002F5B13" w:rsidRPr="00DE4861" w:rsidRDefault="002F5B13" w:rsidP="000D1BC2">
            <w:pPr>
              <w:spacing w:after="0" w:line="240" w:lineRule="auto"/>
              <w:mirrorIndents/>
              <w:rPr>
                <w:rFonts w:ascii="Times New Roman" w:hAnsi="Times New Roman" w:cs="Times New Roman"/>
                <w:b/>
                <w:bCs/>
                <w:sz w:val="26"/>
                <w:szCs w:val="26"/>
              </w:rPr>
            </w:pPr>
            <w:r w:rsidRPr="00DE4861">
              <w:rPr>
                <w:rFonts w:ascii="Times New Roman" w:hAnsi="Times New Roman" w:cs="Times New Roman"/>
                <w:sz w:val="26"/>
                <w:szCs w:val="26"/>
              </w:rPr>
              <w:t>(10 minutes)</w:t>
            </w:r>
          </w:p>
        </w:tc>
        <w:tc>
          <w:tcPr>
            <w:tcW w:w="2126" w:type="dxa"/>
            <w:shd w:val="clear" w:color="auto" w:fill="auto"/>
          </w:tcPr>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-Help ss identify the new word and say aloud</w:t>
            </w:r>
          </w:p>
          <w:p w:rsidR="002F5B13" w:rsidRPr="00DE4861" w:rsidRDefault="002F5B13" w:rsidP="000D1BC2">
            <w:pPr>
              <w:spacing w:after="0" w:line="240" w:lineRule="auto"/>
              <w:mirrorIndents/>
              <w:rPr>
                <w:rFonts w:ascii="Times New Roman" w:hAnsi="Times New Roman" w:cs="Times New Roman"/>
                <w:bCs/>
                <w:sz w:val="26"/>
                <w:szCs w:val="26"/>
              </w:rPr>
            </w:pP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Individual</w:t>
            </w:r>
          </w:p>
          <w:p w:rsidR="002F5B13" w:rsidRPr="00DE4861" w:rsidRDefault="002F5B13" w:rsidP="000D1BC2">
            <w:pPr>
              <w:spacing w:after="0" w:line="240" w:lineRule="auto"/>
              <w:mirrorIndents/>
              <w:rPr>
                <w:rFonts w:ascii="Times New Roman" w:hAnsi="Times New Roman" w:cs="Times New Roman"/>
                <w:bCs/>
                <w:sz w:val="26"/>
                <w:szCs w:val="26"/>
              </w:rPr>
            </w:pP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Whole class</w:t>
            </w:r>
          </w:p>
        </w:tc>
        <w:tc>
          <w:tcPr>
            <w:tcW w:w="3411" w:type="dxa"/>
            <w:shd w:val="clear" w:color="auto" w:fill="auto"/>
          </w:tcPr>
          <w:p w:rsidR="002F5B13" w:rsidRPr="00DE4861" w:rsidRDefault="002F5B13" w:rsidP="000D1BC2">
            <w:pPr>
              <w:pStyle w:val="BodyText"/>
              <w:kinsoku w:val="0"/>
              <w:overflowPunct w:val="0"/>
              <w:mirrorIndents/>
              <w:jc w:val="both"/>
              <w:rPr>
                <w:rFonts w:ascii="Times New Roman" w:hAnsi="Times New Roman"/>
                <w:color w:val="000000"/>
                <w:szCs w:val="26"/>
                <w:lang w:val="vi-VN"/>
              </w:rPr>
            </w:pPr>
            <w:r w:rsidRPr="00DE4861">
              <w:rPr>
                <w:rFonts w:ascii="Times New Roman" w:hAnsi="Times New Roman"/>
                <w:color w:val="000000"/>
                <w:szCs w:val="26"/>
              </w:rPr>
              <w:t>Let them look at the first line of the chant</w:t>
            </w:r>
            <w:r w:rsidRPr="00DE4861">
              <w:rPr>
                <w:rFonts w:ascii="Times New Roman" w:hAnsi="Times New Roman"/>
                <w:i/>
                <w:iCs/>
                <w:color w:val="000000"/>
                <w:szCs w:val="26"/>
              </w:rPr>
              <w:t xml:space="preserve">. </w:t>
            </w:r>
            <w:r w:rsidRPr="00DE4861">
              <w:rPr>
                <w:rFonts w:ascii="Times New Roman" w:hAnsi="Times New Roman"/>
                <w:color w:val="000000"/>
                <w:szCs w:val="26"/>
              </w:rPr>
              <w:t xml:space="preserve">Play the </w:t>
            </w:r>
            <w:proofErr w:type="gramStart"/>
            <w:r w:rsidRPr="00DE4861">
              <w:rPr>
                <w:rFonts w:ascii="Times New Roman" w:hAnsi="Times New Roman"/>
                <w:color w:val="000000"/>
                <w:szCs w:val="26"/>
              </w:rPr>
              <w:t>recording,</w:t>
            </w:r>
            <w:proofErr w:type="gramEnd"/>
            <w:r w:rsidRPr="00DE4861">
              <w:rPr>
                <w:rFonts w:ascii="Times New Roman" w:hAnsi="Times New Roman"/>
                <w:color w:val="000000"/>
                <w:szCs w:val="26"/>
              </w:rPr>
              <w:t xml:space="preserve"> ask pupils to listen and repeat the sound of the letter </w:t>
            </w:r>
            <w:r w:rsidRPr="00DE4861">
              <w:rPr>
                <w:rFonts w:ascii="Times New Roman" w:hAnsi="Times New Roman"/>
                <w:i/>
                <w:iCs/>
                <w:color w:val="000000"/>
                <w:szCs w:val="26"/>
              </w:rPr>
              <w:t xml:space="preserve">c </w:t>
            </w:r>
            <w:r w:rsidRPr="00DE4861">
              <w:rPr>
                <w:rFonts w:ascii="Times New Roman" w:hAnsi="Times New Roman"/>
                <w:color w:val="000000"/>
                <w:szCs w:val="26"/>
              </w:rPr>
              <w:t xml:space="preserve">and the word </w:t>
            </w:r>
            <w:r w:rsidRPr="00DE4861">
              <w:rPr>
                <w:rFonts w:ascii="Times New Roman" w:hAnsi="Times New Roman"/>
                <w:i/>
                <w:iCs/>
                <w:color w:val="000000"/>
                <w:szCs w:val="26"/>
              </w:rPr>
              <w:t xml:space="preserve">a cup, </w:t>
            </w:r>
            <w:r w:rsidRPr="00DE4861">
              <w:rPr>
                <w:rFonts w:ascii="Times New Roman" w:hAnsi="Times New Roman"/>
                <w:color w:val="000000"/>
                <w:szCs w:val="26"/>
              </w:rPr>
              <w:t xml:space="preserve">saying </w:t>
            </w:r>
            <w:r w:rsidRPr="00DE4861">
              <w:rPr>
                <w:rFonts w:ascii="Times New Roman" w:hAnsi="Times New Roman"/>
                <w:i/>
                <w:iCs/>
                <w:color w:val="000000"/>
                <w:szCs w:val="26"/>
              </w:rPr>
              <w:t xml:space="preserve">Listen and repeat, please! </w:t>
            </w:r>
            <w:r w:rsidRPr="00DE4861">
              <w:rPr>
                <w:rFonts w:ascii="Times New Roman" w:hAnsi="Times New Roman"/>
                <w:color w:val="000000"/>
                <w:szCs w:val="26"/>
              </w:rPr>
              <w:t xml:space="preserve">Then have them listen again and repeat the sound of the letter </w:t>
            </w:r>
            <w:r w:rsidRPr="00DE4861">
              <w:rPr>
                <w:rFonts w:ascii="Times New Roman" w:hAnsi="Times New Roman"/>
                <w:i/>
                <w:iCs/>
                <w:color w:val="000000"/>
                <w:szCs w:val="26"/>
              </w:rPr>
              <w:t xml:space="preserve">c </w:t>
            </w:r>
            <w:r w:rsidRPr="00DE4861">
              <w:rPr>
                <w:rFonts w:ascii="Times New Roman" w:hAnsi="Times New Roman"/>
                <w:color w:val="000000"/>
                <w:szCs w:val="26"/>
              </w:rPr>
              <w:t xml:space="preserve">and the word </w:t>
            </w:r>
            <w:r w:rsidRPr="00DE4861">
              <w:rPr>
                <w:rFonts w:ascii="Times New Roman" w:hAnsi="Times New Roman"/>
                <w:i/>
                <w:iCs/>
                <w:color w:val="000000"/>
                <w:szCs w:val="26"/>
              </w:rPr>
              <w:t xml:space="preserve">a cup </w:t>
            </w:r>
            <w:r w:rsidRPr="00DE4861">
              <w:rPr>
                <w:rFonts w:ascii="Times New Roman" w:hAnsi="Times New Roman"/>
                <w:color w:val="000000"/>
                <w:szCs w:val="26"/>
              </w:rPr>
              <w:t xml:space="preserve">individually and in chorus. Say </w:t>
            </w:r>
            <w:r w:rsidRPr="00DE4861">
              <w:rPr>
                <w:rFonts w:ascii="Times New Roman" w:hAnsi="Times New Roman"/>
                <w:i/>
                <w:iCs/>
                <w:color w:val="000000"/>
                <w:szCs w:val="26"/>
              </w:rPr>
              <w:t xml:space="preserve">Listen and repeat, please! </w:t>
            </w:r>
            <w:r w:rsidRPr="00DE4861">
              <w:rPr>
                <w:rFonts w:ascii="Times New Roman" w:hAnsi="Times New Roman"/>
                <w:color w:val="000000"/>
                <w:szCs w:val="26"/>
              </w:rPr>
              <w:t xml:space="preserve">If they chanted well, praise them, saying </w:t>
            </w:r>
            <w:r w:rsidRPr="00DE4861">
              <w:rPr>
                <w:rFonts w:ascii="Times New Roman" w:hAnsi="Times New Roman"/>
                <w:i/>
                <w:iCs/>
                <w:color w:val="000000"/>
                <w:szCs w:val="26"/>
              </w:rPr>
              <w:t>Well done!</w:t>
            </w:r>
          </w:p>
        </w:tc>
        <w:tc>
          <w:tcPr>
            <w:tcW w:w="2288" w:type="dxa"/>
            <w:shd w:val="clear" w:color="auto" w:fill="auto"/>
          </w:tcPr>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-Look at the pictures, identify the characters and answer T’s questions.</w:t>
            </w: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-Point to each sentence and listen to the dialogue between Mai and Long.</w:t>
            </w: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+Students say the new question and answer.</w:t>
            </w: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+Students read aloud.</w:t>
            </w:r>
          </w:p>
          <w:p w:rsidR="002F5B13" w:rsidRPr="00DE4861" w:rsidRDefault="002F5B13" w:rsidP="000D1BC2">
            <w:pPr>
              <w:spacing w:after="0" w:line="240" w:lineRule="auto"/>
              <w:mirrorIndents/>
              <w:rPr>
                <w:rFonts w:ascii="Times New Roman" w:hAnsi="Times New Roman" w:cs="Times New Roman"/>
                <w:bCs/>
                <w:sz w:val="26"/>
                <w:szCs w:val="26"/>
              </w:rPr>
            </w:pPr>
          </w:p>
        </w:tc>
      </w:tr>
      <w:tr w:rsidR="002F5B13" w:rsidRPr="00DE4861" w:rsidTr="000D1BC2">
        <w:tc>
          <w:tcPr>
            <w:tcW w:w="1843" w:type="dxa"/>
            <w:shd w:val="clear" w:color="auto" w:fill="auto"/>
          </w:tcPr>
          <w:p w:rsidR="002F5B13" w:rsidRPr="00DE4861" w:rsidRDefault="002F5B13" w:rsidP="000D1BC2">
            <w:pPr>
              <w:spacing w:after="0" w:line="240" w:lineRule="auto"/>
              <w:mirrorIndents/>
              <w:rPr>
                <w:rFonts w:ascii="Times New Roman" w:hAnsi="Times New Roman" w:cs="Times New Roman"/>
                <w:b/>
                <w:sz w:val="26"/>
                <w:szCs w:val="26"/>
              </w:rPr>
            </w:pPr>
            <w:r w:rsidRPr="00DE4861">
              <w:rPr>
                <w:rFonts w:ascii="Times New Roman" w:hAnsi="Times New Roman" w:cs="Times New Roman"/>
                <w:b/>
                <w:sz w:val="26"/>
                <w:szCs w:val="26"/>
              </w:rPr>
              <w:t>2.Listen and tick</w:t>
            </w:r>
          </w:p>
          <w:p w:rsidR="002F5B13" w:rsidRPr="00DE4861" w:rsidRDefault="002F5B13" w:rsidP="000D1BC2">
            <w:pPr>
              <w:spacing w:after="0" w:line="240" w:lineRule="auto"/>
              <w:mirrorIndents/>
              <w:rPr>
                <w:rFonts w:ascii="Times New Roman" w:hAnsi="Times New Roman" w:cs="Times New Roman"/>
                <w:b/>
                <w:sz w:val="26"/>
                <w:szCs w:val="26"/>
              </w:rPr>
            </w:pPr>
            <w:r w:rsidRPr="00DE4861">
              <w:rPr>
                <w:rFonts w:ascii="Times New Roman" w:hAnsi="Times New Roman" w:cs="Times New Roman"/>
                <w:sz w:val="26"/>
                <w:szCs w:val="26"/>
              </w:rPr>
              <w:t>(7 minutes)</w:t>
            </w:r>
          </w:p>
        </w:tc>
        <w:tc>
          <w:tcPr>
            <w:tcW w:w="2126" w:type="dxa"/>
            <w:shd w:val="clear" w:color="auto" w:fill="auto"/>
          </w:tcPr>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-Help ss practise saying aloud new words</w:t>
            </w: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Whole class</w:t>
            </w:r>
          </w:p>
          <w:p w:rsidR="002F5B13" w:rsidRPr="00DE4861" w:rsidRDefault="002F5B13" w:rsidP="000D1BC2">
            <w:pPr>
              <w:spacing w:after="0" w:line="240" w:lineRule="auto"/>
              <w:mirrorIndents/>
              <w:rPr>
                <w:rFonts w:ascii="Times New Roman" w:hAnsi="Times New Roman" w:cs="Times New Roman"/>
                <w:bCs/>
                <w:sz w:val="26"/>
                <w:szCs w:val="26"/>
              </w:rPr>
            </w:pPr>
          </w:p>
          <w:p w:rsidR="002F5B13" w:rsidRPr="00DE4861" w:rsidRDefault="002F5B13" w:rsidP="000D1BC2">
            <w:pPr>
              <w:spacing w:after="0" w:line="240" w:lineRule="auto"/>
              <w:mirrorIndents/>
              <w:rPr>
                <w:rFonts w:ascii="Times New Roman" w:hAnsi="Times New Roman" w:cs="Times New Roman"/>
                <w:bCs/>
                <w:sz w:val="26"/>
                <w:szCs w:val="26"/>
              </w:rPr>
            </w:pPr>
          </w:p>
          <w:p w:rsidR="002F5B13" w:rsidRPr="00DE4861" w:rsidRDefault="002F5B13" w:rsidP="000D1BC2">
            <w:pPr>
              <w:spacing w:after="0" w:line="240" w:lineRule="auto"/>
              <w:mirrorIndents/>
              <w:rPr>
                <w:rFonts w:ascii="Times New Roman" w:hAnsi="Times New Roman" w:cs="Times New Roman"/>
                <w:bCs/>
                <w:sz w:val="26"/>
                <w:szCs w:val="26"/>
              </w:rPr>
            </w:pPr>
          </w:p>
          <w:p w:rsidR="002F5B13" w:rsidRPr="00DE4861" w:rsidRDefault="002F5B13" w:rsidP="000D1BC2">
            <w:pPr>
              <w:spacing w:after="0" w:line="240" w:lineRule="auto"/>
              <w:mirrorIndents/>
              <w:rPr>
                <w:rFonts w:ascii="Times New Roman" w:hAnsi="Times New Roman" w:cs="Times New Roman"/>
                <w:bCs/>
                <w:sz w:val="26"/>
                <w:szCs w:val="26"/>
              </w:rPr>
            </w:pP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Group work</w:t>
            </w:r>
          </w:p>
          <w:p w:rsidR="002F5B13" w:rsidRPr="00DE4861" w:rsidRDefault="002F5B13" w:rsidP="000D1BC2">
            <w:pPr>
              <w:spacing w:after="0" w:line="240" w:lineRule="auto"/>
              <w:mirrorIndents/>
              <w:rPr>
                <w:rFonts w:ascii="Times New Roman" w:hAnsi="Times New Roman" w:cs="Times New Roman"/>
                <w:bCs/>
                <w:sz w:val="26"/>
                <w:szCs w:val="26"/>
              </w:rPr>
            </w:pPr>
          </w:p>
          <w:p w:rsidR="002F5B13" w:rsidRPr="00DE4861" w:rsidRDefault="002F5B13" w:rsidP="000D1BC2">
            <w:pPr>
              <w:spacing w:after="0" w:line="240" w:lineRule="auto"/>
              <w:mirrorIndents/>
              <w:rPr>
                <w:rFonts w:ascii="Times New Roman" w:hAnsi="Times New Roman" w:cs="Times New Roman"/>
                <w:bCs/>
                <w:sz w:val="26"/>
                <w:szCs w:val="26"/>
              </w:rPr>
            </w:pPr>
          </w:p>
          <w:p w:rsidR="002F5B13" w:rsidRPr="00DE4861" w:rsidRDefault="002F5B13" w:rsidP="000D1BC2">
            <w:pPr>
              <w:spacing w:after="0" w:line="240" w:lineRule="auto"/>
              <w:mirrorIndents/>
              <w:rPr>
                <w:rFonts w:ascii="Times New Roman" w:hAnsi="Times New Roman" w:cs="Times New Roman"/>
                <w:bCs/>
                <w:sz w:val="26"/>
                <w:szCs w:val="26"/>
              </w:rPr>
            </w:pPr>
          </w:p>
          <w:p w:rsidR="002F5B13" w:rsidRPr="00DE4861" w:rsidRDefault="002F5B13" w:rsidP="000D1BC2">
            <w:pPr>
              <w:spacing w:after="0" w:line="240" w:lineRule="auto"/>
              <w:mirrorIndents/>
              <w:rPr>
                <w:rFonts w:ascii="Times New Roman" w:hAnsi="Times New Roman" w:cs="Times New Roman"/>
                <w:bCs/>
                <w:sz w:val="26"/>
                <w:szCs w:val="26"/>
              </w:rPr>
            </w:pP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Pair work</w:t>
            </w:r>
          </w:p>
          <w:p w:rsidR="002F5B13" w:rsidRPr="00DE4861" w:rsidRDefault="002F5B13" w:rsidP="000D1BC2">
            <w:pPr>
              <w:spacing w:after="0" w:line="240" w:lineRule="auto"/>
              <w:mirrorIndents/>
              <w:rPr>
                <w:rFonts w:ascii="Times New Roman" w:hAnsi="Times New Roman" w:cs="Times New Roman"/>
                <w:bCs/>
                <w:sz w:val="26"/>
                <w:szCs w:val="26"/>
              </w:rPr>
            </w:pPr>
          </w:p>
        </w:tc>
        <w:tc>
          <w:tcPr>
            <w:tcW w:w="3411" w:type="dxa"/>
            <w:shd w:val="clear" w:color="auto" w:fill="auto"/>
          </w:tcPr>
          <w:p w:rsidR="002F5B13" w:rsidRPr="00DE4861" w:rsidRDefault="002F5B13" w:rsidP="000D1BC2">
            <w:pPr>
              <w:widowControl w:val="0"/>
              <w:kinsoku w:val="0"/>
              <w:overflowPunct w:val="0"/>
              <w:autoSpaceDE w:val="0"/>
              <w:autoSpaceDN w:val="0"/>
              <w:adjustRightInd w:val="0"/>
              <w:spacing w:after="0" w:line="240" w:lineRule="auto"/>
              <w:mirrorIndents/>
              <w:jc w:val="both"/>
              <w:rPr>
                <w:rFonts w:ascii="Times New Roman" w:hAnsi="Times New Roman" w:cs="Times New Roman"/>
                <w:color w:val="000000"/>
                <w:sz w:val="26"/>
                <w:szCs w:val="26"/>
                <w:lang w:val="vi-VN"/>
              </w:rPr>
            </w:pPr>
            <w:r w:rsidRPr="00DE4861">
              <w:rPr>
                <w:rFonts w:ascii="Times New Roman" w:hAnsi="Times New Roman" w:cs="Times New Roman"/>
                <w:color w:val="000000"/>
                <w:sz w:val="26"/>
                <w:szCs w:val="26"/>
              </w:rPr>
              <w:t xml:space="preserve">Have pupils look at the pictures, saying </w:t>
            </w:r>
            <w:r w:rsidRPr="00DE4861">
              <w:rPr>
                <w:rFonts w:ascii="Times New Roman" w:hAnsi="Times New Roman" w:cs="Times New Roman"/>
                <w:i/>
                <w:iCs/>
                <w:color w:val="000000"/>
                <w:sz w:val="26"/>
                <w:szCs w:val="26"/>
              </w:rPr>
              <w:t>Look at the pictures, please!</w:t>
            </w:r>
            <w:r w:rsidRPr="00DE4861">
              <w:rPr>
                <w:rFonts w:ascii="Times New Roman" w:hAnsi="Times New Roman" w:cs="Times New Roman"/>
                <w:color w:val="000000"/>
                <w:sz w:val="26"/>
                <w:szCs w:val="26"/>
              </w:rPr>
              <w:t xml:space="preserve"> </w:t>
            </w:r>
            <w:proofErr w:type="gramStart"/>
            <w:r w:rsidRPr="00DE4861">
              <w:rPr>
                <w:rFonts w:ascii="Times New Roman" w:hAnsi="Times New Roman" w:cs="Times New Roman"/>
                <w:color w:val="000000"/>
                <w:sz w:val="26"/>
                <w:szCs w:val="26"/>
              </w:rPr>
              <w:t>and</w:t>
            </w:r>
            <w:proofErr w:type="gramEnd"/>
            <w:r w:rsidRPr="00DE4861">
              <w:rPr>
                <w:rFonts w:ascii="Times New Roman" w:hAnsi="Times New Roman" w:cs="Times New Roman"/>
                <w:color w:val="000000"/>
                <w:sz w:val="26"/>
                <w:szCs w:val="26"/>
              </w:rPr>
              <w:t xml:space="preserve"> say what they can see, saying </w:t>
            </w:r>
            <w:r w:rsidRPr="00DE4861">
              <w:rPr>
                <w:rFonts w:ascii="Times New Roman" w:hAnsi="Times New Roman" w:cs="Times New Roman"/>
                <w:i/>
                <w:iCs/>
                <w:color w:val="000000"/>
                <w:sz w:val="26"/>
                <w:szCs w:val="26"/>
              </w:rPr>
              <w:t xml:space="preserve">What can you see? Can you see a cat? Yes, a cat. Can you see a car? Yes, a car. </w:t>
            </w:r>
            <w:r w:rsidRPr="00DE4861">
              <w:rPr>
                <w:rFonts w:ascii="Times New Roman" w:hAnsi="Times New Roman" w:cs="Times New Roman"/>
                <w:color w:val="000000"/>
                <w:sz w:val="26"/>
                <w:szCs w:val="26"/>
              </w:rPr>
              <w:t xml:space="preserve">Draw pupils’ attention to the boxes next to the letters </w:t>
            </w:r>
            <w:proofErr w:type="gramStart"/>
            <w:r w:rsidRPr="00DE4861">
              <w:rPr>
                <w:rFonts w:ascii="Times New Roman" w:hAnsi="Times New Roman" w:cs="Times New Roman"/>
                <w:i/>
                <w:iCs/>
                <w:color w:val="000000"/>
                <w:sz w:val="26"/>
                <w:szCs w:val="26"/>
              </w:rPr>
              <w:t xml:space="preserve">a </w:t>
            </w:r>
            <w:r w:rsidRPr="00DE4861">
              <w:rPr>
                <w:rFonts w:ascii="Times New Roman" w:hAnsi="Times New Roman" w:cs="Times New Roman"/>
                <w:color w:val="000000"/>
                <w:sz w:val="26"/>
                <w:szCs w:val="26"/>
              </w:rPr>
              <w:t>and</w:t>
            </w:r>
            <w:proofErr w:type="gramEnd"/>
            <w:r w:rsidRPr="00DE4861">
              <w:rPr>
                <w:rFonts w:ascii="Times New Roman" w:hAnsi="Times New Roman" w:cs="Times New Roman"/>
                <w:color w:val="000000"/>
                <w:sz w:val="26"/>
                <w:szCs w:val="26"/>
              </w:rPr>
              <w:t xml:space="preserve"> </w:t>
            </w:r>
            <w:r w:rsidRPr="00DE4861">
              <w:rPr>
                <w:rFonts w:ascii="Times New Roman" w:hAnsi="Times New Roman" w:cs="Times New Roman"/>
                <w:i/>
                <w:iCs/>
                <w:color w:val="000000"/>
                <w:sz w:val="26"/>
                <w:szCs w:val="26"/>
              </w:rPr>
              <w:t xml:space="preserve">b. </w:t>
            </w:r>
            <w:r w:rsidRPr="00DE4861">
              <w:rPr>
                <w:rFonts w:ascii="Times New Roman" w:hAnsi="Times New Roman" w:cs="Times New Roman"/>
                <w:color w:val="000000"/>
                <w:sz w:val="26"/>
                <w:szCs w:val="26"/>
              </w:rPr>
              <w:t>Check comprehension.</w:t>
            </w:r>
          </w:p>
          <w:p w:rsidR="002F5B13" w:rsidRPr="00DE4861" w:rsidRDefault="002F5B13" w:rsidP="000D1BC2">
            <w:pPr>
              <w:spacing w:after="0" w:line="240" w:lineRule="auto"/>
              <w:mirrorIndents/>
              <w:jc w:val="both"/>
              <w:rPr>
                <w:rFonts w:ascii="Times New Roman" w:hAnsi="Times New Roman" w:cs="Times New Roman"/>
                <w:sz w:val="26"/>
                <w:szCs w:val="26"/>
              </w:rPr>
            </w:pPr>
            <w:r w:rsidRPr="00DE4861">
              <w:rPr>
                <w:rFonts w:ascii="Times New Roman" w:hAnsi="Times New Roman" w:cs="Times New Roman"/>
                <w:color w:val="000000"/>
                <w:sz w:val="26"/>
                <w:szCs w:val="26"/>
              </w:rPr>
              <w:t xml:space="preserve">Invite some pupils to point to the pictures and say the words in front of the class, saying </w:t>
            </w:r>
            <w:r w:rsidRPr="00DE4861">
              <w:rPr>
                <w:rFonts w:ascii="Times New Roman" w:hAnsi="Times New Roman" w:cs="Times New Roman"/>
                <w:i/>
                <w:iCs/>
                <w:color w:val="000000"/>
                <w:sz w:val="26"/>
                <w:szCs w:val="26"/>
              </w:rPr>
              <w:t xml:space="preserve">Point to the pictures and say, please! </w:t>
            </w:r>
            <w:r w:rsidRPr="00DE4861">
              <w:rPr>
                <w:rFonts w:ascii="Times New Roman" w:hAnsi="Times New Roman" w:cs="Times New Roman"/>
                <w:color w:val="000000"/>
                <w:sz w:val="26"/>
                <w:szCs w:val="26"/>
              </w:rPr>
              <w:t xml:space="preserve">E.g.: 1a: </w:t>
            </w:r>
            <w:r w:rsidRPr="00DE4861">
              <w:rPr>
                <w:rFonts w:ascii="Times New Roman" w:hAnsi="Times New Roman" w:cs="Times New Roman"/>
                <w:i/>
                <w:color w:val="000000"/>
                <w:sz w:val="26"/>
                <w:szCs w:val="26"/>
              </w:rPr>
              <w:t>a cat</w:t>
            </w:r>
            <w:r w:rsidRPr="00DE4861">
              <w:rPr>
                <w:rFonts w:ascii="Times New Roman" w:hAnsi="Times New Roman" w:cs="Times New Roman"/>
                <w:color w:val="000000"/>
                <w:sz w:val="26"/>
                <w:szCs w:val="26"/>
              </w:rPr>
              <w:t xml:space="preserve">, 1b: </w:t>
            </w:r>
            <w:r w:rsidRPr="00DE4861">
              <w:rPr>
                <w:rFonts w:ascii="Times New Roman" w:hAnsi="Times New Roman" w:cs="Times New Roman"/>
                <w:i/>
                <w:color w:val="000000"/>
                <w:sz w:val="26"/>
                <w:szCs w:val="26"/>
              </w:rPr>
              <w:t>a car</w:t>
            </w:r>
            <w:r w:rsidRPr="00DE4861">
              <w:rPr>
                <w:rFonts w:ascii="Times New Roman" w:hAnsi="Times New Roman" w:cs="Times New Roman"/>
                <w:color w:val="000000"/>
                <w:sz w:val="26"/>
                <w:szCs w:val="26"/>
              </w:rPr>
              <w:t>.</w:t>
            </w:r>
            <w:r w:rsidRPr="00DE4861">
              <w:rPr>
                <w:rFonts w:ascii="Times New Roman" w:hAnsi="Times New Roman" w:cs="Times New Roman"/>
                <w:color w:val="000000"/>
                <w:sz w:val="26"/>
                <w:szCs w:val="26"/>
              </w:rPr>
              <w:br/>
              <w:t xml:space="preserve">Play the recording of the first phrase for pupils to listen, saying </w:t>
            </w:r>
            <w:r w:rsidRPr="00DE4861">
              <w:rPr>
                <w:rFonts w:ascii="Times New Roman" w:hAnsi="Times New Roman" w:cs="Times New Roman"/>
                <w:i/>
                <w:iCs/>
                <w:color w:val="000000"/>
                <w:sz w:val="26"/>
                <w:szCs w:val="26"/>
              </w:rPr>
              <w:t>Now listen, please!</w:t>
            </w:r>
            <w:r w:rsidRPr="00DE4861">
              <w:rPr>
                <w:rFonts w:ascii="Times New Roman" w:hAnsi="Times New Roman" w:cs="Times New Roman"/>
                <w:color w:val="000000"/>
                <w:sz w:val="26"/>
                <w:szCs w:val="26"/>
              </w:rPr>
              <w:t xml:space="preserve"> Say </w:t>
            </w:r>
            <w:r w:rsidRPr="00DE4861">
              <w:rPr>
                <w:rFonts w:ascii="Times New Roman" w:hAnsi="Times New Roman" w:cs="Times New Roman"/>
                <w:i/>
                <w:iCs/>
                <w:color w:val="000000"/>
                <w:sz w:val="26"/>
                <w:szCs w:val="26"/>
              </w:rPr>
              <w:t>What did you hear? Did you hear “a cat” or “a car”? Yes, it said “a cat”</w:t>
            </w:r>
            <w:r w:rsidRPr="00DE4861">
              <w:rPr>
                <w:rFonts w:ascii="Times New Roman" w:hAnsi="Times New Roman" w:cs="Times New Roman"/>
                <w:color w:val="000000"/>
                <w:sz w:val="26"/>
                <w:szCs w:val="26"/>
              </w:rPr>
              <w:t xml:space="preserve">. </w:t>
            </w:r>
            <w:r w:rsidRPr="00DE4861">
              <w:rPr>
                <w:rFonts w:ascii="Times New Roman" w:hAnsi="Times New Roman" w:cs="Times New Roman"/>
                <w:i/>
                <w:iCs/>
                <w:color w:val="000000"/>
                <w:sz w:val="26"/>
                <w:szCs w:val="26"/>
              </w:rPr>
              <w:t>You tick the box near the cat</w:t>
            </w:r>
          </w:p>
        </w:tc>
        <w:tc>
          <w:tcPr>
            <w:tcW w:w="2288" w:type="dxa"/>
            <w:shd w:val="clear" w:color="auto" w:fill="auto"/>
          </w:tcPr>
          <w:p w:rsidR="002F5B13" w:rsidRPr="00DE4861" w:rsidRDefault="002F5B13" w:rsidP="000D1BC2">
            <w:pPr>
              <w:spacing w:after="0" w:line="240" w:lineRule="auto"/>
              <w:mirrorIndents/>
              <w:rPr>
                <w:rFonts w:ascii="Times New Roman" w:hAnsi="Times New Roman" w:cs="Times New Roman"/>
                <w:b/>
                <w:bCs/>
                <w:sz w:val="26"/>
                <w:szCs w:val="26"/>
              </w:rPr>
            </w:pPr>
          </w:p>
          <w:p w:rsidR="002F5B13" w:rsidRPr="00DE4861" w:rsidRDefault="002F5B13" w:rsidP="000D1BC2">
            <w:pPr>
              <w:spacing w:after="0" w:line="240" w:lineRule="auto"/>
              <w:mirrorIndents/>
              <w:rPr>
                <w:rFonts w:ascii="Times New Roman" w:hAnsi="Times New Roman" w:cs="Times New Roman"/>
                <w:b/>
                <w:bCs/>
                <w:sz w:val="26"/>
                <w:szCs w:val="26"/>
              </w:rPr>
            </w:pP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
                <w:bCs/>
                <w:sz w:val="26"/>
                <w:szCs w:val="26"/>
              </w:rPr>
              <w:t>-</w:t>
            </w:r>
            <w:r w:rsidRPr="00DE4861">
              <w:rPr>
                <w:rFonts w:ascii="Times New Roman" w:hAnsi="Times New Roman" w:cs="Times New Roman"/>
                <w:bCs/>
                <w:sz w:val="26"/>
                <w:szCs w:val="26"/>
              </w:rPr>
              <w:t>Students describe the table in the text book.</w:t>
            </w: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-Students listen to the teacher’s model</w:t>
            </w: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-Students work in two groups to practise asking and answering the questions then change the roles.</w:t>
            </w: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-Students practise asking and answering the questions with their partners.</w:t>
            </w: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-Students perform their task that they have practised.</w:t>
            </w:r>
          </w:p>
          <w:p w:rsidR="002F5B13" w:rsidRPr="00DE4861" w:rsidRDefault="002F5B13" w:rsidP="000D1BC2">
            <w:pPr>
              <w:spacing w:after="0" w:line="240" w:lineRule="auto"/>
              <w:mirrorIndents/>
              <w:rPr>
                <w:rFonts w:ascii="Times New Roman" w:hAnsi="Times New Roman" w:cs="Times New Roman"/>
                <w:bCs/>
                <w:sz w:val="26"/>
                <w:szCs w:val="26"/>
              </w:rPr>
            </w:pPr>
          </w:p>
        </w:tc>
      </w:tr>
      <w:tr w:rsidR="002F5B13" w:rsidRPr="00DE4861" w:rsidTr="000D1BC2">
        <w:tc>
          <w:tcPr>
            <w:tcW w:w="1843" w:type="dxa"/>
            <w:shd w:val="clear" w:color="auto" w:fill="auto"/>
          </w:tcPr>
          <w:p w:rsidR="002F5B13" w:rsidRPr="00DE4861" w:rsidRDefault="002F5B13" w:rsidP="000D1BC2">
            <w:pPr>
              <w:spacing w:after="0" w:line="240" w:lineRule="auto"/>
              <w:mirrorIndents/>
              <w:rPr>
                <w:rFonts w:ascii="Times New Roman" w:hAnsi="Times New Roman" w:cs="Times New Roman"/>
                <w:b/>
                <w:bCs/>
                <w:color w:val="231F20"/>
                <w:sz w:val="26"/>
                <w:szCs w:val="26"/>
              </w:rPr>
            </w:pPr>
            <w:r w:rsidRPr="00DE4861">
              <w:rPr>
                <w:rFonts w:ascii="Times New Roman" w:hAnsi="Times New Roman" w:cs="Times New Roman"/>
                <w:b/>
                <w:bCs/>
                <w:color w:val="231F20"/>
                <w:sz w:val="26"/>
                <w:szCs w:val="26"/>
              </w:rPr>
              <w:t>3.Look and trace</w:t>
            </w:r>
          </w:p>
          <w:p w:rsidR="002F5B13" w:rsidRPr="00DE4861" w:rsidRDefault="002F5B13" w:rsidP="000D1BC2">
            <w:pPr>
              <w:spacing w:after="0" w:line="240" w:lineRule="auto"/>
              <w:mirrorIndents/>
              <w:rPr>
                <w:rFonts w:ascii="Times New Roman" w:hAnsi="Times New Roman" w:cs="Times New Roman"/>
                <w:b/>
                <w:bCs/>
                <w:color w:val="231F20"/>
                <w:sz w:val="26"/>
                <w:szCs w:val="26"/>
              </w:rPr>
            </w:pPr>
            <w:r w:rsidRPr="00DE4861">
              <w:rPr>
                <w:rFonts w:ascii="Times New Roman" w:hAnsi="Times New Roman" w:cs="Times New Roman"/>
                <w:b/>
                <w:bCs/>
                <w:color w:val="231F20"/>
                <w:sz w:val="26"/>
                <w:szCs w:val="26"/>
              </w:rPr>
              <w:lastRenderedPageBreak/>
              <w:t xml:space="preserve">8’ </w:t>
            </w:r>
          </w:p>
          <w:p w:rsidR="002F5B13" w:rsidRPr="00DE4861" w:rsidRDefault="002F5B13" w:rsidP="000D1BC2">
            <w:pPr>
              <w:spacing w:after="0" w:line="240" w:lineRule="auto"/>
              <w:mirrorIndents/>
              <w:rPr>
                <w:rFonts w:ascii="Times New Roman" w:hAnsi="Times New Roman" w:cs="Times New Roman"/>
                <w:b/>
                <w:sz w:val="26"/>
                <w:szCs w:val="26"/>
              </w:rPr>
            </w:pPr>
          </w:p>
        </w:tc>
        <w:tc>
          <w:tcPr>
            <w:tcW w:w="2126" w:type="dxa"/>
            <w:shd w:val="clear" w:color="auto" w:fill="auto"/>
          </w:tcPr>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lastRenderedPageBreak/>
              <w:t xml:space="preserve">Aim: Ss may know how to </w:t>
            </w:r>
            <w:r w:rsidRPr="00DE4861">
              <w:rPr>
                <w:rFonts w:ascii="Times New Roman" w:hAnsi="Times New Roman" w:cs="Times New Roman"/>
                <w:bCs/>
                <w:sz w:val="26"/>
                <w:szCs w:val="26"/>
              </w:rPr>
              <w:lastRenderedPageBreak/>
              <w:t>trace the letters</w:t>
            </w:r>
          </w:p>
        </w:tc>
        <w:tc>
          <w:tcPr>
            <w:tcW w:w="3411" w:type="dxa"/>
            <w:shd w:val="clear" w:color="auto" w:fill="auto"/>
          </w:tcPr>
          <w:p w:rsidR="002F5B13" w:rsidRPr="00DE4861" w:rsidRDefault="002F5B13" w:rsidP="000D1BC2">
            <w:pPr>
              <w:spacing w:after="0" w:line="240" w:lineRule="auto"/>
              <w:mirrorIndents/>
              <w:jc w:val="both"/>
              <w:rPr>
                <w:rFonts w:ascii="Times New Roman" w:hAnsi="Times New Roman" w:cs="Times New Roman"/>
                <w:color w:val="000000"/>
                <w:sz w:val="26"/>
                <w:szCs w:val="26"/>
              </w:rPr>
            </w:pPr>
            <w:r w:rsidRPr="00DE4861">
              <w:rPr>
                <w:rFonts w:ascii="Times New Roman" w:hAnsi="Times New Roman" w:cs="Times New Roman"/>
                <w:color w:val="000000"/>
                <w:sz w:val="26"/>
                <w:szCs w:val="26"/>
              </w:rPr>
              <w:lastRenderedPageBreak/>
              <w:t xml:space="preserve">Let pupils look at the pencil in </w:t>
            </w:r>
            <w:r w:rsidRPr="00DE4861">
              <w:rPr>
                <w:rFonts w:ascii="Times New Roman" w:hAnsi="Times New Roman" w:cs="Times New Roman"/>
                <w:i/>
                <w:color w:val="000000"/>
                <w:sz w:val="26"/>
                <w:szCs w:val="26"/>
              </w:rPr>
              <w:t>sachmem</w:t>
            </w:r>
            <w:r w:rsidRPr="00DE4861">
              <w:rPr>
                <w:rFonts w:ascii="Times New Roman" w:hAnsi="Times New Roman" w:cs="Times New Roman"/>
                <w:color w:val="000000"/>
                <w:sz w:val="26"/>
                <w:szCs w:val="26"/>
              </w:rPr>
              <w:t xml:space="preserve"> and explain how the </w:t>
            </w:r>
            <w:r w:rsidRPr="00DE4861">
              <w:rPr>
                <w:rFonts w:ascii="Times New Roman" w:hAnsi="Times New Roman" w:cs="Times New Roman"/>
                <w:color w:val="000000"/>
                <w:sz w:val="26"/>
                <w:szCs w:val="26"/>
              </w:rPr>
              <w:lastRenderedPageBreak/>
              <w:t xml:space="preserve">letter </w:t>
            </w:r>
            <w:r w:rsidRPr="00DE4861">
              <w:rPr>
                <w:rFonts w:ascii="Times New Roman" w:hAnsi="Times New Roman" w:cs="Times New Roman"/>
                <w:i/>
                <w:iCs/>
                <w:color w:val="000000"/>
                <w:sz w:val="26"/>
                <w:szCs w:val="26"/>
              </w:rPr>
              <w:t xml:space="preserve">C </w:t>
            </w:r>
            <w:r w:rsidRPr="00DE4861">
              <w:rPr>
                <w:rFonts w:ascii="Times New Roman" w:hAnsi="Times New Roman" w:cs="Times New Roman"/>
                <w:color w:val="000000"/>
                <w:sz w:val="26"/>
                <w:szCs w:val="26"/>
              </w:rPr>
              <w:t xml:space="preserve">(upper case) and the </w:t>
            </w:r>
            <w:r w:rsidRPr="00DE4861">
              <w:rPr>
                <w:rFonts w:ascii="Times New Roman" w:hAnsi="Times New Roman" w:cs="Times New Roman"/>
                <w:i/>
                <w:iCs/>
                <w:color w:val="000000"/>
                <w:sz w:val="26"/>
                <w:szCs w:val="26"/>
              </w:rPr>
              <w:t xml:space="preserve">c </w:t>
            </w:r>
            <w:r w:rsidRPr="00DE4861">
              <w:rPr>
                <w:rFonts w:ascii="Times New Roman" w:hAnsi="Times New Roman" w:cs="Times New Roman"/>
                <w:color w:val="000000"/>
                <w:sz w:val="26"/>
                <w:szCs w:val="26"/>
              </w:rPr>
              <w:t xml:space="preserve">(lower case) </w:t>
            </w:r>
            <w:proofErr w:type="gramStart"/>
            <w:r w:rsidRPr="00DE4861">
              <w:rPr>
                <w:rFonts w:ascii="Times New Roman" w:hAnsi="Times New Roman" w:cs="Times New Roman"/>
                <w:color w:val="000000"/>
                <w:sz w:val="26"/>
                <w:szCs w:val="26"/>
              </w:rPr>
              <w:t>is</w:t>
            </w:r>
            <w:proofErr w:type="gramEnd"/>
            <w:r w:rsidRPr="00DE4861">
              <w:rPr>
                <w:rFonts w:ascii="Times New Roman" w:hAnsi="Times New Roman" w:cs="Times New Roman"/>
                <w:color w:val="000000"/>
                <w:sz w:val="26"/>
                <w:szCs w:val="26"/>
              </w:rPr>
              <w:t xml:space="preserve"> in traced. Check comprehension. You can demonstrate by air tracing or tracing the broken lines of the letter </w:t>
            </w:r>
            <w:r w:rsidRPr="00DE4861">
              <w:rPr>
                <w:rFonts w:ascii="Times New Roman" w:hAnsi="Times New Roman" w:cs="Times New Roman"/>
                <w:i/>
                <w:iCs/>
                <w:color w:val="000000"/>
                <w:sz w:val="26"/>
                <w:szCs w:val="26"/>
              </w:rPr>
              <w:t>C/c</w:t>
            </w:r>
            <w:r w:rsidRPr="00DE4861">
              <w:rPr>
                <w:rFonts w:ascii="Times New Roman" w:hAnsi="Times New Roman" w:cs="Times New Roman"/>
                <w:color w:val="000000"/>
                <w:sz w:val="26"/>
                <w:szCs w:val="26"/>
              </w:rPr>
              <w:t xml:space="preserve"> on the board. </w:t>
            </w:r>
          </w:p>
          <w:p w:rsidR="002F5B13" w:rsidRPr="00DE4861" w:rsidRDefault="002F5B13" w:rsidP="000D1BC2">
            <w:pPr>
              <w:spacing w:after="0" w:line="240" w:lineRule="auto"/>
              <w:mirrorIndents/>
              <w:jc w:val="both"/>
              <w:rPr>
                <w:rFonts w:ascii="Times New Roman" w:hAnsi="Times New Roman" w:cs="Times New Roman"/>
                <w:color w:val="000000"/>
                <w:sz w:val="26"/>
                <w:szCs w:val="26"/>
                <w:lang w:val="vi-VN"/>
              </w:rPr>
            </w:pPr>
            <w:r w:rsidRPr="00DE4861">
              <w:rPr>
                <w:rFonts w:ascii="Times New Roman" w:hAnsi="Times New Roman" w:cs="Times New Roman"/>
                <w:color w:val="000000"/>
                <w:sz w:val="26"/>
                <w:szCs w:val="26"/>
              </w:rPr>
              <w:t>Then let pupils do the tracing. Give further support to those pupils who find it difficult to do the task.</w:t>
            </w:r>
          </w:p>
          <w:p w:rsidR="002F5B13" w:rsidRPr="00DE4861" w:rsidRDefault="002F5B13" w:rsidP="000D1BC2">
            <w:pPr>
              <w:spacing w:after="0" w:line="240" w:lineRule="auto"/>
              <w:mirrorIndents/>
              <w:jc w:val="both"/>
              <w:rPr>
                <w:rFonts w:ascii="Times New Roman" w:hAnsi="Times New Roman" w:cs="Times New Roman"/>
                <w:color w:val="000000"/>
                <w:sz w:val="26"/>
                <w:szCs w:val="26"/>
                <w:lang w:val="vi-VN"/>
              </w:rPr>
            </w:pPr>
            <w:r w:rsidRPr="00DE4861">
              <w:rPr>
                <w:rFonts w:ascii="Times New Roman" w:hAnsi="Times New Roman" w:cs="Times New Roman"/>
                <w:color w:val="000000"/>
                <w:sz w:val="26"/>
                <w:szCs w:val="26"/>
              </w:rPr>
              <w:t>Check the results of pupils’ tracing and give feedback. Ask pupils to work in pairs and swap their answers. Give pupils time to work. Go around and offer help, if necessary.</w:t>
            </w:r>
          </w:p>
        </w:tc>
        <w:tc>
          <w:tcPr>
            <w:tcW w:w="2288" w:type="dxa"/>
            <w:shd w:val="clear" w:color="auto" w:fill="auto"/>
          </w:tcPr>
          <w:p w:rsidR="002F5B13" w:rsidRPr="00DE4861" w:rsidRDefault="002F5B13" w:rsidP="000D1BC2">
            <w:pPr>
              <w:spacing w:after="0" w:line="240" w:lineRule="auto"/>
              <w:mirrorIndents/>
              <w:rPr>
                <w:rFonts w:ascii="Times New Roman" w:hAnsi="Times New Roman" w:cs="Times New Roman"/>
                <w:b/>
                <w:bCs/>
                <w:sz w:val="26"/>
                <w:szCs w:val="26"/>
              </w:rPr>
            </w:pPr>
            <w:r w:rsidRPr="00DE4861">
              <w:rPr>
                <w:rFonts w:ascii="Times New Roman" w:hAnsi="Times New Roman" w:cs="Times New Roman"/>
                <w:b/>
                <w:bCs/>
                <w:sz w:val="26"/>
                <w:szCs w:val="26"/>
              </w:rPr>
              <w:lastRenderedPageBreak/>
              <w:t>Listen to the Teacher</w:t>
            </w:r>
          </w:p>
          <w:p w:rsidR="002F5B13" w:rsidRPr="00DE4861" w:rsidRDefault="002F5B13" w:rsidP="000D1BC2">
            <w:pPr>
              <w:spacing w:after="0" w:line="240" w:lineRule="auto"/>
              <w:mirrorIndents/>
              <w:rPr>
                <w:rFonts w:ascii="Times New Roman" w:hAnsi="Times New Roman" w:cs="Times New Roman"/>
                <w:b/>
                <w:bCs/>
                <w:sz w:val="26"/>
                <w:szCs w:val="26"/>
              </w:rPr>
            </w:pPr>
          </w:p>
          <w:p w:rsidR="002F5B13" w:rsidRPr="00DE4861" w:rsidRDefault="002F5B13" w:rsidP="000D1BC2">
            <w:pPr>
              <w:spacing w:after="0" w:line="240" w:lineRule="auto"/>
              <w:mirrorIndents/>
              <w:rPr>
                <w:rFonts w:ascii="Times New Roman" w:hAnsi="Times New Roman" w:cs="Times New Roman"/>
                <w:b/>
                <w:bCs/>
                <w:sz w:val="26"/>
                <w:szCs w:val="26"/>
              </w:rPr>
            </w:pPr>
          </w:p>
          <w:p w:rsidR="002F5B13" w:rsidRPr="00DE4861" w:rsidRDefault="002F5B13" w:rsidP="000D1BC2">
            <w:pPr>
              <w:spacing w:after="0" w:line="240" w:lineRule="auto"/>
              <w:mirrorIndents/>
              <w:rPr>
                <w:rFonts w:ascii="Times New Roman" w:hAnsi="Times New Roman" w:cs="Times New Roman"/>
                <w:b/>
                <w:bCs/>
                <w:sz w:val="26"/>
                <w:szCs w:val="26"/>
              </w:rPr>
            </w:pPr>
          </w:p>
          <w:p w:rsidR="002F5B13" w:rsidRPr="00DE4861" w:rsidRDefault="002F5B13" w:rsidP="000D1BC2">
            <w:pPr>
              <w:spacing w:after="0" w:line="240" w:lineRule="auto"/>
              <w:mirrorIndents/>
              <w:rPr>
                <w:rFonts w:ascii="Times New Roman" w:hAnsi="Times New Roman" w:cs="Times New Roman"/>
                <w:b/>
                <w:bCs/>
                <w:sz w:val="26"/>
                <w:szCs w:val="26"/>
              </w:rPr>
            </w:pPr>
            <w:r w:rsidRPr="00DE4861">
              <w:rPr>
                <w:rFonts w:ascii="Times New Roman" w:hAnsi="Times New Roman" w:cs="Times New Roman"/>
                <w:b/>
                <w:bCs/>
                <w:sz w:val="26"/>
                <w:szCs w:val="26"/>
              </w:rPr>
              <w:t>Individually</w:t>
            </w:r>
          </w:p>
          <w:p w:rsidR="002F5B13" w:rsidRPr="00DE4861" w:rsidRDefault="002F5B13" w:rsidP="000D1BC2">
            <w:pPr>
              <w:spacing w:after="0" w:line="240" w:lineRule="auto"/>
              <w:mirrorIndents/>
              <w:rPr>
                <w:rFonts w:ascii="Times New Roman" w:hAnsi="Times New Roman" w:cs="Times New Roman"/>
                <w:b/>
                <w:bCs/>
                <w:sz w:val="26"/>
                <w:szCs w:val="26"/>
              </w:rPr>
            </w:pPr>
          </w:p>
          <w:p w:rsidR="002F5B13" w:rsidRPr="00DE4861" w:rsidRDefault="002F5B13" w:rsidP="000D1BC2">
            <w:pPr>
              <w:spacing w:after="0" w:line="240" w:lineRule="auto"/>
              <w:mirrorIndents/>
              <w:rPr>
                <w:rFonts w:ascii="Times New Roman" w:hAnsi="Times New Roman" w:cs="Times New Roman"/>
                <w:b/>
                <w:bCs/>
                <w:sz w:val="26"/>
                <w:szCs w:val="26"/>
              </w:rPr>
            </w:pPr>
          </w:p>
          <w:p w:rsidR="002F5B13" w:rsidRPr="00DE4861" w:rsidRDefault="002F5B13" w:rsidP="000D1BC2">
            <w:pPr>
              <w:spacing w:after="0" w:line="240" w:lineRule="auto"/>
              <w:mirrorIndents/>
              <w:rPr>
                <w:rFonts w:ascii="Times New Roman" w:hAnsi="Times New Roman" w:cs="Times New Roman"/>
                <w:b/>
                <w:bCs/>
                <w:sz w:val="26"/>
                <w:szCs w:val="26"/>
              </w:rPr>
            </w:pPr>
          </w:p>
          <w:p w:rsidR="002F5B13" w:rsidRPr="00DE4861" w:rsidRDefault="002F5B13" w:rsidP="000D1BC2">
            <w:pPr>
              <w:spacing w:after="0" w:line="240" w:lineRule="auto"/>
              <w:mirrorIndents/>
              <w:rPr>
                <w:rFonts w:ascii="Times New Roman" w:hAnsi="Times New Roman" w:cs="Times New Roman"/>
                <w:b/>
                <w:bCs/>
                <w:sz w:val="26"/>
                <w:szCs w:val="26"/>
              </w:rPr>
            </w:pPr>
          </w:p>
          <w:p w:rsidR="002F5B13" w:rsidRPr="00DE4861" w:rsidRDefault="002F5B13" w:rsidP="000D1BC2">
            <w:pPr>
              <w:spacing w:after="0" w:line="240" w:lineRule="auto"/>
              <w:mirrorIndents/>
              <w:rPr>
                <w:rFonts w:ascii="Times New Roman" w:hAnsi="Times New Roman" w:cs="Times New Roman"/>
                <w:b/>
                <w:bCs/>
                <w:sz w:val="26"/>
                <w:szCs w:val="26"/>
              </w:rPr>
            </w:pPr>
            <w:r w:rsidRPr="00DE4861">
              <w:rPr>
                <w:rFonts w:ascii="Times New Roman" w:hAnsi="Times New Roman" w:cs="Times New Roman"/>
                <w:b/>
                <w:bCs/>
                <w:sz w:val="26"/>
                <w:szCs w:val="26"/>
              </w:rPr>
              <w:t>Trace the word</w:t>
            </w:r>
          </w:p>
        </w:tc>
      </w:tr>
      <w:tr w:rsidR="002F5B13" w:rsidRPr="00DE4861" w:rsidTr="000D1BC2">
        <w:tc>
          <w:tcPr>
            <w:tcW w:w="1843" w:type="dxa"/>
            <w:shd w:val="clear" w:color="auto" w:fill="auto"/>
          </w:tcPr>
          <w:p w:rsidR="002F5B13" w:rsidRPr="00DE4861" w:rsidRDefault="002F5B13" w:rsidP="000D1BC2">
            <w:pPr>
              <w:spacing w:after="0" w:line="240" w:lineRule="auto"/>
              <w:mirrorIndents/>
              <w:rPr>
                <w:rFonts w:ascii="Times New Roman" w:hAnsi="Times New Roman" w:cs="Times New Roman"/>
                <w:b/>
                <w:sz w:val="26"/>
                <w:szCs w:val="26"/>
              </w:rPr>
            </w:pPr>
            <w:r w:rsidRPr="00DE4861">
              <w:rPr>
                <w:rFonts w:ascii="Times New Roman" w:hAnsi="Times New Roman" w:cs="Times New Roman"/>
                <w:b/>
                <w:sz w:val="26"/>
                <w:szCs w:val="26"/>
              </w:rPr>
              <w:lastRenderedPageBreak/>
              <w:t>Home-link</w:t>
            </w:r>
          </w:p>
          <w:p w:rsidR="002F5B13" w:rsidRPr="00DE4861" w:rsidRDefault="002F5B13" w:rsidP="000D1BC2">
            <w:pPr>
              <w:spacing w:after="0" w:line="240" w:lineRule="auto"/>
              <w:mirrorIndents/>
              <w:rPr>
                <w:rFonts w:ascii="Times New Roman" w:hAnsi="Times New Roman" w:cs="Times New Roman"/>
                <w:b/>
                <w:sz w:val="26"/>
                <w:szCs w:val="26"/>
              </w:rPr>
            </w:pPr>
            <w:r w:rsidRPr="00DE4861">
              <w:rPr>
                <w:rFonts w:ascii="Times New Roman" w:hAnsi="Times New Roman" w:cs="Times New Roman"/>
                <w:sz w:val="26"/>
                <w:szCs w:val="26"/>
              </w:rPr>
              <w:t>(2 minutes)</w:t>
            </w:r>
          </w:p>
        </w:tc>
        <w:tc>
          <w:tcPr>
            <w:tcW w:w="2126" w:type="dxa"/>
            <w:shd w:val="clear" w:color="auto" w:fill="auto"/>
          </w:tcPr>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-Help ss remind the lesson and know how to practise at home.</w:t>
            </w:r>
          </w:p>
          <w:p w:rsidR="002F5B13" w:rsidRPr="00DE4861" w:rsidRDefault="002F5B13"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Whole class</w:t>
            </w:r>
          </w:p>
        </w:tc>
        <w:tc>
          <w:tcPr>
            <w:tcW w:w="3411" w:type="dxa"/>
            <w:shd w:val="clear" w:color="auto" w:fill="auto"/>
          </w:tcPr>
          <w:p w:rsidR="002F5B13" w:rsidRPr="00DE4861" w:rsidRDefault="002F5B13" w:rsidP="000D1BC2">
            <w:pPr>
              <w:spacing w:after="0" w:line="240" w:lineRule="auto"/>
              <w:mirrorIndents/>
              <w:jc w:val="both"/>
              <w:rPr>
                <w:rFonts w:ascii="Times New Roman" w:eastAsia="Times New Roman" w:hAnsi="Times New Roman" w:cs="Times New Roman"/>
                <w:sz w:val="26"/>
                <w:szCs w:val="26"/>
              </w:rPr>
            </w:pPr>
            <w:r w:rsidRPr="00DE4861">
              <w:rPr>
                <w:rFonts w:ascii="Times New Roman" w:eastAsia="Times New Roman" w:hAnsi="Times New Roman" w:cs="Times New Roman"/>
                <w:sz w:val="26"/>
                <w:szCs w:val="26"/>
              </w:rPr>
              <w:t>- Ask ss to do the exercises in the workbook</w:t>
            </w:r>
          </w:p>
          <w:p w:rsidR="002F5B13" w:rsidRPr="00DE4861" w:rsidRDefault="002F5B13" w:rsidP="000D1BC2">
            <w:pPr>
              <w:pStyle w:val="BodyText"/>
              <w:kinsoku w:val="0"/>
              <w:overflowPunct w:val="0"/>
              <w:ind w:right="106"/>
              <w:mirrorIndents/>
              <w:jc w:val="both"/>
              <w:rPr>
                <w:rFonts w:ascii="Times New Roman" w:hAnsi="Times New Roman"/>
                <w:color w:val="231F20"/>
                <w:szCs w:val="26"/>
              </w:rPr>
            </w:pPr>
            <w:r w:rsidRPr="00DE4861">
              <w:rPr>
                <w:rFonts w:ascii="Times New Roman" w:hAnsi="Times New Roman"/>
                <w:szCs w:val="26"/>
              </w:rPr>
              <w:t>- Prepare the next lesson: Unit 1 - Lesson 2 (3,4,5)</w:t>
            </w:r>
          </w:p>
        </w:tc>
        <w:tc>
          <w:tcPr>
            <w:tcW w:w="2288" w:type="dxa"/>
            <w:shd w:val="clear" w:color="auto" w:fill="auto"/>
          </w:tcPr>
          <w:p w:rsidR="002F5B13" w:rsidRPr="00DE4861" w:rsidRDefault="002F5B13" w:rsidP="000D1BC2">
            <w:pPr>
              <w:spacing w:after="0" w:line="240" w:lineRule="auto"/>
              <w:mirrorIndents/>
              <w:rPr>
                <w:rFonts w:ascii="Times New Roman" w:hAnsi="Times New Roman" w:cs="Times New Roman"/>
                <w:b/>
                <w:bCs/>
                <w:sz w:val="26"/>
                <w:szCs w:val="26"/>
              </w:rPr>
            </w:pPr>
          </w:p>
        </w:tc>
      </w:tr>
    </w:tbl>
    <w:p w:rsidR="002F5B13" w:rsidRPr="00DE4861" w:rsidRDefault="002F5B13" w:rsidP="002F5B13">
      <w:pPr>
        <w:tabs>
          <w:tab w:val="left" w:pos="345"/>
          <w:tab w:val="left" w:pos="1230"/>
          <w:tab w:val="center" w:pos="4680"/>
        </w:tabs>
        <w:spacing w:after="0" w:line="240" w:lineRule="auto"/>
        <w:mirrorIndents/>
        <w:rPr>
          <w:rFonts w:ascii="Times New Roman" w:hAnsi="Times New Roman" w:cs="Times New Roman"/>
          <w:sz w:val="26"/>
          <w:szCs w:val="26"/>
        </w:rPr>
      </w:pPr>
    </w:p>
    <w:p w:rsidR="00E46ECA" w:rsidRPr="002F5B13" w:rsidRDefault="00E46ECA" w:rsidP="002F5B13"/>
    <w:sectPr w:rsidR="00E46ECA" w:rsidRPr="002F5B13"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542F27"/>
    <w:rsid w:val="002871AF"/>
    <w:rsid w:val="002D54C0"/>
    <w:rsid w:val="002F5B13"/>
    <w:rsid w:val="00302FC4"/>
    <w:rsid w:val="00542F27"/>
    <w:rsid w:val="0091307C"/>
    <w:rsid w:val="00A77B5D"/>
    <w:rsid w:val="00C87369"/>
    <w:rsid w:val="00CF42FD"/>
    <w:rsid w:val="00E46ECA"/>
    <w:rsid w:val="00E73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13"/>
    <w:pPr>
      <w:spacing w:after="160" w:line="259" w:lineRule="auto"/>
    </w:pPr>
    <w:rPr>
      <w:rFonts w:asciiTheme="minorHAnsi" w:hAnsiTheme="minorHAnsi" w:cstheme="minorBidi"/>
      <w:sz w:val="22"/>
      <w:szCs w:val="22"/>
    </w:rPr>
  </w:style>
  <w:style w:type="paragraph" w:styleId="Heading3">
    <w:name w:val="heading 3"/>
    <w:basedOn w:val="Normal"/>
    <w:link w:val="Heading3Char"/>
    <w:uiPriority w:val="9"/>
    <w:qFormat/>
    <w:rsid w:val="00542F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42F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2F27"/>
    <w:rPr>
      <w:rFonts w:eastAsia="Times New Roman"/>
      <w:b/>
      <w:bCs/>
      <w:sz w:val="27"/>
      <w:szCs w:val="27"/>
    </w:rPr>
  </w:style>
  <w:style w:type="character" w:customStyle="1" w:styleId="Heading4Char">
    <w:name w:val="Heading 4 Char"/>
    <w:basedOn w:val="DefaultParagraphFont"/>
    <w:link w:val="Heading4"/>
    <w:uiPriority w:val="9"/>
    <w:rsid w:val="00542F27"/>
    <w:rPr>
      <w:rFonts w:eastAsia="Times New Roman"/>
      <w:b/>
      <w:bCs/>
      <w:sz w:val="24"/>
      <w:szCs w:val="24"/>
    </w:rPr>
  </w:style>
  <w:style w:type="paragraph" w:styleId="NormalWeb">
    <w:name w:val="Normal (Web)"/>
    <w:basedOn w:val="Normal"/>
    <w:uiPriority w:val="99"/>
    <w:semiHidden/>
    <w:unhideWhenUsed/>
    <w:rsid w:val="00542F2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42F27"/>
    <w:rPr>
      <w:b/>
      <w:bCs/>
    </w:rPr>
  </w:style>
  <w:style w:type="character" w:styleId="Emphasis">
    <w:name w:val="Emphasis"/>
    <w:basedOn w:val="DefaultParagraphFont"/>
    <w:uiPriority w:val="20"/>
    <w:qFormat/>
    <w:rsid w:val="00542F27"/>
    <w:rPr>
      <w:i/>
      <w:iCs/>
    </w:rPr>
  </w:style>
  <w:style w:type="paragraph" w:styleId="BodyText">
    <w:name w:val="Body Text"/>
    <w:basedOn w:val="Normal"/>
    <w:link w:val="BodyTextChar"/>
    <w:rsid w:val="002F5B13"/>
    <w:pPr>
      <w:spacing w:after="0" w:line="240" w:lineRule="auto"/>
    </w:pPr>
    <w:rPr>
      <w:rFonts w:ascii=".VnTime" w:eastAsia="Times New Roman" w:hAnsi=".VnTime" w:cs="Times New Roman"/>
      <w:sz w:val="26"/>
      <w:szCs w:val="20"/>
    </w:rPr>
  </w:style>
  <w:style w:type="character" w:customStyle="1" w:styleId="BodyTextChar">
    <w:name w:val="Body Text Char"/>
    <w:basedOn w:val="DefaultParagraphFont"/>
    <w:link w:val="BodyText"/>
    <w:rsid w:val="002F5B13"/>
    <w:rPr>
      <w:rFonts w:ascii=".VnTime" w:eastAsia="Times New Roman" w:hAnsi=".VnTime"/>
      <w:sz w:val="26"/>
      <w:szCs w:val="20"/>
    </w:rPr>
  </w:style>
</w:styles>
</file>

<file path=word/webSettings.xml><?xml version="1.0" encoding="utf-8"?>
<w:webSettings xmlns:r="http://schemas.openxmlformats.org/officeDocument/2006/relationships" xmlns:w="http://schemas.openxmlformats.org/wordprocessingml/2006/main">
  <w:divs>
    <w:div w:id="1768504480">
      <w:bodyDiv w:val="1"/>
      <w:marLeft w:val="0"/>
      <w:marRight w:val="0"/>
      <w:marTop w:val="0"/>
      <w:marBottom w:val="0"/>
      <w:divBdr>
        <w:top w:val="none" w:sz="0" w:space="0" w:color="auto"/>
        <w:left w:val="none" w:sz="0" w:space="0" w:color="auto"/>
        <w:bottom w:val="none" w:sz="0" w:space="0" w:color="auto"/>
        <w:right w:val="none" w:sz="0" w:space="0" w:color="auto"/>
      </w:divBdr>
      <w:divsChild>
        <w:div w:id="478883352">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982810201">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236280584">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380321100">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dcterms:created xsi:type="dcterms:W3CDTF">2025-11-12T04:40:00Z</dcterms:created>
  <dcterms:modified xsi:type="dcterms:W3CDTF">2025-11-12T04:40:00Z</dcterms:modified>
</cp:coreProperties>
</file>