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EE1" w:rsidRPr="00CC1E4F" w:rsidRDefault="00370EE1" w:rsidP="00370EE1">
      <w:pPr>
        <w:spacing w:after="0" w:line="288" w:lineRule="auto"/>
        <w:contextualSpacing/>
        <w:mirrorIndents/>
        <w:jc w:val="center"/>
        <w:rPr>
          <w:rFonts w:ascii="Times New Roman" w:hAnsi="Times New Roman" w:cs="Times New Roman"/>
          <w:b/>
          <w:sz w:val="26"/>
          <w:szCs w:val="26"/>
        </w:rPr>
      </w:pPr>
      <w:r w:rsidRPr="00CC1E4F">
        <w:rPr>
          <w:rFonts w:ascii="Times New Roman" w:hAnsi="Times New Roman" w:cs="Times New Roman"/>
          <w:b/>
          <w:sz w:val="26"/>
          <w:szCs w:val="26"/>
        </w:rPr>
        <w:t>STARTER C</w:t>
      </w:r>
    </w:p>
    <w:p w:rsidR="00370EE1" w:rsidRPr="00CC1E4F" w:rsidRDefault="00370EE1" w:rsidP="00370EE1">
      <w:pPr>
        <w:spacing w:after="0" w:line="288" w:lineRule="auto"/>
        <w:contextualSpacing/>
        <w:mirrorIndents/>
        <w:jc w:val="center"/>
        <w:rPr>
          <w:rFonts w:ascii="Times New Roman" w:hAnsi="Times New Roman" w:cs="Times New Roman"/>
          <w:b/>
          <w:sz w:val="26"/>
          <w:szCs w:val="26"/>
        </w:rPr>
      </w:pPr>
      <w:r w:rsidRPr="00CC1E4F">
        <w:rPr>
          <w:rFonts w:ascii="Times New Roman" w:hAnsi="Times New Roman" w:cs="Times New Roman"/>
          <w:b/>
          <w:sz w:val="26"/>
          <w:szCs w:val="26"/>
        </w:rPr>
        <w:t xml:space="preserve"> Period 3 – Outdoor activities</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995"/>
        <w:gridCol w:w="7923"/>
      </w:tblGrid>
      <w:tr w:rsidR="00370EE1" w:rsidRPr="00CC1E4F" w:rsidTr="00156C62">
        <w:trPr>
          <w:trHeight w:val="843"/>
        </w:trPr>
        <w:tc>
          <w:tcPr>
            <w:tcW w:w="9918" w:type="dxa"/>
            <w:gridSpan w:val="2"/>
            <w:shd w:val="clear" w:color="auto" w:fill="auto"/>
          </w:tcPr>
          <w:p w:rsidR="00370EE1" w:rsidRPr="00CC1E4F" w:rsidRDefault="00370EE1" w:rsidP="00156C62">
            <w:pPr>
              <w:spacing w:after="0" w:line="288" w:lineRule="auto"/>
              <w:contextualSpacing/>
              <w:mirrorIndents/>
              <w:rPr>
                <w:rFonts w:ascii="Times New Roman" w:hAnsi="Times New Roman" w:cs="Times New Roman"/>
                <w:b/>
                <w:sz w:val="26"/>
                <w:szCs w:val="26"/>
              </w:rPr>
            </w:pPr>
            <w:r w:rsidRPr="00CC1E4F">
              <w:rPr>
                <w:rFonts w:ascii="Times New Roman" w:hAnsi="Times New Roman" w:cs="Times New Roman"/>
                <w:b/>
                <w:sz w:val="26"/>
                <w:szCs w:val="26"/>
              </w:rPr>
              <w:t>I. OBJECTIVES</w:t>
            </w:r>
          </w:p>
          <w:p w:rsidR="00370EE1" w:rsidRPr="00CC1E4F" w:rsidRDefault="00370EE1" w:rsidP="00156C62">
            <w:pPr>
              <w:tabs>
                <w:tab w:val="left" w:pos="597"/>
              </w:tabs>
              <w:spacing w:after="0" w:line="288" w:lineRule="auto"/>
              <w:contextualSpacing/>
              <w:mirrorIndents/>
              <w:rPr>
                <w:rFonts w:ascii="Times New Roman" w:hAnsi="Times New Roman" w:cs="Times New Roman"/>
                <w:sz w:val="26"/>
                <w:szCs w:val="26"/>
              </w:rPr>
            </w:pPr>
            <w:r w:rsidRPr="00CC1E4F">
              <w:rPr>
                <w:rFonts w:ascii="Times New Roman" w:hAnsi="Times New Roman" w:cs="Times New Roman"/>
                <w:sz w:val="26"/>
                <w:szCs w:val="26"/>
              </w:rPr>
              <w:t>By the end of the Starter unit, pupils will be able to:</w:t>
            </w:r>
          </w:p>
        </w:tc>
      </w:tr>
      <w:tr w:rsidR="00370EE1" w:rsidRPr="00CC1E4F" w:rsidTr="00156C62">
        <w:tc>
          <w:tcPr>
            <w:tcW w:w="1995" w:type="dxa"/>
            <w:shd w:val="clear" w:color="auto" w:fill="auto"/>
          </w:tcPr>
          <w:p w:rsidR="00370EE1" w:rsidRPr="00CC1E4F" w:rsidRDefault="00370EE1" w:rsidP="00156C62">
            <w:pPr>
              <w:spacing w:after="0" w:line="288" w:lineRule="auto"/>
              <w:contextualSpacing/>
              <w:mirrorIndents/>
              <w:rPr>
                <w:rFonts w:ascii="Times New Roman" w:hAnsi="Times New Roman" w:cs="Times New Roman"/>
                <w:b/>
                <w:sz w:val="26"/>
                <w:szCs w:val="26"/>
              </w:rPr>
            </w:pPr>
            <w:r w:rsidRPr="00CC1E4F">
              <w:rPr>
                <w:rFonts w:ascii="Times New Roman" w:hAnsi="Times New Roman" w:cs="Times New Roman"/>
                <w:b/>
                <w:sz w:val="26"/>
                <w:szCs w:val="26"/>
              </w:rPr>
              <w:t>Language knowledge &amp; skills</w:t>
            </w:r>
          </w:p>
        </w:tc>
        <w:tc>
          <w:tcPr>
            <w:tcW w:w="7923" w:type="dxa"/>
            <w:shd w:val="clear" w:color="auto" w:fill="auto"/>
          </w:tcPr>
          <w:p w:rsidR="00370EE1" w:rsidRPr="00CC1E4F" w:rsidRDefault="00370EE1" w:rsidP="00370EE1">
            <w:pPr>
              <w:numPr>
                <w:ilvl w:val="0"/>
                <w:numId w:val="1"/>
              </w:numPr>
              <w:tabs>
                <w:tab w:val="left" w:pos="597"/>
              </w:tabs>
              <w:spacing w:after="0" w:line="288" w:lineRule="auto"/>
              <w:contextualSpacing/>
              <w:mirrorIndents/>
              <w:rPr>
                <w:rFonts w:ascii="Times New Roman" w:hAnsi="Times New Roman" w:cs="Times New Roman"/>
                <w:sz w:val="26"/>
                <w:szCs w:val="26"/>
              </w:rPr>
            </w:pPr>
            <w:proofErr w:type="gramStart"/>
            <w:r w:rsidRPr="00CC1E4F">
              <w:rPr>
                <w:rFonts w:ascii="Times New Roman" w:hAnsi="Times New Roman" w:cs="Times New Roman"/>
                <w:sz w:val="26"/>
                <w:szCs w:val="26"/>
              </w:rPr>
              <w:t>practise</w:t>
            </w:r>
            <w:proofErr w:type="gramEnd"/>
            <w:r w:rsidRPr="00CC1E4F">
              <w:rPr>
                <w:rFonts w:ascii="Times New Roman" w:hAnsi="Times New Roman" w:cs="Times New Roman"/>
                <w:sz w:val="26"/>
                <w:szCs w:val="26"/>
              </w:rPr>
              <w:t xml:space="preserve"> the names of outdoor activities by playing </w:t>
            </w:r>
            <w:r w:rsidRPr="00CC1E4F">
              <w:rPr>
                <w:rFonts w:ascii="Times New Roman" w:hAnsi="Times New Roman" w:cs="Times New Roman"/>
                <w:i/>
                <w:sz w:val="26"/>
                <w:szCs w:val="26"/>
              </w:rPr>
              <w:t>Miming game</w:t>
            </w:r>
            <w:r w:rsidRPr="00CC1E4F">
              <w:rPr>
                <w:rFonts w:ascii="Times New Roman" w:hAnsi="Times New Roman" w:cs="Times New Roman"/>
                <w:sz w:val="26"/>
                <w:szCs w:val="26"/>
              </w:rPr>
              <w:t>.</w:t>
            </w:r>
          </w:p>
          <w:p w:rsidR="00370EE1" w:rsidRPr="00CC1E4F" w:rsidRDefault="00370EE1" w:rsidP="00370EE1">
            <w:pPr>
              <w:numPr>
                <w:ilvl w:val="0"/>
                <w:numId w:val="1"/>
              </w:numPr>
              <w:tabs>
                <w:tab w:val="left" w:pos="597"/>
              </w:tabs>
              <w:spacing w:after="0" w:line="288" w:lineRule="auto"/>
              <w:contextualSpacing/>
              <w:mirrorIndents/>
              <w:rPr>
                <w:rFonts w:ascii="Times New Roman" w:hAnsi="Times New Roman" w:cs="Times New Roman"/>
                <w:sz w:val="26"/>
                <w:szCs w:val="26"/>
              </w:rPr>
            </w:pPr>
            <w:proofErr w:type="gramStart"/>
            <w:r w:rsidRPr="00CC1E4F">
              <w:rPr>
                <w:rFonts w:ascii="Times New Roman" w:hAnsi="Times New Roman" w:cs="Times New Roman"/>
                <w:sz w:val="26"/>
                <w:szCs w:val="26"/>
              </w:rPr>
              <w:t>match</w:t>
            </w:r>
            <w:proofErr w:type="gramEnd"/>
            <w:r w:rsidRPr="00CC1E4F">
              <w:rPr>
                <w:rFonts w:ascii="Times New Roman" w:hAnsi="Times New Roman" w:cs="Times New Roman"/>
                <w:sz w:val="26"/>
                <w:szCs w:val="26"/>
              </w:rPr>
              <w:t xml:space="preserve"> the pupils with the pictures and say about their hobbies.</w:t>
            </w:r>
          </w:p>
          <w:p w:rsidR="00370EE1" w:rsidRPr="00CC1E4F" w:rsidRDefault="00370EE1" w:rsidP="00370EE1">
            <w:pPr>
              <w:numPr>
                <w:ilvl w:val="0"/>
                <w:numId w:val="1"/>
              </w:numPr>
              <w:tabs>
                <w:tab w:val="left" w:pos="597"/>
              </w:tabs>
              <w:spacing w:after="0" w:line="288" w:lineRule="auto"/>
              <w:contextualSpacing/>
              <w:mirrorIndents/>
              <w:rPr>
                <w:rFonts w:ascii="Times New Roman" w:hAnsi="Times New Roman" w:cs="Times New Roman"/>
                <w:sz w:val="26"/>
                <w:szCs w:val="26"/>
              </w:rPr>
            </w:pPr>
            <w:proofErr w:type="gramStart"/>
            <w:r w:rsidRPr="00CC1E4F">
              <w:rPr>
                <w:rFonts w:ascii="Times New Roman" w:hAnsi="Times New Roman" w:cs="Times New Roman"/>
                <w:sz w:val="26"/>
                <w:szCs w:val="26"/>
              </w:rPr>
              <w:t>read</w:t>
            </w:r>
            <w:proofErr w:type="gramEnd"/>
            <w:r w:rsidRPr="00CC1E4F">
              <w:rPr>
                <w:rFonts w:ascii="Times New Roman" w:hAnsi="Times New Roman" w:cs="Times New Roman"/>
                <w:sz w:val="26"/>
                <w:szCs w:val="26"/>
              </w:rPr>
              <w:t xml:space="preserve"> the chant aloud and act out with the help of the lyrics and picture cues.</w:t>
            </w:r>
          </w:p>
        </w:tc>
      </w:tr>
      <w:tr w:rsidR="00370EE1" w:rsidRPr="00CC1E4F" w:rsidTr="00156C62">
        <w:tc>
          <w:tcPr>
            <w:tcW w:w="1995" w:type="dxa"/>
            <w:shd w:val="clear" w:color="auto" w:fill="auto"/>
          </w:tcPr>
          <w:p w:rsidR="00370EE1" w:rsidRPr="00CC1E4F" w:rsidRDefault="00370EE1" w:rsidP="00156C62">
            <w:pPr>
              <w:spacing w:after="0" w:line="288" w:lineRule="auto"/>
              <w:contextualSpacing/>
              <w:mirrorIndents/>
              <w:jc w:val="both"/>
              <w:rPr>
                <w:rFonts w:ascii="Times New Roman" w:hAnsi="Times New Roman" w:cs="Times New Roman"/>
                <w:b/>
                <w:sz w:val="26"/>
                <w:szCs w:val="26"/>
              </w:rPr>
            </w:pPr>
            <w:r w:rsidRPr="00CC1E4F">
              <w:rPr>
                <w:rFonts w:ascii="Times New Roman" w:hAnsi="Times New Roman" w:cs="Times New Roman"/>
                <w:b/>
                <w:sz w:val="26"/>
                <w:szCs w:val="26"/>
              </w:rPr>
              <w:t>Competences</w:t>
            </w:r>
          </w:p>
        </w:tc>
        <w:tc>
          <w:tcPr>
            <w:tcW w:w="7923" w:type="dxa"/>
            <w:shd w:val="clear" w:color="auto" w:fill="auto"/>
          </w:tcPr>
          <w:p w:rsidR="00370EE1" w:rsidRPr="00CC1E4F" w:rsidRDefault="00370EE1" w:rsidP="00156C62">
            <w:pPr>
              <w:spacing w:after="0" w:line="288" w:lineRule="auto"/>
              <w:contextualSpacing/>
              <w:mirrorIndents/>
              <w:rPr>
                <w:rFonts w:ascii="Times New Roman" w:hAnsi="Times New Roman" w:cs="Times New Roman"/>
                <w:sz w:val="26"/>
                <w:szCs w:val="26"/>
              </w:rPr>
            </w:pPr>
            <w:r w:rsidRPr="00CC1E4F">
              <w:rPr>
                <w:rFonts w:ascii="Times New Roman" w:hAnsi="Times New Roman" w:cs="Times New Roman"/>
                <w:sz w:val="26"/>
                <w:szCs w:val="26"/>
              </w:rPr>
              <w:t>-  Communication and collaboration: work in pairs and groups to complete the learning tasks</w:t>
            </w:r>
          </w:p>
          <w:p w:rsidR="00370EE1" w:rsidRPr="00CC1E4F" w:rsidRDefault="00370EE1" w:rsidP="00156C62">
            <w:pPr>
              <w:spacing w:after="0" w:line="288" w:lineRule="auto"/>
              <w:contextualSpacing/>
              <w:mirrorIndents/>
              <w:rPr>
                <w:rFonts w:ascii="Times New Roman" w:hAnsi="Times New Roman" w:cs="Times New Roman"/>
                <w:sz w:val="26"/>
                <w:szCs w:val="26"/>
              </w:rPr>
            </w:pPr>
            <w:r w:rsidRPr="00CC1E4F">
              <w:rPr>
                <w:rFonts w:ascii="Times New Roman" w:hAnsi="Times New Roman" w:cs="Times New Roman"/>
                <w:sz w:val="26"/>
                <w:szCs w:val="26"/>
              </w:rPr>
              <w:t>-  Self-control &amp; independent learning: perform listening tasks</w:t>
            </w:r>
          </w:p>
        </w:tc>
      </w:tr>
      <w:tr w:rsidR="00370EE1" w:rsidRPr="00CC1E4F" w:rsidTr="00156C62">
        <w:tc>
          <w:tcPr>
            <w:tcW w:w="1995" w:type="dxa"/>
            <w:shd w:val="clear" w:color="auto" w:fill="auto"/>
          </w:tcPr>
          <w:p w:rsidR="00370EE1" w:rsidRPr="00CC1E4F" w:rsidRDefault="00370EE1" w:rsidP="00156C62">
            <w:pPr>
              <w:spacing w:after="0" w:line="288" w:lineRule="auto"/>
              <w:contextualSpacing/>
              <w:mirrorIndents/>
              <w:jc w:val="both"/>
              <w:rPr>
                <w:rFonts w:ascii="Times New Roman" w:hAnsi="Times New Roman" w:cs="Times New Roman"/>
                <w:b/>
                <w:sz w:val="26"/>
                <w:szCs w:val="26"/>
              </w:rPr>
            </w:pPr>
            <w:r w:rsidRPr="00CC1E4F">
              <w:rPr>
                <w:rFonts w:ascii="Times New Roman" w:hAnsi="Times New Roman" w:cs="Times New Roman"/>
                <w:b/>
                <w:sz w:val="26"/>
                <w:szCs w:val="26"/>
              </w:rPr>
              <w:t>Attributes</w:t>
            </w:r>
          </w:p>
        </w:tc>
        <w:tc>
          <w:tcPr>
            <w:tcW w:w="7923" w:type="dxa"/>
            <w:shd w:val="clear" w:color="auto" w:fill="auto"/>
          </w:tcPr>
          <w:p w:rsidR="00370EE1" w:rsidRPr="00CC1E4F" w:rsidRDefault="00370EE1" w:rsidP="00156C62">
            <w:pPr>
              <w:spacing w:after="0" w:line="288" w:lineRule="auto"/>
              <w:contextualSpacing/>
              <w:mirrorIndents/>
              <w:rPr>
                <w:rFonts w:ascii="Times New Roman" w:hAnsi="Times New Roman" w:cs="Times New Roman"/>
                <w:sz w:val="26"/>
                <w:szCs w:val="26"/>
              </w:rPr>
            </w:pPr>
            <w:r w:rsidRPr="00CC1E4F">
              <w:rPr>
                <w:rFonts w:ascii="Times New Roman" w:hAnsi="Times New Roman" w:cs="Times New Roman"/>
                <w:sz w:val="26"/>
                <w:szCs w:val="26"/>
              </w:rPr>
              <w:t>- show pride in what they can do and their hobbies by using appropriate gestures and intonation when talking about hobbies.</w:t>
            </w:r>
          </w:p>
        </w:tc>
      </w:tr>
      <w:tr w:rsidR="00370EE1" w:rsidRPr="00CC1E4F" w:rsidTr="00156C62">
        <w:tc>
          <w:tcPr>
            <w:tcW w:w="9918" w:type="dxa"/>
            <w:gridSpan w:val="2"/>
            <w:shd w:val="clear" w:color="auto" w:fill="auto"/>
          </w:tcPr>
          <w:p w:rsidR="00370EE1" w:rsidRPr="00CC1E4F" w:rsidRDefault="00370EE1" w:rsidP="00156C62">
            <w:pPr>
              <w:spacing w:after="0" w:line="288" w:lineRule="auto"/>
              <w:contextualSpacing/>
              <w:mirrorIndents/>
              <w:rPr>
                <w:rFonts w:ascii="Times New Roman" w:hAnsi="Times New Roman" w:cs="Times New Roman"/>
                <w:sz w:val="26"/>
                <w:szCs w:val="26"/>
              </w:rPr>
            </w:pPr>
            <w:r w:rsidRPr="00CC1E4F">
              <w:rPr>
                <w:rFonts w:ascii="Times New Roman" w:hAnsi="Times New Roman" w:cs="Times New Roman"/>
                <w:b/>
                <w:sz w:val="26"/>
                <w:szCs w:val="26"/>
              </w:rPr>
              <w:t>II.RESOURCES AND MATERIALS</w:t>
            </w:r>
          </w:p>
        </w:tc>
      </w:tr>
      <w:tr w:rsidR="00370EE1" w:rsidRPr="00CC1E4F" w:rsidTr="00156C62">
        <w:tc>
          <w:tcPr>
            <w:tcW w:w="1995" w:type="dxa"/>
            <w:shd w:val="clear" w:color="auto" w:fill="auto"/>
          </w:tcPr>
          <w:p w:rsidR="00370EE1" w:rsidRPr="00CC1E4F" w:rsidRDefault="00370EE1" w:rsidP="00156C62">
            <w:pPr>
              <w:spacing w:after="0" w:line="288" w:lineRule="auto"/>
              <w:contextualSpacing/>
              <w:mirrorIndents/>
              <w:jc w:val="both"/>
              <w:rPr>
                <w:rFonts w:ascii="Times New Roman" w:hAnsi="Times New Roman" w:cs="Times New Roman"/>
                <w:b/>
                <w:sz w:val="26"/>
                <w:szCs w:val="26"/>
              </w:rPr>
            </w:pPr>
          </w:p>
        </w:tc>
        <w:tc>
          <w:tcPr>
            <w:tcW w:w="7923" w:type="dxa"/>
            <w:shd w:val="clear" w:color="auto" w:fill="auto"/>
          </w:tcPr>
          <w:p w:rsidR="00370EE1" w:rsidRPr="00CC1E4F" w:rsidRDefault="00370EE1" w:rsidP="00156C62">
            <w:pPr>
              <w:spacing w:after="0" w:line="288" w:lineRule="auto"/>
              <w:contextualSpacing/>
              <w:mirrorIndents/>
              <w:rPr>
                <w:rFonts w:ascii="Times New Roman" w:hAnsi="Times New Roman" w:cs="Times New Roman"/>
                <w:sz w:val="26"/>
                <w:szCs w:val="26"/>
              </w:rPr>
            </w:pPr>
            <w:r w:rsidRPr="00CC1E4F">
              <w:rPr>
                <w:rFonts w:ascii="Times New Roman" w:hAnsi="Times New Roman" w:cs="Times New Roman"/>
                <w:sz w:val="26"/>
                <w:szCs w:val="26"/>
              </w:rPr>
              <w:t>- Student’s book: Page 9</w:t>
            </w:r>
          </w:p>
          <w:p w:rsidR="00370EE1" w:rsidRPr="00CC1E4F" w:rsidRDefault="00370EE1" w:rsidP="00156C62">
            <w:pPr>
              <w:spacing w:after="0" w:line="288" w:lineRule="auto"/>
              <w:contextualSpacing/>
              <w:mirrorIndents/>
              <w:rPr>
                <w:rFonts w:ascii="Times New Roman" w:hAnsi="Times New Roman" w:cs="Times New Roman"/>
                <w:sz w:val="26"/>
                <w:szCs w:val="26"/>
              </w:rPr>
            </w:pPr>
            <w:r w:rsidRPr="00CC1E4F">
              <w:rPr>
                <w:rFonts w:ascii="Times New Roman" w:hAnsi="Times New Roman" w:cs="Times New Roman"/>
                <w:sz w:val="26"/>
                <w:szCs w:val="26"/>
              </w:rPr>
              <w:t>- Teacher’s guide: Pages 14, 15, 16</w:t>
            </w:r>
          </w:p>
          <w:p w:rsidR="00370EE1" w:rsidRPr="00CC1E4F" w:rsidRDefault="00370EE1" w:rsidP="00156C62">
            <w:pPr>
              <w:spacing w:after="0" w:line="288" w:lineRule="auto"/>
              <w:contextualSpacing/>
              <w:mirrorIndents/>
              <w:rPr>
                <w:rFonts w:ascii="Times New Roman" w:hAnsi="Times New Roman" w:cs="Times New Roman"/>
                <w:sz w:val="26"/>
                <w:szCs w:val="26"/>
              </w:rPr>
            </w:pPr>
            <w:r w:rsidRPr="00CC1E4F">
              <w:rPr>
                <w:rFonts w:ascii="Times New Roman" w:hAnsi="Times New Roman" w:cs="Times New Roman"/>
                <w:sz w:val="26"/>
                <w:szCs w:val="26"/>
              </w:rPr>
              <w:t xml:space="preserve">- Website </w:t>
            </w:r>
            <w:r w:rsidRPr="00CC1E4F">
              <w:rPr>
                <w:rFonts w:ascii="Times New Roman" w:hAnsi="Times New Roman" w:cs="Times New Roman"/>
                <w:i/>
                <w:sz w:val="26"/>
                <w:szCs w:val="26"/>
              </w:rPr>
              <w:t>hoclieu.vn</w:t>
            </w:r>
          </w:p>
          <w:p w:rsidR="00370EE1" w:rsidRPr="00CC1E4F" w:rsidRDefault="00370EE1" w:rsidP="00156C62">
            <w:pPr>
              <w:spacing w:after="0" w:line="288" w:lineRule="auto"/>
              <w:contextualSpacing/>
              <w:mirrorIndents/>
              <w:rPr>
                <w:rFonts w:ascii="Times New Roman" w:hAnsi="Times New Roman" w:cs="Times New Roman"/>
                <w:sz w:val="26"/>
                <w:szCs w:val="26"/>
              </w:rPr>
            </w:pPr>
            <w:r w:rsidRPr="00CC1E4F">
              <w:rPr>
                <w:rFonts w:ascii="Times New Roman" w:hAnsi="Times New Roman" w:cs="Times New Roman"/>
                <w:sz w:val="26"/>
                <w:szCs w:val="26"/>
              </w:rPr>
              <w:t xml:space="preserve">- Flash cards/ pictures and posters </w:t>
            </w:r>
          </w:p>
          <w:p w:rsidR="00370EE1" w:rsidRPr="00CC1E4F" w:rsidRDefault="00370EE1" w:rsidP="00156C62">
            <w:pPr>
              <w:spacing w:after="0" w:line="288" w:lineRule="auto"/>
              <w:contextualSpacing/>
              <w:mirrorIndents/>
              <w:rPr>
                <w:rFonts w:ascii="Times New Roman" w:hAnsi="Times New Roman" w:cs="Times New Roman"/>
                <w:b/>
                <w:sz w:val="26"/>
                <w:szCs w:val="26"/>
              </w:rPr>
            </w:pPr>
            <w:r w:rsidRPr="00CC1E4F">
              <w:rPr>
                <w:rFonts w:ascii="Times New Roman" w:hAnsi="Times New Roman" w:cs="Times New Roman"/>
                <w:sz w:val="26"/>
                <w:szCs w:val="26"/>
              </w:rPr>
              <w:t>- Computer, projector, …</w:t>
            </w:r>
          </w:p>
        </w:tc>
      </w:tr>
      <w:tr w:rsidR="00370EE1" w:rsidRPr="00CC1E4F" w:rsidTr="00156C62">
        <w:tc>
          <w:tcPr>
            <w:tcW w:w="1995" w:type="dxa"/>
            <w:shd w:val="clear" w:color="auto" w:fill="auto"/>
          </w:tcPr>
          <w:p w:rsidR="00370EE1" w:rsidRPr="00CC1E4F" w:rsidRDefault="00370EE1" w:rsidP="00156C62">
            <w:pPr>
              <w:spacing w:after="0" w:line="288" w:lineRule="auto"/>
              <w:contextualSpacing/>
              <w:mirrorIndents/>
              <w:jc w:val="both"/>
              <w:rPr>
                <w:rFonts w:ascii="Times New Roman" w:hAnsi="Times New Roman" w:cs="Times New Roman"/>
                <w:b/>
                <w:sz w:val="26"/>
                <w:szCs w:val="26"/>
              </w:rPr>
            </w:pPr>
            <w:r w:rsidRPr="00CC1E4F">
              <w:rPr>
                <w:rFonts w:ascii="Times New Roman" w:hAnsi="Times New Roman" w:cs="Times New Roman"/>
                <w:b/>
                <w:sz w:val="26"/>
                <w:szCs w:val="26"/>
              </w:rPr>
              <w:t>III. PROCEDURE</w:t>
            </w:r>
          </w:p>
        </w:tc>
        <w:tc>
          <w:tcPr>
            <w:tcW w:w="7923" w:type="dxa"/>
            <w:shd w:val="clear" w:color="auto" w:fill="auto"/>
          </w:tcPr>
          <w:p w:rsidR="00370EE1" w:rsidRPr="00CC1E4F" w:rsidRDefault="00370EE1" w:rsidP="00156C62">
            <w:pPr>
              <w:spacing w:after="0" w:line="288" w:lineRule="auto"/>
              <w:contextualSpacing/>
              <w:mirrorIndents/>
              <w:rPr>
                <w:rFonts w:ascii="Times New Roman" w:hAnsi="Times New Roman" w:cs="Times New Roman"/>
                <w:sz w:val="26"/>
                <w:szCs w:val="26"/>
              </w:rPr>
            </w:pPr>
            <w:r w:rsidRPr="00CC1E4F">
              <w:rPr>
                <w:rFonts w:ascii="Times New Roman" w:hAnsi="Times New Roman" w:cs="Times New Roman"/>
                <w:b/>
                <w:sz w:val="26"/>
                <w:szCs w:val="26"/>
              </w:rPr>
              <w:t>Warm-up and review – Let’s play– Follow the lines and say – Read and act out – Fun corner and wrap-up</w:t>
            </w:r>
          </w:p>
        </w:tc>
      </w:tr>
    </w:tbl>
    <w:p w:rsidR="00370EE1" w:rsidRPr="00CC1E4F" w:rsidRDefault="00370EE1" w:rsidP="00370EE1">
      <w:pPr>
        <w:spacing w:after="0" w:line="288" w:lineRule="auto"/>
        <w:contextualSpacing/>
        <w:mirrorIndents/>
        <w:jc w:val="center"/>
        <w:rPr>
          <w:rFonts w:ascii="Times New Roman" w:hAnsi="Times New Roman" w:cs="Times New Roman"/>
          <w:b/>
          <w:sz w:val="26"/>
          <w:szCs w:val="26"/>
        </w:rPr>
      </w:pPr>
    </w:p>
    <w:tbl>
      <w:tblPr>
        <w:tblW w:w="1006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95"/>
        <w:gridCol w:w="5918"/>
        <w:gridCol w:w="1560"/>
        <w:gridCol w:w="992"/>
      </w:tblGrid>
      <w:tr w:rsidR="00370EE1" w:rsidRPr="00CC1E4F" w:rsidTr="00156C62">
        <w:trPr>
          <w:trHeight w:val="384"/>
        </w:trPr>
        <w:tc>
          <w:tcPr>
            <w:tcW w:w="1595" w:type="dxa"/>
            <w:shd w:val="clear" w:color="auto" w:fill="auto"/>
            <w:vAlign w:val="center"/>
          </w:tcPr>
          <w:p w:rsidR="00370EE1" w:rsidRPr="00CC1E4F" w:rsidRDefault="00370EE1" w:rsidP="00156C62">
            <w:pPr>
              <w:spacing w:after="0" w:line="288" w:lineRule="auto"/>
              <w:ind w:left="30"/>
              <w:contextualSpacing/>
              <w:mirrorIndents/>
              <w:rPr>
                <w:rFonts w:ascii="Times New Roman" w:hAnsi="Times New Roman" w:cs="Times New Roman"/>
                <w:sz w:val="26"/>
                <w:szCs w:val="26"/>
              </w:rPr>
            </w:pPr>
            <w:r w:rsidRPr="00CC1E4F">
              <w:rPr>
                <w:rFonts w:ascii="Times New Roman" w:hAnsi="Times New Roman" w:cs="Times New Roman"/>
                <w:b/>
                <w:sz w:val="26"/>
                <w:szCs w:val="26"/>
              </w:rPr>
              <w:t>Procedure</w:t>
            </w:r>
          </w:p>
        </w:tc>
        <w:tc>
          <w:tcPr>
            <w:tcW w:w="5918" w:type="dxa"/>
            <w:tcBorders>
              <w:right w:val="single" w:sz="4" w:space="0" w:color="000000"/>
            </w:tcBorders>
            <w:shd w:val="clear" w:color="auto" w:fill="auto"/>
            <w:vAlign w:val="center"/>
          </w:tcPr>
          <w:p w:rsidR="00370EE1" w:rsidRPr="00CC1E4F" w:rsidRDefault="00370EE1" w:rsidP="00156C62">
            <w:pPr>
              <w:spacing w:after="0" w:line="288" w:lineRule="auto"/>
              <w:ind w:left="597"/>
              <w:contextualSpacing/>
              <w:mirrorIndents/>
              <w:rPr>
                <w:rFonts w:ascii="Times New Roman" w:hAnsi="Times New Roman" w:cs="Times New Roman"/>
                <w:sz w:val="26"/>
                <w:szCs w:val="26"/>
              </w:rPr>
            </w:pPr>
            <w:r w:rsidRPr="00CC1E4F">
              <w:rPr>
                <w:rFonts w:ascii="Times New Roman" w:hAnsi="Times New Roman" w:cs="Times New Roman"/>
                <w:b/>
                <w:sz w:val="26"/>
                <w:szCs w:val="26"/>
              </w:rPr>
              <w:t>Teacher’s and pupils’ activities</w:t>
            </w:r>
          </w:p>
        </w:tc>
        <w:tc>
          <w:tcPr>
            <w:tcW w:w="1560" w:type="dxa"/>
            <w:tcBorders>
              <w:left w:val="single" w:sz="4" w:space="0" w:color="000000"/>
            </w:tcBorders>
            <w:shd w:val="clear" w:color="auto" w:fill="auto"/>
            <w:vAlign w:val="center"/>
          </w:tcPr>
          <w:p w:rsidR="00370EE1" w:rsidRPr="00CC1E4F" w:rsidRDefault="00370EE1" w:rsidP="00156C62">
            <w:pPr>
              <w:spacing w:after="0" w:line="288" w:lineRule="auto"/>
              <w:contextualSpacing/>
              <w:mirrorIndents/>
              <w:rPr>
                <w:rFonts w:ascii="Times New Roman" w:hAnsi="Times New Roman" w:cs="Times New Roman"/>
                <w:sz w:val="26"/>
                <w:szCs w:val="26"/>
              </w:rPr>
            </w:pPr>
            <w:r w:rsidRPr="00CC1E4F">
              <w:rPr>
                <w:rFonts w:ascii="Times New Roman" w:hAnsi="Times New Roman" w:cs="Times New Roman"/>
                <w:b/>
                <w:sz w:val="26"/>
                <w:szCs w:val="26"/>
              </w:rPr>
              <w:t>Interaction</w:t>
            </w:r>
          </w:p>
        </w:tc>
        <w:tc>
          <w:tcPr>
            <w:tcW w:w="992" w:type="dxa"/>
            <w:vAlign w:val="center"/>
          </w:tcPr>
          <w:p w:rsidR="00370EE1" w:rsidRPr="00CC1E4F" w:rsidRDefault="00370EE1" w:rsidP="00156C62">
            <w:pPr>
              <w:spacing w:after="0" w:line="288" w:lineRule="auto"/>
              <w:contextualSpacing/>
              <w:mirrorIndents/>
              <w:rPr>
                <w:rFonts w:ascii="Times New Roman" w:hAnsi="Times New Roman" w:cs="Times New Roman"/>
                <w:sz w:val="26"/>
                <w:szCs w:val="26"/>
              </w:rPr>
            </w:pPr>
            <w:r w:rsidRPr="00CC1E4F">
              <w:rPr>
                <w:rFonts w:ascii="Times New Roman" w:hAnsi="Times New Roman" w:cs="Times New Roman"/>
                <w:b/>
                <w:sz w:val="26"/>
                <w:szCs w:val="26"/>
              </w:rPr>
              <w:t>Note</w:t>
            </w:r>
          </w:p>
        </w:tc>
      </w:tr>
      <w:tr w:rsidR="00370EE1" w:rsidRPr="00CC1E4F" w:rsidTr="00156C62">
        <w:trPr>
          <w:trHeight w:val="426"/>
        </w:trPr>
        <w:tc>
          <w:tcPr>
            <w:tcW w:w="10065" w:type="dxa"/>
            <w:gridSpan w:val="4"/>
            <w:shd w:val="clear" w:color="auto" w:fill="auto"/>
          </w:tcPr>
          <w:p w:rsidR="00370EE1" w:rsidRPr="00CC1E4F" w:rsidRDefault="00370EE1" w:rsidP="00156C62">
            <w:pPr>
              <w:spacing w:after="0" w:line="288" w:lineRule="auto"/>
              <w:ind w:left="30"/>
              <w:contextualSpacing/>
              <w:mirrorIndents/>
              <w:rPr>
                <w:rFonts w:ascii="Times New Roman" w:hAnsi="Times New Roman" w:cs="Times New Roman"/>
                <w:sz w:val="26"/>
                <w:szCs w:val="26"/>
              </w:rPr>
            </w:pPr>
            <w:r w:rsidRPr="00CC1E4F">
              <w:rPr>
                <w:rFonts w:ascii="Times New Roman" w:hAnsi="Times New Roman" w:cs="Times New Roman"/>
                <w:b/>
                <w:sz w:val="26"/>
                <w:szCs w:val="26"/>
              </w:rPr>
              <w:t xml:space="preserve">Warm-up and review: </w:t>
            </w:r>
            <w:r w:rsidRPr="00CC1E4F">
              <w:rPr>
                <w:rFonts w:ascii="Times New Roman" w:hAnsi="Times New Roman" w:cs="Times New Roman"/>
                <w:sz w:val="26"/>
                <w:szCs w:val="26"/>
              </w:rPr>
              <w:t xml:space="preserve"> 5 minutes</w:t>
            </w:r>
          </w:p>
        </w:tc>
      </w:tr>
      <w:tr w:rsidR="00370EE1" w:rsidRPr="00CC1E4F" w:rsidTr="00156C62">
        <w:trPr>
          <w:trHeight w:val="809"/>
        </w:trPr>
        <w:tc>
          <w:tcPr>
            <w:tcW w:w="1595" w:type="dxa"/>
            <w:shd w:val="clear" w:color="auto" w:fill="auto"/>
          </w:tcPr>
          <w:p w:rsidR="00370EE1" w:rsidRPr="00CC1E4F" w:rsidRDefault="00370EE1" w:rsidP="00156C62">
            <w:pPr>
              <w:spacing w:after="0" w:line="288" w:lineRule="auto"/>
              <w:ind w:left="597"/>
              <w:contextualSpacing/>
              <w:mirrorIndents/>
              <w:rPr>
                <w:rFonts w:ascii="Times New Roman" w:hAnsi="Times New Roman" w:cs="Times New Roman"/>
                <w:sz w:val="26"/>
                <w:szCs w:val="26"/>
              </w:rPr>
            </w:pPr>
          </w:p>
        </w:tc>
        <w:tc>
          <w:tcPr>
            <w:tcW w:w="5918" w:type="dxa"/>
            <w:tcBorders>
              <w:right w:val="single" w:sz="4" w:space="0" w:color="000000"/>
            </w:tcBorders>
            <w:shd w:val="clear" w:color="auto" w:fill="auto"/>
          </w:tcPr>
          <w:p w:rsidR="00370EE1" w:rsidRPr="00CC1E4F" w:rsidRDefault="00370EE1" w:rsidP="00156C62">
            <w:pPr>
              <w:widowControl w:val="0"/>
              <w:pBdr>
                <w:top w:val="nil"/>
                <w:left w:val="nil"/>
                <w:bottom w:val="nil"/>
                <w:right w:val="nil"/>
                <w:between w:val="nil"/>
              </w:pBdr>
              <w:spacing w:after="0" w:line="288" w:lineRule="auto"/>
              <w:contextualSpacing/>
              <w:mirrorIndents/>
              <w:jc w:val="both"/>
              <w:rPr>
                <w:rFonts w:ascii="Times New Roman" w:hAnsi="Times New Roman" w:cs="Times New Roman"/>
                <w:sz w:val="26"/>
                <w:szCs w:val="26"/>
              </w:rPr>
            </w:pPr>
            <w:r w:rsidRPr="00CC1E4F">
              <w:rPr>
                <w:rFonts w:ascii="Times New Roman" w:hAnsi="Times New Roman" w:cs="Times New Roman"/>
                <w:sz w:val="26"/>
                <w:szCs w:val="26"/>
              </w:rPr>
              <w:t>- Greet the class.</w:t>
            </w:r>
          </w:p>
          <w:p w:rsidR="00370EE1" w:rsidRPr="00CC1E4F" w:rsidRDefault="00370EE1" w:rsidP="00156C62">
            <w:pPr>
              <w:tabs>
                <w:tab w:val="left" w:pos="1086"/>
              </w:tabs>
              <w:spacing w:after="0" w:line="288" w:lineRule="auto"/>
              <w:contextualSpacing/>
              <w:mirrorIndents/>
              <w:jc w:val="both"/>
              <w:rPr>
                <w:rFonts w:ascii="Times New Roman" w:hAnsi="Times New Roman" w:cs="Times New Roman"/>
                <w:sz w:val="26"/>
                <w:szCs w:val="26"/>
              </w:rPr>
            </w:pPr>
            <w:r w:rsidRPr="00CC1E4F">
              <w:rPr>
                <w:rFonts w:ascii="Times New Roman" w:hAnsi="Times New Roman" w:cs="Times New Roman"/>
                <w:sz w:val="26"/>
                <w:szCs w:val="26"/>
              </w:rPr>
              <w:t>- Then spend a few minutes revising the previous lesson by inviting a group of pupils to the front of the class to say the chant on page 8. Then class claps along.</w:t>
            </w:r>
          </w:p>
          <w:p w:rsidR="00370EE1" w:rsidRPr="00CC1E4F" w:rsidRDefault="00370EE1" w:rsidP="00156C62">
            <w:pPr>
              <w:tabs>
                <w:tab w:val="left" w:pos="1086"/>
              </w:tabs>
              <w:spacing w:after="0" w:line="288" w:lineRule="auto"/>
              <w:contextualSpacing/>
              <w:mirrorIndents/>
              <w:jc w:val="both"/>
              <w:rPr>
                <w:rFonts w:ascii="Times New Roman" w:hAnsi="Times New Roman" w:cs="Times New Roman"/>
                <w:i/>
                <w:sz w:val="26"/>
                <w:szCs w:val="26"/>
              </w:rPr>
            </w:pPr>
            <w:r w:rsidRPr="00CC1E4F">
              <w:rPr>
                <w:rFonts w:ascii="Times New Roman" w:hAnsi="Times New Roman" w:cs="Times New Roman"/>
                <w:color w:val="231F20"/>
                <w:sz w:val="26"/>
                <w:szCs w:val="26"/>
              </w:rPr>
              <w:t xml:space="preserve">- </w:t>
            </w:r>
            <w:r w:rsidRPr="00CC1E4F">
              <w:rPr>
                <w:rFonts w:ascii="Times New Roman" w:hAnsi="Times New Roman" w:cs="Times New Roman"/>
                <w:sz w:val="26"/>
                <w:szCs w:val="26"/>
              </w:rPr>
              <w:t xml:space="preserve">Ask pupils to open their books at page 9 and look at </w:t>
            </w:r>
            <w:r w:rsidRPr="00CC1E4F">
              <w:rPr>
                <w:rFonts w:ascii="Times New Roman" w:hAnsi="Times New Roman" w:cs="Times New Roman"/>
                <w:i/>
                <w:sz w:val="26"/>
                <w:szCs w:val="26"/>
              </w:rPr>
              <w:t>Starter</w:t>
            </w:r>
            <w:proofErr w:type="gramStart"/>
            <w:r w:rsidRPr="00CC1E4F">
              <w:rPr>
                <w:rFonts w:ascii="Times New Roman" w:hAnsi="Times New Roman" w:cs="Times New Roman"/>
                <w:i/>
                <w:sz w:val="26"/>
                <w:szCs w:val="26"/>
              </w:rPr>
              <w:t>,C</w:t>
            </w:r>
            <w:proofErr w:type="gramEnd"/>
            <w:r w:rsidRPr="00CC1E4F">
              <w:rPr>
                <w:rFonts w:ascii="Times New Roman" w:hAnsi="Times New Roman" w:cs="Times New Roman"/>
                <w:i/>
                <w:sz w:val="26"/>
                <w:szCs w:val="26"/>
              </w:rPr>
              <w:t>. Outdoor activities.</w:t>
            </w:r>
          </w:p>
          <w:p w:rsidR="00370EE1" w:rsidRPr="00CC1E4F" w:rsidRDefault="00370EE1" w:rsidP="00156C62">
            <w:pPr>
              <w:widowControl w:val="0"/>
              <w:pBdr>
                <w:top w:val="nil"/>
                <w:left w:val="nil"/>
                <w:bottom w:val="nil"/>
                <w:right w:val="nil"/>
                <w:between w:val="nil"/>
              </w:pBdr>
              <w:spacing w:after="0" w:line="288" w:lineRule="auto"/>
              <w:contextualSpacing/>
              <w:mirrorIndents/>
              <w:jc w:val="both"/>
              <w:rPr>
                <w:rFonts w:ascii="Times New Roman" w:hAnsi="Times New Roman" w:cs="Times New Roman"/>
                <w:sz w:val="26"/>
                <w:szCs w:val="26"/>
              </w:rPr>
            </w:pPr>
            <w:r w:rsidRPr="00CC1E4F">
              <w:rPr>
                <w:rFonts w:ascii="Times New Roman" w:hAnsi="Times New Roman" w:cs="Times New Roman"/>
                <w:sz w:val="26"/>
                <w:szCs w:val="26"/>
              </w:rPr>
              <w:t>- Review vocabulary: Action verbs</w:t>
            </w:r>
          </w:p>
          <w:p w:rsidR="00370EE1" w:rsidRPr="00CC1E4F" w:rsidRDefault="00370EE1" w:rsidP="00156C62">
            <w:pPr>
              <w:widowControl w:val="0"/>
              <w:pBdr>
                <w:top w:val="nil"/>
                <w:left w:val="nil"/>
                <w:bottom w:val="nil"/>
                <w:right w:val="nil"/>
                <w:between w:val="nil"/>
              </w:pBdr>
              <w:spacing w:after="0" w:line="288" w:lineRule="auto"/>
              <w:contextualSpacing/>
              <w:mirrorIndents/>
              <w:jc w:val="both"/>
              <w:rPr>
                <w:rFonts w:ascii="Times New Roman" w:hAnsi="Times New Roman" w:cs="Times New Roman"/>
                <w:sz w:val="26"/>
                <w:szCs w:val="26"/>
              </w:rPr>
            </w:pPr>
            <w:r w:rsidRPr="00CC1E4F">
              <w:rPr>
                <w:rFonts w:ascii="Times New Roman" w:hAnsi="Times New Roman" w:cs="Times New Roman"/>
                <w:b/>
                <w:sz w:val="26"/>
                <w:szCs w:val="26"/>
              </w:rPr>
              <w:t>Game:Guessing game:</w:t>
            </w:r>
          </w:p>
          <w:p w:rsidR="00370EE1" w:rsidRPr="00CC1E4F" w:rsidRDefault="00370EE1" w:rsidP="00370EE1">
            <w:pPr>
              <w:widowControl w:val="0"/>
              <w:numPr>
                <w:ilvl w:val="0"/>
                <w:numId w:val="2"/>
              </w:numPr>
              <w:pBdr>
                <w:top w:val="nil"/>
                <w:left w:val="nil"/>
                <w:bottom w:val="nil"/>
                <w:right w:val="nil"/>
                <w:between w:val="nil"/>
              </w:pBdr>
              <w:spacing w:after="0" w:line="288" w:lineRule="auto"/>
              <w:contextualSpacing/>
              <w:mirrorIndents/>
              <w:jc w:val="both"/>
              <w:rPr>
                <w:rFonts w:ascii="Times New Roman" w:hAnsi="Times New Roman" w:cs="Times New Roman"/>
                <w:color w:val="000000"/>
                <w:sz w:val="26"/>
                <w:szCs w:val="26"/>
              </w:rPr>
            </w:pPr>
            <w:r w:rsidRPr="00CC1E4F">
              <w:rPr>
                <w:rFonts w:ascii="Times New Roman" w:eastAsia="Times New Roman" w:hAnsi="Times New Roman" w:cs="Times New Roman"/>
                <w:color w:val="000000"/>
                <w:sz w:val="26"/>
                <w:szCs w:val="26"/>
              </w:rPr>
              <w:t xml:space="preserve">Pupils take </w:t>
            </w:r>
            <w:r w:rsidRPr="00CC1E4F">
              <w:rPr>
                <w:rFonts w:ascii="Times New Roman" w:hAnsi="Times New Roman" w:cs="Times New Roman"/>
                <w:sz w:val="26"/>
                <w:szCs w:val="26"/>
              </w:rPr>
              <w:t>turns</w:t>
            </w:r>
            <w:r w:rsidRPr="00CC1E4F">
              <w:rPr>
                <w:rFonts w:ascii="Times New Roman" w:eastAsia="Times New Roman" w:hAnsi="Times New Roman" w:cs="Times New Roman"/>
                <w:color w:val="000000"/>
                <w:sz w:val="26"/>
                <w:szCs w:val="26"/>
              </w:rPr>
              <w:t xml:space="preserve"> to answer the questions.</w:t>
            </w:r>
          </w:p>
          <w:p w:rsidR="00370EE1" w:rsidRPr="00CC1E4F" w:rsidRDefault="00370EE1" w:rsidP="00370EE1">
            <w:pPr>
              <w:widowControl w:val="0"/>
              <w:numPr>
                <w:ilvl w:val="0"/>
                <w:numId w:val="2"/>
              </w:numPr>
              <w:pBdr>
                <w:top w:val="nil"/>
                <w:left w:val="nil"/>
                <w:bottom w:val="nil"/>
                <w:right w:val="nil"/>
                <w:between w:val="nil"/>
              </w:pBdr>
              <w:spacing w:after="0" w:line="288" w:lineRule="auto"/>
              <w:contextualSpacing/>
              <w:mirrorIndents/>
              <w:jc w:val="both"/>
              <w:rPr>
                <w:rFonts w:ascii="Times New Roman" w:eastAsia="Calibri" w:hAnsi="Times New Roman" w:cs="Times New Roman"/>
                <w:color w:val="000000"/>
                <w:sz w:val="26"/>
                <w:szCs w:val="26"/>
              </w:rPr>
            </w:pPr>
            <w:r w:rsidRPr="00CC1E4F">
              <w:rPr>
                <w:rFonts w:ascii="Times New Roman" w:eastAsia="Times New Roman" w:hAnsi="Times New Roman" w:cs="Times New Roman"/>
                <w:color w:val="000000"/>
                <w:sz w:val="26"/>
                <w:szCs w:val="26"/>
              </w:rPr>
              <w:t>Theylook at the hidden pictures and guess what activity is this.</w:t>
            </w:r>
          </w:p>
        </w:tc>
        <w:tc>
          <w:tcPr>
            <w:tcW w:w="1560" w:type="dxa"/>
            <w:tcBorders>
              <w:left w:val="single" w:sz="4" w:space="0" w:color="000000"/>
            </w:tcBorders>
            <w:shd w:val="clear" w:color="auto" w:fill="auto"/>
          </w:tcPr>
          <w:p w:rsidR="00370EE1" w:rsidRPr="00CC1E4F" w:rsidRDefault="00370EE1" w:rsidP="00156C62">
            <w:pPr>
              <w:spacing w:after="0" w:line="288" w:lineRule="auto"/>
              <w:contextualSpacing/>
              <w:mirrorIndents/>
              <w:rPr>
                <w:rFonts w:ascii="Times New Roman" w:hAnsi="Times New Roman" w:cs="Times New Roman"/>
                <w:sz w:val="26"/>
                <w:szCs w:val="26"/>
              </w:rPr>
            </w:pPr>
            <w:r w:rsidRPr="00CC1E4F">
              <w:rPr>
                <w:rFonts w:ascii="Times New Roman" w:hAnsi="Times New Roman" w:cs="Times New Roman"/>
                <w:sz w:val="26"/>
                <w:szCs w:val="26"/>
              </w:rPr>
              <w:t>Whole class</w:t>
            </w:r>
          </w:p>
          <w:p w:rsidR="00370EE1" w:rsidRPr="00CC1E4F" w:rsidRDefault="00370EE1" w:rsidP="00156C62">
            <w:pPr>
              <w:spacing w:after="0" w:line="288" w:lineRule="auto"/>
              <w:contextualSpacing/>
              <w:mirrorIndents/>
              <w:rPr>
                <w:rFonts w:ascii="Times New Roman" w:hAnsi="Times New Roman" w:cs="Times New Roman"/>
                <w:sz w:val="26"/>
                <w:szCs w:val="26"/>
              </w:rPr>
            </w:pPr>
          </w:p>
          <w:p w:rsidR="00370EE1" w:rsidRPr="00CC1E4F" w:rsidRDefault="00370EE1" w:rsidP="00156C62">
            <w:pPr>
              <w:spacing w:after="0" w:line="288" w:lineRule="auto"/>
              <w:contextualSpacing/>
              <w:mirrorIndents/>
              <w:rPr>
                <w:rFonts w:ascii="Times New Roman" w:hAnsi="Times New Roman" w:cs="Times New Roman"/>
                <w:sz w:val="26"/>
                <w:szCs w:val="26"/>
              </w:rPr>
            </w:pPr>
          </w:p>
        </w:tc>
        <w:tc>
          <w:tcPr>
            <w:tcW w:w="992" w:type="dxa"/>
          </w:tcPr>
          <w:p w:rsidR="00370EE1" w:rsidRPr="00CC1E4F" w:rsidRDefault="00370EE1" w:rsidP="00156C62">
            <w:pPr>
              <w:spacing w:after="0" w:line="288" w:lineRule="auto"/>
              <w:contextualSpacing/>
              <w:mirrorIndents/>
              <w:rPr>
                <w:rFonts w:ascii="Times New Roman" w:hAnsi="Times New Roman" w:cs="Times New Roman"/>
                <w:sz w:val="26"/>
                <w:szCs w:val="26"/>
              </w:rPr>
            </w:pPr>
          </w:p>
        </w:tc>
      </w:tr>
      <w:tr w:rsidR="00370EE1" w:rsidRPr="00CC1E4F" w:rsidTr="00156C62">
        <w:trPr>
          <w:trHeight w:val="450"/>
        </w:trPr>
        <w:tc>
          <w:tcPr>
            <w:tcW w:w="10065" w:type="dxa"/>
            <w:gridSpan w:val="4"/>
            <w:shd w:val="clear" w:color="auto" w:fill="auto"/>
          </w:tcPr>
          <w:p w:rsidR="00370EE1" w:rsidRPr="00CC1E4F" w:rsidRDefault="00370EE1" w:rsidP="00156C62">
            <w:pPr>
              <w:spacing w:after="0" w:line="288" w:lineRule="auto"/>
              <w:contextualSpacing/>
              <w:mirrorIndents/>
              <w:rPr>
                <w:rFonts w:ascii="Times New Roman" w:hAnsi="Times New Roman" w:cs="Times New Roman"/>
                <w:sz w:val="26"/>
                <w:szCs w:val="26"/>
              </w:rPr>
            </w:pPr>
            <w:r w:rsidRPr="00CC1E4F">
              <w:rPr>
                <w:rFonts w:ascii="Times New Roman" w:hAnsi="Times New Roman" w:cs="Times New Roman"/>
                <w:b/>
                <w:sz w:val="26"/>
                <w:szCs w:val="26"/>
              </w:rPr>
              <w:lastRenderedPageBreak/>
              <w:t xml:space="preserve">Activity 1. Let’s play.  </w:t>
            </w:r>
            <w:r w:rsidRPr="00CC1E4F">
              <w:rPr>
                <w:rFonts w:ascii="Times New Roman" w:hAnsi="Times New Roman" w:cs="Times New Roman"/>
                <w:sz w:val="26"/>
                <w:szCs w:val="26"/>
              </w:rPr>
              <w:t xml:space="preserve"> 5 minutes</w:t>
            </w:r>
          </w:p>
        </w:tc>
      </w:tr>
      <w:tr w:rsidR="00370EE1" w:rsidRPr="00CC1E4F" w:rsidTr="00156C62">
        <w:trPr>
          <w:trHeight w:val="482"/>
        </w:trPr>
        <w:tc>
          <w:tcPr>
            <w:tcW w:w="1595" w:type="dxa"/>
            <w:shd w:val="clear" w:color="auto" w:fill="auto"/>
          </w:tcPr>
          <w:p w:rsidR="00370EE1" w:rsidRPr="00CC1E4F" w:rsidRDefault="00370EE1" w:rsidP="00156C62">
            <w:pPr>
              <w:spacing w:after="0" w:line="288" w:lineRule="auto"/>
              <w:contextualSpacing/>
              <w:mirrorIndents/>
              <w:rPr>
                <w:rFonts w:ascii="Times New Roman" w:hAnsi="Times New Roman" w:cs="Times New Roman"/>
                <w:sz w:val="26"/>
                <w:szCs w:val="26"/>
              </w:rPr>
            </w:pPr>
            <w:r w:rsidRPr="00CC1E4F">
              <w:rPr>
                <w:rFonts w:ascii="Times New Roman" w:hAnsi="Times New Roman" w:cs="Times New Roman"/>
                <w:sz w:val="26"/>
                <w:szCs w:val="26"/>
              </w:rPr>
              <w:t>a. Goal</w:t>
            </w:r>
          </w:p>
        </w:tc>
        <w:tc>
          <w:tcPr>
            <w:tcW w:w="7478" w:type="dxa"/>
            <w:gridSpan w:val="2"/>
            <w:shd w:val="clear" w:color="auto" w:fill="auto"/>
          </w:tcPr>
          <w:p w:rsidR="00370EE1" w:rsidRPr="00CC1E4F" w:rsidRDefault="00370EE1" w:rsidP="00156C62">
            <w:pPr>
              <w:spacing w:after="0" w:line="288" w:lineRule="auto"/>
              <w:contextualSpacing/>
              <w:mirrorIndents/>
              <w:jc w:val="both"/>
              <w:rPr>
                <w:rFonts w:ascii="Times New Roman" w:hAnsi="Times New Roman" w:cs="Times New Roman"/>
                <w:sz w:val="26"/>
                <w:szCs w:val="26"/>
              </w:rPr>
            </w:pPr>
            <w:r w:rsidRPr="00CC1E4F">
              <w:rPr>
                <w:rFonts w:ascii="Times New Roman" w:hAnsi="Times New Roman" w:cs="Times New Roman"/>
                <w:color w:val="231F20"/>
                <w:sz w:val="26"/>
                <w:szCs w:val="26"/>
              </w:rPr>
              <w:t xml:space="preserve">To practise the names of outdoor activities by playing </w:t>
            </w:r>
            <w:r w:rsidRPr="00CC1E4F">
              <w:rPr>
                <w:rFonts w:ascii="Times New Roman" w:hAnsi="Times New Roman" w:cs="Times New Roman"/>
                <w:i/>
                <w:color w:val="231F20"/>
                <w:sz w:val="26"/>
                <w:szCs w:val="26"/>
              </w:rPr>
              <w:t>Miming game</w:t>
            </w:r>
            <w:r w:rsidRPr="00CC1E4F">
              <w:rPr>
                <w:rFonts w:ascii="Times New Roman" w:hAnsi="Times New Roman" w:cs="Times New Roman"/>
                <w:color w:val="231F20"/>
                <w:sz w:val="26"/>
                <w:szCs w:val="26"/>
              </w:rPr>
              <w:t>.</w:t>
            </w:r>
          </w:p>
        </w:tc>
        <w:tc>
          <w:tcPr>
            <w:tcW w:w="992" w:type="dxa"/>
          </w:tcPr>
          <w:p w:rsidR="00370EE1" w:rsidRPr="00CC1E4F" w:rsidRDefault="00370EE1" w:rsidP="00156C62">
            <w:pPr>
              <w:spacing w:after="0" w:line="288" w:lineRule="auto"/>
              <w:contextualSpacing/>
              <w:mirrorIndents/>
              <w:rPr>
                <w:rFonts w:ascii="Times New Roman" w:hAnsi="Times New Roman" w:cs="Times New Roman"/>
                <w:sz w:val="26"/>
                <w:szCs w:val="26"/>
              </w:rPr>
            </w:pPr>
          </w:p>
        </w:tc>
      </w:tr>
      <w:tr w:rsidR="00370EE1" w:rsidRPr="00CC1E4F" w:rsidTr="00156C62">
        <w:trPr>
          <w:trHeight w:val="798"/>
        </w:trPr>
        <w:tc>
          <w:tcPr>
            <w:tcW w:w="1595" w:type="dxa"/>
            <w:shd w:val="clear" w:color="auto" w:fill="auto"/>
          </w:tcPr>
          <w:p w:rsidR="00370EE1" w:rsidRPr="00CC1E4F" w:rsidRDefault="00370EE1" w:rsidP="00156C62">
            <w:pPr>
              <w:spacing w:after="0" w:line="288" w:lineRule="auto"/>
              <w:contextualSpacing/>
              <w:mirrorIndents/>
              <w:rPr>
                <w:rFonts w:ascii="Times New Roman" w:hAnsi="Times New Roman" w:cs="Times New Roman"/>
                <w:sz w:val="26"/>
                <w:szCs w:val="26"/>
              </w:rPr>
            </w:pPr>
            <w:r w:rsidRPr="00CC1E4F">
              <w:rPr>
                <w:rFonts w:ascii="Times New Roman" w:hAnsi="Times New Roman" w:cs="Times New Roman"/>
                <w:sz w:val="26"/>
                <w:szCs w:val="26"/>
              </w:rPr>
              <w:t>b. Input</w:t>
            </w:r>
          </w:p>
        </w:tc>
        <w:tc>
          <w:tcPr>
            <w:tcW w:w="7478" w:type="dxa"/>
            <w:gridSpan w:val="2"/>
            <w:shd w:val="clear" w:color="auto" w:fill="auto"/>
          </w:tcPr>
          <w:p w:rsidR="00370EE1" w:rsidRPr="00CC1E4F" w:rsidRDefault="00370EE1" w:rsidP="00156C62">
            <w:pPr>
              <w:tabs>
                <w:tab w:val="left" w:pos="1594"/>
              </w:tabs>
              <w:spacing w:after="0" w:line="288" w:lineRule="auto"/>
              <w:contextualSpacing/>
              <w:mirrorIndents/>
              <w:rPr>
                <w:rFonts w:ascii="Times New Roman" w:hAnsi="Times New Roman" w:cs="Times New Roman"/>
                <w:sz w:val="26"/>
                <w:szCs w:val="26"/>
              </w:rPr>
            </w:pPr>
            <w:r w:rsidRPr="00CC1E4F">
              <w:rPr>
                <w:rFonts w:ascii="Times New Roman" w:hAnsi="Times New Roman" w:cs="Times New Roman"/>
                <w:color w:val="231F20"/>
                <w:sz w:val="26"/>
                <w:szCs w:val="26"/>
              </w:rPr>
              <w:t>Picture cues:</w:t>
            </w:r>
          </w:p>
          <w:p w:rsidR="00370EE1" w:rsidRPr="00CC1E4F" w:rsidRDefault="00370EE1" w:rsidP="00156C62">
            <w:pPr>
              <w:pBdr>
                <w:top w:val="nil"/>
                <w:left w:val="nil"/>
                <w:bottom w:val="nil"/>
                <w:right w:val="nil"/>
                <w:between w:val="nil"/>
              </w:pBdr>
              <w:tabs>
                <w:tab w:val="left" w:pos="3675"/>
              </w:tabs>
              <w:spacing w:after="0" w:line="288" w:lineRule="auto"/>
              <w:contextualSpacing/>
              <w:mirrorIndents/>
              <w:rPr>
                <w:rFonts w:ascii="Times New Roman" w:hAnsi="Times New Roman" w:cs="Times New Roman"/>
                <w:color w:val="231F20"/>
                <w:sz w:val="26"/>
                <w:szCs w:val="26"/>
              </w:rPr>
            </w:pPr>
            <w:r w:rsidRPr="00CC1E4F">
              <w:rPr>
                <w:rFonts w:ascii="Times New Roman" w:eastAsia="Times New Roman" w:hAnsi="Times New Roman" w:cs="Times New Roman"/>
                <w:color w:val="231F20"/>
                <w:sz w:val="26"/>
                <w:szCs w:val="26"/>
              </w:rPr>
              <w:t xml:space="preserve">Four pupils are in the park. Minh and Linh are miming the action of swimming. Mai asks </w:t>
            </w:r>
            <w:r w:rsidRPr="00CC1E4F">
              <w:rPr>
                <w:rFonts w:ascii="Times New Roman" w:eastAsia="Times New Roman" w:hAnsi="Times New Roman" w:cs="Times New Roman"/>
                <w:i/>
                <w:color w:val="231F20"/>
                <w:sz w:val="26"/>
                <w:szCs w:val="26"/>
              </w:rPr>
              <w:t xml:space="preserve">What are they </w:t>
            </w:r>
            <w:proofErr w:type="gramStart"/>
            <w:r w:rsidRPr="00CC1E4F">
              <w:rPr>
                <w:rFonts w:ascii="Times New Roman" w:eastAsia="Times New Roman" w:hAnsi="Times New Roman" w:cs="Times New Roman"/>
                <w:i/>
                <w:color w:val="231F20"/>
                <w:sz w:val="26"/>
                <w:szCs w:val="26"/>
              </w:rPr>
              <w:t>doing?</w:t>
            </w:r>
            <w:proofErr w:type="gramEnd"/>
            <w:r w:rsidRPr="00CC1E4F">
              <w:rPr>
                <w:rFonts w:ascii="Times New Roman" w:eastAsia="Times New Roman" w:hAnsi="Times New Roman" w:cs="Times New Roman"/>
                <w:i/>
                <w:color w:val="231F20"/>
                <w:sz w:val="26"/>
                <w:szCs w:val="26"/>
              </w:rPr>
              <w:t xml:space="preserve"> </w:t>
            </w:r>
            <w:proofErr w:type="gramStart"/>
            <w:r w:rsidRPr="00CC1E4F">
              <w:rPr>
                <w:rFonts w:ascii="Times New Roman" w:eastAsia="Times New Roman" w:hAnsi="Times New Roman" w:cs="Times New Roman"/>
                <w:color w:val="231F20"/>
                <w:sz w:val="26"/>
                <w:szCs w:val="26"/>
              </w:rPr>
              <w:t>and</w:t>
            </w:r>
            <w:proofErr w:type="gramEnd"/>
            <w:r w:rsidRPr="00CC1E4F">
              <w:rPr>
                <w:rFonts w:ascii="Times New Roman" w:eastAsia="Times New Roman" w:hAnsi="Times New Roman" w:cs="Times New Roman"/>
                <w:color w:val="231F20"/>
                <w:sz w:val="26"/>
                <w:szCs w:val="26"/>
              </w:rPr>
              <w:t xml:space="preserve"> Mary answers </w:t>
            </w:r>
            <w:r w:rsidRPr="00CC1E4F">
              <w:rPr>
                <w:rFonts w:ascii="Times New Roman" w:eastAsia="Times New Roman" w:hAnsi="Times New Roman" w:cs="Times New Roman"/>
                <w:i/>
                <w:color w:val="231F20"/>
                <w:sz w:val="26"/>
                <w:szCs w:val="26"/>
              </w:rPr>
              <w:t>They’re swimming</w:t>
            </w:r>
            <w:r w:rsidRPr="00CC1E4F">
              <w:rPr>
                <w:rFonts w:ascii="Times New Roman" w:eastAsia="Times New Roman" w:hAnsi="Times New Roman" w:cs="Times New Roman"/>
                <w:color w:val="231F20"/>
                <w:sz w:val="26"/>
                <w:szCs w:val="26"/>
              </w:rPr>
              <w:t>.</w:t>
            </w:r>
          </w:p>
        </w:tc>
        <w:tc>
          <w:tcPr>
            <w:tcW w:w="992" w:type="dxa"/>
          </w:tcPr>
          <w:p w:rsidR="00370EE1" w:rsidRPr="00CC1E4F" w:rsidRDefault="00370EE1" w:rsidP="00156C62">
            <w:pPr>
              <w:spacing w:after="0" w:line="288" w:lineRule="auto"/>
              <w:contextualSpacing/>
              <w:mirrorIndents/>
              <w:rPr>
                <w:rFonts w:ascii="Times New Roman" w:hAnsi="Times New Roman" w:cs="Times New Roman"/>
                <w:sz w:val="26"/>
                <w:szCs w:val="26"/>
              </w:rPr>
            </w:pPr>
          </w:p>
        </w:tc>
      </w:tr>
      <w:tr w:rsidR="00370EE1" w:rsidRPr="00CC1E4F" w:rsidTr="00156C62">
        <w:trPr>
          <w:trHeight w:val="620"/>
        </w:trPr>
        <w:tc>
          <w:tcPr>
            <w:tcW w:w="1595" w:type="dxa"/>
            <w:shd w:val="clear" w:color="auto" w:fill="auto"/>
          </w:tcPr>
          <w:p w:rsidR="00370EE1" w:rsidRPr="00CC1E4F" w:rsidRDefault="00370EE1" w:rsidP="00156C62">
            <w:pPr>
              <w:spacing w:after="0" w:line="288" w:lineRule="auto"/>
              <w:contextualSpacing/>
              <w:mirrorIndents/>
              <w:rPr>
                <w:rFonts w:ascii="Times New Roman" w:hAnsi="Times New Roman" w:cs="Times New Roman"/>
                <w:sz w:val="26"/>
                <w:szCs w:val="26"/>
              </w:rPr>
            </w:pPr>
            <w:r w:rsidRPr="00CC1E4F">
              <w:rPr>
                <w:rFonts w:ascii="Times New Roman" w:hAnsi="Times New Roman" w:cs="Times New Roman"/>
                <w:sz w:val="26"/>
                <w:szCs w:val="26"/>
              </w:rPr>
              <w:t>c. Outcome</w:t>
            </w:r>
          </w:p>
        </w:tc>
        <w:tc>
          <w:tcPr>
            <w:tcW w:w="7478" w:type="dxa"/>
            <w:gridSpan w:val="2"/>
            <w:shd w:val="clear" w:color="auto" w:fill="auto"/>
          </w:tcPr>
          <w:p w:rsidR="00370EE1" w:rsidRPr="00CC1E4F" w:rsidRDefault="00370EE1" w:rsidP="00156C62">
            <w:pPr>
              <w:spacing w:after="0" w:line="288" w:lineRule="auto"/>
              <w:contextualSpacing/>
              <w:mirrorIndents/>
              <w:jc w:val="both"/>
              <w:rPr>
                <w:rFonts w:ascii="Times New Roman" w:hAnsi="Times New Roman" w:cs="Times New Roman"/>
                <w:sz w:val="26"/>
                <w:szCs w:val="26"/>
              </w:rPr>
            </w:pPr>
            <w:r w:rsidRPr="00CC1E4F">
              <w:rPr>
                <w:rFonts w:ascii="Times New Roman" w:hAnsi="Times New Roman" w:cs="Times New Roman"/>
                <w:color w:val="231F20"/>
                <w:sz w:val="26"/>
                <w:szCs w:val="26"/>
              </w:rPr>
              <w:t xml:space="preserve">Pupils can practise the names of outdoor activities by playing </w:t>
            </w:r>
            <w:r w:rsidRPr="00CC1E4F">
              <w:rPr>
                <w:rFonts w:ascii="Times New Roman" w:hAnsi="Times New Roman" w:cs="Times New Roman"/>
                <w:i/>
                <w:color w:val="231F20"/>
                <w:sz w:val="26"/>
                <w:szCs w:val="26"/>
              </w:rPr>
              <w:t>Miming game.</w:t>
            </w:r>
          </w:p>
        </w:tc>
        <w:tc>
          <w:tcPr>
            <w:tcW w:w="992" w:type="dxa"/>
          </w:tcPr>
          <w:p w:rsidR="00370EE1" w:rsidRPr="00CC1E4F" w:rsidRDefault="00370EE1" w:rsidP="00156C62">
            <w:pPr>
              <w:spacing w:after="0" w:line="288" w:lineRule="auto"/>
              <w:contextualSpacing/>
              <w:mirrorIndents/>
              <w:rPr>
                <w:rFonts w:ascii="Times New Roman" w:hAnsi="Times New Roman" w:cs="Times New Roman"/>
                <w:sz w:val="26"/>
                <w:szCs w:val="26"/>
              </w:rPr>
            </w:pPr>
          </w:p>
        </w:tc>
      </w:tr>
      <w:tr w:rsidR="00370EE1" w:rsidRPr="00CC1E4F" w:rsidTr="00156C62">
        <w:trPr>
          <w:trHeight w:val="205"/>
        </w:trPr>
        <w:tc>
          <w:tcPr>
            <w:tcW w:w="1595" w:type="dxa"/>
            <w:shd w:val="clear" w:color="auto" w:fill="auto"/>
          </w:tcPr>
          <w:p w:rsidR="00370EE1" w:rsidRPr="00CC1E4F" w:rsidRDefault="00370EE1" w:rsidP="00156C62">
            <w:pPr>
              <w:spacing w:after="0" w:line="288" w:lineRule="auto"/>
              <w:contextualSpacing/>
              <w:mirrorIndents/>
              <w:rPr>
                <w:rFonts w:ascii="Times New Roman" w:hAnsi="Times New Roman" w:cs="Times New Roman"/>
                <w:sz w:val="26"/>
                <w:szCs w:val="26"/>
              </w:rPr>
            </w:pPr>
            <w:r w:rsidRPr="00CC1E4F">
              <w:rPr>
                <w:rFonts w:ascii="Times New Roman" w:hAnsi="Times New Roman" w:cs="Times New Roman"/>
                <w:sz w:val="26"/>
                <w:szCs w:val="26"/>
              </w:rPr>
              <w:t>d. Procedure</w:t>
            </w:r>
          </w:p>
        </w:tc>
        <w:tc>
          <w:tcPr>
            <w:tcW w:w="5918" w:type="dxa"/>
            <w:shd w:val="clear" w:color="auto" w:fill="auto"/>
          </w:tcPr>
          <w:p w:rsidR="00370EE1" w:rsidRPr="00CC1E4F" w:rsidRDefault="00370EE1" w:rsidP="00156C62">
            <w:pPr>
              <w:tabs>
                <w:tab w:val="left" w:pos="1594"/>
              </w:tabs>
              <w:spacing w:after="0" w:line="288" w:lineRule="auto"/>
              <w:contextualSpacing/>
              <w:mirrorIndents/>
              <w:rPr>
                <w:rFonts w:ascii="Times New Roman" w:hAnsi="Times New Roman" w:cs="Times New Roman"/>
                <w:sz w:val="26"/>
                <w:szCs w:val="26"/>
              </w:rPr>
            </w:pPr>
            <w:r w:rsidRPr="00CC1E4F">
              <w:rPr>
                <w:rFonts w:ascii="Times New Roman" w:hAnsi="Times New Roman" w:cs="Times New Roman"/>
                <w:b/>
                <w:color w:val="231F20"/>
                <w:sz w:val="26"/>
                <w:szCs w:val="26"/>
              </w:rPr>
              <w:t xml:space="preserve">Step 1: </w:t>
            </w:r>
            <w:r w:rsidRPr="00CC1E4F">
              <w:rPr>
                <w:rFonts w:ascii="Times New Roman" w:hAnsi="Times New Roman" w:cs="Times New Roman"/>
                <w:color w:val="231F20"/>
                <w:sz w:val="26"/>
                <w:szCs w:val="26"/>
              </w:rPr>
              <w:t>Elicit the language that pupils need to talk about break time activities</w:t>
            </w:r>
            <w:proofErr w:type="gramStart"/>
            <w:r w:rsidRPr="00CC1E4F">
              <w:rPr>
                <w:rFonts w:ascii="Times New Roman" w:hAnsi="Times New Roman" w:cs="Times New Roman"/>
                <w:color w:val="231F20"/>
                <w:sz w:val="26"/>
                <w:szCs w:val="26"/>
              </w:rPr>
              <w:t>,e.g</w:t>
            </w:r>
            <w:proofErr w:type="gramEnd"/>
            <w:r w:rsidRPr="00CC1E4F">
              <w:rPr>
                <w:rFonts w:ascii="Times New Roman" w:hAnsi="Times New Roman" w:cs="Times New Roman"/>
                <w:color w:val="231F20"/>
                <w:sz w:val="26"/>
                <w:szCs w:val="26"/>
              </w:rPr>
              <w:t xml:space="preserve">. </w:t>
            </w:r>
            <w:r w:rsidRPr="00CC1E4F">
              <w:rPr>
                <w:rFonts w:ascii="Times New Roman" w:hAnsi="Times New Roman" w:cs="Times New Roman"/>
                <w:i/>
                <w:color w:val="231F20"/>
                <w:sz w:val="26"/>
                <w:szCs w:val="26"/>
              </w:rPr>
              <w:t>What are they doing? – They’re</w:t>
            </w:r>
            <w:r w:rsidRPr="00CC1E4F">
              <w:rPr>
                <w:rFonts w:ascii="Times New Roman" w:hAnsi="Times New Roman" w:cs="Times New Roman"/>
                <w:i/>
                <w:color w:val="231F20"/>
                <w:sz w:val="26"/>
                <w:szCs w:val="26"/>
                <w:u w:val="single"/>
              </w:rPr>
              <w:tab/>
            </w:r>
            <w:proofErr w:type="gramStart"/>
            <w:r w:rsidRPr="00CC1E4F">
              <w:rPr>
                <w:rFonts w:ascii="Times New Roman" w:hAnsi="Times New Roman" w:cs="Times New Roman"/>
                <w:i/>
                <w:color w:val="231F20"/>
                <w:sz w:val="26"/>
                <w:szCs w:val="26"/>
              </w:rPr>
              <w:t>.</w:t>
            </w:r>
            <w:r w:rsidRPr="00CC1E4F">
              <w:rPr>
                <w:rFonts w:ascii="Times New Roman" w:hAnsi="Times New Roman" w:cs="Times New Roman"/>
                <w:color w:val="231F20"/>
                <w:sz w:val="26"/>
                <w:szCs w:val="26"/>
              </w:rPr>
              <w:t>,</w:t>
            </w:r>
            <w:proofErr w:type="gramEnd"/>
            <w:r w:rsidRPr="00CC1E4F">
              <w:rPr>
                <w:rFonts w:ascii="Times New Roman" w:hAnsi="Times New Roman" w:cs="Times New Roman"/>
                <w:color w:val="231F20"/>
                <w:sz w:val="26"/>
                <w:szCs w:val="26"/>
              </w:rPr>
              <w:t xml:space="preserve"> </w:t>
            </w:r>
            <w:r w:rsidRPr="00CC1E4F">
              <w:rPr>
                <w:rFonts w:ascii="Times New Roman" w:hAnsi="Times New Roman" w:cs="Times New Roman"/>
                <w:i/>
                <w:color w:val="231F20"/>
                <w:sz w:val="26"/>
                <w:szCs w:val="26"/>
              </w:rPr>
              <w:t>swimming, running, singing, skating, skipping</w:t>
            </w:r>
            <w:r w:rsidRPr="00CC1E4F">
              <w:rPr>
                <w:rFonts w:ascii="Times New Roman" w:hAnsi="Times New Roman" w:cs="Times New Roman"/>
                <w:color w:val="231F20"/>
                <w:sz w:val="26"/>
                <w:szCs w:val="26"/>
              </w:rPr>
              <w:t>.Check comprehension.</w:t>
            </w:r>
          </w:p>
          <w:p w:rsidR="00370EE1" w:rsidRPr="00CC1E4F" w:rsidRDefault="00370EE1" w:rsidP="00156C62">
            <w:pPr>
              <w:pBdr>
                <w:top w:val="nil"/>
                <w:left w:val="nil"/>
                <w:bottom w:val="nil"/>
                <w:right w:val="nil"/>
                <w:between w:val="nil"/>
              </w:pBdr>
              <w:spacing w:after="0" w:line="288" w:lineRule="auto"/>
              <w:ind w:right="232"/>
              <w:contextualSpacing/>
              <w:mirrorIndents/>
              <w:jc w:val="both"/>
              <w:rPr>
                <w:rFonts w:ascii="Times New Roman" w:hAnsi="Times New Roman" w:cs="Times New Roman"/>
                <w:color w:val="000000"/>
                <w:sz w:val="26"/>
                <w:szCs w:val="26"/>
              </w:rPr>
            </w:pPr>
            <w:r w:rsidRPr="00CC1E4F">
              <w:rPr>
                <w:rFonts w:ascii="Times New Roman" w:eastAsia="Times New Roman" w:hAnsi="Times New Roman" w:cs="Times New Roman"/>
                <w:b/>
                <w:color w:val="231F20"/>
                <w:sz w:val="26"/>
                <w:szCs w:val="26"/>
              </w:rPr>
              <w:t xml:space="preserve">Step 2: </w:t>
            </w:r>
            <w:r w:rsidRPr="00CC1E4F">
              <w:rPr>
                <w:rFonts w:ascii="Times New Roman" w:eastAsia="Times New Roman" w:hAnsi="Times New Roman" w:cs="Times New Roman"/>
                <w:color w:val="231F20"/>
                <w:sz w:val="26"/>
                <w:szCs w:val="26"/>
              </w:rPr>
              <w:t xml:space="preserve">Explain how the game is played: Two pupils mime the action of an activity. </w:t>
            </w:r>
            <w:proofErr w:type="gramStart"/>
            <w:r w:rsidRPr="00CC1E4F">
              <w:rPr>
                <w:rFonts w:ascii="Times New Roman" w:eastAsia="Times New Roman" w:hAnsi="Times New Roman" w:cs="Times New Roman"/>
                <w:color w:val="231F20"/>
                <w:sz w:val="26"/>
                <w:szCs w:val="26"/>
              </w:rPr>
              <w:t>One  pupil</w:t>
            </w:r>
            <w:proofErr w:type="gramEnd"/>
            <w:r w:rsidRPr="00CC1E4F">
              <w:rPr>
                <w:rFonts w:ascii="Times New Roman" w:eastAsia="Times New Roman" w:hAnsi="Times New Roman" w:cs="Times New Roman"/>
                <w:color w:val="231F20"/>
                <w:sz w:val="26"/>
                <w:szCs w:val="26"/>
              </w:rPr>
              <w:t xml:space="preserve"> asks </w:t>
            </w:r>
            <w:r w:rsidRPr="00CC1E4F">
              <w:rPr>
                <w:rFonts w:ascii="Times New Roman" w:eastAsia="Times New Roman" w:hAnsi="Times New Roman" w:cs="Times New Roman"/>
                <w:i/>
                <w:color w:val="231F20"/>
                <w:sz w:val="26"/>
                <w:szCs w:val="26"/>
              </w:rPr>
              <w:t xml:space="preserve">What are they doing? </w:t>
            </w:r>
            <w:proofErr w:type="gramStart"/>
            <w:r w:rsidRPr="00CC1E4F">
              <w:rPr>
                <w:rFonts w:ascii="Times New Roman" w:eastAsia="Times New Roman" w:hAnsi="Times New Roman" w:cs="Times New Roman"/>
                <w:color w:val="231F20"/>
                <w:sz w:val="26"/>
                <w:szCs w:val="26"/>
              </w:rPr>
              <w:t>and</w:t>
            </w:r>
            <w:proofErr w:type="gramEnd"/>
            <w:r w:rsidRPr="00CC1E4F">
              <w:rPr>
                <w:rFonts w:ascii="Times New Roman" w:eastAsia="Times New Roman" w:hAnsi="Times New Roman" w:cs="Times New Roman"/>
                <w:color w:val="231F20"/>
                <w:sz w:val="26"/>
                <w:szCs w:val="26"/>
              </w:rPr>
              <w:t xml:space="preserve"> the other pupils guess the action and answer.</w:t>
            </w:r>
          </w:p>
          <w:p w:rsidR="00370EE1" w:rsidRPr="00CC1E4F" w:rsidRDefault="00370EE1" w:rsidP="00156C62">
            <w:pPr>
              <w:pBdr>
                <w:top w:val="nil"/>
                <w:left w:val="nil"/>
                <w:bottom w:val="nil"/>
                <w:right w:val="nil"/>
                <w:between w:val="nil"/>
              </w:pBdr>
              <w:spacing w:after="0" w:line="288" w:lineRule="auto"/>
              <w:ind w:right="230"/>
              <w:contextualSpacing/>
              <w:mirrorIndents/>
              <w:jc w:val="both"/>
              <w:rPr>
                <w:rFonts w:ascii="Times New Roman" w:hAnsi="Times New Roman" w:cs="Times New Roman"/>
                <w:color w:val="000000"/>
                <w:sz w:val="26"/>
                <w:szCs w:val="26"/>
              </w:rPr>
            </w:pPr>
            <w:r w:rsidRPr="00CC1E4F">
              <w:rPr>
                <w:rFonts w:ascii="Times New Roman" w:eastAsia="Times New Roman" w:hAnsi="Times New Roman" w:cs="Times New Roman"/>
                <w:b/>
                <w:color w:val="231F20"/>
                <w:sz w:val="26"/>
                <w:szCs w:val="26"/>
              </w:rPr>
              <w:t xml:space="preserve">Step 3: </w:t>
            </w:r>
            <w:r w:rsidRPr="00CC1E4F">
              <w:rPr>
                <w:rFonts w:ascii="Times New Roman" w:eastAsia="Times New Roman" w:hAnsi="Times New Roman" w:cs="Times New Roman"/>
                <w:color w:val="231F20"/>
                <w:sz w:val="26"/>
                <w:szCs w:val="26"/>
              </w:rPr>
              <w:t>Divide the class into groups of five. Select two pupils to do the actions and one pupil to ask the questions, while the rest guess the actions and give the answers. The team that guesses the correct answer first gets one point or star. The team with the most points or stars is the winner.</w:t>
            </w:r>
          </w:p>
        </w:tc>
        <w:tc>
          <w:tcPr>
            <w:tcW w:w="1560" w:type="dxa"/>
            <w:shd w:val="clear" w:color="auto" w:fill="auto"/>
          </w:tcPr>
          <w:p w:rsidR="00370EE1" w:rsidRPr="00CC1E4F" w:rsidRDefault="00370EE1" w:rsidP="00156C62">
            <w:pPr>
              <w:spacing w:after="0" w:line="288" w:lineRule="auto"/>
              <w:contextualSpacing/>
              <w:mirrorIndents/>
              <w:rPr>
                <w:rFonts w:ascii="Times New Roman" w:hAnsi="Times New Roman" w:cs="Times New Roman"/>
                <w:sz w:val="26"/>
                <w:szCs w:val="26"/>
              </w:rPr>
            </w:pPr>
          </w:p>
          <w:p w:rsidR="00370EE1" w:rsidRPr="00CC1E4F" w:rsidRDefault="00370EE1" w:rsidP="00156C62">
            <w:pPr>
              <w:spacing w:after="0" w:line="288" w:lineRule="auto"/>
              <w:ind w:right="-95"/>
              <w:contextualSpacing/>
              <w:mirrorIndents/>
              <w:rPr>
                <w:rFonts w:ascii="Times New Roman" w:hAnsi="Times New Roman" w:cs="Times New Roman"/>
                <w:sz w:val="26"/>
                <w:szCs w:val="26"/>
              </w:rPr>
            </w:pPr>
            <w:r w:rsidRPr="00CC1E4F">
              <w:rPr>
                <w:rFonts w:ascii="Times New Roman" w:hAnsi="Times New Roman" w:cs="Times New Roman"/>
                <w:sz w:val="26"/>
                <w:szCs w:val="26"/>
              </w:rPr>
              <w:t>Whole class</w:t>
            </w:r>
          </w:p>
          <w:p w:rsidR="00370EE1" w:rsidRPr="00CC1E4F" w:rsidRDefault="00370EE1" w:rsidP="00156C62">
            <w:pPr>
              <w:spacing w:after="0" w:line="288" w:lineRule="auto"/>
              <w:contextualSpacing/>
              <w:mirrorIndents/>
              <w:rPr>
                <w:rFonts w:ascii="Times New Roman" w:hAnsi="Times New Roman" w:cs="Times New Roman"/>
                <w:sz w:val="26"/>
                <w:szCs w:val="26"/>
              </w:rPr>
            </w:pPr>
            <w:r w:rsidRPr="00CC1E4F">
              <w:rPr>
                <w:rFonts w:ascii="Times New Roman" w:hAnsi="Times New Roman" w:cs="Times New Roman"/>
                <w:sz w:val="26"/>
                <w:szCs w:val="26"/>
              </w:rPr>
              <w:br/>
            </w:r>
          </w:p>
          <w:p w:rsidR="00370EE1" w:rsidRPr="00CC1E4F" w:rsidRDefault="00370EE1" w:rsidP="00156C62">
            <w:pPr>
              <w:spacing w:after="0" w:line="288" w:lineRule="auto"/>
              <w:contextualSpacing/>
              <w:mirrorIndents/>
              <w:rPr>
                <w:rFonts w:ascii="Times New Roman" w:hAnsi="Times New Roman" w:cs="Times New Roman"/>
                <w:sz w:val="26"/>
                <w:szCs w:val="26"/>
              </w:rPr>
            </w:pPr>
          </w:p>
          <w:p w:rsidR="00370EE1" w:rsidRPr="00CC1E4F" w:rsidRDefault="00370EE1" w:rsidP="00156C62">
            <w:pPr>
              <w:spacing w:after="0" w:line="288" w:lineRule="auto"/>
              <w:contextualSpacing/>
              <w:mirrorIndents/>
              <w:rPr>
                <w:rFonts w:ascii="Times New Roman" w:hAnsi="Times New Roman" w:cs="Times New Roman"/>
                <w:sz w:val="26"/>
                <w:szCs w:val="26"/>
              </w:rPr>
            </w:pPr>
          </w:p>
          <w:p w:rsidR="00370EE1" w:rsidRPr="00CC1E4F" w:rsidRDefault="00370EE1" w:rsidP="00156C62">
            <w:pPr>
              <w:spacing w:after="0" w:line="288" w:lineRule="auto"/>
              <w:contextualSpacing/>
              <w:mirrorIndents/>
              <w:rPr>
                <w:rFonts w:ascii="Times New Roman" w:eastAsia="Calibri" w:hAnsi="Times New Roman" w:cs="Times New Roman"/>
                <w:sz w:val="26"/>
                <w:szCs w:val="26"/>
              </w:rPr>
            </w:pPr>
            <w:r w:rsidRPr="00CC1E4F">
              <w:rPr>
                <w:rFonts w:ascii="Times New Roman" w:hAnsi="Times New Roman" w:cs="Times New Roman"/>
                <w:sz w:val="26"/>
                <w:szCs w:val="26"/>
              </w:rPr>
              <w:t>Pair work</w:t>
            </w:r>
          </w:p>
          <w:p w:rsidR="00370EE1" w:rsidRPr="00CC1E4F" w:rsidRDefault="00370EE1" w:rsidP="00156C62">
            <w:pPr>
              <w:spacing w:after="0" w:line="288" w:lineRule="auto"/>
              <w:contextualSpacing/>
              <w:mirrorIndents/>
              <w:rPr>
                <w:rFonts w:ascii="Times New Roman" w:hAnsi="Times New Roman" w:cs="Times New Roman"/>
                <w:sz w:val="26"/>
                <w:szCs w:val="26"/>
              </w:rPr>
            </w:pPr>
          </w:p>
          <w:p w:rsidR="00370EE1" w:rsidRPr="00CC1E4F" w:rsidRDefault="00370EE1" w:rsidP="00156C62">
            <w:pPr>
              <w:spacing w:after="0" w:line="288" w:lineRule="auto"/>
              <w:contextualSpacing/>
              <w:mirrorIndents/>
              <w:rPr>
                <w:rFonts w:ascii="Times New Roman" w:hAnsi="Times New Roman" w:cs="Times New Roman"/>
                <w:sz w:val="26"/>
                <w:szCs w:val="26"/>
              </w:rPr>
            </w:pPr>
          </w:p>
          <w:p w:rsidR="00370EE1" w:rsidRPr="00CC1E4F" w:rsidRDefault="00370EE1" w:rsidP="00156C62">
            <w:pPr>
              <w:spacing w:after="0" w:line="288" w:lineRule="auto"/>
              <w:ind w:right="-95"/>
              <w:contextualSpacing/>
              <w:mirrorIndents/>
              <w:rPr>
                <w:rFonts w:ascii="Times New Roman" w:hAnsi="Times New Roman" w:cs="Times New Roman"/>
                <w:sz w:val="26"/>
                <w:szCs w:val="26"/>
              </w:rPr>
            </w:pPr>
            <w:r w:rsidRPr="00CC1E4F">
              <w:rPr>
                <w:rFonts w:ascii="Times New Roman" w:hAnsi="Times New Roman" w:cs="Times New Roman"/>
                <w:sz w:val="26"/>
                <w:szCs w:val="26"/>
              </w:rPr>
              <w:t>Group work</w:t>
            </w:r>
          </w:p>
          <w:p w:rsidR="00370EE1" w:rsidRPr="00CC1E4F" w:rsidRDefault="00370EE1" w:rsidP="00156C62">
            <w:pPr>
              <w:spacing w:after="0" w:line="288" w:lineRule="auto"/>
              <w:contextualSpacing/>
              <w:mirrorIndents/>
              <w:rPr>
                <w:rFonts w:ascii="Times New Roman" w:hAnsi="Times New Roman" w:cs="Times New Roman"/>
                <w:sz w:val="26"/>
                <w:szCs w:val="26"/>
              </w:rPr>
            </w:pPr>
          </w:p>
        </w:tc>
        <w:tc>
          <w:tcPr>
            <w:tcW w:w="992" w:type="dxa"/>
          </w:tcPr>
          <w:p w:rsidR="00370EE1" w:rsidRPr="00CC1E4F" w:rsidRDefault="00370EE1" w:rsidP="00156C62">
            <w:pPr>
              <w:spacing w:after="0" w:line="288" w:lineRule="auto"/>
              <w:contextualSpacing/>
              <w:mirrorIndents/>
              <w:rPr>
                <w:rFonts w:ascii="Times New Roman" w:hAnsi="Times New Roman" w:cs="Times New Roman"/>
                <w:sz w:val="26"/>
                <w:szCs w:val="26"/>
              </w:rPr>
            </w:pPr>
          </w:p>
        </w:tc>
      </w:tr>
      <w:tr w:rsidR="00370EE1" w:rsidRPr="00CC1E4F" w:rsidTr="00156C62">
        <w:trPr>
          <w:trHeight w:val="386"/>
        </w:trPr>
        <w:tc>
          <w:tcPr>
            <w:tcW w:w="10065" w:type="dxa"/>
            <w:gridSpan w:val="4"/>
            <w:shd w:val="clear" w:color="auto" w:fill="auto"/>
            <w:vAlign w:val="center"/>
          </w:tcPr>
          <w:p w:rsidR="00370EE1" w:rsidRPr="00CC1E4F" w:rsidRDefault="00370EE1" w:rsidP="00156C62">
            <w:pPr>
              <w:spacing w:after="0" w:line="288" w:lineRule="auto"/>
              <w:contextualSpacing/>
              <w:mirrorIndents/>
              <w:rPr>
                <w:rFonts w:ascii="Times New Roman" w:hAnsi="Times New Roman" w:cs="Times New Roman"/>
                <w:sz w:val="26"/>
                <w:szCs w:val="26"/>
              </w:rPr>
            </w:pPr>
            <w:r w:rsidRPr="00CC1E4F">
              <w:rPr>
                <w:rFonts w:ascii="Times New Roman" w:hAnsi="Times New Roman" w:cs="Times New Roman"/>
                <w:b/>
                <w:sz w:val="26"/>
                <w:szCs w:val="26"/>
              </w:rPr>
              <w:t xml:space="preserve">Activity </w:t>
            </w:r>
            <w:r w:rsidRPr="00CC1E4F">
              <w:rPr>
                <w:rFonts w:ascii="Times New Roman" w:hAnsi="Times New Roman" w:cs="Times New Roman"/>
                <w:b/>
                <w:color w:val="231F20"/>
                <w:sz w:val="26"/>
                <w:szCs w:val="26"/>
              </w:rPr>
              <w:t xml:space="preserve">2. </w:t>
            </w:r>
            <w:r w:rsidRPr="00CC1E4F">
              <w:rPr>
                <w:rFonts w:ascii="Times New Roman" w:hAnsi="Times New Roman" w:cs="Times New Roman"/>
                <w:b/>
                <w:sz w:val="26"/>
                <w:szCs w:val="26"/>
              </w:rPr>
              <w:t>Follow the lines and say</w:t>
            </w:r>
            <w:r w:rsidRPr="00CC1E4F">
              <w:rPr>
                <w:rFonts w:ascii="Times New Roman" w:hAnsi="Times New Roman" w:cs="Times New Roman"/>
                <w:b/>
                <w:color w:val="231F20"/>
                <w:sz w:val="26"/>
                <w:szCs w:val="26"/>
              </w:rPr>
              <w:t xml:space="preserve">. </w:t>
            </w:r>
            <w:r w:rsidRPr="00CC1E4F">
              <w:rPr>
                <w:rFonts w:ascii="Times New Roman" w:hAnsi="Times New Roman" w:cs="Times New Roman"/>
                <w:sz w:val="26"/>
                <w:szCs w:val="26"/>
              </w:rPr>
              <w:t xml:space="preserve">  10 minutes</w:t>
            </w:r>
          </w:p>
        </w:tc>
      </w:tr>
      <w:tr w:rsidR="00370EE1" w:rsidRPr="00CC1E4F" w:rsidTr="00156C62">
        <w:trPr>
          <w:trHeight w:val="542"/>
        </w:trPr>
        <w:tc>
          <w:tcPr>
            <w:tcW w:w="1595" w:type="dxa"/>
            <w:shd w:val="clear" w:color="auto" w:fill="auto"/>
          </w:tcPr>
          <w:p w:rsidR="00370EE1" w:rsidRPr="00CC1E4F" w:rsidRDefault="00370EE1" w:rsidP="00156C62">
            <w:pPr>
              <w:spacing w:after="0" w:line="288" w:lineRule="auto"/>
              <w:contextualSpacing/>
              <w:mirrorIndents/>
              <w:rPr>
                <w:rFonts w:ascii="Times New Roman" w:hAnsi="Times New Roman" w:cs="Times New Roman"/>
                <w:b/>
                <w:color w:val="231F20"/>
                <w:sz w:val="26"/>
                <w:szCs w:val="26"/>
              </w:rPr>
            </w:pPr>
            <w:r w:rsidRPr="00CC1E4F">
              <w:rPr>
                <w:rFonts w:ascii="Times New Roman" w:hAnsi="Times New Roman" w:cs="Times New Roman"/>
                <w:sz w:val="26"/>
                <w:szCs w:val="26"/>
              </w:rPr>
              <w:t>a. Goal</w:t>
            </w:r>
          </w:p>
        </w:tc>
        <w:tc>
          <w:tcPr>
            <w:tcW w:w="7478" w:type="dxa"/>
            <w:gridSpan w:val="2"/>
            <w:shd w:val="clear" w:color="auto" w:fill="auto"/>
          </w:tcPr>
          <w:p w:rsidR="00370EE1" w:rsidRPr="00CC1E4F" w:rsidRDefault="00370EE1" w:rsidP="00156C62">
            <w:pPr>
              <w:pBdr>
                <w:top w:val="nil"/>
                <w:left w:val="nil"/>
                <w:bottom w:val="nil"/>
                <w:right w:val="nil"/>
                <w:between w:val="nil"/>
              </w:pBdr>
              <w:tabs>
                <w:tab w:val="left" w:pos="1594"/>
              </w:tabs>
              <w:spacing w:after="0" w:line="288" w:lineRule="auto"/>
              <w:contextualSpacing/>
              <w:mirrorIndents/>
              <w:rPr>
                <w:rFonts w:ascii="Times New Roman" w:hAnsi="Times New Roman" w:cs="Times New Roman"/>
                <w:color w:val="000000"/>
                <w:sz w:val="26"/>
                <w:szCs w:val="26"/>
              </w:rPr>
            </w:pPr>
            <w:r w:rsidRPr="00CC1E4F">
              <w:rPr>
                <w:rFonts w:ascii="Times New Roman" w:eastAsia="Times New Roman" w:hAnsi="Times New Roman" w:cs="Times New Roman"/>
                <w:color w:val="231F20"/>
                <w:sz w:val="26"/>
                <w:szCs w:val="26"/>
              </w:rPr>
              <w:t>To match the pupils with the pictures and say about their hobbies.</w:t>
            </w:r>
          </w:p>
        </w:tc>
        <w:tc>
          <w:tcPr>
            <w:tcW w:w="992" w:type="dxa"/>
          </w:tcPr>
          <w:p w:rsidR="00370EE1" w:rsidRPr="00CC1E4F" w:rsidRDefault="00370EE1" w:rsidP="00156C62">
            <w:pPr>
              <w:spacing w:after="0" w:line="288" w:lineRule="auto"/>
              <w:contextualSpacing/>
              <w:mirrorIndents/>
              <w:rPr>
                <w:rFonts w:ascii="Times New Roman" w:hAnsi="Times New Roman" w:cs="Times New Roman"/>
                <w:sz w:val="26"/>
                <w:szCs w:val="26"/>
              </w:rPr>
            </w:pPr>
          </w:p>
        </w:tc>
      </w:tr>
      <w:tr w:rsidR="00370EE1" w:rsidRPr="00CC1E4F" w:rsidTr="00156C62">
        <w:trPr>
          <w:trHeight w:val="558"/>
        </w:trPr>
        <w:tc>
          <w:tcPr>
            <w:tcW w:w="1595" w:type="dxa"/>
            <w:shd w:val="clear" w:color="auto" w:fill="auto"/>
          </w:tcPr>
          <w:p w:rsidR="00370EE1" w:rsidRPr="00CC1E4F" w:rsidRDefault="00370EE1" w:rsidP="00156C62">
            <w:pPr>
              <w:spacing w:after="0" w:line="288" w:lineRule="auto"/>
              <w:contextualSpacing/>
              <w:mirrorIndents/>
              <w:rPr>
                <w:rFonts w:ascii="Times New Roman" w:hAnsi="Times New Roman" w:cs="Times New Roman"/>
                <w:b/>
                <w:color w:val="231F20"/>
                <w:sz w:val="26"/>
                <w:szCs w:val="26"/>
              </w:rPr>
            </w:pPr>
            <w:r w:rsidRPr="00CC1E4F">
              <w:rPr>
                <w:rFonts w:ascii="Times New Roman" w:hAnsi="Times New Roman" w:cs="Times New Roman"/>
                <w:sz w:val="26"/>
                <w:szCs w:val="26"/>
              </w:rPr>
              <w:t>b. Input</w:t>
            </w:r>
          </w:p>
        </w:tc>
        <w:tc>
          <w:tcPr>
            <w:tcW w:w="7478" w:type="dxa"/>
            <w:gridSpan w:val="2"/>
            <w:shd w:val="clear" w:color="auto" w:fill="auto"/>
          </w:tcPr>
          <w:p w:rsidR="00370EE1" w:rsidRPr="00CC1E4F" w:rsidRDefault="00370EE1" w:rsidP="00156C62">
            <w:pPr>
              <w:pBdr>
                <w:top w:val="nil"/>
                <w:left w:val="nil"/>
                <w:bottom w:val="nil"/>
                <w:right w:val="nil"/>
                <w:between w:val="nil"/>
              </w:pBdr>
              <w:tabs>
                <w:tab w:val="left" w:pos="1594"/>
              </w:tabs>
              <w:spacing w:after="0" w:line="288" w:lineRule="auto"/>
              <w:contextualSpacing/>
              <w:mirrorIndents/>
              <w:rPr>
                <w:rFonts w:ascii="Times New Roman" w:hAnsi="Times New Roman" w:cs="Times New Roman"/>
                <w:color w:val="000000"/>
                <w:sz w:val="26"/>
                <w:szCs w:val="26"/>
              </w:rPr>
            </w:pPr>
            <w:r w:rsidRPr="00CC1E4F">
              <w:rPr>
                <w:rFonts w:ascii="Times New Roman" w:eastAsia="Times New Roman" w:hAnsi="Times New Roman" w:cs="Times New Roman"/>
                <w:color w:val="231F20"/>
                <w:sz w:val="26"/>
                <w:szCs w:val="26"/>
              </w:rPr>
              <w:t>- Five pupils: 1. Minh,  2. Linh,  3. Mary,  4. Ben,  5. Mai</w:t>
            </w:r>
          </w:p>
          <w:p w:rsidR="00370EE1" w:rsidRPr="00CC1E4F" w:rsidRDefault="00370EE1" w:rsidP="00156C62">
            <w:pPr>
              <w:pBdr>
                <w:top w:val="nil"/>
                <w:left w:val="nil"/>
                <w:bottom w:val="nil"/>
                <w:right w:val="nil"/>
                <w:between w:val="nil"/>
              </w:pBdr>
              <w:spacing w:after="0" w:line="288" w:lineRule="auto"/>
              <w:contextualSpacing/>
              <w:mirrorIndents/>
              <w:rPr>
                <w:rFonts w:ascii="Times New Roman" w:hAnsi="Times New Roman" w:cs="Times New Roman"/>
                <w:color w:val="000000"/>
                <w:sz w:val="26"/>
                <w:szCs w:val="26"/>
              </w:rPr>
            </w:pPr>
            <w:r w:rsidRPr="00CC1E4F">
              <w:rPr>
                <w:rFonts w:ascii="Times New Roman" w:eastAsia="Times New Roman" w:hAnsi="Times New Roman" w:cs="Times New Roman"/>
                <w:color w:val="231F20"/>
                <w:sz w:val="26"/>
                <w:szCs w:val="26"/>
              </w:rPr>
              <w:t>- Five pictures:</w:t>
            </w:r>
          </w:p>
          <w:p w:rsidR="00370EE1" w:rsidRPr="00CC1E4F" w:rsidRDefault="00370EE1" w:rsidP="00156C62">
            <w:pPr>
              <w:widowControl w:val="0"/>
              <w:tabs>
                <w:tab w:val="left" w:pos="1794"/>
              </w:tabs>
              <w:spacing w:after="0" w:line="288" w:lineRule="auto"/>
              <w:contextualSpacing/>
              <w:mirrorIndents/>
              <w:rPr>
                <w:rFonts w:ascii="Times New Roman" w:hAnsi="Times New Roman" w:cs="Times New Roman"/>
                <w:color w:val="231F20"/>
                <w:sz w:val="26"/>
                <w:szCs w:val="26"/>
              </w:rPr>
            </w:pPr>
            <w:r w:rsidRPr="00CC1E4F">
              <w:rPr>
                <w:rFonts w:ascii="Times New Roman" w:hAnsi="Times New Roman" w:cs="Times New Roman"/>
                <w:color w:val="231F20"/>
                <w:sz w:val="26"/>
                <w:szCs w:val="26"/>
              </w:rPr>
              <w:t xml:space="preserve">a. a bike                        b. a swimsuit             c. a football         </w:t>
            </w:r>
          </w:p>
          <w:p w:rsidR="00370EE1" w:rsidRPr="00CC1E4F" w:rsidRDefault="00370EE1" w:rsidP="00156C62">
            <w:pPr>
              <w:widowControl w:val="0"/>
              <w:tabs>
                <w:tab w:val="left" w:pos="1794"/>
              </w:tabs>
              <w:spacing w:after="0" w:line="288" w:lineRule="auto"/>
              <w:contextualSpacing/>
              <w:mirrorIndents/>
              <w:rPr>
                <w:rFonts w:ascii="Times New Roman" w:hAnsi="Times New Roman" w:cs="Times New Roman"/>
                <w:sz w:val="26"/>
                <w:szCs w:val="26"/>
              </w:rPr>
            </w:pPr>
            <w:r w:rsidRPr="00CC1E4F">
              <w:rPr>
                <w:rFonts w:ascii="Times New Roman" w:hAnsi="Times New Roman" w:cs="Times New Roman"/>
                <w:color w:val="231F20"/>
                <w:sz w:val="26"/>
                <w:szCs w:val="26"/>
              </w:rPr>
              <w:t>d. a skipping rope        e. a pair of skates</w:t>
            </w:r>
          </w:p>
        </w:tc>
        <w:tc>
          <w:tcPr>
            <w:tcW w:w="992" w:type="dxa"/>
          </w:tcPr>
          <w:p w:rsidR="00370EE1" w:rsidRPr="00CC1E4F" w:rsidRDefault="00370EE1" w:rsidP="00156C62">
            <w:pPr>
              <w:spacing w:after="0" w:line="288" w:lineRule="auto"/>
              <w:contextualSpacing/>
              <w:mirrorIndents/>
              <w:rPr>
                <w:rFonts w:ascii="Times New Roman" w:hAnsi="Times New Roman" w:cs="Times New Roman"/>
                <w:sz w:val="26"/>
                <w:szCs w:val="26"/>
              </w:rPr>
            </w:pPr>
          </w:p>
        </w:tc>
      </w:tr>
      <w:tr w:rsidR="00370EE1" w:rsidRPr="00CC1E4F" w:rsidTr="00156C62">
        <w:trPr>
          <w:trHeight w:val="450"/>
        </w:trPr>
        <w:tc>
          <w:tcPr>
            <w:tcW w:w="1595" w:type="dxa"/>
            <w:shd w:val="clear" w:color="auto" w:fill="auto"/>
          </w:tcPr>
          <w:p w:rsidR="00370EE1" w:rsidRPr="00CC1E4F" w:rsidRDefault="00370EE1" w:rsidP="00156C62">
            <w:pPr>
              <w:spacing w:after="0" w:line="288" w:lineRule="auto"/>
              <w:contextualSpacing/>
              <w:mirrorIndents/>
              <w:rPr>
                <w:rFonts w:ascii="Times New Roman" w:hAnsi="Times New Roman" w:cs="Times New Roman"/>
                <w:b/>
                <w:color w:val="231F20"/>
                <w:sz w:val="26"/>
                <w:szCs w:val="26"/>
              </w:rPr>
            </w:pPr>
            <w:r w:rsidRPr="00CC1E4F">
              <w:rPr>
                <w:rFonts w:ascii="Times New Roman" w:hAnsi="Times New Roman" w:cs="Times New Roman"/>
                <w:sz w:val="26"/>
                <w:szCs w:val="26"/>
              </w:rPr>
              <w:t>c. Outcome</w:t>
            </w:r>
          </w:p>
        </w:tc>
        <w:tc>
          <w:tcPr>
            <w:tcW w:w="7478" w:type="dxa"/>
            <w:gridSpan w:val="2"/>
            <w:shd w:val="clear" w:color="auto" w:fill="auto"/>
          </w:tcPr>
          <w:p w:rsidR="00370EE1" w:rsidRPr="00CC1E4F" w:rsidRDefault="00370EE1" w:rsidP="00156C62">
            <w:pPr>
              <w:spacing w:after="0" w:line="288" w:lineRule="auto"/>
              <w:ind w:right="119"/>
              <w:contextualSpacing/>
              <w:mirrorIndents/>
              <w:jc w:val="both"/>
              <w:rPr>
                <w:rFonts w:ascii="Times New Roman" w:hAnsi="Times New Roman" w:cs="Times New Roman"/>
                <w:sz w:val="26"/>
                <w:szCs w:val="26"/>
              </w:rPr>
            </w:pPr>
            <w:r w:rsidRPr="00CC1E4F">
              <w:rPr>
                <w:rFonts w:ascii="Times New Roman" w:hAnsi="Times New Roman" w:cs="Times New Roman"/>
                <w:color w:val="231F20"/>
                <w:sz w:val="26"/>
                <w:szCs w:val="26"/>
              </w:rPr>
              <w:t>Pupils can match the characters with the pictures and say about their hobbies.</w:t>
            </w:r>
          </w:p>
        </w:tc>
        <w:tc>
          <w:tcPr>
            <w:tcW w:w="992" w:type="dxa"/>
          </w:tcPr>
          <w:p w:rsidR="00370EE1" w:rsidRPr="00CC1E4F" w:rsidRDefault="00370EE1" w:rsidP="00156C62">
            <w:pPr>
              <w:spacing w:after="0" w:line="288" w:lineRule="auto"/>
              <w:contextualSpacing/>
              <w:mirrorIndents/>
              <w:rPr>
                <w:rFonts w:ascii="Times New Roman" w:hAnsi="Times New Roman" w:cs="Times New Roman"/>
                <w:sz w:val="26"/>
                <w:szCs w:val="26"/>
              </w:rPr>
            </w:pPr>
          </w:p>
        </w:tc>
      </w:tr>
      <w:tr w:rsidR="00370EE1" w:rsidRPr="00CC1E4F" w:rsidTr="00156C62">
        <w:trPr>
          <w:trHeight w:val="1124"/>
        </w:trPr>
        <w:tc>
          <w:tcPr>
            <w:tcW w:w="1595" w:type="dxa"/>
            <w:shd w:val="clear" w:color="auto" w:fill="auto"/>
          </w:tcPr>
          <w:p w:rsidR="00370EE1" w:rsidRPr="00CC1E4F" w:rsidRDefault="00370EE1" w:rsidP="00156C62">
            <w:pPr>
              <w:spacing w:after="0" w:line="288" w:lineRule="auto"/>
              <w:contextualSpacing/>
              <w:mirrorIndents/>
              <w:rPr>
                <w:rFonts w:ascii="Times New Roman" w:hAnsi="Times New Roman" w:cs="Times New Roman"/>
                <w:b/>
                <w:color w:val="231F20"/>
                <w:sz w:val="26"/>
                <w:szCs w:val="26"/>
              </w:rPr>
            </w:pPr>
            <w:r w:rsidRPr="00CC1E4F">
              <w:rPr>
                <w:rFonts w:ascii="Times New Roman" w:hAnsi="Times New Roman" w:cs="Times New Roman"/>
                <w:sz w:val="26"/>
                <w:szCs w:val="26"/>
              </w:rPr>
              <w:t>d. Procedure</w:t>
            </w:r>
          </w:p>
        </w:tc>
        <w:tc>
          <w:tcPr>
            <w:tcW w:w="5918" w:type="dxa"/>
            <w:shd w:val="clear" w:color="auto" w:fill="auto"/>
          </w:tcPr>
          <w:p w:rsidR="00370EE1" w:rsidRPr="00CC1E4F" w:rsidRDefault="00370EE1" w:rsidP="00156C62">
            <w:pPr>
              <w:pBdr>
                <w:top w:val="nil"/>
                <w:left w:val="nil"/>
                <w:bottom w:val="nil"/>
                <w:right w:val="nil"/>
                <w:between w:val="nil"/>
              </w:pBdr>
              <w:spacing w:after="0" w:line="288" w:lineRule="auto"/>
              <w:ind w:right="118"/>
              <w:contextualSpacing/>
              <w:mirrorIndents/>
              <w:jc w:val="both"/>
              <w:rPr>
                <w:rFonts w:ascii="Times New Roman" w:hAnsi="Times New Roman" w:cs="Times New Roman"/>
                <w:color w:val="231F20"/>
                <w:sz w:val="26"/>
                <w:szCs w:val="26"/>
              </w:rPr>
            </w:pPr>
            <w:r w:rsidRPr="00CC1E4F">
              <w:rPr>
                <w:rFonts w:ascii="Times New Roman" w:eastAsia="Times New Roman" w:hAnsi="Times New Roman" w:cs="Times New Roman"/>
                <w:b/>
                <w:color w:val="231F20"/>
                <w:sz w:val="26"/>
                <w:szCs w:val="26"/>
              </w:rPr>
              <w:t xml:space="preserve">Step 1:  </w:t>
            </w:r>
            <w:r w:rsidRPr="00CC1E4F">
              <w:rPr>
                <w:rFonts w:ascii="Times New Roman" w:eastAsia="Times New Roman" w:hAnsi="Times New Roman" w:cs="Times New Roman"/>
                <w:color w:val="231F20"/>
                <w:sz w:val="26"/>
                <w:szCs w:val="26"/>
              </w:rPr>
              <w:t>Tell pupils the goal of the activity and explain that they should follow the lines to match the pupils with the pictures, point to the pupils and say what their hobbies are. Check comprehension.</w:t>
            </w:r>
          </w:p>
          <w:p w:rsidR="00370EE1" w:rsidRPr="00CC1E4F" w:rsidRDefault="00370EE1" w:rsidP="00156C62">
            <w:pPr>
              <w:pBdr>
                <w:top w:val="nil"/>
                <w:left w:val="nil"/>
                <w:bottom w:val="nil"/>
                <w:right w:val="nil"/>
                <w:between w:val="nil"/>
              </w:pBdr>
              <w:spacing w:after="0" w:line="288" w:lineRule="auto"/>
              <w:ind w:right="117"/>
              <w:contextualSpacing/>
              <w:mirrorIndents/>
              <w:jc w:val="both"/>
              <w:rPr>
                <w:rFonts w:ascii="Times New Roman" w:hAnsi="Times New Roman" w:cs="Times New Roman"/>
                <w:color w:val="000000"/>
                <w:sz w:val="26"/>
                <w:szCs w:val="26"/>
              </w:rPr>
            </w:pPr>
            <w:r w:rsidRPr="00CC1E4F">
              <w:rPr>
                <w:rFonts w:ascii="Times New Roman" w:eastAsia="Times New Roman" w:hAnsi="Times New Roman" w:cs="Times New Roman"/>
                <w:b/>
                <w:color w:val="231F20"/>
                <w:sz w:val="26"/>
                <w:szCs w:val="26"/>
              </w:rPr>
              <w:t xml:space="preserve">Step 2: </w:t>
            </w:r>
            <w:r w:rsidRPr="00CC1E4F">
              <w:rPr>
                <w:rFonts w:ascii="Times New Roman" w:eastAsia="Times New Roman" w:hAnsi="Times New Roman" w:cs="Times New Roman"/>
                <w:color w:val="231F20"/>
                <w:sz w:val="26"/>
                <w:szCs w:val="26"/>
              </w:rPr>
              <w:t xml:space="preserve">Do the first picture as an example. First, have pupils look at the pupil (Minh) and follow the line to </w:t>
            </w:r>
            <w:r w:rsidRPr="00CC1E4F">
              <w:rPr>
                <w:rFonts w:ascii="Times New Roman" w:eastAsia="Times New Roman" w:hAnsi="Times New Roman" w:cs="Times New Roman"/>
                <w:color w:val="231F20"/>
                <w:sz w:val="26"/>
                <w:szCs w:val="26"/>
              </w:rPr>
              <w:lastRenderedPageBreak/>
              <w:t xml:space="preserve">Picture </w:t>
            </w:r>
            <w:r w:rsidRPr="00CC1E4F">
              <w:rPr>
                <w:rFonts w:ascii="Times New Roman" w:eastAsia="Times New Roman" w:hAnsi="Times New Roman" w:cs="Times New Roman"/>
                <w:b/>
                <w:color w:val="231F20"/>
                <w:sz w:val="26"/>
                <w:szCs w:val="26"/>
              </w:rPr>
              <w:t xml:space="preserve">b </w:t>
            </w:r>
            <w:r w:rsidRPr="00CC1E4F">
              <w:rPr>
                <w:rFonts w:ascii="Times New Roman" w:eastAsia="Times New Roman" w:hAnsi="Times New Roman" w:cs="Times New Roman"/>
                <w:color w:val="231F20"/>
                <w:sz w:val="26"/>
                <w:szCs w:val="26"/>
              </w:rPr>
              <w:t xml:space="preserve">(a swimsuit). Then have </w:t>
            </w:r>
            <w:proofErr w:type="gramStart"/>
            <w:r w:rsidRPr="00CC1E4F">
              <w:rPr>
                <w:rFonts w:ascii="Times New Roman" w:eastAsia="Times New Roman" w:hAnsi="Times New Roman" w:cs="Times New Roman"/>
                <w:color w:val="231F20"/>
                <w:sz w:val="26"/>
                <w:szCs w:val="26"/>
              </w:rPr>
              <w:t>them</w:t>
            </w:r>
            <w:proofErr w:type="gramEnd"/>
            <w:r w:rsidRPr="00CC1E4F">
              <w:rPr>
                <w:rFonts w:ascii="Times New Roman" w:eastAsia="Times New Roman" w:hAnsi="Times New Roman" w:cs="Times New Roman"/>
                <w:color w:val="231F20"/>
                <w:sz w:val="26"/>
                <w:szCs w:val="26"/>
              </w:rPr>
              <w:t xml:space="preserve"> say: </w:t>
            </w:r>
            <w:r w:rsidRPr="00CC1E4F">
              <w:rPr>
                <w:rFonts w:ascii="Times New Roman" w:eastAsia="Times New Roman" w:hAnsi="Times New Roman" w:cs="Times New Roman"/>
                <w:i/>
                <w:color w:val="231F20"/>
                <w:sz w:val="26"/>
                <w:szCs w:val="26"/>
              </w:rPr>
              <w:t>Look at Minh. His bobby is swimming</w:t>
            </w:r>
            <w:r w:rsidRPr="00CC1E4F">
              <w:rPr>
                <w:rFonts w:ascii="Times New Roman" w:eastAsia="Times New Roman" w:hAnsi="Times New Roman" w:cs="Times New Roman"/>
                <w:color w:val="231F20"/>
                <w:sz w:val="26"/>
                <w:szCs w:val="26"/>
              </w:rPr>
              <w:t>. Remind pupils that they have learnt the structure in Grade 3.</w:t>
            </w:r>
          </w:p>
          <w:p w:rsidR="00370EE1" w:rsidRPr="00CC1E4F" w:rsidRDefault="00370EE1" w:rsidP="00156C62">
            <w:pPr>
              <w:pBdr>
                <w:top w:val="nil"/>
                <w:left w:val="nil"/>
                <w:bottom w:val="nil"/>
                <w:right w:val="nil"/>
                <w:between w:val="nil"/>
              </w:pBdr>
              <w:spacing w:after="0" w:line="288" w:lineRule="auto"/>
              <w:ind w:right="117"/>
              <w:contextualSpacing/>
              <w:mirrorIndents/>
              <w:jc w:val="both"/>
              <w:rPr>
                <w:rFonts w:ascii="Times New Roman" w:hAnsi="Times New Roman" w:cs="Times New Roman"/>
                <w:color w:val="000000"/>
                <w:sz w:val="26"/>
                <w:szCs w:val="26"/>
              </w:rPr>
            </w:pPr>
            <w:r w:rsidRPr="00CC1E4F">
              <w:rPr>
                <w:rFonts w:ascii="Times New Roman" w:eastAsia="Times New Roman" w:hAnsi="Times New Roman" w:cs="Times New Roman"/>
                <w:b/>
                <w:color w:val="231F20"/>
                <w:sz w:val="26"/>
                <w:szCs w:val="26"/>
              </w:rPr>
              <w:t xml:space="preserve">Step 3: </w:t>
            </w:r>
            <w:r w:rsidRPr="00CC1E4F">
              <w:rPr>
                <w:rFonts w:ascii="Times New Roman" w:eastAsia="Times New Roman" w:hAnsi="Times New Roman" w:cs="Times New Roman"/>
                <w:color w:val="231F20"/>
                <w:sz w:val="26"/>
                <w:szCs w:val="26"/>
              </w:rPr>
              <w:t>Set a time limit for pupils to do the activity independently. Go around the classroom and offer help if necessary.</w:t>
            </w:r>
          </w:p>
          <w:p w:rsidR="00370EE1" w:rsidRPr="00CC1E4F" w:rsidRDefault="00370EE1" w:rsidP="00156C62">
            <w:pPr>
              <w:pBdr>
                <w:top w:val="nil"/>
                <w:left w:val="nil"/>
                <w:bottom w:val="nil"/>
                <w:right w:val="nil"/>
                <w:between w:val="nil"/>
              </w:pBdr>
              <w:spacing w:after="0" w:line="288" w:lineRule="auto"/>
              <w:ind w:right="117"/>
              <w:contextualSpacing/>
              <w:mirrorIndents/>
              <w:jc w:val="both"/>
              <w:rPr>
                <w:rFonts w:ascii="Times New Roman" w:hAnsi="Times New Roman" w:cs="Times New Roman"/>
                <w:color w:val="000000"/>
                <w:sz w:val="26"/>
                <w:szCs w:val="26"/>
              </w:rPr>
            </w:pPr>
            <w:r w:rsidRPr="00CC1E4F">
              <w:rPr>
                <w:rFonts w:ascii="Times New Roman" w:eastAsia="Times New Roman" w:hAnsi="Times New Roman" w:cs="Times New Roman"/>
                <w:b/>
                <w:color w:val="231F20"/>
                <w:sz w:val="26"/>
                <w:szCs w:val="26"/>
              </w:rPr>
              <w:t xml:space="preserve">Step 4: </w:t>
            </w:r>
            <w:r w:rsidRPr="00CC1E4F">
              <w:rPr>
                <w:rFonts w:ascii="Times New Roman" w:eastAsia="Times New Roman" w:hAnsi="Times New Roman" w:cs="Times New Roman"/>
                <w:color w:val="231F20"/>
                <w:sz w:val="26"/>
                <w:szCs w:val="26"/>
              </w:rPr>
              <w:t>Get pupils to swap their books with a partner and check their answers before checking as a class. Correct the answers where necessary.</w:t>
            </w:r>
          </w:p>
          <w:p w:rsidR="00370EE1" w:rsidRPr="00CC1E4F" w:rsidRDefault="00370EE1" w:rsidP="00156C62">
            <w:pPr>
              <w:pBdr>
                <w:top w:val="nil"/>
                <w:left w:val="nil"/>
                <w:bottom w:val="nil"/>
                <w:right w:val="nil"/>
                <w:between w:val="nil"/>
              </w:pBdr>
              <w:spacing w:after="0" w:line="288" w:lineRule="auto"/>
              <w:ind w:right="118"/>
              <w:contextualSpacing/>
              <w:mirrorIndents/>
              <w:jc w:val="both"/>
              <w:rPr>
                <w:rFonts w:ascii="Times New Roman" w:hAnsi="Times New Roman" w:cs="Times New Roman"/>
                <w:color w:val="000000"/>
                <w:sz w:val="26"/>
                <w:szCs w:val="26"/>
              </w:rPr>
            </w:pPr>
            <w:r w:rsidRPr="00CC1E4F">
              <w:rPr>
                <w:rFonts w:ascii="Times New Roman" w:eastAsia="Times New Roman" w:hAnsi="Times New Roman" w:cs="Times New Roman"/>
                <w:b/>
                <w:color w:val="231F20"/>
                <w:sz w:val="26"/>
                <w:szCs w:val="26"/>
              </w:rPr>
              <w:t xml:space="preserve">Extension: </w:t>
            </w:r>
            <w:r w:rsidRPr="00CC1E4F">
              <w:rPr>
                <w:rFonts w:ascii="Times New Roman" w:eastAsia="Times New Roman" w:hAnsi="Times New Roman" w:cs="Times New Roman"/>
                <w:color w:val="231F20"/>
                <w:sz w:val="26"/>
                <w:szCs w:val="26"/>
              </w:rPr>
              <w:t>Invite some pupils to look at the task they have done and say about the pupils' hobbies in front of the class.</w:t>
            </w:r>
          </w:p>
        </w:tc>
        <w:tc>
          <w:tcPr>
            <w:tcW w:w="1560" w:type="dxa"/>
            <w:shd w:val="clear" w:color="auto" w:fill="auto"/>
          </w:tcPr>
          <w:p w:rsidR="00370EE1" w:rsidRPr="00CC1E4F" w:rsidRDefault="00370EE1" w:rsidP="00156C62">
            <w:pPr>
              <w:spacing w:after="0" w:line="288" w:lineRule="auto"/>
              <w:contextualSpacing/>
              <w:mirrorIndents/>
              <w:rPr>
                <w:rFonts w:ascii="Times New Roman" w:hAnsi="Times New Roman" w:cs="Times New Roman"/>
                <w:sz w:val="26"/>
                <w:szCs w:val="26"/>
              </w:rPr>
            </w:pPr>
          </w:p>
          <w:p w:rsidR="00370EE1" w:rsidRPr="00CC1E4F" w:rsidRDefault="00370EE1" w:rsidP="00156C62">
            <w:pPr>
              <w:spacing w:after="0" w:line="288" w:lineRule="auto"/>
              <w:contextualSpacing/>
              <w:mirrorIndents/>
              <w:rPr>
                <w:rFonts w:ascii="Times New Roman" w:hAnsi="Times New Roman" w:cs="Times New Roman"/>
                <w:sz w:val="26"/>
                <w:szCs w:val="26"/>
              </w:rPr>
            </w:pPr>
            <w:r w:rsidRPr="00CC1E4F">
              <w:rPr>
                <w:rFonts w:ascii="Times New Roman" w:hAnsi="Times New Roman" w:cs="Times New Roman"/>
                <w:sz w:val="26"/>
                <w:szCs w:val="26"/>
              </w:rPr>
              <w:t>Whole class</w:t>
            </w:r>
          </w:p>
          <w:p w:rsidR="00370EE1" w:rsidRPr="00CC1E4F" w:rsidRDefault="00370EE1" w:rsidP="00156C62">
            <w:pPr>
              <w:spacing w:after="0" w:line="288" w:lineRule="auto"/>
              <w:contextualSpacing/>
              <w:mirrorIndents/>
              <w:rPr>
                <w:rFonts w:ascii="Times New Roman" w:hAnsi="Times New Roman" w:cs="Times New Roman"/>
                <w:sz w:val="26"/>
                <w:szCs w:val="26"/>
              </w:rPr>
            </w:pPr>
          </w:p>
          <w:p w:rsidR="00370EE1" w:rsidRPr="00CC1E4F" w:rsidRDefault="00370EE1" w:rsidP="00156C62">
            <w:pPr>
              <w:spacing w:after="0" w:line="288" w:lineRule="auto"/>
              <w:contextualSpacing/>
              <w:mirrorIndents/>
              <w:rPr>
                <w:rFonts w:ascii="Times New Roman" w:hAnsi="Times New Roman" w:cs="Times New Roman"/>
                <w:sz w:val="26"/>
                <w:szCs w:val="26"/>
              </w:rPr>
            </w:pPr>
          </w:p>
          <w:p w:rsidR="00370EE1" w:rsidRPr="00CC1E4F" w:rsidRDefault="00370EE1" w:rsidP="00156C62">
            <w:pPr>
              <w:spacing w:after="0" w:line="288" w:lineRule="auto"/>
              <w:contextualSpacing/>
              <w:mirrorIndents/>
              <w:rPr>
                <w:rFonts w:ascii="Times New Roman" w:hAnsi="Times New Roman" w:cs="Times New Roman"/>
                <w:sz w:val="26"/>
                <w:szCs w:val="26"/>
              </w:rPr>
            </w:pPr>
          </w:p>
          <w:p w:rsidR="00370EE1" w:rsidRPr="00CC1E4F" w:rsidRDefault="00370EE1" w:rsidP="00156C62">
            <w:pPr>
              <w:spacing w:after="0" w:line="288" w:lineRule="auto"/>
              <w:contextualSpacing/>
              <w:mirrorIndents/>
              <w:rPr>
                <w:rFonts w:ascii="Times New Roman" w:hAnsi="Times New Roman" w:cs="Times New Roman"/>
                <w:sz w:val="26"/>
                <w:szCs w:val="26"/>
              </w:rPr>
            </w:pPr>
          </w:p>
          <w:p w:rsidR="00370EE1" w:rsidRPr="00CC1E4F" w:rsidRDefault="00370EE1" w:rsidP="00156C62">
            <w:pPr>
              <w:spacing w:after="0" w:line="288" w:lineRule="auto"/>
              <w:contextualSpacing/>
              <w:mirrorIndents/>
              <w:rPr>
                <w:rFonts w:ascii="Times New Roman" w:hAnsi="Times New Roman" w:cs="Times New Roman"/>
                <w:sz w:val="26"/>
                <w:szCs w:val="26"/>
              </w:rPr>
            </w:pPr>
          </w:p>
          <w:p w:rsidR="00370EE1" w:rsidRPr="00CC1E4F" w:rsidRDefault="00370EE1" w:rsidP="00156C62">
            <w:pPr>
              <w:spacing w:after="0" w:line="288" w:lineRule="auto"/>
              <w:contextualSpacing/>
              <w:mirrorIndents/>
              <w:rPr>
                <w:rFonts w:ascii="Times New Roman" w:hAnsi="Times New Roman" w:cs="Times New Roman"/>
                <w:sz w:val="26"/>
                <w:szCs w:val="26"/>
              </w:rPr>
            </w:pPr>
          </w:p>
          <w:p w:rsidR="00370EE1" w:rsidRPr="00CC1E4F" w:rsidRDefault="00370EE1" w:rsidP="00156C62">
            <w:pPr>
              <w:spacing w:after="0" w:line="288" w:lineRule="auto"/>
              <w:contextualSpacing/>
              <w:mirrorIndents/>
              <w:rPr>
                <w:rFonts w:ascii="Times New Roman" w:hAnsi="Times New Roman" w:cs="Times New Roman"/>
                <w:sz w:val="26"/>
                <w:szCs w:val="26"/>
              </w:rPr>
            </w:pPr>
            <w:r w:rsidRPr="00CC1E4F">
              <w:rPr>
                <w:rFonts w:ascii="Times New Roman" w:hAnsi="Times New Roman" w:cs="Times New Roman"/>
                <w:sz w:val="26"/>
                <w:szCs w:val="26"/>
              </w:rPr>
              <w:t>Individual work</w:t>
            </w:r>
          </w:p>
          <w:p w:rsidR="00370EE1" w:rsidRPr="00CC1E4F" w:rsidRDefault="00370EE1" w:rsidP="00156C62">
            <w:pPr>
              <w:spacing w:after="0" w:line="288" w:lineRule="auto"/>
              <w:contextualSpacing/>
              <w:mirrorIndents/>
              <w:rPr>
                <w:rFonts w:ascii="Times New Roman" w:hAnsi="Times New Roman" w:cs="Times New Roman"/>
                <w:sz w:val="26"/>
                <w:szCs w:val="26"/>
              </w:rPr>
            </w:pPr>
          </w:p>
          <w:p w:rsidR="00370EE1" w:rsidRPr="00CC1E4F" w:rsidRDefault="00370EE1" w:rsidP="00156C62">
            <w:pPr>
              <w:spacing w:after="0" w:line="288" w:lineRule="auto"/>
              <w:contextualSpacing/>
              <w:mirrorIndents/>
              <w:rPr>
                <w:rFonts w:ascii="Times New Roman" w:hAnsi="Times New Roman" w:cs="Times New Roman"/>
                <w:sz w:val="26"/>
                <w:szCs w:val="26"/>
              </w:rPr>
            </w:pPr>
          </w:p>
          <w:p w:rsidR="00370EE1" w:rsidRPr="00CC1E4F" w:rsidRDefault="00370EE1" w:rsidP="00156C62">
            <w:pPr>
              <w:spacing w:after="0" w:line="288" w:lineRule="auto"/>
              <w:contextualSpacing/>
              <w:mirrorIndents/>
              <w:rPr>
                <w:rFonts w:ascii="Times New Roman" w:hAnsi="Times New Roman" w:cs="Times New Roman"/>
                <w:sz w:val="26"/>
                <w:szCs w:val="26"/>
              </w:rPr>
            </w:pPr>
          </w:p>
          <w:p w:rsidR="00370EE1" w:rsidRPr="00CC1E4F" w:rsidRDefault="00370EE1" w:rsidP="00156C62">
            <w:pPr>
              <w:spacing w:after="0" w:line="288" w:lineRule="auto"/>
              <w:contextualSpacing/>
              <w:mirrorIndents/>
              <w:rPr>
                <w:rFonts w:ascii="Times New Roman" w:hAnsi="Times New Roman" w:cs="Times New Roman"/>
                <w:sz w:val="26"/>
                <w:szCs w:val="26"/>
              </w:rPr>
            </w:pPr>
          </w:p>
          <w:p w:rsidR="00370EE1" w:rsidRPr="00CC1E4F" w:rsidRDefault="00370EE1" w:rsidP="00156C62">
            <w:pPr>
              <w:spacing w:after="0" w:line="288" w:lineRule="auto"/>
              <w:contextualSpacing/>
              <w:mirrorIndents/>
              <w:rPr>
                <w:rFonts w:ascii="Times New Roman" w:hAnsi="Times New Roman" w:cs="Times New Roman"/>
                <w:sz w:val="26"/>
                <w:szCs w:val="26"/>
              </w:rPr>
            </w:pPr>
          </w:p>
          <w:p w:rsidR="00370EE1" w:rsidRPr="00CC1E4F" w:rsidRDefault="00370EE1" w:rsidP="00156C62">
            <w:pPr>
              <w:spacing w:after="0" w:line="288" w:lineRule="auto"/>
              <w:contextualSpacing/>
              <w:mirrorIndents/>
              <w:rPr>
                <w:rFonts w:ascii="Times New Roman" w:hAnsi="Times New Roman" w:cs="Times New Roman"/>
                <w:sz w:val="26"/>
                <w:szCs w:val="26"/>
              </w:rPr>
            </w:pPr>
          </w:p>
        </w:tc>
        <w:tc>
          <w:tcPr>
            <w:tcW w:w="992" w:type="dxa"/>
          </w:tcPr>
          <w:p w:rsidR="00370EE1" w:rsidRPr="00CC1E4F" w:rsidRDefault="00370EE1" w:rsidP="00156C62">
            <w:pPr>
              <w:spacing w:after="0" w:line="288" w:lineRule="auto"/>
              <w:contextualSpacing/>
              <w:mirrorIndents/>
              <w:rPr>
                <w:rFonts w:ascii="Times New Roman" w:hAnsi="Times New Roman" w:cs="Times New Roman"/>
                <w:sz w:val="26"/>
                <w:szCs w:val="26"/>
              </w:rPr>
            </w:pPr>
          </w:p>
        </w:tc>
      </w:tr>
      <w:tr w:rsidR="00370EE1" w:rsidRPr="00CC1E4F" w:rsidTr="00156C62">
        <w:trPr>
          <w:trHeight w:val="786"/>
        </w:trPr>
        <w:tc>
          <w:tcPr>
            <w:tcW w:w="1595" w:type="dxa"/>
            <w:shd w:val="clear" w:color="auto" w:fill="auto"/>
          </w:tcPr>
          <w:p w:rsidR="00370EE1" w:rsidRPr="00CC1E4F" w:rsidRDefault="00370EE1" w:rsidP="00156C62">
            <w:pPr>
              <w:spacing w:after="0" w:line="288" w:lineRule="auto"/>
              <w:contextualSpacing/>
              <w:mirrorIndents/>
              <w:rPr>
                <w:rFonts w:ascii="Times New Roman" w:hAnsi="Times New Roman" w:cs="Times New Roman"/>
                <w:sz w:val="26"/>
                <w:szCs w:val="26"/>
              </w:rPr>
            </w:pPr>
            <w:r w:rsidRPr="00CC1E4F">
              <w:rPr>
                <w:rFonts w:ascii="Times New Roman" w:hAnsi="Times New Roman" w:cs="Times New Roman"/>
                <w:sz w:val="26"/>
                <w:szCs w:val="26"/>
              </w:rPr>
              <w:lastRenderedPageBreak/>
              <w:t>e. Assessment</w:t>
            </w:r>
          </w:p>
        </w:tc>
        <w:tc>
          <w:tcPr>
            <w:tcW w:w="7478" w:type="dxa"/>
            <w:gridSpan w:val="2"/>
            <w:shd w:val="clear" w:color="auto" w:fill="auto"/>
          </w:tcPr>
          <w:p w:rsidR="00370EE1" w:rsidRPr="00CC1E4F" w:rsidRDefault="00370EE1" w:rsidP="00156C62">
            <w:pPr>
              <w:pBdr>
                <w:top w:val="nil"/>
                <w:left w:val="nil"/>
                <w:bottom w:val="nil"/>
                <w:right w:val="nil"/>
                <w:between w:val="nil"/>
              </w:pBdr>
              <w:spacing w:after="0" w:line="288" w:lineRule="auto"/>
              <w:contextualSpacing/>
              <w:mirrorIndents/>
              <w:rPr>
                <w:rFonts w:ascii="Times New Roman" w:hAnsi="Times New Roman" w:cs="Times New Roman"/>
                <w:color w:val="000000"/>
                <w:sz w:val="26"/>
                <w:szCs w:val="26"/>
              </w:rPr>
            </w:pPr>
            <w:r w:rsidRPr="00CC1E4F">
              <w:rPr>
                <w:rFonts w:ascii="Times New Roman" w:eastAsia="Times New Roman" w:hAnsi="Times New Roman" w:cs="Times New Roman"/>
                <w:color w:val="000000"/>
                <w:sz w:val="26"/>
                <w:szCs w:val="26"/>
              </w:rPr>
              <w:t>Answer key:</w:t>
            </w:r>
            <w:r w:rsidRPr="00CC1E4F">
              <w:rPr>
                <w:rFonts w:ascii="Times New Roman" w:eastAsia="Times New Roman" w:hAnsi="Times New Roman" w:cs="Times New Roman"/>
                <w:b/>
                <w:color w:val="231F20"/>
                <w:sz w:val="26"/>
                <w:szCs w:val="26"/>
              </w:rPr>
              <w:t xml:space="preserve"> 1. </w:t>
            </w:r>
            <w:r w:rsidRPr="00CC1E4F">
              <w:rPr>
                <w:rFonts w:ascii="Times New Roman" w:eastAsia="Times New Roman" w:hAnsi="Times New Roman" w:cs="Times New Roman"/>
                <w:color w:val="231F20"/>
                <w:sz w:val="26"/>
                <w:szCs w:val="26"/>
              </w:rPr>
              <w:t xml:space="preserve">b </w:t>
            </w:r>
            <w:r w:rsidRPr="00CC1E4F">
              <w:rPr>
                <w:rFonts w:ascii="Times New Roman" w:eastAsia="Times New Roman" w:hAnsi="Times New Roman" w:cs="Times New Roman"/>
                <w:b/>
                <w:color w:val="231F20"/>
                <w:sz w:val="26"/>
                <w:szCs w:val="26"/>
              </w:rPr>
              <w:t xml:space="preserve">2. </w:t>
            </w:r>
            <w:proofErr w:type="gramStart"/>
            <w:r w:rsidRPr="00CC1E4F">
              <w:rPr>
                <w:rFonts w:ascii="Times New Roman" w:eastAsia="Times New Roman" w:hAnsi="Times New Roman" w:cs="Times New Roman"/>
                <w:color w:val="231F20"/>
                <w:sz w:val="26"/>
                <w:szCs w:val="26"/>
              </w:rPr>
              <w:t>d</w:t>
            </w:r>
            <w:proofErr w:type="gramEnd"/>
            <w:r w:rsidRPr="00CC1E4F">
              <w:rPr>
                <w:rFonts w:ascii="Times New Roman" w:eastAsia="Times New Roman" w:hAnsi="Times New Roman" w:cs="Times New Roman"/>
                <w:color w:val="231F20"/>
                <w:sz w:val="26"/>
                <w:szCs w:val="26"/>
              </w:rPr>
              <w:t xml:space="preserve"> </w:t>
            </w:r>
            <w:r w:rsidRPr="00CC1E4F">
              <w:rPr>
                <w:rFonts w:ascii="Times New Roman" w:eastAsia="Times New Roman" w:hAnsi="Times New Roman" w:cs="Times New Roman"/>
                <w:b/>
                <w:color w:val="231F20"/>
                <w:sz w:val="26"/>
                <w:szCs w:val="26"/>
              </w:rPr>
              <w:t xml:space="preserve">3. </w:t>
            </w:r>
            <w:proofErr w:type="gramStart"/>
            <w:r w:rsidRPr="00CC1E4F">
              <w:rPr>
                <w:rFonts w:ascii="Times New Roman" w:eastAsia="Times New Roman" w:hAnsi="Times New Roman" w:cs="Times New Roman"/>
                <w:color w:val="231F20"/>
                <w:sz w:val="26"/>
                <w:szCs w:val="26"/>
              </w:rPr>
              <w:t>e</w:t>
            </w:r>
            <w:proofErr w:type="gramEnd"/>
            <w:r w:rsidRPr="00CC1E4F">
              <w:rPr>
                <w:rFonts w:ascii="Times New Roman" w:eastAsia="Times New Roman" w:hAnsi="Times New Roman" w:cs="Times New Roman"/>
                <w:color w:val="231F20"/>
                <w:sz w:val="26"/>
                <w:szCs w:val="26"/>
              </w:rPr>
              <w:t xml:space="preserve"> </w:t>
            </w:r>
            <w:r w:rsidRPr="00CC1E4F">
              <w:rPr>
                <w:rFonts w:ascii="Times New Roman" w:eastAsia="Times New Roman" w:hAnsi="Times New Roman" w:cs="Times New Roman"/>
                <w:b/>
                <w:color w:val="231F20"/>
                <w:sz w:val="26"/>
                <w:szCs w:val="26"/>
              </w:rPr>
              <w:t xml:space="preserve">4. </w:t>
            </w:r>
            <w:proofErr w:type="gramStart"/>
            <w:r w:rsidRPr="00CC1E4F">
              <w:rPr>
                <w:rFonts w:ascii="Times New Roman" w:eastAsia="Times New Roman" w:hAnsi="Times New Roman" w:cs="Times New Roman"/>
                <w:color w:val="231F20"/>
                <w:sz w:val="26"/>
                <w:szCs w:val="26"/>
              </w:rPr>
              <w:t>a</w:t>
            </w:r>
            <w:proofErr w:type="gramEnd"/>
            <w:r w:rsidRPr="00CC1E4F">
              <w:rPr>
                <w:rFonts w:ascii="Times New Roman" w:eastAsia="Times New Roman" w:hAnsi="Times New Roman" w:cs="Times New Roman"/>
                <w:color w:val="231F20"/>
                <w:sz w:val="26"/>
                <w:szCs w:val="26"/>
              </w:rPr>
              <w:t xml:space="preserve"> </w:t>
            </w:r>
            <w:r w:rsidRPr="00CC1E4F">
              <w:rPr>
                <w:rFonts w:ascii="Times New Roman" w:eastAsia="Times New Roman" w:hAnsi="Times New Roman" w:cs="Times New Roman"/>
                <w:b/>
                <w:color w:val="231F20"/>
                <w:sz w:val="26"/>
                <w:szCs w:val="26"/>
              </w:rPr>
              <w:t xml:space="preserve">5. </w:t>
            </w:r>
            <w:r w:rsidRPr="00CC1E4F">
              <w:rPr>
                <w:rFonts w:ascii="Times New Roman" w:eastAsia="Times New Roman" w:hAnsi="Times New Roman" w:cs="Times New Roman"/>
                <w:color w:val="231F20"/>
                <w:sz w:val="26"/>
                <w:szCs w:val="26"/>
              </w:rPr>
              <w:t>c</w:t>
            </w:r>
          </w:p>
          <w:p w:rsidR="00370EE1" w:rsidRPr="00CC1E4F" w:rsidRDefault="00370EE1" w:rsidP="00156C62">
            <w:pPr>
              <w:widowControl w:val="0"/>
              <w:tabs>
                <w:tab w:val="left" w:pos="1935"/>
              </w:tabs>
              <w:spacing w:after="0" w:line="288" w:lineRule="auto"/>
              <w:contextualSpacing/>
              <w:mirrorIndents/>
              <w:rPr>
                <w:rFonts w:ascii="Times New Roman" w:hAnsi="Times New Roman" w:cs="Times New Roman"/>
                <w:sz w:val="26"/>
                <w:szCs w:val="26"/>
              </w:rPr>
            </w:pPr>
            <w:r w:rsidRPr="00CC1E4F">
              <w:rPr>
                <w:rFonts w:ascii="Times New Roman" w:hAnsi="Times New Roman" w:cs="Times New Roman"/>
                <w:color w:val="231F20"/>
                <w:sz w:val="26"/>
                <w:szCs w:val="26"/>
              </w:rPr>
              <w:t>1. Look at Minh. His hobby is swimming.</w:t>
            </w:r>
          </w:p>
          <w:p w:rsidR="00370EE1" w:rsidRPr="00CC1E4F" w:rsidRDefault="00370EE1" w:rsidP="00156C62">
            <w:pPr>
              <w:widowControl w:val="0"/>
              <w:tabs>
                <w:tab w:val="left" w:pos="1935"/>
              </w:tabs>
              <w:spacing w:after="0" w:line="288" w:lineRule="auto"/>
              <w:contextualSpacing/>
              <w:mirrorIndents/>
              <w:rPr>
                <w:rFonts w:ascii="Times New Roman" w:hAnsi="Times New Roman" w:cs="Times New Roman"/>
                <w:sz w:val="26"/>
                <w:szCs w:val="26"/>
              </w:rPr>
            </w:pPr>
            <w:r w:rsidRPr="00CC1E4F">
              <w:rPr>
                <w:rFonts w:ascii="Times New Roman" w:hAnsi="Times New Roman" w:cs="Times New Roman"/>
                <w:sz w:val="26"/>
                <w:szCs w:val="26"/>
              </w:rPr>
              <w:t xml:space="preserve">2. </w:t>
            </w:r>
            <w:r w:rsidRPr="00CC1E4F">
              <w:rPr>
                <w:rFonts w:ascii="Times New Roman" w:eastAsia="Times New Roman" w:hAnsi="Times New Roman" w:cs="Times New Roman"/>
                <w:color w:val="231F20"/>
                <w:sz w:val="26"/>
                <w:szCs w:val="26"/>
              </w:rPr>
              <w:t>Look at Linh. Her hobby is skipping.</w:t>
            </w:r>
          </w:p>
          <w:p w:rsidR="00370EE1" w:rsidRPr="00CC1E4F" w:rsidRDefault="00370EE1" w:rsidP="00156C62">
            <w:pPr>
              <w:widowControl w:val="0"/>
              <w:tabs>
                <w:tab w:val="left" w:pos="1935"/>
              </w:tabs>
              <w:spacing w:after="0" w:line="288" w:lineRule="auto"/>
              <w:contextualSpacing/>
              <w:mirrorIndents/>
              <w:rPr>
                <w:rFonts w:ascii="Times New Roman" w:hAnsi="Times New Roman" w:cs="Times New Roman"/>
                <w:sz w:val="26"/>
                <w:szCs w:val="26"/>
              </w:rPr>
            </w:pPr>
            <w:r w:rsidRPr="00CC1E4F">
              <w:rPr>
                <w:rFonts w:ascii="Times New Roman" w:hAnsi="Times New Roman" w:cs="Times New Roman"/>
                <w:sz w:val="26"/>
                <w:szCs w:val="26"/>
              </w:rPr>
              <w:t xml:space="preserve">3. </w:t>
            </w:r>
            <w:r w:rsidRPr="00CC1E4F">
              <w:rPr>
                <w:rFonts w:ascii="Times New Roman" w:eastAsia="Times New Roman" w:hAnsi="Times New Roman" w:cs="Times New Roman"/>
                <w:color w:val="231F20"/>
                <w:sz w:val="26"/>
                <w:szCs w:val="26"/>
              </w:rPr>
              <w:t>Look at Mary. Her hobby is roller skating.</w:t>
            </w:r>
          </w:p>
          <w:p w:rsidR="00370EE1" w:rsidRPr="00CC1E4F" w:rsidRDefault="00370EE1" w:rsidP="00156C62">
            <w:pPr>
              <w:widowControl w:val="0"/>
              <w:tabs>
                <w:tab w:val="left" w:pos="1935"/>
              </w:tabs>
              <w:spacing w:after="0" w:line="288" w:lineRule="auto"/>
              <w:contextualSpacing/>
              <w:mirrorIndents/>
              <w:rPr>
                <w:rFonts w:ascii="Times New Roman" w:hAnsi="Times New Roman" w:cs="Times New Roman"/>
                <w:sz w:val="26"/>
                <w:szCs w:val="26"/>
              </w:rPr>
            </w:pPr>
            <w:r w:rsidRPr="00CC1E4F">
              <w:rPr>
                <w:rFonts w:ascii="Times New Roman" w:hAnsi="Times New Roman" w:cs="Times New Roman"/>
                <w:sz w:val="26"/>
                <w:szCs w:val="26"/>
              </w:rPr>
              <w:t xml:space="preserve">4. </w:t>
            </w:r>
            <w:r w:rsidRPr="00CC1E4F">
              <w:rPr>
                <w:rFonts w:ascii="Times New Roman" w:eastAsia="Times New Roman" w:hAnsi="Times New Roman" w:cs="Times New Roman"/>
                <w:color w:val="231F20"/>
                <w:sz w:val="26"/>
                <w:szCs w:val="26"/>
              </w:rPr>
              <w:t xml:space="preserve">Look at Ben. His </w:t>
            </w:r>
            <w:r w:rsidRPr="00CC1E4F">
              <w:rPr>
                <w:rFonts w:ascii="Times New Roman" w:hAnsi="Times New Roman" w:cs="Times New Roman"/>
                <w:color w:val="231F20"/>
                <w:sz w:val="26"/>
                <w:szCs w:val="26"/>
              </w:rPr>
              <w:t>hobby</w:t>
            </w:r>
            <w:r w:rsidRPr="00CC1E4F">
              <w:rPr>
                <w:rFonts w:ascii="Times New Roman" w:eastAsia="Times New Roman" w:hAnsi="Times New Roman" w:cs="Times New Roman"/>
                <w:color w:val="231F20"/>
                <w:sz w:val="26"/>
                <w:szCs w:val="26"/>
              </w:rPr>
              <w:t xml:space="preserve"> is cycling.</w:t>
            </w:r>
          </w:p>
          <w:p w:rsidR="00370EE1" w:rsidRPr="00CC1E4F" w:rsidRDefault="00370EE1" w:rsidP="00156C62">
            <w:pPr>
              <w:widowControl w:val="0"/>
              <w:tabs>
                <w:tab w:val="left" w:pos="1935"/>
              </w:tabs>
              <w:spacing w:after="0" w:line="288" w:lineRule="auto"/>
              <w:contextualSpacing/>
              <w:mirrorIndents/>
              <w:rPr>
                <w:rFonts w:ascii="Times New Roman" w:hAnsi="Times New Roman" w:cs="Times New Roman"/>
                <w:color w:val="000000"/>
                <w:sz w:val="26"/>
                <w:szCs w:val="26"/>
              </w:rPr>
            </w:pPr>
            <w:r w:rsidRPr="00CC1E4F">
              <w:rPr>
                <w:rFonts w:ascii="Times New Roman" w:hAnsi="Times New Roman" w:cs="Times New Roman"/>
                <w:sz w:val="26"/>
                <w:szCs w:val="26"/>
              </w:rPr>
              <w:t xml:space="preserve">5. </w:t>
            </w:r>
            <w:r w:rsidRPr="00CC1E4F">
              <w:rPr>
                <w:rFonts w:ascii="Times New Roman" w:eastAsia="Times New Roman" w:hAnsi="Times New Roman" w:cs="Times New Roman"/>
                <w:color w:val="231F20"/>
                <w:sz w:val="26"/>
                <w:szCs w:val="26"/>
              </w:rPr>
              <w:t>Look at Mai. Her hobby is running.</w:t>
            </w:r>
          </w:p>
        </w:tc>
        <w:tc>
          <w:tcPr>
            <w:tcW w:w="992" w:type="dxa"/>
          </w:tcPr>
          <w:p w:rsidR="00370EE1" w:rsidRPr="00CC1E4F" w:rsidRDefault="00370EE1" w:rsidP="00156C62">
            <w:pPr>
              <w:spacing w:after="0" w:line="288" w:lineRule="auto"/>
              <w:contextualSpacing/>
              <w:mirrorIndents/>
              <w:rPr>
                <w:rFonts w:ascii="Times New Roman" w:hAnsi="Times New Roman" w:cs="Times New Roman"/>
                <w:sz w:val="26"/>
                <w:szCs w:val="26"/>
              </w:rPr>
            </w:pPr>
          </w:p>
        </w:tc>
      </w:tr>
      <w:tr w:rsidR="00370EE1" w:rsidRPr="00CC1E4F" w:rsidTr="00156C62">
        <w:trPr>
          <w:trHeight w:val="368"/>
        </w:trPr>
        <w:tc>
          <w:tcPr>
            <w:tcW w:w="10065" w:type="dxa"/>
            <w:gridSpan w:val="4"/>
            <w:shd w:val="clear" w:color="auto" w:fill="auto"/>
            <w:vAlign w:val="center"/>
          </w:tcPr>
          <w:p w:rsidR="00370EE1" w:rsidRPr="00CC1E4F" w:rsidRDefault="00370EE1" w:rsidP="00156C62">
            <w:pPr>
              <w:spacing w:after="0" w:line="288" w:lineRule="auto"/>
              <w:contextualSpacing/>
              <w:mirrorIndents/>
              <w:rPr>
                <w:rFonts w:ascii="Times New Roman" w:hAnsi="Times New Roman" w:cs="Times New Roman"/>
                <w:sz w:val="26"/>
                <w:szCs w:val="26"/>
              </w:rPr>
            </w:pPr>
            <w:r w:rsidRPr="00CC1E4F">
              <w:rPr>
                <w:rFonts w:ascii="Times New Roman" w:hAnsi="Times New Roman" w:cs="Times New Roman"/>
                <w:b/>
                <w:sz w:val="26"/>
                <w:szCs w:val="26"/>
              </w:rPr>
              <w:t xml:space="preserve">Activity </w:t>
            </w:r>
            <w:r w:rsidRPr="00CC1E4F">
              <w:rPr>
                <w:rFonts w:ascii="Times New Roman" w:hAnsi="Times New Roman" w:cs="Times New Roman"/>
                <w:b/>
                <w:color w:val="231F20"/>
                <w:sz w:val="26"/>
                <w:szCs w:val="26"/>
              </w:rPr>
              <w:t xml:space="preserve">3. Read and act out. </w:t>
            </w:r>
            <w:r w:rsidRPr="00CC1E4F">
              <w:rPr>
                <w:rFonts w:ascii="Times New Roman" w:hAnsi="Times New Roman" w:cs="Times New Roman"/>
                <w:color w:val="231F20"/>
                <w:sz w:val="26"/>
                <w:szCs w:val="26"/>
              </w:rPr>
              <w:t>8</w:t>
            </w:r>
            <w:r w:rsidRPr="00CC1E4F">
              <w:rPr>
                <w:rFonts w:ascii="Times New Roman" w:hAnsi="Times New Roman" w:cs="Times New Roman"/>
                <w:sz w:val="26"/>
                <w:szCs w:val="26"/>
              </w:rPr>
              <w:t xml:space="preserve"> minutes</w:t>
            </w:r>
          </w:p>
        </w:tc>
      </w:tr>
      <w:tr w:rsidR="00370EE1" w:rsidRPr="00CC1E4F" w:rsidTr="00156C62">
        <w:trPr>
          <w:trHeight w:val="578"/>
        </w:trPr>
        <w:tc>
          <w:tcPr>
            <w:tcW w:w="1595" w:type="dxa"/>
            <w:shd w:val="clear" w:color="auto" w:fill="auto"/>
          </w:tcPr>
          <w:p w:rsidR="00370EE1" w:rsidRPr="00CC1E4F" w:rsidRDefault="00370EE1" w:rsidP="00156C62">
            <w:pPr>
              <w:spacing w:after="0" w:line="288" w:lineRule="auto"/>
              <w:contextualSpacing/>
              <w:mirrorIndents/>
              <w:rPr>
                <w:rFonts w:ascii="Times New Roman" w:hAnsi="Times New Roman" w:cs="Times New Roman"/>
                <w:b/>
                <w:color w:val="231F20"/>
                <w:sz w:val="26"/>
                <w:szCs w:val="26"/>
              </w:rPr>
            </w:pPr>
            <w:r w:rsidRPr="00CC1E4F">
              <w:rPr>
                <w:rFonts w:ascii="Times New Roman" w:hAnsi="Times New Roman" w:cs="Times New Roman"/>
                <w:sz w:val="26"/>
                <w:szCs w:val="26"/>
              </w:rPr>
              <w:t>a. Goal</w:t>
            </w:r>
          </w:p>
        </w:tc>
        <w:tc>
          <w:tcPr>
            <w:tcW w:w="7478" w:type="dxa"/>
            <w:gridSpan w:val="2"/>
            <w:shd w:val="clear" w:color="auto" w:fill="auto"/>
          </w:tcPr>
          <w:p w:rsidR="00370EE1" w:rsidRPr="00CC1E4F" w:rsidRDefault="00370EE1" w:rsidP="00156C62">
            <w:pPr>
              <w:spacing w:after="0" w:line="288" w:lineRule="auto"/>
              <w:contextualSpacing/>
              <w:mirrorIndents/>
              <w:jc w:val="both"/>
              <w:rPr>
                <w:rFonts w:ascii="Times New Roman" w:hAnsi="Times New Roman" w:cs="Times New Roman"/>
                <w:sz w:val="26"/>
                <w:szCs w:val="26"/>
              </w:rPr>
            </w:pPr>
            <w:r w:rsidRPr="00CC1E4F">
              <w:rPr>
                <w:rFonts w:ascii="Times New Roman" w:hAnsi="Times New Roman" w:cs="Times New Roman"/>
                <w:color w:val="231F20"/>
                <w:sz w:val="26"/>
                <w:szCs w:val="26"/>
              </w:rPr>
              <w:t>To read the chant aloud and act out with the help of the lyrics and picture cues.</w:t>
            </w:r>
          </w:p>
        </w:tc>
        <w:tc>
          <w:tcPr>
            <w:tcW w:w="992" w:type="dxa"/>
          </w:tcPr>
          <w:p w:rsidR="00370EE1" w:rsidRPr="00CC1E4F" w:rsidRDefault="00370EE1" w:rsidP="00156C62">
            <w:pPr>
              <w:spacing w:after="0" w:line="288" w:lineRule="auto"/>
              <w:contextualSpacing/>
              <w:mirrorIndents/>
              <w:rPr>
                <w:rFonts w:ascii="Times New Roman" w:hAnsi="Times New Roman" w:cs="Times New Roman"/>
                <w:sz w:val="26"/>
                <w:szCs w:val="26"/>
              </w:rPr>
            </w:pPr>
          </w:p>
        </w:tc>
      </w:tr>
      <w:tr w:rsidR="00370EE1" w:rsidRPr="00CC1E4F" w:rsidTr="00156C62">
        <w:trPr>
          <w:trHeight w:val="856"/>
        </w:trPr>
        <w:tc>
          <w:tcPr>
            <w:tcW w:w="1595" w:type="dxa"/>
            <w:shd w:val="clear" w:color="auto" w:fill="auto"/>
          </w:tcPr>
          <w:p w:rsidR="00370EE1" w:rsidRPr="00CC1E4F" w:rsidRDefault="00370EE1" w:rsidP="00156C62">
            <w:pPr>
              <w:spacing w:after="0" w:line="288" w:lineRule="auto"/>
              <w:contextualSpacing/>
              <w:mirrorIndents/>
              <w:rPr>
                <w:rFonts w:ascii="Times New Roman" w:hAnsi="Times New Roman" w:cs="Times New Roman"/>
                <w:b/>
                <w:sz w:val="26"/>
                <w:szCs w:val="26"/>
              </w:rPr>
            </w:pPr>
            <w:r w:rsidRPr="00CC1E4F">
              <w:rPr>
                <w:rFonts w:ascii="Times New Roman" w:hAnsi="Times New Roman" w:cs="Times New Roman"/>
                <w:sz w:val="26"/>
                <w:szCs w:val="26"/>
              </w:rPr>
              <w:t>b. Input</w:t>
            </w:r>
          </w:p>
        </w:tc>
        <w:tc>
          <w:tcPr>
            <w:tcW w:w="7478" w:type="dxa"/>
            <w:gridSpan w:val="2"/>
            <w:shd w:val="clear" w:color="auto" w:fill="auto"/>
          </w:tcPr>
          <w:p w:rsidR="00370EE1" w:rsidRPr="00CC1E4F" w:rsidRDefault="00370EE1" w:rsidP="00156C62">
            <w:pPr>
              <w:pBdr>
                <w:top w:val="nil"/>
                <w:left w:val="nil"/>
                <w:bottom w:val="nil"/>
                <w:right w:val="nil"/>
                <w:between w:val="nil"/>
              </w:pBdr>
              <w:tabs>
                <w:tab w:val="left" w:pos="1707"/>
              </w:tabs>
              <w:spacing w:after="0" w:line="288" w:lineRule="auto"/>
              <w:contextualSpacing/>
              <w:mirrorIndents/>
              <w:jc w:val="both"/>
              <w:rPr>
                <w:rFonts w:ascii="Times New Roman" w:hAnsi="Times New Roman" w:cs="Times New Roman"/>
                <w:color w:val="000000"/>
                <w:sz w:val="26"/>
                <w:szCs w:val="26"/>
              </w:rPr>
            </w:pPr>
            <w:r w:rsidRPr="00CC1E4F">
              <w:rPr>
                <w:rFonts w:ascii="Times New Roman" w:eastAsia="Times New Roman" w:hAnsi="Times New Roman" w:cs="Times New Roman"/>
                <w:color w:val="231F20"/>
                <w:sz w:val="26"/>
                <w:szCs w:val="26"/>
              </w:rPr>
              <w:t>- Picture cues: a girl jumping high, a boy kicking a ball, a boy and a girl cycling</w:t>
            </w:r>
          </w:p>
          <w:p w:rsidR="00370EE1" w:rsidRPr="00CC1E4F" w:rsidRDefault="00370EE1" w:rsidP="00156C62">
            <w:pPr>
              <w:spacing w:after="0" w:line="288" w:lineRule="auto"/>
              <w:contextualSpacing/>
              <w:mirrorIndents/>
              <w:jc w:val="both"/>
              <w:rPr>
                <w:rFonts w:ascii="Times New Roman" w:hAnsi="Times New Roman" w:cs="Times New Roman"/>
                <w:i/>
                <w:color w:val="231F20"/>
                <w:sz w:val="26"/>
                <w:szCs w:val="26"/>
              </w:rPr>
            </w:pPr>
            <w:r w:rsidRPr="00CC1E4F">
              <w:rPr>
                <w:rFonts w:ascii="Times New Roman" w:hAnsi="Times New Roman" w:cs="Times New Roman"/>
                <w:color w:val="231F20"/>
                <w:sz w:val="26"/>
                <w:szCs w:val="26"/>
              </w:rPr>
              <w:t>- The lyrics of the chant with three verses</w:t>
            </w:r>
          </w:p>
          <w:p w:rsidR="00370EE1" w:rsidRPr="00CC1E4F" w:rsidRDefault="00370EE1" w:rsidP="00156C62">
            <w:pPr>
              <w:spacing w:after="0" w:line="288" w:lineRule="auto"/>
              <w:contextualSpacing/>
              <w:mirrorIndents/>
              <w:jc w:val="both"/>
              <w:rPr>
                <w:rFonts w:ascii="Times New Roman" w:hAnsi="Times New Roman" w:cs="Times New Roman"/>
                <w:i/>
                <w:sz w:val="26"/>
                <w:szCs w:val="26"/>
              </w:rPr>
            </w:pPr>
          </w:p>
        </w:tc>
        <w:tc>
          <w:tcPr>
            <w:tcW w:w="992" w:type="dxa"/>
          </w:tcPr>
          <w:p w:rsidR="00370EE1" w:rsidRPr="00CC1E4F" w:rsidRDefault="00370EE1" w:rsidP="00156C62">
            <w:pPr>
              <w:spacing w:after="0" w:line="288" w:lineRule="auto"/>
              <w:contextualSpacing/>
              <w:mirrorIndents/>
              <w:rPr>
                <w:rFonts w:ascii="Times New Roman" w:hAnsi="Times New Roman" w:cs="Times New Roman"/>
                <w:sz w:val="26"/>
                <w:szCs w:val="26"/>
              </w:rPr>
            </w:pPr>
          </w:p>
        </w:tc>
      </w:tr>
      <w:tr w:rsidR="00370EE1" w:rsidRPr="00CC1E4F" w:rsidTr="00156C62">
        <w:trPr>
          <w:trHeight w:val="455"/>
        </w:trPr>
        <w:tc>
          <w:tcPr>
            <w:tcW w:w="1595" w:type="dxa"/>
            <w:shd w:val="clear" w:color="auto" w:fill="auto"/>
          </w:tcPr>
          <w:p w:rsidR="00370EE1" w:rsidRPr="00CC1E4F" w:rsidRDefault="00370EE1" w:rsidP="00156C62">
            <w:pPr>
              <w:spacing w:after="0" w:line="288" w:lineRule="auto"/>
              <w:contextualSpacing/>
              <w:mirrorIndents/>
              <w:rPr>
                <w:rFonts w:ascii="Times New Roman" w:hAnsi="Times New Roman" w:cs="Times New Roman"/>
                <w:b/>
                <w:sz w:val="26"/>
                <w:szCs w:val="26"/>
              </w:rPr>
            </w:pPr>
            <w:r w:rsidRPr="00CC1E4F">
              <w:rPr>
                <w:rFonts w:ascii="Times New Roman" w:hAnsi="Times New Roman" w:cs="Times New Roman"/>
                <w:sz w:val="26"/>
                <w:szCs w:val="26"/>
              </w:rPr>
              <w:t>c. Outcome</w:t>
            </w:r>
          </w:p>
        </w:tc>
        <w:tc>
          <w:tcPr>
            <w:tcW w:w="7478" w:type="dxa"/>
            <w:gridSpan w:val="2"/>
            <w:shd w:val="clear" w:color="auto" w:fill="auto"/>
          </w:tcPr>
          <w:p w:rsidR="00370EE1" w:rsidRPr="00CC1E4F" w:rsidRDefault="00370EE1" w:rsidP="00156C62">
            <w:pPr>
              <w:widowControl w:val="0"/>
              <w:spacing w:after="0" w:line="288" w:lineRule="auto"/>
              <w:ind w:right="117"/>
              <w:contextualSpacing/>
              <w:mirrorIndents/>
              <w:jc w:val="both"/>
              <w:rPr>
                <w:rFonts w:ascii="Times New Roman" w:hAnsi="Times New Roman" w:cs="Times New Roman"/>
                <w:sz w:val="26"/>
                <w:szCs w:val="26"/>
              </w:rPr>
            </w:pPr>
            <w:r w:rsidRPr="00CC1E4F">
              <w:rPr>
                <w:rFonts w:ascii="Times New Roman" w:hAnsi="Times New Roman" w:cs="Times New Roman"/>
                <w:color w:val="231F20"/>
                <w:sz w:val="26"/>
                <w:szCs w:val="26"/>
              </w:rPr>
              <w:t>To read the chant aloud and act out with the help of the lyrics and picture cues.</w:t>
            </w:r>
          </w:p>
        </w:tc>
        <w:tc>
          <w:tcPr>
            <w:tcW w:w="992" w:type="dxa"/>
          </w:tcPr>
          <w:p w:rsidR="00370EE1" w:rsidRPr="00CC1E4F" w:rsidRDefault="00370EE1" w:rsidP="00156C62">
            <w:pPr>
              <w:spacing w:after="0" w:line="288" w:lineRule="auto"/>
              <w:contextualSpacing/>
              <w:mirrorIndents/>
              <w:rPr>
                <w:rFonts w:ascii="Times New Roman" w:hAnsi="Times New Roman" w:cs="Times New Roman"/>
                <w:sz w:val="26"/>
                <w:szCs w:val="26"/>
              </w:rPr>
            </w:pPr>
          </w:p>
        </w:tc>
      </w:tr>
      <w:tr w:rsidR="00370EE1" w:rsidRPr="00CC1E4F" w:rsidTr="00156C62">
        <w:trPr>
          <w:trHeight w:val="455"/>
        </w:trPr>
        <w:tc>
          <w:tcPr>
            <w:tcW w:w="1595" w:type="dxa"/>
            <w:shd w:val="clear" w:color="auto" w:fill="auto"/>
          </w:tcPr>
          <w:p w:rsidR="00370EE1" w:rsidRPr="00CC1E4F" w:rsidRDefault="00370EE1" w:rsidP="00156C62">
            <w:pPr>
              <w:spacing w:after="0" w:line="288" w:lineRule="auto"/>
              <w:contextualSpacing/>
              <w:mirrorIndents/>
              <w:rPr>
                <w:rFonts w:ascii="Times New Roman" w:hAnsi="Times New Roman" w:cs="Times New Roman"/>
                <w:b/>
                <w:sz w:val="26"/>
                <w:szCs w:val="26"/>
              </w:rPr>
            </w:pPr>
            <w:r w:rsidRPr="00CC1E4F">
              <w:rPr>
                <w:rFonts w:ascii="Times New Roman" w:hAnsi="Times New Roman" w:cs="Times New Roman"/>
                <w:sz w:val="26"/>
                <w:szCs w:val="26"/>
              </w:rPr>
              <w:t>d. Procedure</w:t>
            </w:r>
          </w:p>
        </w:tc>
        <w:tc>
          <w:tcPr>
            <w:tcW w:w="5918" w:type="dxa"/>
            <w:shd w:val="clear" w:color="auto" w:fill="auto"/>
          </w:tcPr>
          <w:p w:rsidR="00370EE1" w:rsidRPr="00CC1E4F" w:rsidRDefault="00370EE1" w:rsidP="00156C62">
            <w:pPr>
              <w:pBdr>
                <w:top w:val="nil"/>
                <w:left w:val="nil"/>
                <w:bottom w:val="nil"/>
                <w:right w:val="nil"/>
                <w:between w:val="nil"/>
              </w:pBdr>
              <w:tabs>
                <w:tab w:val="left" w:pos="1707"/>
              </w:tabs>
              <w:spacing w:after="0" w:line="288" w:lineRule="auto"/>
              <w:ind w:right="117"/>
              <w:contextualSpacing/>
              <w:mirrorIndents/>
              <w:rPr>
                <w:rFonts w:ascii="Times New Roman" w:hAnsi="Times New Roman" w:cs="Times New Roman"/>
                <w:color w:val="231F20"/>
                <w:sz w:val="26"/>
                <w:szCs w:val="26"/>
              </w:rPr>
            </w:pPr>
            <w:r w:rsidRPr="00CC1E4F">
              <w:rPr>
                <w:rFonts w:ascii="Times New Roman" w:eastAsia="Times New Roman" w:hAnsi="Times New Roman" w:cs="Times New Roman"/>
                <w:b/>
                <w:color w:val="231F20"/>
                <w:sz w:val="26"/>
                <w:szCs w:val="26"/>
              </w:rPr>
              <w:t xml:space="preserve">Step 1: </w:t>
            </w:r>
            <w:r w:rsidRPr="00CC1E4F">
              <w:rPr>
                <w:rFonts w:ascii="Times New Roman" w:eastAsia="Times New Roman" w:hAnsi="Times New Roman" w:cs="Times New Roman"/>
                <w:color w:val="231F20"/>
                <w:sz w:val="26"/>
                <w:szCs w:val="26"/>
              </w:rPr>
              <w:t xml:space="preserve">Have pupils look at the first picture to explain the </w:t>
            </w:r>
            <w:r w:rsidRPr="00CC1E4F">
              <w:rPr>
                <w:rFonts w:ascii="Times New Roman" w:hAnsi="Times New Roman" w:cs="Times New Roman"/>
                <w:color w:val="231F20"/>
                <w:sz w:val="26"/>
                <w:szCs w:val="26"/>
              </w:rPr>
              <w:t>meaning of the</w:t>
            </w:r>
            <w:r w:rsidRPr="00CC1E4F">
              <w:rPr>
                <w:rFonts w:ascii="Times New Roman" w:eastAsia="Times New Roman" w:hAnsi="Times New Roman" w:cs="Times New Roman"/>
                <w:color w:val="231F20"/>
                <w:sz w:val="26"/>
                <w:szCs w:val="26"/>
              </w:rPr>
              <w:t xml:space="preserve"> first two lines.</w:t>
            </w:r>
          </w:p>
          <w:p w:rsidR="00370EE1" w:rsidRPr="00CC1E4F" w:rsidRDefault="00370EE1" w:rsidP="00156C62">
            <w:pPr>
              <w:pBdr>
                <w:top w:val="nil"/>
                <w:left w:val="nil"/>
                <w:bottom w:val="nil"/>
                <w:right w:val="nil"/>
                <w:between w:val="nil"/>
              </w:pBdr>
              <w:spacing w:after="0" w:line="288" w:lineRule="auto"/>
              <w:ind w:right="117"/>
              <w:contextualSpacing/>
              <w:mirrorIndents/>
              <w:jc w:val="both"/>
              <w:rPr>
                <w:rFonts w:ascii="Times New Roman" w:hAnsi="Times New Roman" w:cs="Times New Roman"/>
                <w:color w:val="231F20"/>
                <w:sz w:val="26"/>
                <w:szCs w:val="26"/>
              </w:rPr>
            </w:pPr>
            <w:r w:rsidRPr="00CC1E4F">
              <w:rPr>
                <w:rFonts w:ascii="Times New Roman" w:eastAsia="Times New Roman" w:hAnsi="Times New Roman" w:cs="Times New Roman"/>
                <w:b/>
                <w:color w:val="231F20"/>
                <w:sz w:val="26"/>
                <w:szCs w:val="26"/>
              </w:rPr>
              <w:t xml:space="preserve">Step 2: </w:t>
            </w:r>
            <w:r w:rsidRPr="00CC1E4F">
              <w:rPr>
                <w:rFonts w:ascii="Times New Roman" w:eastAsia="Times New Roman" w:hAnsi="Times New Roman" w:cs="Times New Roman"/>
                <w:color w:val="231F20"/>
                <w:sz w:val="26"/>
                <w:szCs w:val="26"/>
              </w:rPr>
              <w:t xml:space="preserve">Get pupils to read aloud the first line and jump up. Then have </w:t>
            </w:r>
            <w:proofErr w:type="gramStart"/>
            <w:r w:rsidRPr="00CC1E4F">
              <w:rPr>
                <w:rFonts w:ascii="Times New Roman" w:eastAsia="Times New Roman" w:hAnsi="Times New Roman" w:cs="Times New Roman"/>
                <w:color w:val="231F20"/>
                <w:sz w:val="26"/>
                <w:szCs w:val="26"/>
              </w:rPr>
              <w:t>them</w:t>
            </w:r>
            <w:proofErr w:type="gramEnd"/>
            <w:r w:rsidRPr="00CC1E4F">
              <w:rPr>
                <w:rFonts w:ascii="Times New Roman" w:eastAsia="Times New Roman" w:hAnsi="Times New Roman" w:cs="Times New Roman"/>
                <w:color w:val="231F20"/>
                <w:sz w:val="26"/>
                <w:szCs w:val="26"/>
              </w:rPr>
              <w:t xml:space="preserve"> read the second line and jump up high.</w:t>
            </w:r>
          </w:p>
          <w:p w:rsidR="00370EE1" w:rsidRPr="00CC1E4F" w:rsidRDefault="00370EE1" w:rsidP="00156C62">
            <w:pPr>
              <w:pBdr>
                <w:top w:val="nil"/>
                <w:left w:val="nil"/>
                <w:bottom w:val="nil"/>
                <w:right w:val="nil"/>
                <w:between w:val="nil"/>
              </w:pBdr>
              <w:spacing w:after="0" w:line="288" w:lineRule="auto"/>
              <w:ind w:right="117"/>
              <w:contextualSpacing/>
              <w:mirrorIndents/>
              <w:jc w:val="both"/>
              <w:rPr>
                <w:rFonts w:ascii="Times New Roman" w:hAnsi="Times New Roman" w:cs="Times New Roman"/>
                <w:color w:val="231F20"/>
                <w:sz w:val="26"/>
                <w:szCs w:val="26"/>
              </w:rPr>
            </w:pPr>
            <w:r w:rsidRPr="00CC1E4F">
              <w:rPr>
                <w:rFonts w:ascii="Times New Roman" w:eastAsia="Times New Roman" w:hAnsi="Times New Roman" w:cs="Times New Roman"/>
                <w:b/>
                <w:color w:val="231F20"/>
                <w:sz w:val="26"/>
                <w:szCs w:val="26"/>
              </w:rPr>
              <w:t xml:space="preserve">Step 3: </w:t>
            </w:r>
            <w:r w:rsidRPr="00CC1E4F">
              <w:rPr>
                <w:rFonts w:ascii="Times New Roman" w:eastAsia="Times New Roman" w:hAnsi="Times New Roman" w:cs="Times New Roman"/>
                <w:color w:val="231F20"/>
                <w:sz w:val="26"/>
                <w:szCs w:val="26"/>
              </w:rPr>
              <w:t>Give pupils a time limit to read the first verse and act out in pairs or groups. Go around the classroom and give support to pupils who find it difficult to do the task.</w:t>
            </w:r>
          </w:p>
          <w:p w:rsidR="00370EE1" w:rsidRPr="00CC1E4F" w:rsidRDefault="00370EE1" w:rsidP="00156C62">
            <w:pPr>
              <w:pBdr>
                <w:top w:val="nil"/>
                <w:left w:val="nil"/>
                <w:bottom w:val="nil"/>
                <w:right w:val="nil"/>
                <w:between w:val="nil"/>
              </w:pBdr>
              <w:spacing w:after="0" w:line="288" w:lineRule="auto"/>
              <w:ind w:right="118"/>
              <w:contextualSpacing/>
              <w:mirrorIndents/>
              <w:jc w:val="both"/>
              <w:rPr>
                <w:rFonts w:ascii="Times New Roman" w:hAnsi="Times New Roman" w:cs="Times New Roman"/>
                <w:color w:val="000000"/>
                <w:sz w:val="26"/>
                <w:szCs w:val="26"/>
              </w:rPr>
            </w:pPr>
            <w:r w:rsidRPr="00CC1E4F">
              <w:rPr>
                <w:rFonts w:ascii="Times New Roman" w:eastAsia="Times New Roman" w:hAnsi="Times New Roman" w:cs="Times New Roman"/>
                <w:b/>
                <w:color w:val="231F20"/>
                <w:sz w:val="26"/>
                <w:szCs w:val="26"/>
              </w:rPr>
              <w:t xml:space="preserve">Step 3: </w:t>
            </w:r>
            <w:r w:rsidRPr="00CC1E4F">
              <w:rPr>
                <w:rFonts w:ascii="Times New Roman" w:eastAsia="Times New Roman" w:hAnsi="Times New Roman" w:cs="Times New Roman"/>
                <w:color w:val="231F20"/>
                <w:sz w:val="26"/>
                <w:szCs w:val="26"/>
              </w:rPr>
              <w:t xml:space="preserve">Repeat Steps 1 to 3 with the other verse of </w:t>
            </w:r>
            <w:r w:rsidRPr="00CC1E4F">
              <w:rPr>
                <w:rFonts w:ascii="Times New Roman" w:eastAsia="Times New Roman" w:hAnsi="Times New Roman" w:cs="Times New Roman"/>
                <w:color w:val="231F20"/>
                <w:sz w:val="26"/>
                <w:szCs w:val="26"/>
              </w:rPr>
              <w:lastRenderedPageBreak/>
              <w:t>the chant. Draw their attention to the meaning of the verses with the help of the picture cues.</w:t>
            </w:r>
          </w:p>
          <w:p w:rsidR="00370EE1" w:rsidRPr="00CC1E4F" w:rsidRDefault="00370EE1" w:rsidP="00156C62">
            <w:pPr>
              <w:pBdr>
                <w:top w:val="nil"/>
                <w:left w:val="nil"/>
                <w:bottom w:val="nil"/>
                <w:right w:val="nil"/>
                <w:between w:val="nil"/>
              </w:pBdr>
              <w:spacing w:after="0" w:line="288" w:lineRule="auto"/>
              <w:ind w:right="118"/>
              <w:contextualSpacing/>
              <w:mirrorIndents/>
              <w:jc w:val="both"/>
              <w:rPr>
                <w:rFonts w:ascii="Times New Roman" w:hAnsi="Times New Roman" w:cs="Times New Roman"/>
                <w:color w:val="000000"/>
                <w:sz w:val="26"/>
                <w:szCs w:val="26"/>
              </w:rPr>
            </w:pPr>
            <w:r w:rsidRPr="00CC1E4F">
              <w:rPr>
                <w:rFonts w:ascii="Times New Roman" w:eastAsia="Times New Roman" w:hAnsi="Times New Roman" w:cs="Times New Roman"/>
                <w:b/>
                <w:color w:val="231F20"/>
                <w:sz w:val="26"/>
                <w:szCs w:val="26"/>
              </w:rPr>
              <w:t xml:space="preserve">Step 4: </w:t>
            </w:r>
            <w:r w:rsidRPr="00CC1E4F">
              <w:rPr>
                <w:rFonts w:ascii="Times New Roman" w:eastAsia="Times New Roman" w:hAnsi="Times New Roman" w:cs="Times New Roman"/>
                <w:color w:val="231F20"/>
                <w:sz w:val="26"/>
                <w:szCs w:val="26"/>
              </w:rPr>
              <w:t>When pupils are familiar with the verses and actions, ask them to read the whole chant aloud and act out. Then invite a few groups to the front of the class to say the chant and act out. The class may chant along and do actions or clap hands to reinforce the activity.</w:t>
            </w:r>
          </w:p>
        </w:tc>
        <w:tc>
          <w:tcPr>
            <w:tcW w:w="1560" w:type="dxa"/>
            <w:shd w:val="clear" w:color="auto" w:fill="auto"/>
          </w:tcPr>
          <w:p w:rsidR="00370EE1" w:rsidRPr="00CC1E4F" w:rsidRDefault="00370EE1" w:rsidP="00156C62">
            <w:pPr>
              <w:spacing w:after="0" w:line="288" w:lineRule="auto"/>
              <w:contextualSpacing/>
              <w:mirrorIndents/>
              <w:rPr>
                <w:rFonts w:ascii="Times New Roman" w:hAnsi="Times New Roman" w:cs="Times New Roman"/>
                <w:color w:val="231F20"/>
                <w:sz w:val="26"/>
                <w:szCs w:val="26"/>
              </w:rPr>
            </w:pPr>
            <w:r w:rsidRPr="00CC1E4F">
              <w:rPr>
                <w:rFonts w:ascii="Times New Roman" w:hAnsi="Times New Roman" w:cs="Times New Roman"/>
                <w:color w:val="231F20"/>
                <w:sz w:val="26"/>
                <w:szCs w:val="26"/>
              </w:rPr>
              <w:lastRenderedPageBreak/>
              <w:t xml:space="preserve">Whole class/ </w:t>
            </w:r>
          </w:p>
          <w:p w:rsidR="00370EE1" w:rsidRPr="00CC1E4F" w:rsidRDefault="00370EE1" w:rsidP="00156C62">
            <w:pPr>
              <w:spacing w:after="0" w:line="288" w:lineRule="auto"/>
              <w:contextualSpacing/>
              <w:mirrorIndents/>
              <w:rPr>
                <w:rFonts w:ascii="Times New Roman" w:hAnsi="Times New Roman" w:cs="Times New Roman"/>
                <w:color w:val="231F20"/>
                <w:sz w:val="26"/>
                <w:szCs w:val="26"/>
              </w:rPr>
            </w:pPr>
            <w:r w:rsidRPr="00CC1E4F">
              <w:rPr>
                <w:rFonts w:ascii="Times New Roman" w:hAnsi="Times New Roman" w:cs="Times New Roman"/>
                <w:color w:val="231F20"/>
                <w:sz w:val="26"/>
                <w:szCs w:val="26"/>
              </w:rPr>
              <w:t>Individual work</w:t>
            </w:r>
          </w:p>
          <w:p w:rsidR="00370EE1" w:rsidRPr="00CC1E4F" w:rsidRDefault="00370EE1" w:rsidP="00156C62">
            <w:pPr>
              <w:spacing w:after="0" w:line="288" w:lineRule="auto"/>
              <w:contextualSpacing/>
              <w:mirrorIndents/>
              <w:rPr>
                <w:rFonts w:ascii="Times New Roman" w:hAnsi="Times New Roman" w:cs="Times New Roman"/>
                <w:color w:val="231F20"/>
                <w:sz w:val="26"/>
                <w:szCs w:val="26"/>
              </w:rPr>
            </w:pPr>
          </w:p>
          <w:p w:rsidR="00370EE1" w:rsidRPr="00CC1E4F" w:rsidRDefault="00370EE1" w:rsidP="00156C62">
            <w:pPr>
              <w:spacing w:after="0" w:line="288" w:lineRule="auto"/>
              <w:contextualSpacing/>
              <w:mirrorIndents/>
              <w:rPr>
                <w:rFonts w:ascii="Times New Roman" w:hAnsi="Times New Roman" w:cs="Times New Roman"/>
                <w:color w:val="231F20"/>
                <w:sz w:val="26"/>
                <w:szCs w:val="26"/>
              </w:rPr>
            </w:pPr>
          </w:p>
          <w:p w:rsidR="00370EE1" w:rsidRPr="00CC1E4F" w:rsidRDefault="00370EE1" w:rsidP="00156C62">
            <w:pPr>
              <w:spacing w:after="0" w:line="288" w:lineRule="auto"/>
              <w:contextualSpacing/>
              <w:mirrorIndents/>
              <w:rPr>
                <w:rFonts w:ascii="Times New Roman" w:hAnsi="Times New Roman" w:cs="Times New Roman"/>
                <w:color w:val="231F20"/>
                <w:sz w:val="26"/>
                <w:szCs w:val="26"/>
              </w:rPr>
            </w:pPr>
          </w:p>
          <w:p w:rsidR="00370EE1" w:rsidRPr="00CC1E4F" w:rsidRDefault="00370EE1" w:rsidP="00156C62">
            <w:pPr>
              <w:spacing w:after="0" w:line="288" w:lineRule="auto"/>
              <w:contextualSpacing/>
              <w:mirrorIndents/>
              <w:rPr>
                <w:rFonts w:ascii="Times New Roman" w:hAnsi="Times New Roman" w:cs="Times New Roman"/>
                <w:color w:val="231F20"/>
                <w:sz w:val="26"/>
                <w:szCs w:val="26"/>
              </w:rPr>
            </w:pPr>
          </w:p>
        </w:tc>
        <w:tc>
          <w:tcPr>
            <w:tcW w:w="992" w:type="dxa"/>
          </w:tcPr>
          <w:p w:rsidR="00370EE1" w:rsidRPr="00CC1E4F" w:rsidRDefault="00370EE1" w:rsidP="00156C62">
            <w:pPr>
              <w:spacing w:after="0" w:line="288" w:lineRule="auto"/>
              <w:contextualSpacing/>
              <w:mirrorIndents/>
              <w:rPr>
                <w:rFonts w:ascii="Times New Roman" w:hAnsi="Times New Roman" w:cs="Times New Roman"/>
                <w:sz w:val="26"/>
                <w:szCs w:val="26"/>
              </w:rPr>
            </w:pPr>
          </w:p>
        </w:tc>
      </w:tr>
      <w:tr w:rsidR="00370EE1" w:rsidRPr="00CC1E4F" w:rsidTr="00156C62">
        <w:trPr>
          <w:trHeight w:val="455"/>
        </w:trPr>
        <w:tc>
          <w:tcPr>
            <w:tcW w:w="1595" w:type="dxa"/>
            <w:shd w:val="clear" w:color="auto" w:fill="auto"/>
          </w:tcPr>
          <w:p w:rsidR="00370EE1" w:rsidRPr="00CC1E4F" w:rsidRDefault="00370EE1" w:rsidP="00156C62">
            <w:pPr>
              <w:spacing w:after="0" w:line="288" w:lineRule="auto"/>
              <w:contextualSpacing/>
              <w:mirrorIndents/>
              <w:rPr>
                <w:rFonts w:ascii="Times New Roman" w:hAnsi="Times New Roman" w:cs="Times New Roman"/>
                <w:sz w:val="26"/>
                <w:szCs w:val="26"/>
              </w:rPr>
            </w:pPr>
            <w:r w:rsidRPr="00CC1E4F">
              <w:rPr>
                <w:rFonts w:ascii="Times New Roman" w:hAnsi="Times New Roman" w:cs="Times New Roman"/>
                <w:sz w:val="26"/>
                <w:szCs w:val="26"/>
              </w:rPr>
              <w:lastRenderedPageBreak/>
              <w:t>e. Assessment</w:t>
            </w:r>
          </w:p>
        </w:tc>
        <w:tc>
          <w:tcPr>
            <w:tcW w:w="7478" w:type="dxa"/>
            <w:gridSpan w:val="2"/>
            <w:shd w:val="clear" w:color="auto" w:fill="auto"/>
          </w:tcPr>
          <w:p w:rsidR="00370EE1" w:rsidRPr="00CC1E4F" w:rsidRDefault="00370EE1" w:rsidP="00156C62">
            <w:pPr>
              <w:spacing w:after="0" w:line="288" w:lineRule="auto"/>
              <w:contextualSpacing/>
              <w:mirrorIndents/>
              <w:rPr>
                <w:rFonts w:ascii="Times New Roman" w:hAnsi="Times New Roman" w:cs="Times New Roman"/>
                <w:sz w:val="26"/>
                <w:szCs w:val="26"/>
              </w:rPr>
            </w:pPr>
            <w:r w:rsidRPr="00CC1E4F">
              <w:rPr>
                <w:rFonts w:ascii="Times New Roman" w:hAnsi="Times New Roman" w:cs="Times New Roman"/>
                <w:color w:val="231F20"/>
                <w:sz w:val="26"/>
                <w:szCs w:val="26"/>
              </w:rPr>
              <w:t>To read the chant aloud and act out with the help of the lyrics and picture cues.</w:t>
            </w:r>
          </w:p>
        </w:tc>
        <w:tc>
          <w:tcPr>
            <w:tcW w:w="992" w:type="dxa"/>
          </w:tcPr>
          <w:p w:rsidR="00370EE1" w:rsidRPr="00CC1E4F" w:rsidRDefault="00370EE1" w:rsidP="00156C62">
            <w:pPr>
              <w:spacing w:after="0" w:line="288" w:lineRule="auto"/>
              <w:contextualSpacing/>
              <w:mirrorIndents/>
              <w:rPr>
                <w:rFonts w:ascii="Times New Roman" w:hAnsi="Times New Roman" w:cs="Times New Roman"/>
                <w:sz w:val="26"/>
                <w:szCs w:val="26"/>
              </w:rPr>
            </w:pPr>
          </w:p>
        </w:tc>
      </w:tr>
      <w:tr w:rsidR="00370EE1" w:rsidRPr="00CC1E4F" w:rsidTr="00156C62">
        <w:trPr>
          <w:trHeight w:val="467"/>
        </w:trPr>
        <w:tc>
          <w:tcPr>
            <w:tcW w:w="10065" w:type="dxa"/>
            <w:gridSpan w:val="4"/>
            <w:shd w:val="clear" w:color="auto" w:fill="auto"/>
          </w:tcPr>
          <w:p w:rsidR="00370EE1" w:rsidRPr="00CC1E4F" w:rsidRDefault="00370EE1" w:rsidP="00156C62">
            <w:pPr>
              <w:spacing w:after="0" w:line="288" w:lineRule="auto"/>
              <w:contextualSpacing/>
              <w:mirrorIndents/>
              <w:rPr>
                <w:rFonts w:ascii="Times New Roman" w:hAnsi="Times New Roman" w:cs="Times New Roman"/>
                <w:sz w:val="26"/>
                <w:szCs w:val="26"/>
              </w:rPr>
            </w:pPr>
            <w:r w:rsidRPr="00CC1E4F">
              <w:rPr>
                <w:rFonts w:ascii="Times New Roman" w:hAnsi="Times New Roman" w:cs="Times New Roman"/>
                <w:b/>
                <w:sz w:val="26"/>
                <w:szCs w:val="26"/>
              </w:rPr>
              <w:t xml:space="preserve">Fun corner and wrap-up: </w:t>
            </w:r>
            <w:r w:rsidRPr="00CC1E4F">
              <w:rPr>
                <w:rFonts w:ascii="Times New Roman" w:hAnsi="Times New Roman" w:cs="Times New Roman"/>
                <w:sz w:val="26"/>
                <w:szCs w:val="26"/>
              </w:rPr>
              <w:t>5 minutes</w:t>
            </w:r>
          </w:p>
        </w:tc>
      </w:tr>
      <w:tr w:rsidR="00370EE1" w:rsidRPr="00CC1E4F" w:rsidTr="00156C62">
        <w:trPr>
          <w:trHeight w:val="1070"/>
        </w:trPr>
        <w:tc>
          <w:tcPr>
            <w:tcW w:w="1595" w:type="dxa"/>
            <w:shd w:val="clear" w:color="auto" w:fill="auto"/>
          </w:tcPr>
          <w:p w:rsidR="00370EE1" w:rsidRPr="00CC1E4F" w:rsidRDefault="00370EE1" w:rsidP="00156C62">
            <w:pPr>
              <w:spacing w:after="0" w:line="288" w:lineRule="auto"/>
              <w:contextualSpacing/>
              <w:mirrorIndents/>
              <w:rPr>
                <w:rFonts w:ascii="Times New Roman" w:hAnsi="Times New Roman" w:cs="Times New Roman"/>
                <w:b/>
                <w:sz w:val="26"/>
                <w:szCs w:val="26"/>
              </w:rPr>
            </w:pPr>
          </w:p>
        </w:tc>
        <w:tc>
          <w:tcPr>
            <w:tcW w:w="5918" w:type="dxa"/>
            <w:shd w:val="clear" w:color="auto" w:fill="auto"/>
          </w:tcPr>
          <w:p w:rsidR="00370EE1" w:rsidRPr="00CC1E4F" w:rsidRDefault="00370EE1" w:rsidP="00156C62">
            <w:pPr>
              <w:widowControl w:val="0"/>
              <w:pBdr>
                <w:top w:val="nil"/>
                <w:left w:val="nil"/>
                <w:bottom w:val="nil"/>
                <w:right w:val="nil"/>
                <w:between w:val="nil"/>
              </w:pBdr>
              <w:spacing w:after="0" w:line="288" w:lineRule="auto"/>
              <w:contextualSpacing/>
              <w:mirrorIndents/>
              <w:jc w:val="both"/>
              <w:rPr>
                <w:rFonts w:ascii="Times New Roman" w:hAnsi="Times New Roman" w:cs="Times New Roman"/>
                <w:b/>
                <w:color w:val="231F20"/>
                <w:sz w:val="26"/>
                <w:szCs w:val="26"/>
              </w:rPr>
            </w:pPr>
            <w:r w:rsidRPr="00CC1E4F">
              <w:rPr>
                <w:rFonts w:ascii="Times New Roman" w:hAnsi="Times New Roman" w:cs="Times New Roman"/>
                <w:b/>
                <w:color w:val="231F20"/>
                <w:sz w:val="26"/>
                <w:szCs w:val="26"/>
              </w:rPr>
              <w:t xml:space="preserve">Fun Game: </w:t>
            </w:r>
          </w:p>
          <w:p w:rsidR="00370EE1" w:rsidRPr="00CC1E4F" w:rsidRDefault="00370EE1" w:rsidP="00156C62">
            <w:pPr>
              <w:widowControl w:val="0"/>
              <w:pBdr>
                <w:top w:val="nil"/>
                <w:left w:val="nil"/>
                <w:bottom w:val="nil"/>
                <w:right w:val="nil"/>
                <w:between w:val="nil"/>
              </w:pBdr>
              <w:spacing w:after="0" w:line="288" w:lineRule="auto"/>
              <w:contextualSpacing/>
              <w:mirrorIndents/>
              <w:rPr>
                <w:rFonts w:ascii="Times New Roman" w:hAnsi="Times New Roman" w:cs="Times New Roman"/>
                <w:b/>
                <w:color w:val="231F20"/>
                <w:sz w:val="26"/>
                <w:szCs w:val="26"/>
              </w:rPr>
            </w:pPr>
            <w:r w:rsidRPr="00CC1E4F">
              <w:rPr>
                <w:rFonts w:ascii="Times New Roman" w:hAnsi="Times New Roman" w:cs="Times New Roman"/>
                <w:color w:val="231F20"/>
                <w:sz w:val="26"/>
                <w:szCs w:val="26"/>
              </w:rPr>
              <w:t>- Divide the class into 2 teams: Boys and Girls.</w:t>
            </w:r>
          </w:p>
          <w:p w:rsidR="00370EE1" w:rsidRPr="00CC1E4F" w:rsidRDefault="00370EE1" w:rsidP="00156C62">
            <w:pPr>
              <w:widowControl w:val="0"/>
              <w:pBdr>
                <w:top w:val="nil"/>
                <w:left w:val="nil"/>
                <w:bottom w:val="nil"/>
                <w:right w:val="nil"/>
                <w:between w:val="nil"/>
              </w:pBdr>
              <w:spacing w:after="0" w:line="288" w:lineRule="auto"/>
              <w:contextualSpacing/>
              <w:mirrorIndents/>
              <w:rPr>
                <w:rFonts w:ascii="Times New Roman" w:hAnsi="Times New Roman" w:cs="Times New Roman"/>
                <w:b/>
                <w:color w:val="231F20"/>
                <w:sz w:val="26"/>
                <w:szCs w:val="26"/>
              </w:rPr>
            </w:pPr>
            <w:r w:rsidRPr="00CC1E4F">
              <w:rPr>
                <w:rFonts w:ascii="Times New Roman" w:hAnsi="Times New Roman" w:cs="Times New Roman"/>
                <w:b/>
                <w:color w:val="231F20"/>
                <w:sz w:val="26"/>
                <w:szCs w:val="26"/>
              </w:rPr>
              <w:t xml:space="preserve">- </w:t>
            </w:r>
            <w:r w:rsidRPr="00CC1E4F">
              <w:rPr>
                <w:rFonts w:ascii="Times New Roman" w:hAnsi="Times New Roman" w:cs="Times New Roman"/>
                <w:color w:val="231F20"/>
                <w:sz w:val="26"/>
                <w:szCs w:val="26"/>
              </w:rPr>
              <w:t>Pupils take turns to answer the questions.</w:t>
            </w:r>
          </w:p>
          <w:p w:rsidR="00370EE1" w:rsidRPr="00CC1E4F" w:rsidRDefault="00370EE1" w:rsidP="00156C62">
            <w:pPr>
              <w:widowControl w:val="0"/>
              <w:pBdr>
                <w:top w:val="nil"/>
                <w:left w:val="nil"/>
                <w:bottom w:val="nil"/>
                <w:right w:val="nil"/>
                <w:between w:val="nil"/>
              </w:pBdr>
              <w:spacing w:after="0" w:line="288" w:lineRule="auto"/>
              <w:contextualSpacing/>
              <w:mirrorIndents/>
              <w:rPr>
                <w:rFonts w:ascii="Times New Roman" w:hAnsi="Times New Roman" w:cs="Times New Roman"/>
                <w:b/>
                <w:color w:val="231F20"/>
                <w:sz w:val="26"/>
                <w:szCs w:val="26"/>
              </w:rPr>
            </w:pPr>
            <w:r w:rsidRPr="00CC1E4F">
              <w:rPr>
                <w:rFonts w:ascii="Times New Roman" w:hAnsi="Times New Roman" w:cs="Times New Roman"/>
                <w:b/>
                <w:color w:val="231F20"/>
                <w:sz w:val="26"/>
                <w:szCs w:val="26"/>
              </w:rPr>
              <w:t xml:space="preserve">- </w:t>
            </w:r>
            <w:r w:rsidRPr="00CC1E4F">
              <w:rPr>
                <w:rFonts w:ascii="Times New Roman" w:hAnsi="Times New Roman" w:cs="Times New Roman"/>
                <w:color w:val="231F20"/>
                <w:sz w:val="26"/>
                <w:szCs w:val="26"/>
              </w:rPr>
              <w:t xml:space="preserve">They look at the pictures and choose the correct answers. </w:t>
            </w:r>
          </w:p>
          <w:p w:rsidR="00370EE1" w:rsidRPr="00CC1E4F" w:rsidRDefault="00370EE1" w:rsidP="00156C62">
            <w:pPr>
              <w:widowControl w:val="0"/>
              <w:pBdr>
                <w:top w:val="nil"/>
                <w:left w:val="nil"/>
                <w:bottom w:val="nil"/>
                <w:right w:val="nil"/>
                <w:between w:val="nil"/>
              </w:pBdr>
              <w:spacing w:after="0" w:line="288" w:lineRule="auto"/>
              <w:ind w:right="-98" w:hanging="70"/>
              <w:contextualSpacing/>
              <w:mirrorIndents/>
              <w:rPr>
                <w:rFonts w:ascii="Times New Roman" w:hAnsi="Times New Roman" w:cs="Times New Roman"/>
                <w:b/>
                <w:color w:val="231F20"/>
                <w:sz w:val="26"/>
                <w:szCs w:val="26"/>
              </w:rPr>
            </w:pPr>
            <w:r w:rsidRPr="00CC1E4F">
              <w:rPr>
                <w:rFonts w:ascii="Times New Roman" w:hAnsi="Times New Roman" w:cs="Times New Roman"/>
                <w:b/>
                <w:color w:val="231F20"/>
                <w:sz w:val="26"/>
                <w:szCs w:val="26"/>
              </w:rPr>
              <w:t xml:space="preserve"> - </w:t>
            </w:r>
            <w:r w:rsidRPr="00CC1E4F">
              <w:rPr>
                <w:rFonts w:ascii="Times New Roman" w:hAnsi="Times New Roman" w:cs="Times New Roman"/>
                <w:color w:val="231F20"/>
                <w:sz w:val="26"/>
                <w:szCs w:val="26"/>
              </w:rPr>
              <w:t>If they have the correct answers they get the points for their teams. If the answer is not correct, the other team answers.</w:t>
            </w:r>
          </w:p>
        </w:tc>
        <w:tc>
          <w:tcPr>
            <w:tcW w:w="1560" w:type="dxa"/>
            <w:shd w:val="clear" w:color="auto" w:fill="auto"/>
          </w:tcPr>
          <w:p w:rsidR="00370EE1" w:rsidRPr="00CC1E4F" w:rsidRDefault="00370EE1" w:rsidP="00156C62">
            <w:pPr>
              <w:widowControl w:val="0"/>
              <w:spacing w:after="0" w:line="288" w:lineRule="auto"/>
              <w:contextualSpacing/>
              <w:mirrorIndents/>
              <w:jc w:val="both"/>
              <w:rPr>
                <w:rFonts w:ascii="Times New Roman" w:hAnsi="Times New Roman" w:cs="Times New Roman"/>
                <w:color w:val="231F20"/>
                <w:sz w:val="26"/>
                <w:szCs w:val="26"/>
              </w:rPr>
            </w:pPr>
            <w:r w:rsidRPr="00CC1E4F">
              <w:rPr>
                <w:rFonts w:ascii="Times New Roman" w:hAnsi="Times New Roman" w:cs="Times New Roman"/>
                <w:color w:val="231F20"/>
                <w:sz w:val="26"/>
                <w:szCs w:val="26"/>
              </w:rPr>
              <w:t>Whole class</w:t>
            </w:r>
          </w:p>
          <w:p w:rsidR="00370EE1" w:rsidRPr="00CC1E4F" w:rsidRDefault="00370EE1" w:rsidP="00156C62">
            <w:pPr>
              <w:spacing w:after="0" w:line="288" w:lineRule="auto"/>
              <w:contextualSpacing/>
              <w:mirrorIndents/>
              <w:rPr>
                <w:rFonts w:ascii="Times New Roman" w:hAnsi="Times New Roman" w:cs="Times New Roman"/>
                <w:sz w:val="26"/>
                <w:szCs w:val="26"/>
              </w:rPr>
            </w:pPr>
          </w:p>
          <w:p w:rsidR="00370EE1" w:rsidRPr="00CC1E4F" w:rsidRDefault="00370EE1" w:rsidP="00156C62">
            <w:pPr>
              <w:spacing w:after="0" w:line="288" w:lineRule="auto"/>
              <w:contextualSpacing/>
              <w:mirrorIndents/>
              <w:rPr>
                <w:rFonts w:ascii="Times New Roman" w:hAnsi="Times New Roman" w:cs="Times New Roman"/>
                <w:sz w:val="26"/>
                <w:szCs w:val="26"/>
              </w:rPr>
            </w:pPr>
          </w:p>
        </w:tc>
        <w:tc>
          <w:tcPr>
            <w:tcW w:w="992" w:type="dxa"/>
          </w:tcPr>
          <w:p w:rsidR="00370EE1" w:rsidRPr="00CC1E4F" w:rsidRDefault="00370EE1" w:rsidP="00156C62">
            <w:pPr>
              <w:spacing w:after="0" w:line="288" w:lineRule="auto"/>
              <w:contextualSpacing/>
              <w:mirrorIndents/>
              <w:rPr>
                <w:rFonts w:ascii="Times New Roman" w:hAnsi="Times New Roman" w:cs="Times New Roman"/>
                <w:sz w:val="26"/>
                <w:szCs w:val="26"/>
              </w:rPr>
            </w:pPr>
          </w:p>
        </w:tc>
      </w:tr>
    </w:tbl>
    <w:p w:rsidR="00370EE1" w:rsidRPr="00CC1E4F" w:rsidRDefault="00370EE1" w:rsidP="00370EE1">
      <w:pPr>
        <w:tabs>
          <w:tab w:val="left" w:pos="4150"/>
        </w:tabs>
        <w:spacing w:after="0" w:line="288" w:lineRule="auto"/>
        <w:contextualSpacing/>
        <w:mirrorIndents/>
        <w:rPr>
          <w:rFonts w:ascii="Times New Roman" w:hAnsi="Times New Roman" w:cs="Times New Roman"/>
          <w:sz w:val="26"/>
          <w:szCs w:val="26"/>
        </w:rPr>
      </w:pPr>
    </w:p>
    <w:p w:rsidR="00E46ECA" w:rsidRDefault="00E46ECA"/>
    <w:sectPr w:rsidR="00E46ECA" w:rsidSect="002D54C0">
      <w:pgSz w:w="12240" w:h="15840" w:code="1"/>
      <w:pgMar w:top="1134" w:right="1134" w:bottom="1134" w:left="1418" w:header="0" w:footer="0" w:gutter="0"/>
      <w:cols w:space="708"/>
      <w:docGrid w:linePitch="381"/>
    </w:sectPr>
  </w:body>
</w:document>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DF6D1D"/>
    <w:multiLevelType w:val="multilevel"/>
    <w:tmpl w:val="7D662E8C"/>
    <w:lvl w:ilvl="0">
      <w:numFmt w:val="bullet"/>
      <w:lvlText w:val="•"/>
      <w:lvlJc w:val="left"/>
      <w:pPr>
        <w:ind w:left="420" w:hanging="420"/>
      </w:p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
    <w:nsid w:val="76487F6D"/>
    <w:multiLevelType w:val="multilevel"/>
    <w:tmpl w:val="8F30CA5A"/>
    <w:lvl w:ilvl="0">
      <w:numFmt w:val="bullet"/>
      <w:lvlText w:val="–"/>
      <w:lvlJc w:val="left"/>
      <w:pPr>
        <w:ind w:left="284" w:hanging="284"/>
      </w:pPr>
      <w:rPr>
        <w:rFonts w:ascii="Trebuchet MS" w:eastAsia="Trebuchet MS" w:hAnsi="Trebuchet MS" w:cs="Trebuchet MS"/>
        <w:color w:val="231F20"/>
        <w:sz w:val="22"/>
        <w:szCs w:val="22"/>
      </w:rPr>
    </w:lvl>
    <w:lvl w:ilvl="1">
      <w:numFmt w:val="bullet"/>
      <w:lvlText w:val="•"/>
      <w:lvlJc w:val="left"/>
      <w:pPr>
        <w:ind w:left="1169" w:hanging="284"/>
      </w:pPr>
    </w:lvl>
    <w:lvl w:ilvl="2">
      <w:numFmt w:val="bullet"/>
      <w:lvlText w:val="•"/>
      <w:lvlJc w:val="left"/>
      <w:pPr>
        <w:ind w:left="2050" w:hanging="284"/>
      </w:pPr>
    </w:lvl>
    <w:lvl w:ilvl="3">
      <w:numFmt w:val="bullet"/>
      <w:lvlText w:val="•"/>
      <w:lvlJc w:val="left"/>
      <w:pPr>
        <w:ind w:left="2932" w:hanging="284"/>
      </w:pPr>
    </w:lvl>
    <w:lvl w:ilvl="4">
      <w:numFmt w:val="bullet"/>
      <w:lvlText w:val="•"/>
      <w:lvlJc w:val="left"/>
      <w:pPr>
        <w:ind w:left="3813" w:hanging="283"/>
      </w:pPr>
    </w:lvl>
    <w:lvl w:ilvl="5">
      <w:numFmt w:val="bullet"/>
      <w:lvlText w:val="•"/>
      <w:lvlJc w:val="left"/>
      <w:pPr>
        <w:ind w:left="4695" w:hanging="284"/>
      </w:pPr>
    </w:lvl>
    <w:lvl w:ilvl="6">
      <w:numFmt w:val="bullet"/>
      <w:lvlText w:val="•"/>
      <w:lvlJc w:val="left"/>
      <w:pPr>
        <w:ind w:left="5576" w:hanging="284"/>
      </w:pPr>
    </w:lvl>
    <w:lvl w:ilvl="7">
      <w:numFmt w:val="bullet"/>
      <w:lvlText w:val="•"/>
      <w:lvlJc w:val="left"/>
      <w:pPr>
        <w:ind w:left="6458" w:hanging="284"/>
      </w:pPr>
    </w:lvl>
    <w:lvl w:ilvl="8">
      <w:numFmt w:val="bullet"/>
      <w:lvlText w:val="•"/>
      <w:lvlJc w:val="left"/>
      <w:pPr>
        <w:ind w:left="7339" w:hanging="284"/>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grammar="clean"/>
  <w:defaultTabStop w:val="720"/>
  <w:drawingGridHorizontalSpacing w:val="140"/>
  <w:drawingGridVerticalSpacing w:val="381"/>
  <w:displayHorizontalDrawingGridEvery w:val="2"/>
  <w:characterSpacingControl w:val="doNotCompress"/>
  <w:compat/>
  <w:rsids>
    <w:rsidRoot w:val="00370EE1"/>
    <w:rsid w:val="002871AF"/>
    <w:rsid w:val="002D54C0"/>
    <w:rsid w:val="00370EE1"/>
    <w:rsid w:val="00B266E9"/>
    <w:rsid w:val="00E46E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EE1"/>
    <w:pPr>
      <w:spacing w:after="160" w:line="259" w:lineRule="auto"/>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871</Words>
  <Characters>4968</Characters>
  <Application>Microsoft Office Word</Application>
  <DocSecurity>0</DocSecurity>
  <Lines>41</Lines>
  <Paragraphs>11</Paragraphs>
  <ScaleCrop>false</ScaleCrop>
  <Company/>
  <LinksUpToDate>false</LinksUpToDate>
  <CharactersWithSpaces>5828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 HP</dc:creator>
  <cp:lastModifiedBy>Admin - HP</cp:lastModifiedBy>
  <cp:revision>1</cp:revision>
  <dcterms:created xsi:type="dcterms:W3CDTF">2025-11-12T03:52:00Z</dcterms:created>
  <dcterms:modified xsi:type="dcterms:W3CDTF">2025-11-12T03:52:00Z</dcterms:modified>
</cp:coreProperties>
</file>