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DC" w:rsidRPr="006971B6" w:rsidRDefault="009451DC" w:rsidP="009451DC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Grade 4:</w:t>
      </w:r>
      <w:r w:rsidRPr="006971B6">
        <w:rPr>
          <w:rFonts w:cs="Times New Roman"/>
          <w:szCs w:val="28"/>
        </w:rPr>
        <w:tab/>
        <w:t>Lớp 4A: Sáng thứ Sáu, Ngày12tháng 9 năm 2025</w:t>
      </w:r>
    </w:p>
    <w:p w:rsidR="009451DC" w:rsidRPr="006971B6" w:rsidRDefault="009451DC" w:rsidP="009451DC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ENGLISH</w:t>
      </w:r>
    </w:p>
    <w:p w:rsidR="009451DC" w:rsidRPr="006971B6" w:rsidRDefault="009451DC" w:rsidP="009451DC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STARTER</w:t>
      </w:r>
    </w:p>
    <w:p w:rsidR="009451DC" w:rsidRPr="006971B6" w:rsidRDefault="009451DC" w:rsidP="009451DC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B. Classroom activities</w:t>
      </w:r>
    </w:p>
    <w:p w:rsidR="009451DC" w:rsidRPr="006971B6" w:rsidRDefault="009451DC" w:rsidP="009451DC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A. OBJECTIVES: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>By the end of the lesson, Ss will be able to revise some competences learnt in Grade 3:</w:t>
      </w:r>
    </w:p>
    <w:p w:rsidR="009451DC" w:rsidRPr="006971B6" w:rsidRDefault="009451DC" w:rsidP="009451DC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1. Knowledge: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proofErr w:type="gramStart"/>
      <w:r w:rsidRPr="006971B6">
        <w:rPr>
          <w:rFonts w:cs="Times New Roman"/>
          <w:bCs/>
          <w:szCs w:val="28"/>
        </w:rPr>
        <w:t>greeting</w:t>
      </w:r>
      <w:proofErr w:type="gramEnd"/>
      <w:r w:rsidRPr="006971B6">
        <w:rPr>
          <w:rFonts w:cs="Times New Roman"/>
          <w:bCs/>
          <w:szCs w:val="28"/>
        </w:rPr>
        <w:t>, introducing themselves and introducing each other.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>- talking about activities in the classroom.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>- talking about outdoor activities.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 w:rsidRPr="006971B6">
        <w:rPr>
          <w:rFonts w:cs="Times New Roman"/>
          <w:b/>
          <w:bCs/>
          <w:i/>
          <w:szCs w:val="28"/>
        </w:rPr>
        <w:t>Vocabulary:</w:t>
      </w:r>
      <w:r w:rsidRPr="006971B6">
        <w:rPr>
          <w:rFonts w:cs="Times New Roman"/>
          <w:bCs/>
          <w:szCs w:val="28"/>
        </w:rPr>
        <w:t xml:space="preserve"> Review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 w:rsidRPr="006971B6">
        <w:rPr>
          <w:rFonts w:cs="Times New Roman"/>
          <w:b/>
          <w:bCs/>
          <w:i/>
          <w:szCs w:val="28"/>
        </w:rPr>
        <w:t>Skills</w:t>
      </w:r>
      <w:r w:rsidRPr="006971B6">
        <w:rPr>
          <w:rFonts w:cs="Times New Roman"/>
          <w:bCs/>
          <w:szCs w:val="28"/>
        </w:rPr>
        <w:t>: speaking and listening</w:t>
      </w:r>
    </w:p>
    <w:p w:rsidR="009451DC" w:rsidRPr="006971B6" w:rsidRDefault="009451DC" w:rsidP="009451DC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2. Competences: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eastAsia="Calibri" w:cs="Times New Roman"/>
          <w:szCs w:val="28"/>
        </w:rPr>
        <w:t xml:space="preserve">- </w:t>
      </w:r>
      <w:r w:rsidRPr="006971B6">
        <w:rPr>
          <w:rFonts w:cs="Times New Roman"/>
          <w:szCs w:val="28"/>
        </w:rPr>
        <w:t>Critical thinking: read the clasroom activities.</w:t>
      </w:r>
    </w:p>
    <w:p w:rsidR="009451DC" w:rsidRPr="006971B6" w:rsidRDefault="009451DC" w:rsidP="009451DC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6971B6">
        <w:rPr>
          <w:rFonts w:cs="Times New Roman"/>
          <w:szCs w:val="28"/>
        </w:rPr>
        <w:t>- Oral communication: practice speaking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-Co-operation: ready to help friends in pair work/ group work.</w:t>
      </w:r>
    </w:p>
    <w:p w:rsidR="009451DC" w:rsidRPr="006971B6" w:rsidRDefault="009451DC" w:rsidP="009451DC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3. Attitude/ Qualities: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 Kindness: Help partners to complete learning tasks.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 Leadership: collaborate with teachers to enhance language skills.</w:t>
      </w:r>
    </w:p>
    <w:p w:rsidR="009451DC" w:rsidRPr="006971B6" w:rsidRDefault="009451DC" w:rsidP="009451DC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B. TEACHING AIDS: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Teacher:</w:t>
      </w:r>
      <w:r w:rsidRPr="006971B6">
        <w:rPr>
          <w:rFonts w:cs="Times New Roman"/>
          <w:szCs w:val="28"/>
          <w:lang w:eastAsia="vi-VN"/>
        </w:rPr>
        <w:t xml:space="preserve"> Teacher’s guide Page 12</w:t>
      </w:r>
      <w:proofErr w:type="gramStart"/>
      <w:r w:rsidRPr="006971B6">
        <w:rPr>
          <w:rFonts w:cs="Times New Roman"/>
          <w:szCs w:val="28"/>
          <w:lang w:eastAsia="vi-VN"/>
        </w:rPr>
        <w:t>,13</w:t>
      </w:r>
      <w:proofErr w:type="gramEnd"/>
      <w:r w:rsidRPr="006971B6">
        <w:rPr>
          <w:rFonts w:cs="Times New Roman"/>
          <w:szCs w:val="28"/>
          <w:lang w:eastAsia="vi-VN"/>
        </w:rPr>
        <w:t>, audio Track 3,4,5, website hoclieu.vn, posters, laptop, pictures, textbook, lesson plan, TV or projector.</w:t>
      </w:r>
    </w:p>
    <w:p w:rsidR="009451DC" w:rsidRPr="006971B6" w:rsidRDefault="009451DC" w:rsidP="009451DC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Students:</w:t>
      </w:r>
      <w:r w:rsidRPr="006971B6">
        <w:rPr>
          <w:rFonts w:cs="Times New Roman"/>
          <w:szCs w:val="28"/>
          <w:lang w:eastAsia="vi-VN"/>
        </w:rPr>
        <w:t xml:space="preserve"> Pupil’s book Page 8, notebooks, workbooks, school things.</w:t>
      </w:r>
    </w:p>
    <w:p w:rsidR="009451DC" w:rsidRPr="006971B6" w:rsidRDefault="009451DC" w:rsidP="009451DC">
      <w:pPr>
        <w:spacing w:after="0" w:line="240" w:lineRule="auto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C. PROCEDURES:</w:t>
      </w:r>
    </w:p>
    <w:tbl>
      <w:tblPr>
        <w:tblpPr w:leftFromText="180" w:rightFromText="180" w:vertAnchor="text" w:tblpX="-68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4680"/>
      </w:tblGrid>
      <w:tr w:rsidR="009451DC" w:rsidRPr="006971B6" w:rsidTr="00B52207">
        <w:tc>
          <w:tcPr>
            <w:tcW w:w="5058" w:type="dxa"/>
            <w:shd w:val="clear" w:color="auto" w:fill="auto"/>
          </w:tcPr>
          <w:p w:rsidR="009451DC" w:rsidRPr="006971B6" w:rsidRDefault="009451DC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9451DC" w:rsidRPr="006971B6" w:rsidRDefault="009451DC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Students’ activities</w:t>
            </w:r>
          </w:p>
        </w:tc>
      </w:tr>
      <w:tr w:rsidR="009451DC" w:rsidRPr="006971B6" w:rsidTr="00B52207">
        <w:trPr>
          <w:trHeight w:val="76"/>
        </w:trPr>
        <w:tc>
          <w:tcPr>
            <w:tcW w:w="5058" w:type="dxa"/>
            <w:shd w:val="clear" w:color="auto" w:fill="auto"/>
          </w:tcPr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1.Warm- up: (3’)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Sing a song:  </w:t>
            </w:r>
            <w:r w:rsidRPr="006971B6">
              <w:rPr>
                <w:rFonts w:cs="Times New Roman"/>
                <w:b/>
                <w:i/>
                <w:szCs w:val="28"/>
              </w:rPr>
              <w:t>Stand up sit down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Aims:</w:t>
            </w:r>
            <w:r w:rsidRPr="006971B6">
              <w:rPr>
                <w:rFonts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9451DC" w:rsidRPr="006971B6" w:rsidRDefault="009451DC" w:rsidP="00B52207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Show the song on the screen.</w:t>
            </w:r>
          </w:p>
          <w:p w:rsidR="009451DC" w:rsidRPr="006971B6" w:rsidRDefault="009451DC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hyperlink r:id="rId4" w:history="1">
              <w:r w:rsidRPr="006971B6">
                <w:rPr>
                  <w:rStyle w:val="Hyperlink"/>
                  <w:rFonts w:cs="Times New Roman"/>
                  <w:szCs w:val="28"/>
                </w:rPr>
                <w:t>https://www.youtube.com/watch?v=DiXMZJi_2NU</w:t>
              </w:r>
            </w:hyperlink>
          </w:p>
          <w:p w:rsidR="009451DC" w:rsidRPr="006971B6" w:rsidRDefault="009451DC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Ask pupils to listen, sing and dance the song.</w:t>
            </w:r>
          </w:p>
          <w:p w:rsidR="009451DC" w:rsidRPr="006971B6" w:rsidRDefault="009451DC" w:rsidP="00B522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Say “Open your book page 8” and look at “Starter, Classroom activites”.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2.</w:t>
            </w:r>
            <w:r w:rsidRPr="006971B6">
              <w:rPr>
                <w:rFonts w:cs="Times New Roman"/>
                <w:b/>
                <w:bCs/>
                <w:szCs w:val="28"/>
              </w:rPr>
              <w:t xml:space="preserve"> Practice    (30’)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Activity 1.   Let’s chant: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6971B6">
              <w:rPr>
                <w:rFonts w:cs="Times New Roman"/>
                <w:i/>
                <w:szCs w:val="28"/>
                <w:lang w:eastAsia="vi-VN"/>
              </w:rPr>
              <w:t xml:space="preserve">Ss will be ableto </w:t>
            </w:r>
            <w:r w:rsidRPr="006971B6">
              <w:rPr>
                <w:rFonts w:cs="Times New Roman"/>
                <w:bCs/>
                <w:i/>
                <w:szCs w:val="28"/>
              </w:rPr>
              <w:t xml:space="preserve">say the chant with </w:t>
            </w:r>
            <w:r w:rsidRPr="006971B6">
              <w:rPr>
                <w:rFonts w:cs="Times New Roman"/>
                <w:bCs/>
                <w:i/>
                <w:szCs w:val="28"/>
              </w:rPr>
              <w:lastRenderedPageBreak/>
              <w:t>the correct rhythm and pronunciation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Have pupils read the chant and elicit its meaning. Check comprehension.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079750" cy="1173480"/>
                  <wp:effectExtent l="0" t="0" r="635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Play the recording for pupils to listen to and repeat the chant, line by line.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 Draw their attention to the rhythm and pronunciation.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Play the recording all the way through for pupils to chant and clap.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Invite a few groups of pupils to listen to and repeat the chant in front of the class.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Praise them to encourage their performance.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 Activity 2:Listen and number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i/>
                <w:szCs w:val="28"/>
                <w:lang w:eastAsia="vi-VN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>*Aims:</w:t>
            </w:r>
            <w:r w:rsidRPr="006971B6">
              <w:rPr>
                <w:rFonts w:cs="Times New Roman"/>
                <w:i/>
                <w:szCs w:val="28"/>
                <w:lang w:eastAsia="vi-VN"/>
              </w:rPr>
              <w:t xml:space="preserve"> Ss will be abletolisten to and understand four sentences describing what the characters are doing in the classroom at break time and number the correct pictures.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 Draw pupils’ attention to the pictures and ask and answer the questions: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+Who are they?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+What are they doing?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070860" cy="11734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Play the recording all the way through for pupils to listen and familiarise themslves with the speaker’s voice.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Play the recording again for pupils to listen and number the pictures.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lastRenderedPageBreak/>
              <w:t>- Get pupils to swap books with a partner to check their answers before checking as a class.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Check the correct answer and give feedback.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Play the recording, sentence by sentence, for pupils to listen and repeat in chorus.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i/>
                <w:color w:val="00B0F0"/>
                <w:szCs w:val="28"/>
              </w:rPr>
            </w:pPr>
            <w:r w:rsidRPr="006971B6">
              <w:rPr>
                <w:rFonts w:cs="Times New Roman"/>
                <w:i/>
                <w:color w:val="00B0F0"/>
                <w:szCs w:val="28"/>
              </w:rPr>
              <w:t>Key: 1.a    2.c    3.d     4.b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noProof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Activity 3.    Listen and act out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6971B6">
              <w:rPr>
                <w:rFonts w:cs="Times New Roman"/>
                <w:bCs/>
                <w:i/>
                <w:szCs w:val="28"/>
              </w:rPr>
              <w:t>Ss will be able to listen and understand a chant with seven sentences describing what the characters usually do in the classroom, and act out the chant.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9451DC" w:rsidRPr="006971B6" w:rsidRDefault="009451DC" w:rsidP="00B52207">
            <w:pPr>
              <w:pStyle w:val="NoSpacing"/>
            </w:pPr>
            <w:r w:rsidRPr="006971B6">
              <w:t>- Draw pupils’ attention to the picture and answer the question:</w:t>
            </w:r>
          </w:p>
          <w:p w:rsidR="009451DC" w:rsidRPr="006971B6" w:rsidRDefault="009451DC" w:rsidP="00B52207">
            <w:pPr>
              <w:pStyle w:val="NoSpacing"/>
              <w:rPr>
                <w:i/>
              </w:rPr>
            </w:pPr>
            <w:r w:rsidRPr="006971B6">
              <w:rPr>
                <w:i/>
              </w:rPr>
              <w:t>+Who are they?</w:t>
            </w:r>
          </w:p>
          <w:p w:rsidR="009451DC" w:rsidRPr="006971B6" w:rsidRDefault="009451DC" w:rsidP="00B52207">
            <w:pPr>
              <w:pStyle w:val="NoSpacing"/>
              <w:rPr>
                <w:i/>
              </w:rPr>
            </w:pPr>
            <w:r w:rsidRPr="006971B6">
              <w:rPr>
                <w:i/>
              </w:rPr>
              <w:t>+ What are they doing?</w:t>
            </w:r>
          </w:p>
          <w:p w:rsidR="009451DC" w:rsidRPr="006971B6" w:rsidRDefault="009451DC" w:rsidP="00B52207">
            <w:pPr>
              <w:pStyle w:val="NoSpacing"/>
            </w:pPr>
            <w:r w:rsidRPr="006971B6">
              <w:rPr>
                <w:i/>
                <w:noProof/>
              </w:rPr>
              <w:drawing>
                <wp:inline distT="0" distB="0" distL="0" distR="0">
                  <wp:extent cx="3079750" cy="120777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1DC" w:rsidRPr="006971B6" w:rsidRDefault="009451DC" w:rsidP="00B52207">
            <w:pPr>
              <w:pStyle w:val="NoSpacing"/>
            </w:pPr>
            <w:r w:rsidRPr="006971B6">
              <w:t>- Play the recording all the way through for pupils to listen and familiarise themselves with the speaker’s voice.</w:t>
            </w:r>
          </w:p>
          <w:p w:rsidR="009451DC" w:rsidRPr="006971B6" w:rsidRDefault="009451DC" w:rsidP="00B52207">
            <w:pPr>
              <w:pStyle w:val="NoSpacing"/>
            </w:pPr>
            <w:r w:rsidRPr="006971B6">
              <w:t>- Play the recording again for pupils to listen and point at the pictures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Give pupils listen to the recording, line by line, and act out.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Invite a group to listen and act out in front of the class.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Play the recording, line by line, for pupils to listen and repeat in chorus.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b/>
                <w:i/>
                <w:szCs w:val="28"/>
              </w:rPr>
              <w:t>*Consolidation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6971B6">
              <w:rPr>
                <w:rFonts w:cs="Times New Roman"/>
                <w:bCs/>
                <w:i/>
                <w:szCs w:val="28"/>
              </w:rPr>
              <w:t>Ss will be able consolidate and wrap up the content of the lesson.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T asks ss to answer the following questions: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What have you learnt from the lesson </w:t>
            </w:r>
            <w:r w:rsidRPr="006971B6">
              <w:rPr>
                <w:rFonts w:cs="Times New Roman"/>
                <w:i/>
                <w:szCs w:val="28"/>
              </w:rPr>
              <w:lastRenderedPageBreak/>
              <w:t xml:space="preserve">today? 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T </w:t>
            </w:r>
            <w:proofErr w:type="gramStart"/>
            <w:r w:rsidRPr="006971B6">
              <w:rPr>
                <w:rFonts w:cs="Times New Roman"/>
                <w:szCs w:val="28"/>
              </w:rPr>
              <w:t>review</w:t>
            </w:r>
            <w:proofErr w:type="gramEnd"/>
            <w:r w:rsidRPr="006971B6">
              <w:rPr>
                <w:rFonts w:cs="Times New Roman"/>
                <w:szCs w:val="28"/>
              </w:rPr>
              <w:t xml:space="preserve"> the classroom activites.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4. Homework. (2’)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Cs/>
                <w:i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- </w:t>
            </w:r>
            <w:r w:rsidRPr="006971B6">
              <w:rPr>
                <w:rFonts w:cs="Times New Roman"/>
                <w:bCs/>
                <w:iCs/>
                <w:szCs w:val="28"/>
              </w:rPr>
              <w:t xml:space="preserve">Learn the classroom activites. 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6971B6">
              <w:rPr>
                <w:rFonts w:cs="Times New Roman"/>
                <w:bCs/>
                <w:szCs w:val="28"/>
              </w:rPr>
              <w:t xml:space="preserve">- Prepare the new lesson: </w:t>
            </w:r>
            <w:r w:rsidRPr="006971B6">
              <w:rPr>
                <w:rFonts w:cs="Times New Roman"/>
                <w:bCs/>
                <w:i/>
                <w:szCs w:val="28"/>
              </w:rPr>
              <w:t>C.Outdoor activites</w:t>
            </w:r>
          </w:p>
        </w:tc>
        <w:tc>
          <w:tcPr>
            <w:tcW w:w="4680" w:type="dxa"/>
            <w:shd w:val="clear" w:color="auto" w:fill="auto"/>
          </w:tcPr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Sing and dance the song in chorus.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6971B6">
              <w:rPr>
                <w:rFonts w:cs="Times New Roman"/>
                <w:szCs w:val="28"/>
                <w:lang w:val="nl-NL"/>
              </w:rPr>
              <w:t>- Ss listen and open their books.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-Look at the chant and read.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repeat.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pay attention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repeat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sing and perform the chant in front of the class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listen.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-Look at the pictures and answer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to the tape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listen again and write the number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swap books with the partner and check.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check the answer together.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listen and repeat, sentence by sentence.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answer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pay attention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again and point at the pictures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again and act out.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act out in front of the class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repeat.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answer the questions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listen</w:t>
            </w: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9451DC" w:rsidRPr="006971B6" w:rsidRDefault="009451DC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</w:t>
            </w:r>
          </w:p>
        </w:tc>
      </w:tr>
    </w:tbl>
    <w:p w:rsidR="009451DC" w:rsidRPr="006971B6" w:rsidRDefault="009451DC" w:rsidP="009451DC">
      <w:pPr>
        <w:spacing w:after="0" w:line="240" w:lineRule="auto"/>
        <w:rPr>
          <w:rFonts w:cs="Times New Roman"/>
          <w:b/>
          <w:szCs w:val="28"/>
          <w:lang w:eastAsia="vi-VN"/>
        </w:rPr>
      </w:pPr>
      <w:r w:rsidRPr="006971B6">
        <w:rPr>
          <w:rFonts w:cs="Times New Roman"/>
          <w:b/>
          <w:szCs w:val="28"/>
          <w:lang w:eastAsia="vi-VN"/>
        </w:rPr>
        <w:lastRenderedPageBreak/>
        <w:t>D. ADJUSTMENTS (if necessary):</w:t>
      </w:r>
    </w:p>
    <w:p w:rsidR="00E46ECA" w:rsidRDefault="009451DC" w:rsidP="009451DC">
      <w:r w:rsidRPr="006971B6"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</w:p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451DC"/>
    <w:rsid w:val="002871AF"/>
    <w:rsid w:val="002D54C0"/>
    <w:rsid w:val="00473CAF"/>
    <w:rsid w:val="009451DC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DC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1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51DC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DiXMZJi_2N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2025-09-23T07:58:00Z</dcterms:created>
  <dcterms:modified xsi:type="dcterms:W3CDTF">2025-09-23T07:58:00Z</dcterms:modified>
</cp:coreProperties>
</file>