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29" w:rsidRDefault="008A1F29" w:rsidP="001E0F25">
      <w:pPr>
        <w:spacing w:line="240" w:lineRule="auto"/>
        <w:rPr>
          <w:rFonts w:cs="Times New Roman"/>
          <w:b/>
          <w:bCs/>
          <w:color w:val="000000"/>
          <w:szCs w:val="28"/>
        </w:rPr>
      </w:pPr>
      <w:r w:rsidRPr="00BB70F6">
        <w:rPr>
          <w:rFonts w:cs="Times New Roman"/>
          <w:b/>
          <w:bCs/>
          <w:color w:val="000000"/>
          <w:szCs w:val="28"/>
        </w:rPr>
        <w:t>TRƯỜNG TIỂU HỌC BẾN TẮM</w:t>
      </w:r>
    </w:p>
    <w:p w:rsidR="008A1F29" w:rsidRDefault="008A1F29" w:rsidP="001E0F25">
      <w:pPr>
        <w:spacing w:line="240" w:lineRule="auto"/>
        <w:rPr>
          <w:rFonts w:cs="Times New Roman"/>
          <w:b/>
          <w:bCs/>
          <w:color w:val="000000"/>
          <w:szCs w:val="28"/>
        </w:rPr>
      </w:pPr>
      <w:r>
        <w:rPr>
          <w:rFonts w:cs="Times New Roman"/>
          <w:b/>
          <w:bCs/>
          <w:color w:val="000000"/>
          <w:szCs w:val="28"/>
        </w:rPr>
        <w:t xml:space="preserve">GIỚI THIỆU SÁCH </w:t>
      </w:r>
      <w:proofErr w:type="gramStart"/>
      <w:r>
        <w:rPr>
          <w:rFonts w:cs="Times New Roman"/>
          <w:b/>
          <w:bCs/>
          <w:color w:val="000000"/>
          <w:szCs w:val="28"/>
        </w:rPr>
        <w:t>THÁNG  10</w:t>
      </w:r>
      <w:proofErr w:type="gramEnd"/>
    </w:p>
    <w:p w:rsidR="008A1F29" w:rsidRDefault="001E0F25" w:rsidP="001E0F25">
      <w:pPr>
        <w:spacing w:line="240" w:lineRule="auto"/>
        <w:rPr>
          <w:rFonts w:cs="Times New Roman"/>
          <w:b/>
          <w:bCs/>
          <w:color w:val="000000"/>
          <w:szCs w:val="28"/>
        </w:rPr>
      </w:pPr>
      <w:r>
        <w:rPr>
          <w:rFonts w:cs="Times New Roman"/>
          <w:b/>
          <w:bCs/>
          <w:color w:val="000000"/>
          <w:szCs w:val="28"/>
        </w:rPr>
        <w:t xml:space="preserve">         </w:t>
      </w:r>
      <w:r w:rsidR="008A1F29">
        <w:rPr>
          <w:rFonts w:cs="Times New Roman"/>
          <w:b/>
          <w:bCs/>
          <w:color w:val="000000"/>
          <w:szCs w:val="28"/>
        </w:rPr>
        <w:t>NĂM HỌC 2024- 2025</w:t>
      </w:r>
    </w:p>
    <w:p w:rsidR="008A1F29" w:rsidRPr="002C660F" w:rsidRDefault="008A1F29" w:rsidP="008A1F29">
      <w:pPr>
        <w:spacing w:line="360" w:lineRule="auto"/>
        <w:jc w:val="center"/>
        <w:rPr>
          <w:rFonts w:cs="Times New Roman"/>
          <w:b/>
          <w:szCs w:val="28"/>
          <w:lang w:val="vi-VN"/>
        </w:rPr>
      </w:pPr>
      <w:r w:rsidRPr="002C660F">
        <w:rPr>
          <w:rFonts w:cs="Times New Roman"/>
          <w:b/>
          <w:bCs/>
          <w:color w:val="000000"/>
          <w:szCs w:val="28"/>
        </w:rPr>
        <w:t xml:space="preserve">Giới thiệu tập truyện </w:t>
      </w:r>
      <w:proofErr w:type="gramStart"/>
      <w:r w:rsidRPr="002C660F">
        <w:rPr>
          <w:rFonts w:cs="Times New Roman"/>
          <w:b/>
          <w:bCs/>
          <w:color w:val="000000"/>
          <w:szCs w:val="28"/>
        </w:rPr>
        <w:t>ngắn :</w:t>
      </w:r>
      <w:proofErr w:type="gramEnd"/>
      <w:r w:rsidRPr="002C660F">
        <w:rPr>
          <w:rFonts w:cs="Times New Roman"/>
          <w:b/>
          <w:bCs/>
          <w:color w:val="000000"/>
          <w:szCs w:val="28"/>
        </w:rPr>
        <w:t xml:space="preserve"> </w:t>
      </w:r>
      <w:r w:rsidRPr="002C660F">
        <w:rPr>
          <w:rFonts w:cs="Times New Roman"/>
          <w:b/>
          <w:szCs w:val="28"/>
        </w:rPr>
        <w:t xml:space="preserve"> “</w:t>
      </w:r>
      <w:r w:rsidRPr="002C660F">
        <w:rPr>
          <w:rStyle w:val="Strong"/>
          <w:rFonts w:cs="Times New Roman"/>
          <w:color w:val="000000"/>
          <w:szCs w:val="28"/>
          <w:lang w:val="en-GB"/>
        </w:rPr>
        <w:t xml:space="preserve">Bà mẹ vui tính </w:t>
      </w:r>
      <w:r w:rsidRPr="002C660F">
        <w:rPr>
          <w:rFonts w:cs="Times New Roman"/>
          <w:b/>
          <w:bCs/>
          <w:color w:val="000000"/>
          <w:szCs w:val="28"/>
        </w:rPr>
        <w:t xml:space="preserve"> "</w:t>
      </w:r>
    </w:p>
    <w:p w:rsidR="008A1F29" w:rsidRPr="002C660F" w:rsidRDefault="008A1F29" w:rsidP="008A1F29">
      <w:pPr>
        <w:pStyle w:val="NormalWeb"/>
        <w:shd w:val="clear" w:color="auto" w:fill="FFFFFF"/>
        <w:spacing w:before="0" w:beforeAutospacing="0" w:after="167" w:afterAutospacing="0" w:line="360" w:lineRule="auto"/>
        <w:jc w:val="both"/>
        <w:rPr>
          <w:color w:val="333333"/>
          <w:sz w:val="28"/>
          <w:szCs w:val="28"/>
        </w:rPr>
      </w:pPr>
      <w:r w:rsidRPr="002C660F">
        <w:rPr>
          <w:color w:val="000000"/>
          <w:sz w:val="28"/>
          <w:szCs w:val="28"/>
          <w:bdr w:val="none" w:sz="0" w:space="0" w:color="auto" w:frame="1"/>
          <w:shd w:val="clear" w:color="auto" w:fill="FFFFFF"/>
        </w:rPr>
        <w:tab/>
        <w:t xml:space="preserve">Các bạn có biết trong tháng 10 có ngày lễ lớn là ngày nào </w:t>
      </w:r>
      <w:proofErr w:type="gramStart"/>
      <w:r w:rsidRPr="002C660F">
        <w:rPr>
          <w:color w:val="000000"/>
          <w:sz w:val="28"/>
          <w:szCs w:val="28"/>
          <w:bdr w:val="none" w:sz="0" w:space="0" w:color="auto" w:frame="1"/>
          <w:shd w:val="clear" w:color="auto" w:fill="FFFFFF"/>
        </w:rPr>
        <w:t>không ?</w:t>
      </w:r>
      <w:proofErr w:type="gramEnd"/>
      <w:r w:rsidRPr="002C660F">
        <w:rPr>
          <w:color w:val="000000"/>
          <w:sz w:val="28"/>
          <w:szCs w:val="28"/>
          <w:bdr w:val="none" w:sz="0" w:space="0" w:color="auto" w:frame="1"/>
          <w:shd w:val="clear" w:color="auto" w:fill="FFFFFF"/>
        </w:rPr>
        <w:t xml:space="preserve"> </w:t>
      </w:r>
      <w:proofErr w:type="gramStart"/>
      <w:r w:rsidRPr="002C660F">
        <w:rPr>
          <w:color w:val="000000"/>
          <w:sz w:val="28"/>
          <w:szCs w:val="28"/>
          <w:bdr w:val="none" w:sz="0" w:space="0" w:color="auto" w:frame="1"/>
          <w:shd w:val="clear" w:color="auto" w:fill="FFFFFF"/>
        </w:rPr>
        <w:t>đố  các</w:t>
      </w:r>
      <w:proofErr w:type="gramEnd"/>
      <w:r w:rsidRPr="002C660F">
        <w:rPr>
          <w:color w:val="000000"/>
          <w:sz w:val="28"/>
          <w:szCs w:val="28"/>
          <w:bdr w:val="none" w:sz="0" w:space="0" w:color="auto" w:frame="1"/>
          <w:shd w:val="clear" w:color="auto" w:fill="FFFFFF"/>
        </w:rPr>
        <w:t xml:space="preserve"> bạn biết đó!  Đó là   ngày Phụ nữ Việt Nam (20/10) các bạn à. Thư </w:t>
      </w:r>
      <w:proofErr w:type="gramStart"/>
      <w:r w:rsidRPr="002C660F">
        <w:rPr>
          <w:color w:val="000000"/>
          <w:sz w:val="28"/>
          <w:szCs w:val="28"/>
          <w:bdr w:val="none" w:sz="0" w:space="0" w:color="auto" w:frame="1"/>
          <w:shd w:val="clear" w:color="auto" w:fill="FFFFFF"/>
        </w:rPr>
        <w:t>viện  nhà</w:t>
      </w:r>
      <w:proofErr w:type="gramEnd"/>
      <w:r w:rsidRPr="002C660F">
        <w:rPr>
          <w:color w:val="000000"/>
          <w:sz w:val="28"/>
          <w:szCs w:val="28"/>
          <w:bdr w:val="none" w:sz="0" w:space="0" w:color="auto" w:frame="1"/>
          <w:shd w:val="clear" w:color="auto" w:fill="FFFFFF"/>
        </w:rPr>
        <w:t xml:space="preserve"> trường  xin gửi lời chúc tới toàn thể các  cô giáo, và các bạn học sinh nữ lời chúc mừng tốt đẹp nhất.</w:t>
      </w:r>
    </w:p>
    <w:p w:rsidR="008A1F29" w:rsidRPr="002C660F" w:rsidRDefault="008A1F29" w:rsidP="008A1F29">
      <w:pPr>
        <w:spacing w:line="360" w:lineRule="auto"/>
        <w:jc w:val="both"/>
        <w:rPr>
          <w:rFonts w:cs="Times New Roman"/>
          <w:szCs w:val="28"/>
          <w:lang w:val="vi-VN"/>
        </w:rPr>
      </w:pPr>
      <w:r w:rsidRPr="002C660F">
        <w:rPr>
          <w:rFonts w:cs="Times New Roman"/>
          <w:color w:val="161616"/>
          <w:szCs w:val="28"/>
          <w:shd w:val="clear" w:color="auto" w:fill="FFFFFF"/>
        </w:rPr>
        <w:t xml:space="preserve">         Để tôn vinh ca </w:t>
      </w:r>
      <w:proofErr w:type="gramStart"/>
      <w:r w:rsidRPr="002C660F">
        <w:rPr>
          <w:rFonts w:cs="Times New Roman"/>
          <w:color w:val="161616"/>
          <w:szCs w:val="28"/>
          <w:shd w:val="clear" w:color="auto" w:fill="FFFFFF"/>
        </w:rPr>
        <w:t>ngợi  những</w:t>
      </w:r>
      <w:proofErr w:type="gramEnd"/>
      <w:r w:rsidRPr="002C660F">
        <w:rPr>
          <w:rFonts w:cs="Times New Roman"/>
          <w:color w:val="161616"/>
          <w:szCs w:val="28"/>
          <w:shd w:val="clear" w:color="auto" w:fill="FFFFFF"/>
        </w:rPr>
        <w:t xml:space="preserve"> người phụ nữ, tình yêu thương của những người mẹ, </w:t>
      </w:r>
      <w:r w:rsidRPr="002C660F">
        <w:rPr>
          <w:rFonts w:cs="Times New Roman"/>
          <w:color w:val="000000"/>
          <w:szCs w:val="28"/>
          <w:bdr w:val="none" w:sz="0" w:space="0" w:color="auto" w:frame="1"/>
          <w:shd w:val="clear" w:color="auto" w:fill="FFFFFF"/>
        </w:rPr>
        <w:t xml:space="preserve">thư viện nhà trường trân trọng giới thiệu cùng bạn đọc tập truyện ngắn </w:t>
      </w:r>
      <w:r w:rsidRPr="002C660F">
        <w:rPr>
          <w:rFonts w:cs="Times New Roman"/>
          <w:b/>
          <w:szCs w:val="28"/>
        </w:rPr>
        <w:t>“</w:t>
      </w:r>
      <w:r w:rsidRPr="002C660F">
        <w:rPr>
          <w:rStyle w:val="Strong"/>
          <w:rFonts w:cs="Times New Roman"/>
          <w:b w:val="0"/>
          <w:color w:val="000000"/>
          <w:szCs w:val="28"/>
          <w:lang w:val="en-GB"/>
        </w:rPr>
        <w:t>Bà mẹ vui tính</w:t>
      </w:r>
      <w:r w:rsidRPr="002C660F">
        <w:rPr>
          <w:rFonts w:cs="Times New Roman"/>
          <w:bCs/>
          <w:color w:val="000000"/>
          <w:szCs w:val="28"/>
        </w:rPr>
        <w:t xml:space="preserve">" Tác giả Thanh Quế.  Do nhà xuất bản </w:t>
      </w:r>
      <w:proofErr w:type="gramStart"/>
      <w:r w:rsidRPr="002C660F">
        <w:rPr>
          <w:rFonts w:cs="Times New Roman"/>
          <w:bCs/>
          <w:color w:val="000000"/>
          <w:szCs w:val="28"/>
        </w:rPr>
        <w:t>kim</w:t>
      </w:r>
      <w:proofErr w:type="gramEnd"/>
      <w:r w:rsidRPr="002C660F">
        <w:rPr>
          <w:rFonts w:cs="Times New Roman"/>
          <w:bCs/>
          <w:color w:val="000000"/>
          <w:szCs w:val="28"/>
        </w:rPr>
        <w:t xml:space="preserve"> đồng ấn hành tháng 9 năm 2002 với số trang 167. </w:t>
      </w:r>
      <w:proofErr w:type="gramStart"/>
      <w:r w:rsidRPr="002C660F">
        <w:rPr>
          <w:rFonts w:cs="Times New Roman"/>
          <w:bCs/>
          <w:color w:val="000000"/>
          <w:szCs w:val="28"/>
        </w:rPr>
        <w:t>Khổ sách 17cm.</w:t>
      </w:r>
      <w:proofErr w:type="gramEnd"/>
    </w:p>
    <w:p w:rsidR="008A1F29" w:rsidRPr="002C660F" w:rsidRDefault="008A1F29" w:rsidP="008A1F29">
      <w:pPr>
        <w:spacing w:line="360" w:lineRule="auto"/>
        <w:jc w:val="both"/>
        <w:rPr>
          <w:rFonts w:cs="Times New Roman"/>
          <w:color w:val="000000" w:themeColor="text1"/>
          <w:szCs w:val="28"/>
          <w:shd w:val="clear" w:color="auto" w:fill="FFFFFF"/>
        </w:rPr>
      </w:pPr>
      <w:r w:rsidRPr="002C660F">
        <w:rPr>
          <w:rFonts w:cs="Times New Roman"/>
          <w:color w:val="000000" w:themeColor="text1"/>
          <w:szCs w:val="28"/>
          <w:shd w:val="clear" w:color="auto" w:fill="FFFFFF"/>
        </w:rPr>
        <w:tab/>
        <w:t xml:space="preserve">Nhà thơ THANH QUẾ Tên thật: Phan Thanh Quế Sinh năm 1945 tại Phú Yên. Nguyên biên tập viên báo Quân giải phóng Trung Trung Bộ, biên tập viên tạp chí Văn nghệ quân đội, phó tổng </w:t>
      </w:r>
      <w:proofErr w:type="gramStart"/>
      <w:r w:rsidRPr="002C660F">
        <w:rPr>
          <w:rFonts w:cs="Times New Roman"/>
          <w:color w:val="000000" w:themeColor="text1"/>
          <w:szCs w:val="28"/>
          <w:shd w:val="clear" w:color="auto" w:fill="FFFFFF"/>
        </w:rPr>
        <w:t>thư</w:t>
      </w:r>
      <w:proofErr w:type="gramEnd"/>
      <w:r w:rsidRPr="002C660F">
        <w:rPr>
          <w:rFonts w:cs="Times New Roman"/>
          <w:color w:val="000000" w:themeColor="text1"/>
          <w:szCs w:val="28"/>
          <w:shd w:val="clear" w:color="auto" w:fill="FFFFFF"/>
        </w:rPr>
        <w:t xml:space="preserve"> kí Hội Văn nghệ Đà Nẵng, Ủy viên ban chấp hành Hội Nhà văn Việt Nam. </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color w:val="000000" w:themeColor="text1"/>
          <w:szCs w:val="28"/>
          <w:shd w:val="clear" w:color="auto" w:fill="FFFFFF"/>
        </w:rPr>
        <w:tab/>
      </w:r>
      <w:r w:rsidRPr="002C660F">
        <w:rPr>
          <w:rFonts w:cs="Times New Roman"/>
          <w:bCs/>
          <w:color w:val="000000"/>
          <w:szCs w:val="28"/>
        </w:rPr>
        <w:t xml:space="preserve">Tập truyện </w:t>
      </w:r>
      <w:proofErr w:type="gramStart"/>
      <w:r w:rsidRPr="002C660F">
        <w:rPr>
          <w:rFonts w:cs="Times New Roman"/>
          <w:bCs/>
          <w:color w:val="000000"/>
          <w:szCs w:val="28"/>
        </w:rPr>
        <w:t>ngắn :</w:t>
      </w:r>
      <w:proofErr w:type="gramEnd"/>
      <w:r w:rsidRPr="002C660F">
        <w:rPr>
          <w:rFonts w:cs="Times New Roman"/>
          <w:bCs/>
          <w:color w:val="000000"/>
          <w:szCs w:val="28"/>
        </w:rPr>
        <w:t xml:space="preserve"> </w:t>
      </w:r>
      <w:r w:rsidRPr="002C660F">
        <w:rPr>
          <w:rFonts w:cs="Times New Roman"/>
          <w:szCs w:val="28"/>
        </w:rPr>
        <w:t xml:space="preserve"> “</w:t>
      </w:r>
      <w:r w:rsidRPr="002C660F">
        <w:rPr>
          <w:rStyle w:val="Strong"/>
          <w:rFonts w:cs="Times New Roman"/>
          <w:b w:val="0"/>
          <w:color w:val="000000"/>
          <w:szCs w:val="28"/>
          <w:lang w:val="en-GB"/>
        </w:rPr>
        <w:t xml:space="preserve">Bà mẹ vui tính </w:t>
      </w:r>
      <w:r w:rsidRPr="002C660F">
        <w:rPr>
          <w:rFonts w:cs="Times New Roman"/>
          <w:b/>
          <w:bCs/>
          <w:color w:val="000000"/>
          <w:szCs w:val="28"/>
        </w:rPr>
        <w:t xml:space="preserve"> " </w:t>
      </w:r>
      <w:r w:rsidRPr="002C660F">
        <w:rPr>
          <w:rFonts w:cs="Times New Roman"/>
          <w:bCs/>
          <w:color w:val="000000"/>
          <w:szCs w:val="28"/>
        </w:rPr>
        <w:t>nói về  người mẹ</w:t>
      </w:r>
      <w:r w:rsidRPr="002C660F">
        <w:rPr>
          <w:rFonts w:cs="Times New Roman"/>
          <w:b/>
          <w:bCs/>
          <w:color w:val="000000"/>
          <w:szCs w:val="28"/>
        </w:rPr>
        <w:t xml:space="preserve"> </w:t>
      </w:r>
      <w:r w:rsidRPr="002C660F">
        <w:rPr>
          <w:rFonts w:cs="Times New Roman"/>
          <w:color w:val="333333"/>
          <w:szCs w:val="28"/>
          <w:shd w:val="clear" w:color="auto" w:fill="FFFFFF"/>
        </w:rPr>
        <w:t xml:space="preserve">Nơi mảnh đất xứ Quảng một thời chiến tranh đỏ lửa, có biết bao con người đã thầm lặng cống hiến, hi sinh. </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color w:val="333333"/>
          <w:szCs w:val="28"/>
          <w:shd w:val="clear" w:color="auto" w:fill="FFFFFF"/>
        </w:rPr>
        <w:tab/>
      </w:r>
      <w:proofErr w:type="gramStart"/>
      <w:r w:rsidRPr="002C660F">
        <w:rPr>
          <w:rFonts w:cs="Times New Roman"/>
          <w:color w:val="333333"/>
          <w:szCs w:val="28"/>
          <w:shd w:val="clear" w:color="auto" w:fill="FFFFFF"/>
        </w:rPr>
        <w:t>Đó là mẹ Xoài hóm hỉnh hài hước, không ngại gỡ cả trăm quả bom nhưng lại ngại trước ống kính máy ảnh của các nhà báo.</w:t>
      </w:r>
      <w:proofErr w:type="gramEnd"/>
      <w:r w:rsidRPr="002C660F">
        <w:rPr>
          <w:rFonts w:cs="Times New Roman"/>
          <w:color w:val="333333"/>
          <w:szCs w:val="28"/>
          <w:shd w:val="clear" w:color="auto" w:fill="FFFFFF"/>
        </w:rPr>
        <w:t xml:space="preserve"> </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color w:val="333333"/>
          <w:szCs w:val="28"/>
          <w:shd w:val="clear" w:color="auto" w:fill="FFFFFF"/>
        </w:rPr>
        <w:tab/>
        <w:t>Là người bà kiên cường bám trụ làng xóm đến cùng để chống giặc nhưng cũng sẵn sàng hi sinh mảnh đất tổ tiên cho công cuộc xây dựng quê hương.</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color w:val="333333"/>
          <w:szCs w:val="28"/>
          <w:shd w:val="clear" w:color="auto" w:fill="FFFFFF"/>
        </w:rPr>
        <w:tab/>
        <w:t xml:space="preserve"> Là người thương binh già đi khắp nơi tìm mộ con gái, đã gặp biết bao tấm </w:t>
      </w:r>
      <w:proofErr w:type="gramStart"/>
      <w:r w:rsidRPr="002C660F">
        <w:rPr>
          <w:rFonts w:cs="Times New Roman"/>
          <w:color w:val="333333"/>
          <w:szCs w:val="28"/>
          <w:shd w:val="clear" w:color="auto" w:fill="FFFFFF"/>
        </w:rPr>
        <w:t>bia</w:t>
      </w:r>
      <w:proofErr w:type="gramEnd"/>
      <w:r w:rsidRPr="002C660F">
        <w:rPr>
          <w:rFonts w:cs="Times New Roman"/>
          <w:color w:val="333333"/>
          <w:szCs w:val="28"/>
          <w:shd w:val="clear" w:color="auto" w:fill="FFFFFF"/>
        </w:rPr>
        <w:t xml:space="preserve"> cùng tên con gái mình. Và mẹ Sáu La Hai, anh Năm xã đội trưởng… </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color w:val="333333"/>
          <w:szCs w:val="28"/>
          <w:shd w:val="clear" w:color="auto" w:fill="FFFFFF"/>
        </w:rPr>
        <w:lastRenderedPageBreak/>
        <w:tab/>
        <w:t>Đã lập bao chiến công nhưng chọn cách sống bình lặng không ai biết đến…</w:t>
      </w:r>
    </w:p>
    <w:p w:rsidR="008A1F29" w:rsidRPr="002C660F" w:rsidRDefault="008A1F29" w:rsidP="008A1F29">
      <w:pPr>
        <w:shd w:val="clear" w:color="auto" w:fill="FFFFFF"/>
        <w:spacing w:line="360" w:lineRule="auto"/>
        <w:rPr>
          <w:rFonts w:eastAsia="Times New Roman" w:cs="Times New Roman"/>
          <w:color w:val="000000" w:themeColor="text1"/>
          <w:szCs w:val="28"/>
          <w:lang w:val="vi-VN"/>
        </w:rPr>
      </w:pPr>
      <w:r w:rsidRPr="002C660F">
        <w:rPr>
          <w:rFonts w:cs="Times New Roman"/>
          <w:color w:val="000000" w:themeColor="text1"/>
          <w:szCs w:val="28"/>
          <w:shd w:val="clear" w:color="auto" w:fill="FFFFFF"/>
        </w:rPr>
        <w:tab/>
      </w:r>
      <w:r w:rsidRPr="002C660F">
        <w:rPr>
          <w:rFonts w:eastAsia="Times New Roman" w:cs="Times New Roman"/>
          <w:bCs/>
          <w:color w:val="000000" w:themeColor="text1"/>
          <w:szCs w:val="28"/>
          <w:lang w:val="vi-VN"/>
        </w:rPr>
        <w:t>Câu chuyện</w:t>
      </w:r>
      <w:r w:rsidRPr="002C660F">
        <w:rPr>
          <w:rFonts w:eastAsia="Times New Roman" w:cs="Times New Roman"/>
          <w:color w:val="000000" w:themeColor="text1"/>
          <w:szCs w:val="28"/>
          <w:lang w:val="vi-VN"/>
        </w:rPr>
        <w:t> ca ngợi </w:t>
      </w:r>
      <w:r w:rsidRPr="002C660F">
        <w:rPr>
          <w:rFonts w:eastAsia="Times New Roman" w:cs="Times New Roman"/>
          <w:bCs/>
          <w:color w:val="000000" w:themeColor="text1"/>
          <w:szCs w:val="28"/>
          <w:lang w:val="vi-VN"/>
        </w:rPr>
        <w:t>tình</w:t>
      </w:r>
      <w:r w:rsidRPr="002C660F">
        <w:rPr>
          <w:rFonts w:eastAsia="Times New Roman" w:cs="Times New Roman"/>
          <w:color w:val="000000" w:themeColor="text1"/>
          <w:szCs w:val="28"/>
          <w:lang w:val="vi-VN"/>
        </w:rPr>
        <w:t> yêu thương vô điều kiện và đức hi sinh cao cả của người </w:t>
      </w:r>
      <w:r w:rsidRPr="002C660F">
        <w:rPr>
          <w:rFonts w:eastAsia="Times New Roman" w:cs="Times New Roman"/>
          <w:bCs/>
          <w:color w:val="000000" w:themeColor="text1"/>
          <w:szCs w:val="28"/>
          <w:lang w:val="vi-VN"/>
        </w:rPr>
        <w:t>mẹ</w:t>
      </w:r>
      <w:r w:rsidRPr="002C660F">
        <w:rPr>
          <w:rFonts w:eastAsia="Times New Roman" w:cs="Times New Roman"/>
          <w:color w:val="000000" w:themeColor="text1"/>
          <w:szCs w:val="28"/>
          <w:lang w:val="vi-VN"/>
        </w:rPr>
        <w:t> dành cho con.</w:t>
      </w:r>
    </w:p>
    <w:p w:rsidR="008A1F29" w:rsidRPr="002C660F" w:rsidRDefault="008A1F29" w:rsidP="008A1F29">
      <w:pPr>
        <w:spacing w:line="360" w:lineRule="auto"/>
        <w:rPr>
          <w:rFonts w:cs="Times New Roman"/>
          <w:color w:val="333333"/>
          <w:szCs w:val="28"/>
          <w:shd w:val="clear" w:color="auto" w:fill="FFFFFF"/>
        </w:rPr>
      </w:pPr>
      <w:r w:rsidRPr="002C660F">
        <w:rPr>
          <w:rFonts w:cs="Times New Roman"/>
          <w:bCs/>
          <w:color w:val="000000"/>
          <w:szCs w:val="28"/>
        </w:rPr>
        <w:tab/>
      </w:r>
      <w:r w:rsidRPr="002C660F">
        <w:rPr>
          <w:rFonts w:cs="Times New Roman"/>
          <w:color w:val="333333"/>
          <w:szCs w:val="28"/>
          <w:shd w:val="clear" w:color="auto" w:fill="FFFFFF"/>
        </w:rPr>
        <w:t>Buổi giới thiệu sách hôm nay đến đây là hết</w:t>
      </w:r>
      <w:proofErr w:type="gramStart"/>
      <w:r w:rsidRPr="002C660F">
        <w:rPr>
          <w:rFonts w:cs="Times New Roman"/>
          <w:color w:val="333333"/>
          <w:szCs w:val="28"/>
          <w:shd w:val="clear" w:color="auto" w:fill="FFFFFF"/>
        </w:rPr>
        <w:t>,  cũng</w:t>
      </w:r>
      <w:proofErr w:type="gramEnd"/>
      <w:r w:rsidRPr="002C660F">
        <w:rPr>
          <w:rFonts w:cs="Times New Roman"/>
          <w:color w:val="333333"/>
          <w:szCs w:val="28"/>
          <w:shd w:val="clear" w:color="auto" w:fill="FFFFFF"/>
        </w:rPr>
        <w:t xml:space="preserve"> sắp đến ngày 20/10 rồi, em kính chúc các cô giáo, các bạn học sinh đặc biệt là các mẹ, các cô, các bạn cùng toàn thể, các em học sinh nữ luôn vui vẻ, hạnh phúc và ngập tràn tiếng cười, các bạn hãy dành những bông hoa điểm 10 về tặng mẹ kính yêu nhé.</w:t>
      </w:r>
    </w:p>
    <w:p w:rsidR="008A1F29" w:rsidRPr="002C660F" w:rsidRDefault="008A1F29" w:rsidP="008A1F29">
      <w:pPr>
        <w:spacing w:line="360" w:lineRule="auto"/>
        <w:rPr>
          <w:rFonts w:cs="Times New Roman"/>
          <w:color w:val="333333"/>
          <w:szCs w:val="28"/>
        </w:rPr>
      </w:pPr>
      <w:r w:rsidRPr="002C660F">
        <w:rPr>
          <w:rFonts w:cs="Times New Roman"/>
          <w:color w:val="333333"/>
          <w:szCs w:val="28"/>
          <w:shd w:val="clear" w:color="auto" w:fill="FFFFFF"/>
        </w:rPr>
        <w:tab/>
        <w:t>Cuốn sách có số đăng ký cá biệt 131 năm trong kho sách giáo dục đạo đức</w:t>
      </w:r>
    </w:p>
    <w:p w:rsidR="008A1F29" w:rsidRPr="002C660F" w:rsidRDefault="008A1F29" w:rsidP="008A1F29">
      <w:pPr>
        <w:pStyle w:val="NormalWeb"/>
        <w:shd w:val="clear" w:color="auto" w:fill="FFFFFF"/>
        <w:spacing w:before="134" w:beforeAutospacing="0" w:after="134" w:afterAutospacing="0" w:line="360" w:lineRule="auto"/>
        <w:jc w:val="both"/>
        <w:rPr>
          <w:color w:val="333333"/>
          <w:sz w:val="28"/>
          <w:szCs w:val="28"/>
        </w:rPr>
      </w:pPr>
      <w:r w:rsidRPr="002C660F">
        <w:rPr>
          <w:color w:val="333333"/>
          <w:sz w:val="28"/>
          <w:szCs w:val="28"/>
          <w:shd w:val="clear" w:color="auto" w:fill="FFFFFF"/>
        </w:rPr>
        <w:t>  </w:t>
      </w:r>
      <w:r w:rsidRPr="002C660F">
        <w:rPr>
          <w:color w:val="333333"/>
          <w:sz w:val="28"/>
          <w:szCs w:val="28"/>
          <w:shd w:val="clear" w:color="auto" w:fill="FFFFFF"/>
        </w:rPr>
        <w:tab/>
      </w:r>
      <w:proofErr w:type="gramStart"/>
      <w:r w:rsidRPr="002C660F">
        <w:rPr>
          <w:color w:val="333333"/>
          <w:sz w:val="28"/>
          <w:szCs w:val="28"/>
          <w:shd w:val="clear" w:color="auto" w:fill="FFFFFF"/>
        </w:rPr>
        <w:t>Em  Xin</w:t>
      </w:r>
      <w:proofErr w:type="gramEnd"/>
      <w:r w:rsidRPr="002C660F">
        <w:rPr>
          <w:color w:val="333333"/>
          <w:sz w:val="28"/>
          <w:szCs w:val="28"/>
          <w:shd w:val="clear" w:color="auto" w:fill="FFFFFF"/>
        </w:rPr>
        <w:t xml:space="preserve"> chân thành cảm ơn quý thầy cô giáo và các bạn đã chú ý lắng nghe!</w:t>
      </w:r>
    </w:p>
    <w:p w:rsidR="008A1F29" w:rsidRPr="002C660F" w:rsidRDefault="008A1F29" w:rsidP="008A1F29">
      <w:pPr>
        <w:spacing w:line="360" w:lineRule="auto"/>
        <w:jc w:val="right"/>
        <w:rPr>
          <w:rFonts w:cs="Times New Roman"/>
          <w:szCs w:val="28"/>
        </w:rPr>
      </w:pPr>
      <w:r w:rsidRPr="002C660F">
        <w:rPr>
          <w:rFonts w:cs="Times New Roman"/>
          <w:i/>
          <w:szCs w:val="28"/>
        </w:rPr>
        <w:t>Bến Tắm, ngày 14 tháng 10 năm 2024</w:t>
      </w: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8A1F29"/>
    <w:rsid w:val="001E0F25"/>
    <w:rsid w:val="002871AF"/>
    <w:rsid w:val="002D54C0"/>
    <w:rsid w:val="007F08E7"/>
    <w:rsid w:val="008A1F29"/>
    <w:rsid w:val="00E46ECA"/>
    <w:rsid w:val="00EB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29"/>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F2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A1F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cp:revision>
  <dcterms:created xsi:type="dcterms:W3CDTF">2025-03-13T02:33:00Z</dcterms:created>
  <dcterms:modified xsi:type="dcterms:W3CDTF">2025-03-13T02:36:00Z</dcterms:modified>
</cp:coreProperties>
</file>