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F57" w:rsidRDefault="00BF3F57" w:rsidP="00BF3F57">
      <w:pPr>
        <w:spacing w:after="0" w:line="240" w:lineRule="auto"/>
        <w:jc w:val="center"/>
        <w:rPr>
          <w:b/>
          <w:noProof/>
        </w:rPr>
      </w:pPr>
      <w:r>
        <w:rPr>
          <w:b/>
          <w:noProof/>
        </w:rPr>
        <w:t>KẾ HOẠCH BÀI DẠY TIẾT HỌC THƯ VIỆN LỚP 4</w:t>
      </w:r>
      <w:r w:rsidR="009A72D1">
        <w:rPr>
          <w:b/>
          <w:noProof/>
        </w:rPr>
        <w:t>A</w:t>
      </w:r>
      <w:r>
        <w:rPr>
          <w:b/>
          <w:noProof/>
        </w:rPr>
        <w:t xml:space="preserve"> (TUẦN 19)</w:t>
      </w:r>
    </w:p>
    <w:p w:rsidR="002C49BC" w:rsidRDefault="002C49BC" w:rsidP="002C49BC">
      <w:pPr>
        <w:spacing w:after="0" w:line="240" w:lineRule="auto"/>
        <w:jc w:val="left"/>
        <w:rPr>
          <w:b/>
          <w:noProof/>
        </w:rPr>
      </w:pPr>
      <w:r>
        <w:rPr>
          <w:b/>
          <w:noProof/>
        </w:rPr>
        <w:t xml:space="preserve">Giáo viên dạy : Nguyễn Thị Tâm </w:t>
      </w:r>
    </w:p>
    <w:p w:rsidR="002C49BC" w:rsidRDefault="002C49BC" w:rsidP="002C49BC">
      <w:pPr>
        <w:spacing w:after="0" w:line="240" w:lineRule="auto"/>
        <w:jc w:val="left"/>
        <w:rPr>
          <w:b/>
          <w:noProof/>
        </w:rPr>
      </w:pPr>
      <w:r>
        <w:rPr>
          <w:b/>
          <w:noProof/>
        </w:rPr>
        <w:t>Dạy lớp : 4A</w:t>
      </w:r>
      <w:bookmarkStart w:id="0" w:name="_GoBack"/>
      <w:bookmarkEnd w:id="0"/>
    </w:p>
    <w:p w:rsidR="00BF3F57" w:rsidRPr="00BF3F57" w:rsidRDefault="00BF3F57" w:rsidP="00BF3F57">
      <w:pPr>
        <w:spacing w:after="0" w:line="240" w:lineRule="auto"/>
        <w:jc w:val="center"/>
        <w:rPr>
          <w:b/>
          <w:noProof/>
        </w:rPr>
      </w:pPr>
      <w:r w:rsidRPr="00BF3F57">
        <w:rPr>
          <w:b/>
          <w:noProof/>
        </w:rPr>
        <w:t>Thứ Năm ngày 23 tháng 01 năm 2025</w:t>
      </w:r>
    </w:p>
    <w:p w:rsidR="00BF3F57" w:rsidRDefault="00BF3F57" w:rsidP="00BF3F57">
      <w:pPr>
        <w:spacing w:after="0" w:line="240" w:lineRule="auto"/>
        <w:jc w:val="center"/>
        <w:rPr>
          <w:b/>
          <w:noProof/>
          <w:u w:val="single"/>
        </w:rPr>
      </w:pPr>
      <w:r w:rsidRPr="00A769B4">
        <w:rPr>
          <w:b/>
          <w:noProof/>
          <w:u w:val="single"/>
        </w:rPr>
        <w:t xml:space="preserve">Tiết </w:t>
      </w:r>
      <w:r>
        <w:rPr>
          <w:b/>
          <w:noProof/>
          <w:u w:val="single"/>
        </w:rPr>
        <w:t>1</w:t>
      </w:r>
      <w:r w:rsidRPr="00A769B4">
        <w:rPr>
          <w:b/>
          <w:noProof/>
          <w:u w:val="single"/>
        </w:rPr>
        <w:t>:</w:t>
      </w:r>
      <w:r>
        <w:rPr>
          <w:b/>
          <w:noProof/>
          <w:u w:val="single"/>
        </w:rPr>
        <w:t xml:space="preserve"> Tiếng Việt 6</w:t>
      </w:r>
    </w:p>
    <w:p w:rsidR="00BF3F57" w:rsidRDefault="00BF3F57" w:rsidP="00BF3F57">
      <w:pPr>
        <w:spacing w:after="0" w:line="240" w:lineRule="auto"/>
        <w:jc w:val="center"/>
        <w:rPr>
          <w:b/>
          <w:szCs w:val="28"/>
        </w:rPr>
      </w:pPr>
      <w:r w:rsidRPr="007365DD">
        <w:rPr>
          <w:b/>
          <w:szCs w:val="28"/>
        </w:rPr>
        <w:t>LUYỆ</w:t>
      </w:r>
      <w:r>
        <w:rPr>
          <w:b/>
          <w:szCs w:val="28"/>
        </w:rPr>
        <w:t>N TỪ</w:t>
      </w:r>
      <w:r w:rsidRPr="007365DD">
        <w:rPr>
          <w:b/>
          <w:szCs w:val="28"/>
        </w:rPr>
        <w:t xml:space="preserve"> VÀ CÂU: </w:t>
      </w:r>
      <w:r>
        <w:rPr>
          <w:b/>
          <w:szCs w:val="28"/>
        </w:rPr>
        <w:t>TRA TỪ ĐIỂN (1Tiết)</w:t>
      </w:r>
    </w:p>
    <w:p w:rsidR="00BF3F57" w:rsidRPr="00F27F36" w:rsidRDefault="00BF3F57" w:rsidP="00BF3F57">
      <w:pPr>
        <w:spacing w:after="0" w:line="240" w:lineRule="auto"/>
        <w:rPr>
          <w:b/>
          <w:szCs w:val="28"/>
        </w:rPr>
      </w:pPr>
      <w:r w:rsidRPr="00F27F36">
        <w:rPr>
          <w:b/>
          <w:szCs w:val="28"/>
        </w:rPr>
        <w:t>I. YÊU CẦU CẦN ĐẠT</w:t>
      </w:r>
      <w:r>
        <w:rPr>
          <w:b/>
          <w:szCs w:val="28"/>
        </w:rPr>
        <w:t>.</w:t>
      </w:r>
    </w:p>
    <w:p w:rsidR="00BF3F57" w:rsidRPr="004B7E7E" w:rsidRDefault="00BF3F57" w:rsidP="00BF3F57">
      <w:pPr>
        <w:spacing w:after="0" w:line="240" w:lineRule="auto"/>
        <w:rPr>
          <w:b/>
          <w:i/>
          <w:szCs w:val="28"/>
        </w:rPr>
      </w:pPr>
      <w:r>
        <w:rPr>
          <w:b/>
          <w:i/>
          <w:szCs w:val="28"/>
        </w:rPr>
        <w:t>1. Năng lực đặc thù:</w:t>
      </w:r>
    </w:p>
    <w:p w:rsidR="00BF3F57" w:rsidRDefault="00BF3F57" w:rsidP="00BF3F57">
      <w:pPr>
        <w:spacing w:after="0" w:line="240" w:lineRule="auto"/>
        <w:rPr>
          <w:szCs w:val="28"/>
        </w:rPr>
      </w:pPr>
      <w:r>
        <w:rPr>
          <w:szCs w:val="28"/>
        </w:rPr>
        <w:t>- Hiểu được tác dụng của từ điển</w:t>
      </w:r>
      <w:proofErr w:type="gramStart"/>
      <w:r>
        <w:rPr>
          <w:szCs w:val="28"/>
        </w:rPr>
        <w:t>,cách</w:t>
      </w:r>
      <w:proofErr w:type="gramEnd"/>
      <w:r>
        <w:rPr>
          <w:szCs w:val="28"/>
        </w:rPr>
        <w:t xml:space="preserve"> sắp xếp từ trong từ điển.</w:t>
      </w:r>
    </w:p>
    <w:p w:rsidR="00BF3F57" w:rsidRDefault="00BF3F57" w:rsidP="00BF3F57">
      <w:pPr>
        <w:spacing w:after="0" w:line="240" w:lineRule="auto"/>
        <w:rPr>
          <w:szCs w:val="28"/>
        </w:rPr>
      </w:pPr>
      <w:r>
        <w:rPr>
          <w:szCs w:val="28"/>
        </w:rPr>
        <w:t xml:space="preserve">     - Bước đầu biết sử dụng từ điển để tìm nghĩa của từ</w:t>
      </w:r>
      <w:proofErr w:type="gramStart"/>
      <w:r>
        <w:rPr>
          <w:szCs w:val="28"/>
        </w:rPr>
        <w:t>,trên</w:t>
      </w:r>
      <w:proofErr w:type="gramEnd"/>
      <w:r>
        <w:rPr>
          <w:szCs w:val="28"/>
        </w:rPr>
        <w:t xml:space="preserve"> cơ sở đó, mở rộng vốn từ theo từng chủ điểm.</w:t>
      </w:r>
    </w:p>
    <w:p w:rsidR="00BF3F57" w:rsidRDefault="00BF3F57" w:rsidP="00BF3F57">
      <w:pPr>
        <w:spacing w:after="0" w:line="240" w:lineRule="auto"/>
        <w:rPr>
          <w:szCs w:val="28"/>
        </w:rPr>
      </w:pPr>
      <w:r>
        <w:rPr>
          <w:szCs w:val="28"/>
        </w:rPr>
        <w:t>- Biết vận dụng bài học vào thực tiễn cuộc sống: Sử dụng từ ngữ phù hợp và nhận biết những từ ngữ được dùng đúng</w:t>
      </w:r>
      <w:proofErr w:type="gramStart"/>
      <w:r>
        <w:rPr>
          <w:szCs w:val="28"/>
        </w:rPr>
        <w:t>,dùng</w:t>
      </w:r>
      <w:proofErr w:type="gramEnd"/>
      <w:r>
        <w:rPr>
          <w:szCs w:val="28"/>
        </w:rPr>
        <w:t xml:space="preserve"> hay trong các câu chuyện, bài thơ được học.</w:t>
      </w:r>
    </w:p>
    <w:p w:rsidR="00BF3F57" w:rsidRPr="004B7E7E" w:rsidRDefault="00BF3F57" w:rsidP="00BF3F57">
      <w:pPr>
        <w:spacing w:after="0" w:line="240" w:lineRule="auto"/>
        <w:rPr>
          <w:b/>
          <w:i/>
          <w:szCs w:val="28"/>
        </w:rPr>
      </w:pPr>
      <w:r w:rsidRPr="004B7E7E">
        <w:rPr>
          <w:b/>
          <w:i/>
          <w:szCs w:val="28"/>
        </w:rPr>
        <w:t>2. Năng lực chung.</w:t>
      </w:r>
    </w:p>
    <w:p w:rsidR="00BF3F57" w:rsidRPr="000C5C42" w:rsidRDefault="00BF3F57" w:rsidP="00BF3F57">
      <w:pPr>
        <w:spacing w:after="0" w:line="240" w:lineRule="auto"/>
        <w:rPr>
          <w:szCs w:val="28"/>
        </w:rPr>
      </w:pPr>
      <w:r w:rsidRPr="000C5C42">
        <w:rPr>
          <w:szCs w:val="28"/>
        </w:rPr>
        <w:t xml:space="preserve">- Năng lực tự chủ, tự học: </w:t>
      </w:r>
      <w:r>
        <w:rPr>
          <w:szCs w:val="28"/>
        </w:rPr>
        <w:t>Tích cực học tập, tiếp thu kiến thức để thực hiện tốt nội dung bài học.</w:t>
      </w:r>
    </w:p>
    <w:p w:rsidR="00BF3F57" w:rsidRPr="000C5C42" w:rsidRDefault="00BF3F57" w:rsidP="00BF3F57">
      <w:pPr>
        <w:spacing w:after="0" w:line="240" w:lineRule="auto"/>
        <w:rPr>
          <w:szCs w:val="28"/>
        </w:rPr>
      </w:pPr>
      <w:r w:rsidRPr="000C5C42">
        <w:rPr>
          <w:szCs w:val="28"/>
        </w:rPr>
        <w:t xml:space="preserve">- Năng lực giải quyết vấn đề và sáng tạo: </w:t>
      </w:r>
      <w:r>
        <w:rPr>
          <w:szCs w:val="28"/>
        </w:rPr>
        <w:t>Nâng cao kĩ năng tra từ điển, vận dụng bài đọc vào thực tiễn</w:t>
      </w:r>
      <w:r w:rsidRPr="000C5C42">
        <w:rPr>
          <w:szCs w:val="28"/>
        </w:rPr>
        <w:t>.</w:t>
      </w:r>
    </w:p>
    <w:p w:rsidR="00BF3F57" w:rsidRPr="000C5C42" w:rsidRDefault="00BF3F57" w:rsidP="00BF3F57">
      <w:pPr>
        <w:spacing w:after="0" w:line="240" w:lineRule="auto"/>
        <w:rPr>
          <w:szCs w:val="28"/>
        </w:rPr>
      </w:pPr>
      <w:r w:rsidRPr="000C5C42">
        <w:rPr>
          <w:szCs w:val="28"/>
        </w:rPr>
        <w:t xml:space="preserve">- Năng lực giao tiếp và hợp tác: </w:t>
      </w:r>
      <w:r>
        <w:rPr>
          <w:szCs w:val="28"/>
        </w:rPr>
        <w:t>Phát triển năng lựcgiao tiếp trong trò chơi và hoạt động nhóm</w:t>
      </w:r>
      <w:r w:rsidRPr="000C5C42">
        <w:rPr>
          <w:szCs w:val="28"/>
        </w:rPr>
        <w:t>.</w:t>
      </w:r>
    </w:p>
    <w:p w:rsidR="00BF3F57" w:rsidRPr="004B7E7E" w:rsidRDefault="00BF3F57" w:rsidP="00BF3F57">
      <w:pPr>
        <w:spacing w:after="0" w:line="240" w:lineRule="auto"/>
        <w:rPr>
          <w:b/>
          <w:i/>
          <w:szCs w:val="28"/>
        </w:rPr>
      </w:pPr>
      <w:r w:rsidRPr="004B7E7E">
        <w:rPr>
          <w:b/>
          <w:i/>
          <w:szCs w:val="28"/>
        </w:rPr>
        <w:t>3. Phẩm chất.</w:t>
      </w:r>
    </w:p>
    <w:p w:rsidR="00BF3F57" w:rsidRPr="000C5C42" w:rsidRDefault="00BF3F57" w:rsidP="00BF3F57">
      <w:pPr>
        <w:spacing w:after="0" w:line="240" w:lineRule="auto"/>
        <w:rPr>
          <w:szCs w:val="28"/>
        </w:rPr>
      </w:pPr>
      <w:r w:rsidRPr="001E2B40">
        <w:rPr>
          <w:szCs w:val="28"/>
        </w:rPr>
        <w:t xml:space="preserve">- Phẩm chất nhân ái: Thông qua bài </w:t>
      </w:r>
      <w:r>
        <w:rPr>
          <w:szCs w:val="28"/>
        </w:rPr>
        <w:t>học</w:t>
      </w:r>
      <w:r w:rsidRPr="001E2B40">
        <w:rPr>
          <w:szCs w:val="28"/>
        </w:rPr>
        <w:t>, biết yêu quý bạn bè</w:t>
      </w:r>
      <w:r>
        <w:rPr>
          <w:szCs w:val="28"/>
        </w:rPr>
        <w:t xml:space="preserve"> và đoàn kết trong học tập</w:t>
      </w:r>
      <w:r w:rsidRPr="001E2B40">
        <w:rPr>
          <w:szCs w:val="28"/>
        </w:rPr>
        <w:t>.</w:t>
      </w:r>
    </w:p>
    <w:p w:rsidR="00BF3F57" w:rsidRPr="000C5C42" w:rsidRDefault="00BF3F57" w:rsidP="00BF3F57">
      <w:pPr>
        <w:spacing w:after="0" w:line="240" w:lineRule="auto"/>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BF3F57" w:rsidRPr="000C5C42" w:rsidRDefault="00BF3F57" w:rsidP="00BF3F57">
      <w:pPr>
        <w:spacing w:after="0" w:line="240" w:lineRule="auto"/>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BF3F57" w:rsidRPr="00F27F36" w:rsidRDefault="00BF3F57" w:rsidP="00BF3F57">
      <w:pPr>
        <w:spacing w:after="0" w:line="240" w:lineRule="auto"/>
        <w:rPr>
          <w:b/>
          <w:szCs w:val="28"/>
        </w:rPr>
      </w:pPr>
      <w:r w:rsidRPr="00F27F36">
        <w:rPr>
          <w:b/>
          <w:szCs w:val="28"/>
        </w:rPr>
        <w:t>II. ĐỒ DÙNG DẠY HỌ</w:t>
      </w:r>
      <w:r>
        <w:rPr>
          <w:b/>
          <w:szCs w:val="28"/>
        </w:rPr>
        <w:t>C.</w:t>
      </w:r>
    </w:p>
    <w:p w:rsidR="00BF3F57" w:rsidRPr="000C5C42" w:rsidRDefault="00BF3F57" w:rsidP="00BF3F57">
      <w:pPr>
        <w:spacing w:after="0" w:line="240" w:lineRule="auto"/>
        <w:rPr>
          <w:szCs w:val="28"/>
        </w:rPr>
      </w:pPr>
      <w:r w:rsidRPr="000C5C42">
        <w:rPr>
          <w:szCs w:val="28"/>
        </w:rPr>
        <w:t>- Kế hoạch bài dạy, bài giảng Power point.</w:t>
      </w:r>
    </w:p>
    <w:p w:rsidR="00BF3F57" w:rsidRPr="000C5C42" w:rsidRDefault="00BF3F57" w:rsidP="00BF3F57">
      <w:pPr>
        <w:spacing w:after="0" w:line="240" w:lineRule="auto"/>
        <w:rPr>
          <w:szCs w:val="28"/>
        </w:rPr>
      </w:pPr>
      <w:r w:rsidRPr="000C5C42">
        <w:rPr>
          <w:szCs w:val="28"/>
        </w:rPr>
        <w:t>- SGK và các thiết bị, học liệu phụ</w:t>
      </w:r>
      <w:r>
        <w:rPr>
          <w:szCs w:val="28"/>
        </w:rPr>
        <w:t>c</w:t>
      </w:r>
      <w:r w:rsidRPr="000C5C42">
        <w:rPr>
          <w:szCs w:val="28"/>
        </w:rPr>
        <w:t xml:space="preserve"> vụ cho tiết dạy.</w:t>
      </w:r>
    </w:p>
    <w:p w:rsidR="00BF3F57" w:rsidRPr="00E00E97" w:rsidRDefault="00BF3F57" w:rsidP="00BF3F57">
      <w:pPr>
        <w:spacing w:after="0" w:line="240" w:lineRule="auto"/>
        <w:rPr>
          <w:b/>
          <w:szCs w:val="28"/>
        </w:rPr>
      </w:pPr>
      <w:r w:rsidRPr="00F27F36">
        <w:rPr>
          <w:b/>
          <w:szCs w:val="28"/>
        </w:rPr>
        <w:t>III. HOẠT ĐỘNG DẠY HỌC</w:t>
      </w:r>
      <w:r>
        <w:rPr>
          <w:b/>
          <w:szCs w:val="28"/>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2"/>
        <w:gridCol w:w="3827"/>
      </w:tblGrid>
      <w:tr w:rsidR="00BF3F57" w:rsidRPr="00E00E97" w:rsidTr="00BF3F57">
        <w:tc>
          <w:tcPr>
            <w:tcW w:w="5382" w:type="dxa"/>
            <w:tcBorders>
              <w:bottom w:val="dashed" w:sz="4" w:space="0" w:color="auto"/>
            </w:tcBorders>
          </w:tcPr>
          <w:p w:rsidR="00BF3F57" w:rsidRPr="00E00E97" w:rsidRDefault="00BF3F57" w:rsidP="003241FF">
            <w:pPr>
              <w:spacing w:after="0" w:line="240" w:lineRule="auto"/>
              <w:jc w:val="center"/>
              <w:rPr>
                <w:b/>
                <w:szCs w:val="28"/>
              </w:rPr>
            </w:pPr>
            <w:r w:rsidRPr="00E00E97">
              <w:rPr>
                <w:b/>
                <w:szCs w:val="28"/>
              </w:rPr>
              <w:t>Hoạt động của giáo viên</w:t>
            </w:r>
          </w:p>
        </w:tc>
        <w:tc>
          <w:tcPr>
            <w:tcW w:w="3827" w:type="dxa"/>
            <w:tcBorders>
              <w:bottom w:val="dashed" w:sz="4" w:space="0" w:color="auto"/>
            </w:tcBorders>
          </w:tcPr>
          <w:p w:rsidR="00BF3F57" w:rsidRPr="00E00E97" w:rsidRDefault="00BF3F57" w:rsidP="003241FF">
            <w:pPr>
              <w:spacing w:after="0" w:line="240" w:lineRule="auto"/>
              <w:jc w:val="center"/>
              <w:rPr>
                <w:b/>
                <w:szCs w:val="28"/>
              </w:rPr>
            </w:pPr>
            <w:r w:rsidRPr="00E00E97">
              <w:rPr>
                <w:b/>
                <w:szCs w:val="28"/>
              </w:rPr>
              <w:t>Hoạt động của học sinh</w:t>
            </w:r>
          </w:p>
        </w:tc>
      </w:tr>
      <w:tr w:rsidR="00BF3F57" w:rsidRPr="000C5C42" w:rsidTr="00BF3F57">
        <w:tc>
          <w:tcPr>
            <w:tcW w:w="9209" w:type="dxa"/>
            <w:gridSpan w:val="2"/>
            <w:tcBorders>
              <w:bottom w:val="single" w:sz="4" w:space="0" w:color="auto"/>
            </w:tcBorders>
          </w:tcPr>
          <w:p w:rsidR="00BF3F57" w:rsidRPr="0054718B" w:rsidRDefault="00BF3F57" w:rsidP="003241FF">
            <w:pPr>
              <w:spacing w:after="0" w:line="240" w:lineRule="auto"/>
              <w:rPr>
                <w:b/>
                <w:szCs w:val="28"/>
              </w:rPr>
            </w:pPr>
            <w:r w:rsidRPr="0054718B">
              <w:rPr>
                <w:b/>
                <w:szCs w:val="28"/>
              </w:rPr>
              <w:t>1. Khởi động:</w:t>
            </w:r>
          </w:p>
          <w:p w:rsidR="00BF3F57" w:rsidRDefault="00BF3F57" w:rsidP="003241FF">
            <w:pPr>
              <w:spacing w:after="0" w:line="240" w:lineRule="auto"/>
              <w:rPr>
                <w:szCs w:val="28"/>
              </w:rPr>
            </w:pPr>
            <w:r w:rsidRPr="000C5C42">
              <w:rPr>
                <w:szCs w:val="28"/>
              </w:rPr>
              <w:t>- Mục tiêu:</w:t>
            </w:r>
          </w:p>
          <w:p w:rsidR="00BF3F57" w:rsidRPr="000C5C42" w:rsidRDefault="00BF3F57" w:rsidP="003241FF">
            <w:pPr>
              <w:spacing w:after="0" w:line="240" w:lineRule="auto"/>
              <w:rPr>
                <w:szCs w:val="28"/>
              </w:rPr>
            </w:pPr>
            <w:r w:rsidRPr="000C5C42">
              <w:rPr>
                <w:szCs w:val="28"/>
              </w:rPr>
              <w:t>+ Tạo không khí vui vẻ, khấn khởi trước giờ học.</w:t>
            </w:r>
          </w:p>
          <w:p w:rsidR="00BF3F57" w:rsidRPr="000C5C42" w:rsidRDefault="00BF3F57" w:rsidP="003241FF">
            <w:pPr>
              <w:spacing w:after="0" w:line="240" w:lineRule="auto"/>
              <w:rPr>
                <w:szCs w:val="28"/>
              </w:rPr>
            </w:pPr>
            <w:r w:rsidRPr="000C5C42">
              <w:rPr>
                <w:szCs w:val="28"/>
              </w:rPr>
              <w:t>+ Kiểm tra kiến thức đã học của học sinh ở bài trước.</w:t>
            </w:r>
          </w:p>
          <w:p w:rsidR="00BF3F57" w:rsidRPr="000C5C42" w:rsidRDefault="00BF3F57" w:rsidP="003241FF">
            <w:pPr>
              <w:spacing w:after="0" w:line="240" w:lineRule="auto"/>
              <w:rPr>
                <w:szCs w:val="28"/>
              </w:rPr>
            </w:pPr>
            <w:r w:rsidRPr="000C5C42">
              <w:rPr>
                <w:szCs w:val="28"/>
              </w:rPr>
              <w:t>- Cách tiến hành:</w:t>
            </w:r>
          </w:p>
        </w:tc>
      </w:tr>
      <w:tr w:rsidR="00BF3F57" w:rsidRPr="000C5C42" w:rsidTr="00BF3F57">
        <w:tc>
          <w:tcPr>
            <w:tcW w:w="5382" w:type="dxa"/>
            <w:tcBorders>
              <w:bottom w:val="dashed" w:sz="4" w:space="0" w:color="auto"/>
            </w:tcBorders>
          </w:tcPr>
          <w:p w:rsidR="00BF3F57" w:rsidRPr="00CF70C5" w:rsidRDefault="00BF3F57" w:rsidP="003241FF">
            <w:pPr>
              <w:pStyle w:val="Heading1"/>
              <w:shd w:val="clear" w:color="auto" w:fill="FFFFFF"/>
              <w:spacing w:before="0" w:line="240" w:lineRule="auto"/>
              <w:jc w:val="both"/>
              <w:rPr>
                <w:b w:val="0"/>
                <w:szCs w:val="28"/>
              </w:rPr>
            </w:pPr>
            <w:r w:rsidRPr="008B14C6">
              <w:rPr>
                <w:b w:val="0"/>
                <w:szCs w:val="28"/>
              </w:rPr>
              <w:t xml:space="preserve">- GV giới thiệu </w:t>
            </w:r>
            <w:r>
              <w:rPr>
                <w:b w:val="0"/>
                <w:szCs w:val="28"/>
              </w:rPr>
              <w:t>cuốn từ điển thông qua cho HS xem các cuốn từ điển</w:t>
            </w:r>
            <w:proofErr w:type="gramStart"/>
            <w:r>
              <w:rPr>
                <w:b w:val="0"/>
                <w:szCs w:val="28"/>
              </w:rPr>
              <w:t>.(</w:t>
            </w:r>
            <w:proofErr w:type="gramEnd"/>
            <w:r>
              <w:rPr>
                <w:b w:val="0"/>
                <w:szCs w:val="28"/>
              </w:rPr>
              <w:t xml:space="preserve"> GV chiếu trên màn hình.)</w:t>
            </w:r>
          </w:p>
          <w:p w:rsidR="00BF3F57" w:rsidRPr="000905F3" w:rsidRDefault="00BF3F57" w:rsidP="003241FF">
            <w:pPr>
              <w:pStyle w:val="Heading1"/>
              <w:shd w:val="clear" w:color="auto" w:fill="FFFFFF"/>
              <w:spacing w:before="0" w:line="240" w:lineRule="auto"/>
              <w:jc w:val="both"/>
              <w:rPr>
                <w:b w:val="0"/>
                <w:color w:val="0F0F0F"/>
                <w:szCs w:val="28"/>
              </w:rPr>
            </w:pPr>
            <w:r>
              <w:rPr>
                <w:b w:val="0"/>
                <w:color w:val="0F0F0F"/>
                <w:szCs w:val="28"/>
              </w:rPr>
              <w:t>- GV dẫn dắt vào bài mới.</w:t>
            </w:r>
          </w:p>
        </w:tc>
        <w:tc>
          <w:tcPr>
            <w:tcW w:w="3827" w:type="dxa"/>
            <w:tcBorders>
              <w:bottom w:val="dashed" w:sz="4" w:space="0" w:color="auto"/>
            </w:tcBorders>
          </w:tcPr>
          <w:p w:rsidR="00BF3F57" w:rsidRPr="00CF70C5" w:rsidRDefault="00BF3F57" w:rsidP="003241FF">
            <w:pPr>
              <w:pStyle w:val="Heading1"/>
              <w:shd w:val="clear" w:color="auto" w:fill="FFFFFF"/>
              <w:spacing w:before="0" w:line="240" w:lineRule="auto"/>
              <w:jc w:val="both"/>
              <w:rPr>
                <w:b w:val="0"/>
                <w:color w:val="0F0F0F"/>
                <w:szCs w:val="28"/>
              </w:rPr>
            </w:pPr>
            <w:r>
              <w:rPr>
                <w:b w:val="0"/>
                <w:color w:val="0F0F0F"/>
                <w:szCs w:val="28"/>
              </w:rPr>
              <w:t>- HS cùng quan sát.</w:t>
            </w:r>
          </w:p>
          <w:p w:rsidR="00BF3F57" w:rsidRDefault="00BF3F57" w:rsidP="003241FF">
            <w:pPr>
              <w:spacing w:after="0" w:line="240" w:lineRule="auto"/>
              <w:rPr>
                <w:b/>
                <w:color w:val="0F0F0F"/>
                <w:szCs w:val="28"/>
              </w:rPr>
            </w:pPr>
          </w:p>
          <w:p w:rsidR="00BF3F57" w:rsidRPr="008425B7" w:rsidRDefault="00BF3F57" w:rsidP="003241FF">
            <w:pPr>
              <w:spacing w:after="0" w:line="240" w:lineRule="auto"/>
              <w:rPr>
                <w:szCs w:val="28"/>
              </w:rPr>
            </w:pPr>
            <w:r>
              <w:rPr>
                <w:b/>
                <w:color w:val="0F0F0F"/>
                <w:szCs w:val="28"/>
              </w:rPr>
              <w:t xml:space="preserve">- </w:t>
            </w:r>
            <w:r>
              <w:rPr>
                <w:color w:val="0F0F0F"/>
                <w:szCs w:val="28"/>
              </w:rPr>
              <w:t>HS lắng nghe</w:t>
            </w:r>
            <w:r w:rsidRPr="005E6760">
              <w:rPr>
                <w:color w:val="0F0F0F"/>
                <w:szCs w:val="28"/>
              </w:rPr>
              <w:t>.</w:t>
            </w:r>
          </w:p>
        </w:tc>
      </w:tr>
      <w:tr w:rsidR="00BF3F57" w:rsidRPr="000C5C42" w:rsidTr="00BF3F57">
        <w:tc>
          <w:tcPr>
            <w:tcW w:w="9209" w:type="dxa"/>
            <w:gridSpan w:val="2"/>
            <w:tcBorders>
              <w:top w:val="dashed" w:sz="4" w:space="0" w:color="auto"/>
              <w:bottom w:val="dashed" w:sz="4" w:space="0" w:color="auto"/>
            </w:tcBorders>
          </w:tcPr>
          <w:p w:rsidR="00BF3F57" w:rsidRPr="0054718B" w:rsidRDefault="00BF3F57" w:rsidP="003241FF">
            <w:pPr>
              <w:spacing w:after="0" w:line="240" w:lineRule="auto"/>
              <w:rPr>
                <w:b/>
                <w:szCs w:val="28"/>
              </w:rPr>
            </w:pPr>
            <w:r w:rsidRPr="0054718B">
              <w:rPr>
                <w:b/>
                <w:szCs w:val="28"/>
              </w:rPr>
              <w:t xml:space="preserve">2. </w:t>
            </w:r>
            <w:r>
              <w:rPr>
                <w:b/>
                <w:szCs w:val="28"/>
              </w:rPr>
              <w:t>Khám phá.</w:t>
            </w:r>
          </w:p>
          <w:p w:rsidR="00BF3F57" w:rsidRDefault="00BF3F57" w:rsidP="003241FF">
            <w:pPr>
              <w:spacing w:after="0" w:line="240" w:lineRule="auto"/>
              <w:rPr>
                <w:szCs w:val="28"/>
              </w:rPr>
            </w:pPr>
            <w:r w:rsidRPr="000C5C42">
              <w:rPr>
                <w:szCs w:val="28"/>
              </w:rPr>
              <w:t>- Mục tiêu:</w:t>
            </w:r>
          </w:p>
          <w:p w:rsidR="00BF3F57" w:rsidRDefault="00BF3F57" w:rsidP="003241FF">
            <w:pPr>
              <w:spacing w:after="0" w:line="240" w:lineRule="auto"/>
              <w:rPr>
                <w:szCs w:val="28"/>
              </w:rPr>
            </w:pPr>
            <w:r>
              <w:rPr>
                <w:szCs w:val="28"/>
              </w:rPr>
              <w:t>+ Hiểu được tác dụng của từ điển</w:t>
            </w:r>
            <w:proofErr w:type="gramStart"/>
            <w:r>
              <w:rPr>
                <w:szCs w:val="28"/>
              </w:rPr>
              <w:t>,cách</w:t>
            </w:r>
            <w:proofErr w:type="gramEnd"/>
            <w:r>
              <w:rPr>
                <w:szCs w:val="28"/>
              </w:rPr>
              <w:t xml:space="preserve"> sắp xếp từ trong từ điển.</w:t>
            </w:r>
          </w:p>
          <w:p w:rsidR="00BF3F57" w:rsidRDefault="00BF3F57" w:rsidP="003241FF">
            <w:pPr>
              <w:spacing w:after="0" w:line="240" w:lineRule="auto"/>
              <w:rPr>
                <w:szCs w:val="28"/>
              </w:rPr>
            </w:pPr>
            <w:r>
              <w:rPr>
                <w:szCs w:val="28"/>
              </w:rPr>
              <w:t xml:space="preserve">+ </w:t>
            </w:r>
            <w:r w:rsidRPr="00CF70C5">
              <w:rPr>
                <w:szCs w:val="28"/>
              </w:rPr>
              <w:t>B</w:t>
            </w:r>
            <w:r>
              <w:rPr>
                <w:szCs w:val="28"/>
              </w:rPr>
              <w:t>iết sử dụng từ điển để tìm nghĩa của từ, trên cơ sở đó, mở rộng vốn từ theo từng chủ điểm.</w:t>
            </w:r>
          </w:p>
          <w:p w:rsidR="00BF3F57" w:rsidRPr="000C5C42" w:rsidRDefault="00BF3F57" w:rsidP="003241FF">
            <w:pPr>
              <w:spacing w:after="0" w:line="240" w:lineRule="auto"/>
              <w:rPr>
                <w:szCs w:val="28"/>
              </w:rPr>
            </w:pPr>
            <w:r w:rsidRPr="000C5C42">
              <w:rPr>
                <w:szCs w:val="28"/>
              </w:rPr>
              <w:lastRenderedPageBreak/>
              <w:t>- Cách tiến hành:</w:t>
            </w:r>
          </w:p>
        </w:tc>
      </w:tr>
      <w:tr w:rsidR="00BF3F57" w:rsidRPr="000C5C42" w:rsidTr="00BF3F57">
        <w:tc>
          <w:tcPr>
            <w:tcW w:w="5382" w:type="dxa"/>
            <w:tcBorders>
              <w:top w:val="dashed" w:sz="4" w:space="0" w:color="auto"/>
              <w:bottom w:val="dashed" w:sz="4" w:space="0" w:color="auto"/>
            </w:tcBorders>
          </w:tcPr>
          <w:p w:rsidR="00BF3F57" w:rsidRDefault="00BF3F57" w:rsidP="003241FF">
            <w:pPr>
              <w:spacing w:after="0" w:line="240" w:lineRule="auto"/>
              <w:rPr>
                <w:b/>
                <w:bCs/>
                <w:szCs w:val="28"/>
              </w:rPr>
            </w:pPr>
            <w:r>
              <w:rPr>
                <w:b/>
                <w:bCs/>
                <w:szCs w:val="28"/>
              </w:rPr>
              <w:lastRenderedPageBreak/>
              <w:t>Hoạt động 1: Nêu tác dụng của từ điển - Bài tập 1. (HS làm việc cá nhân).</w:t>
            </w:r>
          </w:p>
          <w:p w:rsidR="00BF3F57" w:rsidRDefault="00BF3F57" w:rsidP="003241FF">
            <w:pPr>
              <w:spacing w:after="0" w:line="240" w:lineRule="auto"/>
              <w:rPr>
                <w:szCs w:val="28"/>
              </w:rPr>
            </w:pPr>
            <w:r>
              <w:rPr>
                <w:szCs w:val="28"/>
              </w:rPr>
              <w:t>- GV mời 1 HS đọc yêu cầu bài 1.</w:t>
            </w:r>
          </w:p>
          <w:p w:rsidR="00BF3F57" w:rsidRDefault="00BF3F57" w:rsidP="003241FF">
            <w:pPr>
              <w:spacing w:after="0" w:line="240" w:lineRule="auto"/>
              <w:rPr>
                <w:szCs w:val="28"/>
              </w:rPr>
            </w:pPr>
            <w:r>
              <w:rPr>
                <w:szCs w:val="28"/>
              </w:rPr>
              <w:t xml:space="preserve">- GV yêu cầu HS quan </w:t>
            </w:r>
            <w:proofErr w:type="gramStart"/>
            <w:r>
              <w:rPr>
                <w:szCs w:val="28"/>
              </w:rPr>
              <w:t>tranh  và</w:t>
            </w:r>
            <w:proofErr w:type="gramEnd"/>
            <w:r>
              <w:rPr>
                <w:szCs w:val="28"/>
              </w:rPr>
              <w:t xml:space="preserve"> cho biết những quyển sách trên dùng để làm gì?</w:t>
            </w:r>
          </w:p>
          <w:p w:rsidR="00BF3F57" w:rsidRDefault="00BF3F57" w:rsidP="003241FF">
            <w:pPr>
              <w:spacing w:after="0" w:line="240" w:lineRule="auto"/>
              <w:rPr>
                <w:szCs w:val="28"/>
              </w:rPr>
            </w:pPr>
          </w:p>
          <w:p w:rsidR="00BF3F57" w:rsidRDefault="00BF3F57" w:rsidP="003241FF">
            <w:pPr>
              <w:spacing w:after="0" w:line="240" w:lineRule="auto"/>
              <w:rPr>
                <w:szCs w:val="28"/>
              </w:rPr>
            </w:pPr>
          </w:p>
          <w:p w:rsidR="00BF3F57" w:rsidRDefault="00BF3F57" w:rsidP="003241FF">
            <w:pPr>
              <w:spacing w:after="0" w:line="240" w:lineRule="auto"/>
              <w:rPr>
                <w:szCs w:val="28"/>
              </w:rPr>
            </w:pPr>
            <w:r w:rsidRPr="00CF72FC">
              <w:rPr>
                <w:noProof/>
                <w:szCs w:val="28"/>
              </w:rPr>
              <w:drawing>
                <wp:inline distT="0" distB="0" distL="0" distR="0">
                  <wp:extent cx="3476625" cy="1033669"/>
                  <wp:effectExtent l="0" t="0" r="0" b="0"/>
                  <wp:docPr id="13" name="Picture 13" descr="C:\Users\Admin\Desktop\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88.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81831" cy="1035217"/>
                          </a:xfrm>
                          <a:prstGeom prst="rect">
                            <a:avLst/>
                          </a:prstGeom>
                          <a:noFill/>
                          <a:ln>
                            <a:noFill/>
                          </a:ln>
                        </pic:spPr>
                      </pic:pic>
                    </a:graphicData>
                  </a:graphic>
                </wp:inline>
              </w:drawing>
            </w:r>
          </w:p>
          <w:p w:rsidR="00BF3F57" w:rsidRDefault="00BF3F57" w:rsidP="003241FF">
            <w:pPr>
              <w:spacing w:after="0" w:line="240" w:lineRule="auto"/>
              <w:rPr>
                <w:szCs w:val="28"/>
              </w:rPr>
            </w:pPr>
            <w:r>
              <w:rPr>
                <w:szCs w:val="28"/>
              </w:rPr>
              <w:t>+ Đọc tên các cuốn sách trên.</w:t>
            </w:r>
          </w:p>
          <w:p w:rsidR="00BF3F57" w:rsidRDefault="00BF3F57" w:rsidP="003241FF">
            <w:pPr>
              <w:spacing w:after="0" w:line="240" w:lineRule="auto"/>
              <w:rPr>
                <w:szCs w:val="28"/>
              </w:rPr>
            </w:pPr>
            <w:r>
              <w:rPr>
                <w:szCs w:val="28"/>
              </w:rPr>
              <w:t xml:space="preserve">+ Quyển Từ điển Tiếng Việt được dùng để làm gì? </w:t>
            </w:r>
          </w:p>
          <w:p w:rsidR="00BF3F57" w:rsidRPr="00CF72FC" w:rsidRDefault="00BF3F57" w:rsidP="003241FF">
            <w:pPr>
              <w:spacing w:after="0" w:line="240" w:lineRule="auto"/>
              <w:rPr>
                <w:szCs w:val="28"/>
              </w:rPr>
            </w:pPr>
          </w:p>
          <w:p w:rsidR="00BF3F57" w:rsidRDefault="00BF3F57" w:rsidP="003241FF">
            <w:pPr>
              <w:spacing w:after="0" w:line="240" w:lineRule="auto"/>
              <w:rPr>
                <w:szCs w:val="28"/>
              </w:rPr>
            </w:pPr>
            <w:r>
              <w:rPr>
                <w:szCs w:val="28"/>
              </w:rPr>
              <w:t>+ Quyển Từ điển học sinh được dùng để làm gì?</w:t>
            </w:r>
          </w:p>
          <w:p w:rsidR="00BF3F57" w:rsidRDefault="00BF3F57" w:rsidP="003241FF">
            <w:pPr>
              <w:spacing w:after="0" w:line="240" w:lineRule="auto"/>
              <w:rPr>
                <w:szCs w:val="28"/>
              </w:rPr>
            </w:pPr>
          </w:p>
          <w:p w:rsidR="00BF3F57" w:rsidRDefault="00BF3F57" w:rsidP="003241FF">
            <w:pPr>
              <w:spacing w:after="0" w:line="240" w:lineRule="auto"/>
              <w:rPr>
                <w:szCs w:val="28"/>
              </w:rPr>
            </w:pPr>
          </w:p>
          <w:p w:rsidR="00BF3F57" w:rsidRPr="006F754C" w:rsidRDefault="00BF3F57" w:rsidP="003241FF">
            <w:pPr>
              <w:spacing w:after="0" w:line="240" w:lineRule="auto"/>
              <w:rPr>
                <w:szCs w:val="28"/>
              </w:rPr>
            </w:pPr>
            <w:r>
              <w:rPr>
                <w:szCs w:val="28"/>
              </w:rPr>
              <w:t>- GV bổ sung thêm : Người ta còn làm một loại từ điển nhỏ nữa là số tay từ ngữ Tiếng Việt của một lớp nhất định để HS sử dụng thuận lợi hơn là sử dụng một quyển từ điển dày hàng nghìn trang hoặc vài trăm trang.</w:t>
            </w:r>
          </w:p>
        </w:tc>
        <w:tc>
          <w:tcPr>
            <w:tcW w:w="3827" w:type="dxa"/>
            <w:tcBorders>
              <w:top w:val="dashed" w:sz="4" w:space="0" w:color="auto"/>
              <w:bottom w:val="dashed" w:sz="4" w:space="0" w:color="auto"/>
            </w:tcBorders>
          </w:tcPr>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p>
          <w:p w:rsidR="00BF3F57" w:rsidRDefault="00BF3F57" w:rsidP="003241FF">
            <w:pPr>
              <w:spacing w:after="0" w:line="240" w:lineRule="auto"/>
              <w:rPr>
                <w:szCs w:val="28"/>
              </w:rPr>
            </w:pPr>
            <w:r>
              <w:rPr>
                <w:szCs w:val="28"/>
              </w:rPr>
              <w:t>- 1 HS đọc yêu cầu bài 1.</w:t>
            </w:r>
          </w:p>
          <w:p w:rsidR="00BF3F57" w:rsidRDefault="00BF3F57" w:rsidP="003241FF">
            <w:pPr>
              <w:spacing w:after="0" w:line="240" w:lineRule="auto"/>
              <w:rPr>
                <w:szCs w:val="28"/>
              </w:rPr>
            </w:pPr>
            <w:r>
              <w:rPr>
                <w:szCs w:val="28"/>
              </w:rPr>
              <w:t>- Cả lớp cùng quan sát tranh và suy nghĩ trả lời các câu hỏi.</w:t>
            </w: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r>
              <w:rPr>
                <w:szCs w:val="28"/>
                <w:lang w:val="nl-NL"/>
              </w:rPr>
              <w:t>- 2,3 HS</w:t>
            </w:r>
          </w:p>
          <w:p w:rsidR="00BF3F57" w:rsidRPr="00CF72FC" w:rsidRDefault="00BF3F57" w:rsidP="003241FF">
            <w:pPr>
              <w:spacing w:after="0" w:line="240" w:lineRule="auto"/>
              <w:rPr>
                <w:szCs w:val="28"/>
                <w:lang w:val="nl-NL"/>
              </w:rPr>
            </w:pPr>
            <w:r>
              <w:rPr>
                <w:szCs w:val="28"/>
                <w:lang w:val="nl-NL"/>
              </w:rPr>
              <w:t xml:space="preserve">- </w:t>
            </w:r>
            <w:r>
              <w:rPr>
                <w:szCs w:val="28"/>
              </w:rPr>
              <w:t>Quyển Từ điển Tiếng Việt được dùng để tra nghĩa của từ Tiếng Việt.</w:t>
            </w:r>
          </w:p>
          <w:p w:rsidR="00BF3F57" w:rsidRDefault="00BF3F57" w:rsidP="003241FF">
            <w:pPr>
              <w:spacing w:after="0" w:line="240" w:lineRule="auto"/>
              <w:rPr>
                <w:szCs w:val="28"/>
              </w:rPr>
            </w:pPr>
            <w:r>
              <w:rPr>
                <w:szCs w:val="28"/>
              </w:rPr>
              <w:t xml:space="preserve">- Quyển sách này giúp HS tra nghĩa của từ ngữ chưa hiểu khi </w:t>
            </w:r>
            <w:proofErr w:type="gramStart"/>
            <w:r>
              <w:rPr>
                <w:szCs w:val="28"/>
              </w:rPr>
              <w:t>học(</w:t>
            </w:r>
            <w:proofErr w:type="gramEnd"/>
            <w:r>
              <w:rPr>
                <w:szCs w:val="28"/>
              </w:rPr>
              <w:t xml:space="preserve"> Thường là từ ngữ trong SGK). Từ điển loại này nhỏ hơn cuốn Từ điển Tiếng Việt.</w:t>
            </w:r>
          </w:p>
          <w:p w:rsidR="00BF3F57" w:rsidRDefault="00BF3F57" w:rsidP="003241FF">
            <w:pPr>
              <w:spacing w:after="0" w:line="240" w:lineRule="auto"/>
              <w:rPr>
                <w:szCs w:val="28"/>
              </w:rPr>
            </w:pPr>
            <w:r>
              <w:rPr>
                <w:szCs w:val="28"/>
              </w:rPr>
              <w:t xml:space="preserve">- HS lắng </w:t>
            </w:r>
            <w:proofErr w:type="gramStart"/>
            <w:r>
              <w:rPr>
                <w:szCs w:val="28"/>
              </w:rPr>
              <w:t>nghe .</w:t>
            </w:r>
            <w:proofErr w:type="gramEnd"/>
          </w:p>
          <w:p w:rsidR="00BF3F57" w:rsidRDefault="00BF3F57" w:rsidP="003241FF">
            <w:pPr>
              <w:spacing w:after="0" w:line="240" w:lineRule="auto"/>
              <w:rPr>
                <w:szCs w:val="28"/>
              </w:rPr>
            </w:pPr>
          </w:p>
          <w:p w:rsidR="00BF3F57" w:rsidRDefault="00BF3F57" w:rsidP="003241FF">
            <w:pPr>
              <w:spacing w:after="0" w:line="240" w:lineRule="auto"/>
              <w:rPr>
                <w:szCs w:val="28"/>
              </w:rPr>
            </w:pPr>
          </w:p>
          <w:p w:rsidR="00BF3F57" w:rsidRPr="006F754C" w:rsidRDefault="00BF3F57" w:rsidP="003241FF">
            <w:pPr>
              <w:spacing w:after="0" w:line="240" w:lineRule="auto"/>
              <w:rPr>
                <w:szCs w:val="28"/>
              </w:rPr>
            </w:pPr>
          </w:p>
        </w:tc>
      </w:tr>
      <w:tr w:rsidR="00BF3F57" w:rsidRPr="000C5C42" w:rsidTr="00BF3F57">
        <w:tc>
          <w:tcPr>
            <w:tcW w:w="9209" w:type="dxa"/>
            <w:gridSpan w:val="2"/>
            <w:tcBorders>
              <w:top w:val="dashed" w:sz="4" w:space="0" w:color="auto"/>
              <w:bottom w:val="dashed" w:sz="4" w:space="0" w:color="auto"/>
            </w:tcBorders>
          </w:tcPr>
          <w:p w:rsidR="00BF3F57" w:rsidRPr="0054718B" w:rsidRDefault="00BF3F57" w:rsidP="003241FF">
            <w:pPr>
              <w:spacing w:after="0" w:line="240" w:lineRule="auto"/>
              <w:rPr>
                <w:b/>
                <w:szCs w:val="28"/>
              </w:rPr>
            </w:pPr>
            <w:r>
              <w:rPr>
                <w:b/>
                <w:szCs w:val="28"/>
              </w:rPr>
              <w:t>3</w:t>
            </w:r>
            <w:r w:rsidRPr="0054718B">
              <w:rPr>
                <w:b/>
                <w:szCs w:val="28"/>
              </w:rPr>
              <w:t xml:space="preserve">. </w:t>
            </w:r>
            <w:r>
              <w:rPr>
                <w:b/>
                <w:szCs w:val="28"/>
              </w:rPr>
              <w:t>Luyện tập.</w:t>
            </w:r>
          </w:p>
          <w:p w:rsidR="00BF3F57" w:rsidRDefault="00BF3F57" w:rsidP="003241FF">
            <w:pPr>
              <w:spacing w:after="0" w:line="240" w:lineRule="auto"/>
              <w:rPr>
                <w:szCs w:val="28"/>
              </w:rPr>
            </w:pPr>
            <w:r w:rsidRPr="000C5C42">
              <w:rPr>
                <w:szCs w:val="28"/>
              </w:rPr>
              <w:t xml:space="preserve">- Mục tiêu: </w:t>
            </w:r>
          </w:p>
          <w:p w:rsidR="00BF3F57" w:rsidRDefault="00BF3F57" w:rsidP="003241FF">
            <w:pPr>
              <w:spacing w:after="0" w:line="240" w:lineRule="auto"/>
              <w:rPr>
                <w:szCs w:val="28"/>
              </w:rPr>
            </w:pPr>
            <w:r>
              <w:rPr>
                <w:szCs w:val="28"/>
              </w:rPr>
              <w:t>+ Nhận biết được các danh từ trong câu, trong đoạn.</w:t>
            </w:r>
          </w:p>
          <w:p w:rsidR="00BF3F57" w:rsidRPr="00BD0F52" w:rsidRDefault="00BF3F57" w:rsidP="003241FF">
            <w:pPr>
              <w:spacing w:after="0" w:line="240" w:lineRule="auto"/>
              <w:rPr>
                <w:szCs w:val="28"/>
                <w:lang w:val="nl-NL"/>
              </w:rPr>
            </w:pPr>
            <w:r w:rsidRPr="000C5C42">
              <w:rPr>
                <w:szCs w:val="28"/>
              </w:rPr>
              <w:t>- Cách tiến hành:</w:t>
            </w:r>
          </w:p>
        </w:tc>
      </w:tr>
      <w:tr w:rsidR="00BF3F57" w:rsidRPr="000C5C42" w:rsidTr="00BF3F57">
        <w:tc>
          <w:tcPr>
            <w:tcW w:w="5382" w:type="dxa"/>
            <w:tcBorders>
              <w:top w:val="dashed" w:sz="4" w:space="0" w:color="auto"/>
              <w:bottom w:val="dashed" w:sz="4" w:space="0" w:color="auto"/>
            </w:tcBorders>
          </w:tcPr>
          <w:p w:rsidR="00BF3F57" w:rsidRDefault="00BF3F57" w:rsidP="003241FF">
            <w:pPr>
              <w:spacing w:after="0" w:line="240" w:lineRule="auto"/>
              <w:rPr>
                <w:b/>
                <w:bCs/>
                <w:szCs w:val="28"/>
              </w:rPr>
            </w:pPr>
            <w:r>
              <w:rPr>
                <w:b/>
                <w:bCs/>
                <w:szCs w:val="28"/>
              </w:rPr>
              <w:t xml:space="preserve">Hoạt động 2: Tìm hiểu cách sắp xếp từ trong từ điển - Bài tập 2. </w:t>
            </w:r>
            <w:r>
              <w:rPr>
                <w:b/>
                <w:szCs w:val="28"/>
              </w:rPr>
              <w:t>(Sinh hoạt nhóm 2)</w:t>
            </w:r>
          </w:p>
          <w:p w:rsidR="00BF3F57" w:rsidRDefault="00BF3F57" w:rsidP="003241FF">
            <w:pPr>
              <w:spacing w:after="0" w:line="240" w:lineRule="auto"/>
              <w:rPr>
                <w:szCs w:val="28"/>
              </w:rPr>
            </w:pPr>
            <w:r>
              <w:rPr>
                <w:szCs w:val="28"/>
              </w:rPr>
              <w:t>- GV mời 1 HS đọc yêu cầu bài 2.</w:t>
            </w:r>
          </w:p>
          <w:p w:rsidR="00BF3F57" w:rsidRDefault="00BF3F57" w:rsidP="003241FF">
            <w:pPr>
              <w:spacing w:after="0" w:line="240" w:lineRule="auto"/>
              <w:rPr>
                <w:szCs w:val="28"/>
              </w:rPr>
            </w:pPr>
            <w:r>
              <w:rPr>
                <w:szCs w:val="28"/>
              </w:rPr>
              <w:t>- Cả lớp sinh hoạt nhóm 2, cùng đọc yêu cầu, thảo luận và cho biết các từ trong quyển từ điển được sắp xếp theo thứ tự nào?</w:t>
            </w:r>
          </w:p>
          <w:p w:rsidR="00BF3F57" w:rsidRDefault="00BF3F57" w:rsidP="003241FF">
            <w:pPr>
              <w:spacing w:after="0" w:line="240" w:lineRule="auto"/>
              <w:rPr>
                <w:szCs w:val="28"/>
              </w:rPr>
            </w:pPr>
            <w:r>
              <w:rPr>
                <w:szCs w:val="28"/>
              </w:rPr>
              <w:t>- GV mời các nhóm trình bày.</w:t>
            </w:r>
          </w:p>
          <w:p w:rsidR="00BF3F57" w:rsidRDefault="00BF3F57" w:rsidP="003241FF">
            <w:pPr>
              <w:spacing w:after="0" w:line="240" w:lineRule="auto"/>
              <w:rPr>
                <w:szCs w:val="28"/>
              </w:rPr>
            </w:pPr>
          </w:p>
          <w:p w:rsidR="00BF3F57" w:rsidRDefault="00BF3F57" w:rsidP="003241FF">
            <w:pPr>
              <w:spacing w:after="0" w:line="240" w:lineRule="auto"/>
              <w:rPr>
                <w:szCs w:val="28"/>
              </w:rPr>
            </w:pPr>
          </w:p>
          <w:p w:rsidR="00BF3F57" w:rsidRDefault="00BF3F57" w:rsidP="003241FF">
            <w:pPr>
              <w:spacing w:after="0" w:line="240" w:lineRule="auto"/>
              <w:rPr>
                <w:szCs w:val="28"/>
              </w:rPr>
            </w:pPr>
          </w:p>
          <w:p w:rsidR="00BF3F57" w:rsidRDefault="00BF3F57" w:rsidP="003241FF">
            <w:pPr>
              <w:spacing w:after="0" w:line="240" w:lineRule="auto"/>
              <w:rPr>
                <w:szCs w:val="28"/>
              </w:rPr>
            </w:pPr>
          </w:p>
          <w:p w:rsidR="00BF3F57" w:rsidRDefault="00BF3F57" w:rsidP="003241FF">
            <w:pPr>
              <w:spacing w:after="0" w:line="240" w:lineRule="auto"/>
              <w:rPr>
                <w:szCs w:val="28"/>
              </w:rPr>
            </w:pPr>
          </w:p>
          <w:p w:rsidR="00BF3F57" w:rsidRDefault="00BF3F57" w:rsidP="003241FF">
            <w:pPr>
              <w:spacing w:after="0" w:line="240" w:lineRule="auto"/>
              <w:rPr>
                <w:szCs w:val="28"/>
              </w:rPr>
            </w:pPr>
          </w:p>
          <w:p w:rsidR="00BF3F57" w:rsidRDefault="00BF3F57" w:rsidP="003241FF">
            <w:pPr>
              <w:spacing w:after="0" w:line="240" w:lineRule="auto"/>
              <w:rPr>
                <w:szCs w:val="28"/>
              </w:rPr>
            </w:pPr>
            <w:r>
              <w:rPr>
                <w:szCs w:val="28"/>
              </w:rPr>
              <w:t>- Mời các nhóm khác nhận xét, bổ sung.</w:t>
            </w:r>
          </w:p>
          <w:p w:rsidR="00BF3F57" w:rsidRDefault="00BF3F57" w:rsidP="003241FF">
            <w:pPr>
              <w:spacing w:after="0" w:line="240" w:lineRule="auto"/>
              <w:rPr>
                <w:szCs w:val="28"/>
              </w:rPr>
            </w:pPr>
            <w:r>
              <w:rPr>
                <w:szCs w:val="28"/>
              </w:rPr>
              <w:lastRenderedPageBreak/>
              <w:t xml:space="preserve">- GV nhận xét kết luận và yêu cầu HS đọc Quy ước trong </w:t>
            </w:r>
            <w:proofErr w:type="gramStart"/>
            <w:r>
              <w:rPr>
                <w:szCs w:val="28"/>
              </w:rPr>
              <w:t>SGK .</w:t>
            </w:r>
            <w:proofErr w:type="gramEnd"/>
          </w:p>
          <w:p w:rsidR="00BF3F57" w:rsidRDefault="00BF3F57" w:rsidP="003241FF">
            <w:pPr>
              <w:spacing w:after="0" w:line="240" w:lineRule="auto"/>
              <w:jc w:val="center"/>
              <w:rPr>
                <w:szCs w:val="28"/>
              </w:rPr>
            </w:pPr>
            <w:r w:rsidRPr="008308AE">
              <w:rPr>
                <w:noProof/>
              </w:rPr>
              <w:drawing>
                <wp:inline distT="0" distB="0" distL="0" distR="0">
                  <wp:extent cx="3705225" cy="1103243"/>
                  <wp:effectExtent l="0" t="0" r="0" b="1905"/>
                  <wp:docPr id="14" name="Picture 14" descr="C:\Users\Admin\Deskto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12.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3996" cy="1105855"/>
                          </a:xfrm>
                          <a:prstGeom prst="rect">
                            <a:avLst/>
                          </a:prstGeom>
                          <a:noFill/>
                          <a:ln>
                            <a:noFill/>
                          </a:ln>
                        </pic:spPr>
                      </pic:pic>
                    </a:graphicData>
                  </a:graphic>
                </wp:inline>
              </w:drawing>
            </w:r>
          </w:p>
          <w:p w:rsidR="00BF3F57" w:rsidRPr="006F754C" w:rsidRDefault="00BF3F57" w:rsidP="003241FF">
            <w:pPr>
              <w:spacing w:after="0" w:line="240" w:lineRule="auto"/>
              <w:rPr>
                <w:szCs w:val="28"/>
              </w:rPr>
            </w:pPr>
          </w:p>
        </w:tc>
        <w:tc>
          <w:tcPr>
            <w:tcW w:w="3827" w:type="dxa"/>
            <w:tcBorders>
              <w:top w:val="dashed" w:sz="4" w:space="0" w:color="auto"/>
              <w:bottom w:val="dashed" w:sz="4" w:space="0" w:color="auto"/>
            </w:tcBorders>
          </w:tcPr>
          <w:p w:rsidR="00BF3F57" w:rsidRDefault="00BF3F57" w:rsidP="003241FF">
            <w:pPr>
              <w:spacing w:after="0" w:line="240" w:lineRule="auto"/>
              <w:rPr>
                <w:szCs w:val="28"/>
              </w:rPr>
            </w:pPr>
          </w:p>
          <w:p w:rsidR="00BF3F57" w:rsidRDefault="00BF3F57" w:rsidP="003241FF">
            <w:pPr>
              <w:spacing w:after="0" w:line="240" w:lineRule="auto"/>
              <w:rPr>
                <w:szCs w:val="28"/>
              </w:rPr>
            </w:pPr>
          </w:p>
          <w:p w:rsidR="00BF3F57" w:rsidRDefault="00BF3F57" w:rsidP="003241FF">
            <w:pPr>
              <w:spacing w:after="0" w:line="240" w:lineRule="auto"/>
              <w:rPr>
                <w:szCs w:val="28"/>
              </w:rPr>
            </w:pPr>
            <w:r>
              <w:rPr>
                <w:szCs w:val="28"/>
              </w:rPr>
              <w:t>- 1 HS đọc yêu cầu bài 2.</w:t>
            </w:r>
          </w:p>
          <w:p w:rsidR="00BF3F57" w:rsidRDefault="00BF3F57" w:rsidP="003241FF">
            <w:pPr>
              <w:spacing w:after="0" w:line="240" w:lineRule="auto"/>
              <w:rPr>
                <w:szCs w:val="28"/>
              </w:rPr>
            </w:pPr>
            <w:r>
              <w:rPr>
                <w:szCs w:val="28"/>
              </w:rPr>
              <w:t>- Cả lớp sinh hoạt nhóm 2 cùng đọc thầm, thảo luận bài.</w:t>
            </w:r>
          </w:p>
          <w:p w:rsidR="00BF3F57" w:rsidRDefault="00BF3F57" w:rsidP="003241FF">
            <w:pPr>
              <w:spacing w:after="0" w:line="240" w:lineRule="auto"/>
              <w:rPr>
                <w:szCs w:val="28"/>
              </w:rPr>
            </w:pPr>
          </w:p>
          <w:p w:rsidR="00BF3F57" w:rsidRDefault="00BF3F57" w:rsidP="003241FF">
            <w:pPr>
              <w:spacing w:after="0" w:line="240" w:lineRule="auto"/>
              <w:rPr>
                <w:szCs w:val="28"/>
              </w:rPr>
            </w:pPr>
            <w:r>
              <w:rPr>
                <w:szCs w:val="28"/>
              </w:rPr>
              <w:t>- Đại diện các nhóm trình bày.</w:t>
            </w:r>
          </w:p>
          <w:p w:rsidR="00BF3F57" w:rsidRDefault="00BF3F57" w:rsidP="003241FF">
            <w:pPr>
              <w:spacing w:after="0" w:line="240" w:lineRule="auto"/>
              <w:rPr>
                <w:szCs w:val="28"/>
              </w:rPr>
            </w:pPr>
            <w:r>
              <w:rPr>
                <w:szCs w:val="28"/>
              </w:rPr>
              <w:t xml:space="preserve">+ Các từ trong quyển từ điển này được sắp xếp theo thứ tự </w:t>
            </w:r>
            <w:proofErr w:type="gramStart"/>
            <w:r>
              <w:rPr>
                <w:szCs w:val="28"/>
              </w:rPr>
              <w:t>abc(</w:t>
            </w:r>
            <w:proofErr w:type="gramEnd"/>
            <w:r>
              <w:rPr>
                <w:szCs w:val="28"/>
              </w:rPr>
              <w:t xml:space="preserve"> thứ tự trước sau trong bảng chữ cái) của những chữ cái mở đầu.</w:t>
            </w:r>
          </w:p>
          <w:p w:rsidR="00BF3F57" w:rsidRDefault="00BF3F57" w:rsidP="003241FF">
            <w:pPr>
              <w:spacing w:after="0" w:line="240" w:lineRule="auto"/>
              <w:rPr>
                <w:szCs w:val="28"/>
              </w:rPr>
            </w:pPr>
            <w:r>
              <w:rPr>
                <w:szCs w:val="28"/>
              </w:rPr>
              <w:t>+ Các từ cùng vẫn trong một mục từ được xếp theo thứ tự dấu thanh.</w:t>
            </w:r>
          </w:p>
          <w:p w:rsidR="00BF3F57" w:rsidRDefault="00BF3F57" w:rsidP="003241FF">
            <w:pPr>
              <w:spacing w:after="0" w:line="240" w:lineRule="auto"/>
              <w:rPr>
                <w:szCs w:val="28"/>
              </w:rPr>
            </w:pPr>
            <w:r>
              <w:rPr>
                <w:szCs w:val="28"/>
              </w:rPr>
              <w:lastRenderedPageBreak/>
              <w:t>- Các nhóm khác nhận xét, bổ sung.</w:t>
            </w:r>
          </w:p>
          <w:p w:rsidR="00BF3F57" w:rsidRDefault="00BF3F57" w:rsidP="003241FF">
            <w:pPr>
              <w:spacing w:after="0" w:line="240" w:lineRule="auto"/>
              <w:rPr>
                <w:szCs w:val="28"/>
              </w:rPr>
            </w:pPr>
            <w:r>
              <w:rPr>
                <w:szCs w:val="28"/>
              </w:rPr>
              <w:t>-2,3 HS đọc to.</w:t>
            </w:r>
          </w:p>
          <w:p w:rsidR="00BF3F57" w:rsidRPr="006F754C" w:rsidRDefault="00BF3F57" w:rsidP="003241FF">
            <w:pPr>
              <w:spacing w:after="0" w:line="240" w:lineRule="auto"/>
              <w:rPr>
                <w:szCs w:val="28"/>
              </w:rPr>
            </w:pPr>
          </w:p>
        </w:tc>
      </w:tr>
      <w:tr w:rsidR="00BF3F57" w:rsidRPr="000C5C42" w:rsidTr="00BF3F57">
        <w:tc>
          <w:tcPr>
            <w:tcW w:w="5382" w:type="dxa"/>
            <w:tcBorders>
              <w:top w:val="dashed" w:sz="4" w:space="0" w:color="auto"/>
              <w:bottom w:val="dashed" w:sz="4" w:space="0" w:color="auto"/>
            </w:tcBorders>
          </w:tcPr>
          <w:p w:rsidR="00BF3F57" w:rsidRDefault="00BF3F57" w:rsidP="003241FF">
            <w:pPr>
              <w:spacing w:after="0" w:line="240" w:lineRule="auto"/>
              <w:rPr>
                <w:b/>
                <w:bCs/>
                <w:szCs w:val="28"/>
              </w:rPr>
            </w:pPr>
            <w:r>
              <w:rPr>
                <w:b/>
                <w:bCs/>
                <w:szCs w:val="28"/>
              </w:rPr>
              <w:lastRenderedPageBreak/>
              <w:t>Hoạt động 3: Tìm các từ trong từ điển - Bài tập 3. (làm việc chung cả lớp)</w:t>
            </w:r>
          </w:p>
          <w:p w:rsidR="00BF3F57" w:rsidRDefault="00BF3F57" w:rsidP="003241FF">
            <w:pPr>
              <w:spacing w:after="0" w:line="240" w:lineRule="auto"/>
              <w:rPr>
                <w:bCs/>
                <w:szCs w:val="28"/>
              </w:rPr>
            </w:pPr>
            <w:r>
              <w:rPr>
                <w:bCs/>
                <w:szCs w:val="28"/>
              </w:rPr>
              <w:t xml:space="preserve">- GV yêu cầu HS tự đọc thầm bài </w:t>
            </w:r>
            <w:proofErr w:type="gramStart"/>
            <w:r>
              <w:rPr>
                <w:bCs/>
                <w:szCs w:val="28"/>
              </w:rPr>
              <w:t>3 .</w:t>
            </w:r>
            <w:proofErr w:type="gramEnd"/>
          </w:p>
          <w:p w:rsidR="00BF3F57" w:rsidRDefault="00BF3F57" w:rsidP="003241FF">
            <w:pPr>
              <w:spacing w:after="0" w:line="240" w:lineRule="auto"/>
              <w:rPr>
                <w:bCs/>
                <w:szCs w:val="28"/>
              </w:rPr>
            </w:pPr>
            <w:r>
              <w:rPr>
                <w:bCs/>
                <w:szCs w:val="28"/>
              </w:rPr>
              <w:t xml:space="preserve">- GV hướng dẫn và làm mẫu 1- 2 từ bằng một số gợi ý dưới đây: </w:t>
            </w:r>
          </w:p>
          <w:p w:rsidR="00BF3F57" w:rsidRDefault="00BF3F57" w:rsidP="003241FF">
            <w:pPr>
              <w:spacing w:after="0" w:line="240" w:lineRule="auto"/>
              <w:rPr>
                <w:bCs/>
                <w:szCs w:val="28"/>
              </w:rPr>
            </w:pPr>
            <w:r>
              <w:rPr>
                <w:bCs/>
                <w:szCs w:val="28"/>
              </w:rPr>
              <w:t xml:space="preserve">VD: Tìm từ </w:t>
            </w:r>
            <w:r w:rsidRPr="003C3E82">
              <w:rPr>
                <w:b/>
                <w:bCs/>
                <w:i/>
                <w:szCs w:val="28"/>
              </w:rPr>
              <w:t>nghịch</w:t>
            </w:r>
            <w:r>
              <w:rPr>
                <w:bCs/>
                <w:szCs w:val="28"/>
              </w:rPr>
              <w:t xml:space="preserve"> và từ </w:t>
            </w:r>
            <w:r w:rsidRPr="003C3E82">
              <w:rPr>
                <w:b/>
                <w:bCs/>
                <w:i/>
                <w:szCs w:val="28"/>
              </w:rPr>
              <w:t>nhận biết</w:t>
            </w:r>
            <w:r>
              <w:rPr>
                <w:bCs/>
                <w:szCs w:val="28"/>
              </w:rPr>
              <w:t xml:space="preserve">: </w:t>
            </w:r>
          </w:p>
          <w:p w:rsidR="00BF3F57" w:rsidRDefault="00BF3F57" w:rsidP="003241FF">
            <w:pPr>
              <w:spacing w:after="0" w:line="240" w:lineRule="auto"/>
              <w:rPr>
                <w:bCs/>
                <w:szCs w:val="28"/>
              </w:rPr>
            </w:pPr>
            <w:r>
              <w:rPr>
                <w:bCs/>
                <w:szCs w:val="28"/>
              </w:rPr>
              <w:t>+ Tìm khoảng xuất hiện của mục N .Nếu mở từ điển vào mục M thì cần tiếp tục mở các trang sau vì N đứng sau mục M .Ngược lại, nếu mở từ điển vào mục O thì cần mở lại các trang trước vì mục O đứng sau mục N.</w:t>
            </w:r>
          </w:p>
          <w:p w:rsidR="00BF3F57" w:rsidRDefault="00BF3F57" w:rsidP="003241FF">
            <w:pPr>
              <w:spacing w:after="0" w:line="240" w:lineRule="auto"/>
              <w:rPr>
                <w:bCs/>
                <w:szCs w:val="28"/>
              </w:rPr>
            </w:pPr>
            <w:r>
              <w:rPr>
                <w:bCs/>
                <w:szCs w:val="28"/>
              </w:rPr>
              <w:t>+ Nếu 2 từ cần tra cùng mục thì ta tìm theo thứ tựu abc của chữ cái thứ 2 trong từ.Khi tra được từ</w:t>
            </w:r>
            <w:r w:rsidRPr="003C3E82">
              <w:rPr>
                <w:b/>
                <w:bCs/>
                <w:i/>
                <w:szCs w:val="28"/>
              </w:rPr>
              <w:t xml:space="preserve"> nhận biết</w:t>
            </w:r>
            <w:r>
              <w:rPr>
                <w:bCs/>
                <w:szCs w:val="28"/>
              </w:rPr>
              <w:t xml:space="preserve"> rồi nên tìm ở trang trước để tra được nghĩa của từ </w:t>
            </w:r>
            <w:r w:rsidRPr="000C037B">
              <w:rPr>
                <w:b/>
                <w:bCs/>
                <w:i/>
                <w:szCs w:val="28"/>
              </w:rPr>
              <w:t xml:space="preserve">nghịch </w:t>
            </w:r>
            <w:r w:rsidRPr="000C037B">
              <w:rPr>
                <w:bCs/>
                <w:szCs w:val="28"/>
              </w:rPr>
              <w:t>vì</w:t>
            </w:r>
            <w:r>
              <w:rPr>
                <w:b/>
                <w:bCs/>
                <w:i/>
                <w:szCs w:val="28"/>
              </w:rPr>
              <w:t xml:space="preserve"> “g” </w:t>
            </w:r>
            <w:r w:rsidRPr="000C037B">
              <w:rPr>
                <w:bCs/>
                <w:szCs w:val="28"/>
              </w:rPr>
              <w:t>đứng trước</w:t>
            </w:r>
            <w:r>
              <w:rPr>
                <w:b/>
                <w:bCs/>
                <w:i/>
                <w:szCs w:val="28"/>
              </w:rPr>
              <w:t xml:space="preserve"> “h”.</w:t>
            </w:r>
          </w:p>
          <w:p w:rsidR="00BF3F57" w:rsidRPr="000C037B" w:rsidRDefault="00BF3F57" w:rsidP="003241FF">
            <w:pPr>
              <w:spacing w:after="0" w:line="240" w:lineRule="auto"/>
              <w:rPr>
                <w:bCs/>
                <w:szCs w:val="28"/>
              </w:rPr>
            </w:pPr>
            <w:r w:rsidRPr="000C037B">
              <w:rPr>
                <w:bCs/>
                <w:szCs w:val="28"/>
              </w:rPr>
              <w:t>-HS suy nghĩ trả lời một số câu hỏi sau:</w:t>
            </w:r>
          </w:p>
          <w:p w:rsidR="00BF3F57" w:rsidRDefault="00BF3F57" w:rsidP="003241FF">
            <w:pPr>
              <w:spacing w:after="0" w:line="240" w:lineRule="auto"/>
              <w:rPr>
                <w:bCs/>
                <w:szCs w:val="28"/>
              </w:rPr>
            </w:pPr>
            <w:r w:rsidRPr="000C037B">
              <w:rPr>
                <w:bCs/>
                <w:szCs w:val="28"/>
              </w:rPr>
              <w:t>1. Làm thế nào để tìm khoảng cách xuất hiện của một từ trong từ điển?</w:t>
            </w:r>
          </w:p>
          <w:p w:rsidR="00BF3F57" w:rsidRDefault="00BF3F57" w:rsidP="003241FF">
            <w:pPr>
              <w:spacing w:after="0" w:line="240" w:lineRule="auto"/>
              <w:rPr>
                <w:bCs/>
                <w:szCs w:val="28"/>
              </w:rPr>
            </w:pPr>
            <w:r>
              <w:rPr>
                <w:bCs/>
                <w:szCs w:val="28"/>
              </w:rPr>
              <w:t>2.Khi giở từ điển ra, chưa thấy mục từ cần tìm thì làm gì tiếp theo?</w:t>
            </w:r>
          </w:p>
          <w:p w:rsidR="00BF3F57" w:rsidRDefault="00BF3F57" w:rsidP="003241FF">
            <w:pPr>
              <w:spacing w:after="0" w:line="240" w:lineRule="auto"/>
              <w:rPr>
                <w:bCs/>
                <w:szCs w:val="28"/>
              </w:rPr>
            </w:pPr>
            <w:r>
              <w:rPr>
                <w:bCs/>
                <w:szCs w:val="28"/>
              </w:rPr>
              <w:t>- GV yêu cầu HS làm các từ còn lại.</w:t>
            </w:r>
          </w:p>
          <w:p w:rsidR="00BF3F57" w:rsidRDefault="00BF3F57" w:rsidP="003241FF">
            <w:pPr>
              <w:spacing w:after="0" w:line="240" w:lineRule="auto"/>
              <w:rPr>
                <w:bCs/>
                <w:szCs w:val="28"/>
              </w:rPr>
            </w:pPr>
            <w:r>
              <w:rPr>
                <w:bCs/>
                <w:szCs w:val="28"/>
              </w:rPr>
              <w:t>- GV nhận xét, tuyên dương.</w:t>
            </w:r>
          </w:p>
          <w:p w:rsidR="00BF3F57" w:rsidRDefault="00BF3F57" w:rsidP="003241FF">
            <w:pPr>
              <w:spacing w:after="0" w:line="240" w:lineRule="auto"/>
              <w:rPr>
                <w:b/>
                <w:bCs/>
                <w:szCs w:val="28"/>
              </w:rPr>
            </w:pPr>
            <w:r>
              <w:rPr>
                <w:b/>
                <w:bCs/>
                <w:szCs w:val="28"/>
              </w:rPr>
              <w:t>Hoạt động 4: Nêu nghĩa của một trong những từ vừa tìm được ở bài tập 3- Bài tập 4. (làm việc cá nhân)</w:t>
            </w:r>
          </w:p>
          <w:p w:rsidR="00BF3F57" w:rsidRDefault="00BF3F57" w:rsidP="003241FF">
            <w:pPr>
              <w:spacing w:after="0" w:line="240" w:lineRule="auto"/>
              <w:rPr>
                <w:bCs/>
                <w:szCs w:val="28"/>
              </w:rPr>
            </w:pPr>
            <w:r>
              <w:rPr>
                <w:bCs/>
                <w:szCs w:val="28"/>
              </w:rPr>
              <w:t>-GV yêu cầu HS đọc đề bài.</w:t>
            </w:r>
          </w:p>
          <w:p w:rsidR="00BF3F57" w:rsidRDefault="00BF3F57" w:rsidP="003241FF">
            <w:pPr>
              <w:spacing w:after="0" w:line="240" w:lineRule="auto"/>
              <w:rPr>
                <w:bCs/>
                <w:szCs w:val="28"/>
              </w:rPr>
            </w:pPr>
            <w:r>
              <w:rPr>
                <w:bCs/>
                <w:szCs w:val="28"/>
              </w:rPr>
              <w:t>- HS làm vào vở.</w:t>
            </w:r>
          </w:p>
          <w:p w:rsidR="00BF3F57" w:rsidRDefault="00BF3F57" w:rsidP="003241FF">
            <w:pPr>
              <w:spacing w:after="0" w:line="240" w:lineRule="auto"/>
              <w:rPr>
                <w:bCs/>
                <w:szCs w:val="28"/>
              </w:rPr>
            </w:pPr>
            <w:r>
              <w:rPr>
                <w:bCs/>
                <w:szCs w:val="28"/>
              </w:rPr>
              <w:t>- GV nhận xét bài làm của HS và lưu ý: Khi tìm nghĩa của từ trong từ điển, chúng ta sẽ gặp hiện tượng một từ có nhiều nghĩa.Chúng ta cần chọn nhiều nghĩa của từ phù hợp với nội dung bài đọc.</w:t>
            </w:r>
          </w:p>
          <w:p w:rsidR="00BF3F57" w:rsidRPr="00507FD7" w:rsidRDefault="00BF3F57" w:rsidP="003241FF">
            <w:pPr>
              <w:spacing w:after="0" w:line="240" w:lineRule="auto"/>
              <w:rPr>
                <w:bCs/>
                <w:szCs w:val="28"/>
              </w:rPr>
            </w:pPr>
            <w:r>
              <w:rPr>
                <w:bCs/>
                <w:szCs w:val="28"/>
              </w:rPr>
              <w:t>- GV nhận xét</w:t>
            </w:r>
            <w:proofErr w:type="gramStart"/>
            <w:r>
              <w:rPr>
                <w:bCs/>
                <w:szCs w:val="28"/>
              </w:rPr>
              <w:t>,tuyên</w:t>
            </w:r>
            <w:proofErr w:type="gramEnd"/>
            <w:r>
              <w:rPr>
                <w:bCs/>
                <w:szCs w:val="28"/>
              </w:rPr>
              <w:t xml:space="preserve"> dương.</w:t>
            </w:r>
          </w:p>
        </w:tc>
        <w:tc>
          <w:tcPr>
            <w:tcW w:w="3827" w:type="dxa"/>
            <w:tcBorders>
              <w:top w:val="dashed" w:sz="4" w:space="0" w:color="auto"/>
              <w:bottom w:val="dashed" w:sz="4" w:space="0" w:color="auto"/>
            </w:tcBorders>
          </w:tcPr>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p>
          <w:p w:rsidR="00BF3F57" w:rsidRPr="003C3E82" w:rsidRDefault="00BF3F57" w:rsidP="003241FF">
            <w:pPr>
              <w:spacing w:after="0" w:line="240" w:lineRule="auto"/>
              <w:rPr>
                <w:szCs w:val="28"/>
                <w:lang w:val="nl-NL"/>
              </w:rPr>
            </w:pPr>
            <w:r>
              <w:rPr>
                <w:szCs w:val="28"/>
                <w:lang w:val="nl-NL"/>
              </w:rPr>
              <w:t>-Cả lớp đọc.</w:t>
            </w:r>
          </w:p>
          <w:p w:rsidR="00BF3F57" w:rsidRDefault="00BF3F57" w:rsidP="003241FF">
            <w:pPr>
              <w:spacing w:after="0" w:line="240" w:lineRule="auto"/>
              <w:rPr>
                <w:szCs w:val="28"/>
                <w:lang w:val="nl-NL"/>
              </w:rPr>
            </w:pPr>
            <w:r>
              <w:rPr>
                <w:szCs w:val="28"/>
                <w:lang w:val="nl-NL"/>
              </w:rPr>
              <w:t>- HS theo dõi để trả lời câu hỏi.</w:t>
            </w: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r>
              <w:rPr>
                <w:szCs w:val="28"/>
                <w:lang w:val="nl-NL"/>
              </w:rPr>
              <w:t>-HS suy nghĩ trả lời.</w:t>
            </w: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r>
              <w:rPr>
                <w:szCs w:val="28"/>
                <w:lang w:val="nl-NL"/>
              </w:rPr>
              <w:t>-HS thực hiện yêu cầu.</w:t>
            </w:r>
          </w:p>
          <w:p w:rsidR="00BF3F57" w:rsidRDefault="00BF3F57" w:rsidP="003241FF">
            <w:pPr>
              <w:spacing w:after="0" w:line="240" w:lineRule="auto"/>
              <w:rPr>
                <w:szCs w:val="28"/>
                <w:lang w:val="nl-NL"/>
              </w:rPr>
            </w:pPr>
            <w:r>
              <w:rPr>
                <w:szCs w:val="28"/>
                <w:lang w:val="nl-NL"/>
              </w:rPr>
              <w:t>- HS lắng nghe.</w:t>
            </w: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p>
          <w:p w:rsidR="00BF3F57" w:rsidRDefault="00BF3F57" w:rsidP="003241FF">
            <w:pPr>
              <w:spacing w:after="0" w:line="240" w:lineRule="auto"/>
              <w:rPr>
                <w:szCs w:val="28"/>
                <w:lang w:val="nl-NL"/>
              </w:rPr>
            </w:pPr>
            <w:r>
              <w:rPr>
                <w:szCs w:val="28"/>
                <w:lang w:val="nl-NL"/>
              </w:rPr>
              <w:t>-2HS thực hiện.</w:t>
            </w:r>
          </w:p>
          <w:p w:rsidR="00BF3F57" w:rsidRDefault="00BF3F57" w:rsidP="003241FF">
            <w:pPr>
              <w:spacing w:after="0" w:line="240" w:lineRule="auto"/>
              <w:rPr>
                <w:szCs w:val="28"/>
                <w:lang w:val="nl-NL"/>
              </w:rPr>
            </w:pPr>
            <w:r>
              <w:rPr>
                <w:szCs w:val="28"/>
                <w:lang w:val="nl-NL"/>
              </w:rPr>
              <w:t>- Cả lớp thực hiện vào vở.</w:t>
            </w:r>
          </w:p>
          <w:p w:rsidR="00BF3F57" w:rsidRPr="00507FD7" w:rsidRDefault="00BF3F57" w:rsidP="003241FF">
            <w:pPr>
              <w:spacing w:after="0" w:line="240" w:lineRule="auto"/>
              <w:rPr>
                <w:szCs w:val="28"/>
                <w:lang w:val="nl-NL"/>
              </w:rPr>
            </w:pPr>
            <w:r>
              <w:rPr>
                <w:szCs w:val="28"/>
                <w:lang w:val="nl-NL"/>
              </w:rPr>
              <w:t>- Cả lớp lắng nghe.</w:t>
            </w:r>
          </w:p>
        </w:tc>
      </w:tr>
      <w:tr w:rsidR="00BF3F57" w:rsidRPr="000C5C42" w:rsidTr="00BF3F57">
        <w:tc>
          <w:tcPr>
            <w:tcW w:w="9209" w:type="dxa"/>
            <w:gridSpan w:val="2"/>
            <w:tcBorders>
              <w:top w:val="dashed" w:sz="4" w:space="0" w:color="auto"/>
              <w:bottom w:val="dashed" w:sz="4" w:space="0" w:color="auto"/>
            </w:tcBorders>
          </w:tcPr>
          <w:p w:rsidR="00BF3F57" w:rsidRPr="0054718B" w:rsidRDefault="00BF3F57" w:rsidP="003241FF">
            <w:pPr>
              <w:spacing w:after="0" w:line="240" w:lineRule="auto"/>
              <w:rPr>
                <w:b/>
                <w:szCs w:val="28"/>
              </w:rPr>
            </w:pPr>
            <w:r>
              <w:rPr>
                <w:b/>
                <w:szCs w:val="28"/>
              </w:rPr>
              <w:t>4</w:t>
            </w:r>
            <w:r w:rsidRPr="0054718B">
              <w:rPr>
                <w:b/>
                <w:szCs w:val="28"/>
              </w:rPr>
              <w:t>. Vận dụng trải nghiệm.</w:t>
            </w:r>
          </w:p>
          <w:p w:rsidR="00BF3F57" w:rsidRPr="000C5C42" w:rsidRDefault="00BF3F57" w:rsidP="003241FF">
            <w:pPr>
              <w:spacing w:after="0" w:line="240" w:lineRule="auto"/>
              <w:rPr>
                <w:szCs w:val="28"/>
              </w:rPr>
            </w:pPr>
            <w:r w:rsidRPr="000C5C42">
              <w:rPr>
                <w:szCs w:val="28"/>
              </w:rPr>
              <w:t>- Mục tiêu:</w:t>
            </w:r>
          </w:p>
          <w:p w:rsidR="00BF3F57" w:rsidRPr="000C5C42" w:rsidRDefault="00BF3F57" w:rsidP="003241FF">
            <w:pPr>
              <w:spacing w:after="0" w:line="240" w:lineRule="auto"/>
              <w:rPr>
                <w:szCs w:val="28"/>
              </w:rPr>
            </w:pPr>
            <w:r w:rsidRPr="000C5C42">
              <w:rPr>
                <w:szCs w:val="28"/>
              </w:rPr>
              <w:lastRenderedPageBreak/>
              <w:t>+ Củng cố những kiến thức đã học trong tiết học để học sinh khắc sâu nội dung.</w:t>
            </w:r>
          </w:p>
          <w:p w:rsidR="00BF3F57" w:rsidRPr="000C5C42" w:rsidRDefault="00BF3F57" w:rsidP="003241FF">
            <w:pPr>
              <w:spacing w:after="0" w:line="240" w:lineRule="auto"/>
              <w:rPr>
                <w:szCs w:val="28"/>
              </w:rPr>
            </w:pPr>
            <w:r w:rsidRPr="000C5C42">
              <w:rPr>
                <w:szCs w:val="28"/>
              </w:rPr>
              <w:t>+ Vận dụng kiến thức đã học vào thực tiễn.</w:t>
            </w:r>
          </w:p>
          <w:p w:rsidR="00BF3F57" w:rsidRPr="000C5C42" w:rsidRDefault="00BF3F57" w:rsidP="003241FF">
            <w:pPr>
              <w:spacing w:after="0" w:line="240" w:lineRule="auto"/>
              <w:rPr>
                <w:szCs w:val="28"/>
              </w:rPr>
            </w:pPr>
            <w:r w:rsidRPr="000C5C42">
              <w:rPr>
                <w:szCs w:val="28"/>
              </w:rPr>
              <w:t>+ Tạo không khí vui vẻ, hào hứng, lưu luyến sau khi học sinh bài học.</w:t>
            </w:r>
          </w:p>
          <w:p w:rsidR="00BF3F57" w:rsidRPr="000C5C42" w:rsidRDefault="00BF3F57" w:rsidP="003241FF">
            <w:pPr>
              <w:spacing w:after="0" w:line="240" w:lineRule="auto"/>
              <w:rPr>
                <w:szCs w:val="28"/>
              </w:rPr>
            </w:pPr>
            <w:r w:rsidRPr="000C5C42">
              <w:rPr>
                <w:szCs w:val="28"/>
              </w:rPr>
              <w:t>- Cách tiến hành:</w:t>
            </w:r>
          </w:p>
        </w:tc>
      </w:tr>
      <w:tr w:rsidR="00BF3F57" w:rsidRPr="000C5C42" w:rsidTr="00BF3F57">
        <w:tc>
          <w:tcPr>
            <w:tcW w:w="5382" w:type="dxa"/>
            <w:tcBorders>
              <w:top w:val="dashed" w:sz="4" w:space="0" w:color="auto"/>
              <w:bottom w:val="single" w:sz="4" w:space="0" w:color="auto"/>
            </w:tcBorders>
          </w:tcPr>
          <w:p w:rsidR="00BF3F57" w:rsidRDefault="00BF3F57" w:rsidP="003241FF">
            <w:pPr>
              <w:spacing w:after="0" w:line="240" w:lineRule="auto"/>
              <w:rPr>
                <w:szCs w:val="28"/>
              </w:rPr>
            </w:pPr>
            <w:r w:rsidRPr="000C5C42">
              <w:rPr>
                <w:szCs w:val="28"/>
              </w:rPr>
              <w:lastRenderedPageBreak/>
              <w:t xml:space="preserve">- GV tổ chức vận dụng bằng </w:t>
            </w:r>
            <w:r>
              <w:rPr>
                <w:szCs w:val="28"/>
              </w:rPr>
              <w:t>trò chơi “Ai nhanh – Ai đúng”.</w:t>
            </w:r>
          </w:p>
          <w:p w:rsidR="00BF3F57" w:rsidRDefault="00BF3F57" w:rsidP="003241FF">
            <w:pPr>
              <w:spacing w:after="0" w:line="240" w:lineRule="auto"/>
              <w:rPr>
                <w:szCs w:val="28"/>
              </w:rPr>
            </w:pPr>
            <w:r>
              <w:rPr>
                <w:szCs w:val="28"/>
              </w:rPr>
              <w:t xml:space="preserve">+ GV chuẩn bị một số từ </w:t>
            </w:r>
            <w:proofErr w:type="gramStart"/>
            <w:r>
              <w:rPr>
                <w:szCs w:val="28"/>
              </w:rPr>
              <w:t>ngữ .</w:t>
            </w:r>
            <w:proofErr w:type="gramEnd"/>
          </w:p>
          <w:p w:rsidR="00BF3F57" w:rsidRDefault="00BF3F57" w:rsidP="003241FF">
            <w:pPr>
              <w:spacing w:after="0" w:line="240" w:lineRule="auto"/>
              <w:rPr>
                <w:szCs w:val="28"/>
              </w:rPr>
            </w:pPr>
            <w:r>
              <w:rPr>
                <w:szCs w:val="28"/>
              </w:rPr>
              <w:t xml:space="preserve">+ Chia lớp thành 2 nhóm, của một số đại diện tham </w:t>
            </w:r>
            <w:proofErr w:type="gramStart"/>
            <w:r>
              <w:rPr>
                <w:szCs w:val="28"/>
              </w:rPr>
              <w:t>gia .</w:t>
            </w:r>
            <w:proofErr w:type="gramEnd"/>
          </w:p>
          <w:p w:rsidR="00BF3F57" w:rsidRDefault="00BF3F57" w:rsidP="003241FF">
            <w:pPr>
              <w:spacing w:after="0" w:line="240" w:lineRule="auto"/>
              <w:rPr>
                <w:szCs w:val="28"/>
              </w:rPr>
            </w:pPr>
            <w:r>
              <w:rPr>
                <w:szCs w:val="28"/>
              </w:rPr>
              <w:t>+ Yêu cầu các nhóm tìm xem nhóm nào tìm được đúng và nhanh nghĩa của từ đó. Đội nào tìm được nhanh và nhiều hơn sẽ thắng cuộc.</w:t>
            </w:r>
          </w:p>
          <w:p w:rsidR="00BF3F57" w:rsidRDefault="00BF3F57" w:rsidP="003241FF">
            <w:pPr>
              <w:spacing w:after="0" w:line="240" w:lineRule="auto"/>
              <w:rPr>
                <w:szCs w:val="28"/>
              </w:rPr>
            </w:pPr>
            <w:r w:rsidRPr="000C5C42">
              <w:rPr>
                <w:szCs w:val="28"/>
              </w:rPr>
              <w:t>- Nhận xét, tuyên dương</w:t>
            </w:r>
            <w:r>
              <w:rPr>
                <w:szCs w:val="28"/>
              </w:rPr>
              <w:t>. (</w:t>
            </w:r>
            <w:proofErr w:type="gramStart"/>
            <w:r>
              <w:rPr>
                <w:szCs w:val="28"/>
              </w:rPr>
              <w:t>có</w:t>
            </w:r>
            <w:proofErr w:type="gramEnd"/>
            <w:r>
              <w:rPr>
                <w:szCs w:val="28"/>
              </w:rPr>
              <w:t xml:space="preserve"> thể trao quà,..)</w:t>
            </w:r>
          </w:p>
          <w:p w:rsidR="00BF3F57" w:rsidRDefault="00BF3F57" w:rsidP="003241FF">
            <w:pPr>
              <w:spacing w:after="0" w:line="240" w:lineRule="auto"/>
              <w:rPr>
                <w:szCs w:val="28"/>
              </w:rPr>
            </w:pPr>
            <w:r>
              <w:rPr>
                <w:szCs w:val="28"/>
              </w:rPr>
              <w:t>- GV nhận xét tiết dạy.</w:t>
            </w:r>
          </w:p>
          <w:p w:rsidR="00BF3F57" w:rsidRPr="000C5C42" w:rsidRDefault="00BF3F57" w:rsidP="003241FF">
            <w:pPr>
              <w:spacing w:after="0" w:line="240" w:lineRule="auto"/>
              <w:rPr>
                <w:szCs w:val="28"/>
              </w:rPr>
            </w:pPr>
            <w:r>
              <w:rPr>
                <w:szCs w:val="28"/>
              </w:rPr>
              <w:t>- Dặn dò bài về nhà.</w:t>
            </w:r>
          </w:p>
        </w:tc>
        <w:tc>
          <w:tcPr>
            <w:tcW w:w="3827" w:type="dxa"/>
            <w:tcBorders>
              <w:top w:val="dashed" w:sz="4" w:space="0" w:color="auto"/>
              <w:bottom w:val="single" w:sz="4" w:space="0" w:color="auto"/>
            </w:tcBorders>
          </w:tcPr>
          <w:p w:rsidR="00BF3F57" w:rsidRPr="000C5C42" w:rsidRDefault="00BF3F57" w:rsidP="003241FF">
            <w:pPr>
              <w:spacing w:after="0" w:line="240" w:lineRule="auto"/>
              <w:rPr>
                <w:szCs w:val="28"/>
              </w:rPr>
            </w:pPr>
            <w:r w:rsidRPr="000C5C42">
              <w:rPr>
                <w:szCs w:val="28"/>
              </w:rPr>
              <w:t>- HS tham gia để vận dụng kiến thức đã học vào thực tiễn.</w:t>
            </w:r>
          </w:p>
          <w:p w:rsidR="00BF3F57" w:rsidRDefault="00BF3F57" w:rsidP="003241FF">
            <w:pPr>
              <w:spacing w:after="0" w:line="240" w:lineRule="auto"/>
              <w:rPr>
                <w:szCs w:val="28"/>
              </w:rPr>
            </w:pPr>
          </w:p>
          <w:p w:rsidR="00BF3F57" w:rsidRDefault="00BF3F57" w:rsidP="003241FF">
            <w:pPr>
              <w:spacing w:after="0" w:line="240" w:lineRule="auto"/>
              <w:rPr>
                <w:szCs w:val="28"/>
              </w:rPr>
            </w:pPr>
          </w:p>
          <w:p w:rsidR="00BF3F57" w:rsidRDefault="00BF3F57" w:rsidP="003241FF">
            <w:pPr>
              <w:spacing w:after="0" w:line="240" w:lineRule="auto"/>
              <w:rPr>
                <w:szCs w:val="28"/>
              </w:rPr>
            </w:pPr>
          </w:p>
          <w:p w:rsidR="00BF3F57" w:rsidRDefault="00BF3F57" w:rsidP="003241FF">
            <w:pPr>
              <w:spacing w:after="0" w:line="240" w:lineRule="auto"/>
              <w:rPr>
                <w:szCs w:val="28"/>
              </w:rPr>
            </w:pPr>
            <w:r w:rsidRPr="000C5C42">
              <w:rPr>
                <w:szCs w:val="28"/>
              </w:rPr>
              <w:t xml:space="preserve">- </w:t>
            </w:r>
            <w:r>
              <w:rPr>
                <w:szCs w:val="28"/>
              </w:rPr>
              <w:t>Các nhóm tham gia trò chơi vận dụng</w:t>
            </w:r>
            <w:r w:rsidRPr="000C5C42">
              <w:rPr>
                <w:szCs w:val="28"/>
              </w:rPr>
              <w:t>.</w:t>
            </w:r>
          </w:p>
          <w:p w:rsidR="00BF3F57" w:rsidRDefault="00BF3F57" w:rsidP="003241FF">
            <w:pPr>
              <w:spacing w:after="0" w:line="240" w:lineRule="auto"/>
              <w:rPr>
                <w:szCs w:val="28"/>
              </w:rPr>
            </w:pPr>
          </w:p>
          <w:p w:rsidR="00BF3F57" w:rsidRDefault="00BF3F57" w:rsidP="003241FF">
            <w:pPr>
              <w:spacing w:after="0" w:line="240" w:lineRule="auto"/>
              <w:rPr>
                <w:szCs w:val="28"/>
              </w:rPr>
            </w:pPr>
          </w:p>
          <w:p w:rsidR="00BF3F57" w:rsidRPr="000C5C42" w:rsidRDefault="00BF3F57" w:rsidP="003241FF">
            <w:pPr>
              <w:spacing w:after="0" w:line="240" w:lineRule="auto"/>
              <w:rPr>
                <w:szCs w:val="28"/>
              </w:rPr>
            </w:pPr>
            <w:r>
              <w:rPr>
                <w:szCs w:val="28"/>
              </w:rPr>
              <w:t>- HS lắng nghe, rút kinh nghiệm.</w:t>
            </w:r>
          </w:p>
        </w:tc>
      </w:tr>
    </w:tbl>
    <w:p w:rsidR="00BF3F57" w:rsidRDefault="00BF3F57"/>
    <w:p w:rsidR="002C49BC" w:rsidRDefault="002C49BC"/>
    <w:sectPr w:rsidR="002C49BC" w:rsidSect="00BF3F57">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1024"/>
  <w:defaultTabStop w:val="720"/>
  <w:drawingGridHorizontalSpacing w:val="110"/>
  <w:displayHorizontalDrawingGridEvery w:val="2"/>
  <w:displayVerticalDrawingGridEvery w:val="2"/>
  <w:characterSpacingControl w:val="doNotCompress"/>
  <w:compat/>
  <w:rsids>
    <w:rsidRoot w:val="00BF3F57"/>
    <w:rsid w:val="002C49BC"/>
    <w:rsid w:val="002E6EE9"/>
    <w:rsid w:val="004E087A"/>
    <w:rsid w:val="00535EA9"/>
    <w:rsid w:val="005F7EEA"/>
    <w:rsid w:val="009A72D1"/>
    <w:rsid w:val="00BF3F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EA9"/>
    <w:pPr>
      <w:spacing w:after="120" w:line="324" w:lineRule="auto"/>
      <w:contextualSpacing/>
      <w:jc w:val="both"/>
    </w:p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Thị Thu</dc:creator>
  <cp:lastModifiedBy>Admin - HP</cp:lastModifiedBy>
  <cp:revision>2</cp:revision>
  <dcterms:created xsi:type="dcterms:W3CDTF">2025-02-17T07:51:00Z</dcterms:created>
  <dcterms:modified xsi:type="dcterms:W3CDTF">2025-02-17T07:51:00Z</dcterms:modified>
</cp:coreProperties>
</file>