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04FE" w:rsidRPr="00042817" w:rsidRDefault="007704FE" w:rsidP="007704FE">
      <w:pPr>
        <w:pStyle w:val="Vnbnnidung0"/>
        <w:widowControl/>
        <w:spacing w:line="240" w:lineRule="auto"/>
        <w:rPr>
          <w:b/>
          <w:bCs/>
          <w:i/>
        </w:rPr>
      </w:pPr>
      <w:r>
        <w:rPr>
          <w:b/>
          <w:bCs/>
        </w:rPr>
        <w:t>TUẦN 11</w:t>
      </w:r>
      <w:r w:rsidRPr="00042817">
        <w:rPr>
          <w:b/>
          <w:bCs/>
        </w:rPr>
        <w:t xml:space="preserve">:                       </w:t>
      </w:r>
      <w:r w:rsidRPr="00042817">
        <w:rPr>
          <w:b/>
          <w:bCs/>
          <w:i/>
        </w:rPr>
        <w:t>Thứ hai ngày</w:t>
      </w:r>
      <w:r>
        <w:rPr>
          <w:b/>
          <w:bCs/>
          <w:i/>
        </w:rPr>
        <w:t xml:space="preserve"> 1</w:t>
      </w:r>
      <w:r w:rsidR="00B202FA">
        <w:rPr>
          <w:b/>
          <w:bCs/>
          <w:i/>
        </w:rPr>
        <w:t>7</w:t>
      </w:r>
      <w:r w:rsidRPr="00042817">
        <w:rPr>
          <w:b/>
          <w:bCs/>
          <w:i/>
        </w:rPr>
        <w:t xml:space="preserve"> tháng 11 năm 202</w:t>
      </w:r>
      <w:r w:rsidR="00B202FA">
        <w:rPr>
          <w:b/>
          <w:bCs/>
          <w:i/>
        </w:rPr>
        <w:t>5</w:t>
      </w:r>
    </w:p>
    <w:p w:rsidR="00E13618" w:rsidRPr="00B237EB" w:rsidRDefault="006E2629" w:rsidP="004F797E">
      <w:pPr>
        <w:jc w:val="left"/>
        <w:rPr>
          <w:rFonts w:cs="Times New Roman"/>
          <w:szCs w:val="28"/>
        </w:rPr>
      </w:pPr>
      <w:r w:rsidRPr="00767C12">
        <w:rPr>
          <w:b/>
          <w:bCs/>
        </w:rPr>
        <w:t>Chiều:</w:t>
      </w:r>
      <w:r w:rsidRPr="00B45AD1">
        <w:rPr>
          <w:bCs/>
        </w:rPr>
        <w:t xml:space="preserve">              </w:t>
      </w:r>
      <w:r w:rsidRPr="00767C12">
        <w:t xml:space="preserve">                       </w:t>
      </w:r>
      <w:r w:rsidR="00C54010">
        <w:t xml:space="preserve">  </w:t>
      </w:r>
      <w:r w:rsidR="004F797E">
        <w:t xml:space="preserve">    </w:t>
      </w:r>
      <w:r w:rsidR="00C54010">
        <w:t xml:space="preserve">  </w:t>
      </w:r>
      <w:r w:rsidRPr="00767C12">
        <w:t xml:space="preserve"> </w:t>
      </w:r>
      <w:r w:rsidR="00E13618" w:rsidRPr="00B237EB">
        <w:rPr>
          <w:rFonts w:cs="Times New Roman"/>
          <w:szCs w:val="28"/>
        </w:rPr>
        <w:t>ĐẠO ĐỨC</w:t>
      </w:r>
    </w:p>
    <w:p w:rsidR="00E13618" w:rsidRPr="00E3377B" w:rsidRDefault="004F797E" w:rsidP="00E13618">
      <w:pPr>
        <w:jc w:val="center"/>
        <w:rPr>
          <w:rFonts w:cs="Times New Roman"/>
          <w:b/>
          <w:i/>
          <w:color w:val="FF0000"/>
          <w:szCs w:val="28"/>
        </w:rPr>
      </w:pPr>
      <w:r>
        <w:rPr>
          <w:rFonts w:cs="Times New Roman"/>
          <w:b/>
          <w:i/>
          <w:szCs w:val="28"/>
        </w:rPr>
        <w:t xml:space="preserve">           </w:t>
      </w:r>
      <w:bookmarkStart w:id="0" w:name="_GoBack"/>
      <w:bookmarkEnd w:id="0"/>
      <w:r w:rsidR="00E13618" w:rsidRPr="00E3377B">
        <w:rPr>
          <w:rFonts w:cs="Times New Roman"/>
          <w:b/>
          <w:i/>
          <w:szCs w:val="28"/>
        </w:rPr>
        <w:t>Bài 5</w:t>
      </w:r>
      <w:r w:rsidR="00E13618">
        <w:rPr>
          <w:rFonts w:cs="Times New Roman"/>
          <w:b/>
          <w:i/>
          <w:szCs w:val="28"/>
        </w:rPr>
        <w:t>:</w:t>
      </w:r>
      <w:r w:rsidR="00E13618" w:rsidRPr="00E3377B">
        <w:rPr>
          <w:rFonts w:cs="Times New Roman"/>
          <w:b/>
          <w:i/>
          <w:szCs w:val="28"/>
        </w:rPr>
        <w:t xml:space="preserve"> Chăm sóc bản thân khi bị ốm (tiết 2)</w:t>
      </w:r>
    </w:p>
    <w:p w:rsidR="00E13618" w:rsidRDefault="00E13618" w:rsidP="00E13618">
      <w:pPr>
        <w:ind w:left="1" w:hanging="3"/>
        <w:rPr>
          <w:rFonts w:eastAsia="Times New Roman" w:cs="Times New Roman"/>
          <w:color w:val="000000"/>
          <w:szCs w:val="28"/>
        </w:rPr>
      </w:pPr>
      <w:r>
        <w:rPr>
          <w:rFonts w:eastAsia="Times New Roman" w:cs="Times New Roman"/>
          <w:b/>
          <w:color w:val="000000"/>
          <w:szCs w:val="28"/>
        </w:rPr>
        <w:t xml:space="preserve">I. Mục tiêu: </w:t>
      </w:r>
      <w:bookmarkStart w:id="1" w:name="bookmark=id.1hx2z1h" w:colFirst="0" w:colLast="0"/>
      <w:bookmarkEnd w:id="1"/>
      <w:r>
        <w:rPr>
          <w:rFonts w:eastAsia="Times New Roman" w:cs="Times New Roman"/>
          <w:color w:val="000000"/>
          <w:szCs w:val="28"/>
        </w:rPr>
        <w:t>Học xong bài này, HS cần đạt được những yêu cầu sau:</w:t>
      </w:r>
    </w:p>
    <w:p w:rsidR="00E13618" w:rsidRDefault="00E13618" w:rsidP="00E13618">
      <w:pPr>
        <w:widowControl w:val="0"/>
        <w:tabs>
          <w:tab w:val="left" w:pos="270"/>
          <w:tab w:val="left" w:pos="360"/>
          <w:tab w:val="left" w:pos="550"/>
        </w:tabs>
        <w:ind w:left="1" w:hanging="3"/>
        <w:rPr>
          <w:rFonts w:eastAsia="Times New Roman" w:cs="Times New Roman"/>
          <w:color w:val="000000"/>
          <w:szCs w:val="28"/>
        </w:rPr>
      </w:pPr>
      <w:r>
        <w:rPr>
          <w:rFonts w:eastAsia="Times New Roman" w:cs="Times New Roman"/>
          <w:color w:val="000000"/>
          <w:szCs w:val="28"/>
        </w:rPr>
        <w:t xml:space="preserve">- Nhận biết được các biểu hiện của cơ thể khi bị ốm. </w:t>
      </w:r>
    </w:p>
    <w:p w:rsidR="00E13618" w:rsidRDefault="00E13618" w:rsidP="00E13618">
      <w:pPr>
        <w:widowControl w:val="0"/>
        <w:tabs>
          <w:tab w:val="left" w:pos="270"/>
          <w:tab w:val="left" w:pos="360"/>
          <w:tab w:val="left" w:pos="550"/>
        </w:tabs>
        <w:ind w:left="1" w:hanging="3"/>
        <w:rPr>
          <w:rFonts w:eastAsia="Times New Roman" w:cs="Times New Roman"/>
          <w:color w:val="000000"/>
          <w:szCs w:val="28"/>
        </w:rPr>
      </w:pPr>
      <w:bookmarkStart w:id="2" w:name="bookmark=id.41wqhpa" w:colFirst="0" w:colLast="0"/>
      <w:bookmarkEnd w:id="2"/>
      <w:r>
        <w:rPr>
          <w:rFonts w:eastAsia="Times New Roman" w:cs="Times New Roman"/>
          <w:color w:val="000000"/>
          <w:szCs w:val="28"/>
        </w:rPr>
        <w:t xml:space="preserve">- Nêu được vì sao cần tự chăm sóc bản thân khi bị ốm. </w:t>
      </w:r>
    </w:p>
    <w:p w:rsidR="00E13618" w:rsidRDefault="00E13618" w:rsidP="00E13618">
      <w:pPr>
        <w:widowControl w:val="0"/>
        <w:tabs>
          <w:tab w:val="left" w:pos="270"/>
          <w:tab w:val="left" w:pos="360"/>
          <w:tab w:val="left" w:pos="550"/>
        </w:tabs>
        <w:ind w:left="1" w:hanging="3"/>
        <w:rPr>
          <w:rFonts w:eastAsia="Times New Roman" w:cs="Times New Roman"/>
          <w:color w:val="000000"/>
          <w:szCs w:val="28"/>
        </w:rPr>
      </w:pPr>
      <w:bookmarkStart w:id="3" w:name="bookmark=id.2h20rx3" w:colFirst="0" w:colLast="0"/>
      <w:bookmarkEnd w:id="3"/>
      <w:r>
        <w:rPr>
          <w:rFonts w:eastAsia="Times New Roman" w:cs="Times New Roman"/>
          <w:color w:val="000000"/>
          <w:szCs w:val="28"/>
        </w:rPr>
        <w:t xml:space="preserve">- Tự làm được những việc làm vừa sức để chăm sóc bản thân khi bị ốm. </w:t>
      </w:r>
    </w:p>
    <w:p w:rsidR="00E13618" w:rsidRDefault="00E13618" w:rsidP="00E13618">
      <w:pPr>
        <w:widowControl w:val="0"/>
        <w:tabs>
          <w:tab w:val="left" w:pos="270"/>
          <w:tab w:val="left" w:pos="360"/>
          <w:tab w:val="left" w:pos="590"/>
        </w:tabs>
        <w:ind w:left="1" w:hanging="3"/>
        <w:rPr>
          <w:rFonts w:eastAsia="Times New Roman" w:cs="Times New Roman"/>
          <w:color w:val="000000"/>
          <w:szCs w:val="28"/>
        </w:rPr>
      </w:pPr>
      <w:bookmarkStart w:id="4" w:name="bookmark=id.w7b24w" w:colFirst="0" w:colLast="0"/>
      <w:bookmarkEnd w:id="4"/>
      <w:r>
        <w:rPr>
          <w:rFonts w:eastAsia="Times New Roman" w:cs="Times New Roman"/>
          <w:b/>
          <w:color w:val="000000"/>
          <w:szCs w:val="28"/>
        </w:rPr>
        <w:t>II. Chuẩn bị</w:t>
      </w:r>
      <w:r>
        <w:rPr>
          <w:rFonts w:eastAsia="Times New Roman" w:cs="Times New Roman"/>
          <w:color w:val="000000"/>
          <w:szCs w:val="28"/>
        </w:rPr>
        <w:t>:</w:t>
      </w:r>
    </w:p>
    <w:p w:rsidR="00E13618" w:rsidRDefault="00E13618" w:rsidP="00E13618">
      <w:pPr>
        <w:widowControl w:val="0"/>
        <w:tabs>
          <w:tab w:val="left" w:pos="270"/>
          <w:tab w:val="left" w:pos="360"/>
        </w:tabs>
        <w:ind w:left="1" w:hanging="3"/>
        <w:rPr>
          <w:rFonts w:eastAsia="Times New Roman" w:cs="Times New Roman"/>
          <w:color w:val="000000"/>
          <w:szCs w:val="28"/>
        </w:rPr>
      </w:pPr>
      <w:r>
        <w:rPr>
          <w:rFonts w:eastAsia="Times New Roman" w:cs="Times New Roman"/>
          <w:color w:val="000000"/>
          <w:szCs w:val="28"/>
        </w:rPr>
        <w:t>- Giáo viên: Máy tính, ti vi, SGK điện tử</w:t>
      </w:r>
    </w:p>
    <w:p w:rsidR="00E13618" w:rsidRDefault="00E13618" w:rsidP="00E13618">
      <w:pPr>
        <w:tabs>
          <w:tab w:val="left" w:pos="270"/>
          <w:tab w:val="left" w:pos="360"/>
        </w:tabs>
        <w:ind w:left="1" w:hanging="3"/>
        <w:rPr>
          <w:rFonts w:eastAsia="Times New Roman" w:cs="Times New Roman"/>
          <w:color w:val="000000"/>
          <w:szCs w:val="28"/>
        </w:rPr>
      </w:pPr>
      <w:r>
        <w:rPr>
          <w:rFonts w:eastAsia="Times New Roman" w:cs="Times New Roman"/>
          <w:color w:val="000000"/>
          <w:szCs w:val="28"/>
        </w:rPr>
        <w:t xml:space="preserve">- Học sinh: Sách giáo khoa, VBT </w:t>
      </w:r>
    </w:p>
    <w:p w:rsidR="00E13618" w:rsidRDefault="00E13618" w:rsidP="00E13618">
      <w:pPr>
        <w:tabs>
          <w:tab w:val="left" w:pos="270"/>
          <w:tab w:val="left" w:pos="360"/>
        </w:tabs>
        <w:ind w:left="1" w:hanging="3"/>
        <w:rPr>
          <w:rFonts w:eastAsia="Times New Roman" w:cs="Times New Roman"/>
          <w:b/>
          <w:color w:val="000000"/>
          <w:szCs w:val="28"/>
        </w:rPr>
      </w:pPr>
      <w:r>
        <w:rPr>
          <w:rFonts w:eastAsia="Times New Roman" w:cs="Times New Roman"/>
          <w:b/>
          <w:color w:val="000000"/>
          <w:szCs w:val="28"/>
        </w:rPr>
        <w:t xml:space="preserve">III. Các hoạt động dạy học. </w:t>
      </w:r>
    </w:p>
    <w:tbl>
      <w:tblPr>
        <w:tblStyle w:val="TableGrid"/>
        <w:tblW w:w="0" w:type="auto"/>
        <w:tblInd w:w="10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482"/>
        <w:gridCol w:w="4482"/>
      </w:tblGrid>
      <w:tr w:rsidR="00E13618" w:rsidTr="00053492">
        <w:tc>
          <w:tcPr>
            <w:tcW w:w="4677" w:type="dxa"/>
            <w:tcBorders>
              <w:bottom w:val="nil"/>
            </w:tcBorders>
          </w:tcPr>
          <w:p w:rsidR="00E13618" w:rsidRDefault="00E13618" w:rsidP="00053492">
            <w:pPr>
              <w:widowControl w:val="0"/>
              <w:tabs>
                <w:tab w:val="left" w:pos="270"/>
                <w:tab w:val="left" w:pos="360"/>
              </w:tabs>
              <w:ind w:left="1" w:hanging="3"/>
              <w:rPr>
                <w:rFonts w:eastAsia="Times New Roman" w:cs="Times New Roman"/>
                <w:color w:val="000000"/>
                <w:szCs w:val="28"/>
              </w:rPr>
            </w:pPr>
            <w:r>
              <w:rPr>
                <w:rFonts w:eastAsia="Times New Roman" w:cs="Times New Roman"/>
                <w:b/>
                <w:color w:val="000000"/>
                <w:szCs w:val="28"/>
              </w:rPr>
              <w:t>HĐ 1: Đóng vai xử lí tình huống:</w:t>
            </w:r>
          </w:p>
          <w:p w:rsidR="00E13618" w:rsidRPr="005257FB" w:rsidRDefault="00E13618" w:rsidP="00053492">
            <w:pPr>
              <w:widowControl w:val="0"/>
              <w:tabs>
                <w:tab w:val="left" w:pos="270"/>
                <w:tab w:val="left" w:pos="360"/>
              </w:tabs>
              <w:ind w:left="1" w:hanging="3"/>
              <w:rPr>
                <w:rFonts w:eastAsia="Times New Roman" w:cs="Times New Roman"/>
                <w:color w:val="000000"/>
                <w:szCs w:val="28"/>
              </w:rPr>
            </w:pPr>
            <w:r w:rsidRPr="005257FB">
              <w:rPr>
                <w:rFonts w:eastAsia="Times New Roman" w:cs="Times New Roman"/>
                <w:b/>
                <w:color w:val="000000"/>
                <w:szCs w:val="28"/>
              </w:rPr>
              <w:t>Mục tiêu:</w:t>
            </w:r>
            <w:bookmarkStart w:id="5" w:name="bookmark=id.1jvko6v" w:colFirst="0" w:colLast="0"/>
            <w:bookmarkEnd w:id="5"/>
          </w:p>
          <w:p w:rsidR="00E13618" w:rsidRDefault="00E13618" w:rsidP="00053492">
            <w:pPr>
              <w:widowControl w:val="0"/>
              <w:tabs>
                <w:tab w:val="left" w:pos="270"/>
                <w:tab w:val="left" w:pos="330"/>
                <w:tab w:val="left" w:pos="360"/>
              </w:tabs>
              <w:ind w:left="1" w:hanging="3"/>
              <w:rPr>
                <w:rFonts w:eastAsia="Times New Roman" w:cs="Times New Roman"/>
                <w:color w:val="000000"/>
                <w:szCs w:val="28"/>
              </w:rPr>
            </w:pPr>
            <w:r>
              <w:rPr>
                <w:rFonts w:eastAsia="Times New Roman" w:cs="Times New Roman"/>
                <w:color w:val="000000"/>
                <w:szCs w:val="28"/>
              </w:rPr>
              <w:t xml:space="preserve">HS biết lựa chọn và thực hiện cách ứng xử phù họp khi bị ốm. </w:t>
            </w:r>
          </w:p>
          <w:p w:rsidR="00E13618" w:rsidRPr="005257FB" w:rsidRDefault="00E13618" w:rsidP="00053492">
            <w:pPr>
              <w:widowControl w:val="0"/>
              <w:tabs>
                <w:tab w:val="left" w:pos="270"/>
                <w:tab w:val="left" w:pos="330"/>
                <w:tab w:val="left" w:pos="360"/>
              </w:tabs>
              <w:ind w:left="1" w:hanging="3"/>
              <w:rPr>
                <w:rFonts w:eastAsia="Times New Roman" w:cs="Times New Roman"/>
                <w:color w:val="000000"/>
                <w:szCs w:val="28"/>
              </w:rPr>
            </w:pPr>
            <w:bookmarkStart w:id="6" w:name="bookmark=id.43v86uo" w:colFirst="0" w:colLast="0"/>
            <w:bookmarkEnd w:id="6"/>
            <w:r>
              <w:rPr>
                <w:rFonts w:eastAsia="Times New Roman" w:cs="Times New Roman"/>
                <w:color w:val="000000"/>
                <w:szCs w:val="28"/>
              </w:rPr>
              <w:t xml:space="preserve">HS được phát triển năng lực giải quyết </w:t>
            </w:r>
            <w:r w:rsidRPr="005257FB">
              <w:rPr>
                <w:rFonts w:eastAsia="Times New Roman" w:cs="Times New Roman"/>
                <w:color w:val="000000"/>
                <w:szCs w:val="28"/>
              </w:rPr>
              <w:t xml:space="preserve">vấn đề và giao tiếp. </w:t>
            </w:r>
          </w:p>
          <w:p w:rsidR="00E13618" w:rsidRPr="005257FB" w:rsidRDefault="00E13618" w:rsidP="00053492">
            <w:pPr>
              <w:widowControl w:val="0"/>
              <w:tabs>
                <w:tab w:val="left" w:pos="270"/>
                <w:tab w:val="left" w:pos="360"/>
              </w:tabs>
              <w:ind w:left="1" w:hanging="3"/>
              <w:rPr>
                <w:rFonts w:eastAsia="Times New Roman" w:cs="Times New Roman"/>
                <w:color w:val="000000"/>
                <w:szCs w:val="28"/>
              </w:rPr>
            </w:pPr>
            <w:bookmarkStart w:id="7" w:name="bookmark=id.2j0ih2h" w:colFirst="0" w:colLast="0"/>
            <w:bookmarkEnd w:id="7"/>
            <w:r>
              <w:rPr>
                <w:rFonts w:eastAsia="Times New Roman" w:cs="Times New Roman"/>
                <w:b/>
                <w:color w:val="000000"/>
                <w:szCs w:val="28"/>
              </w:rPr>
              <w:t>Tiến hành:</w:t>
            </w:r>
          </w:p>
        </w:tc>
        <w:tc>
          <w:tcPr>
            <w:tcW w:w="4679" w:type="dxa"/>
            <w:tcBorders>
              <w:bottom w:val="nil"/>
            </w:tcBorders>
          </w:tcPr>
          <w:p w:rsidR="00E13618" w:rsidRDefault="00E13618" w:rsidP="00053492">
            <w:pPr>
              <w:jc w:val="center"/>
              <w:rPr>
                <w:rFonts w:cs="Times New Roman"/>
                <w:color w:val="FF0000"/>
                <w:szCs w:val="28"/>
              </w:rPr>
            </w:pPr>
          </w:p>
        </w:tc>
      </w:tr>
      <w:tr w:rsidR="00E13618" w:rsidTr="00053492">
        <w:tc>
          <w:tcPr>
            <w:tcW w:w="4677" w:type="dxa"/>
            <w:tcBorders>
              <w:top w:val="nil"/>
              <w:left w:val="nil"/>
              <w:bottom w:val="nil"/>
            </w:tcBorders>
          </w:tcPr>
          <w:p w:rsidR="00E13618" w:rsidRPr="005257FB" w:rsidRDefault="00E13618" w:rsidP="00053492">
            <w:pPr>
              <w:widowControl w:val="0"/>
              <w:tabs>
                <w:tab w:val="left" w:pos="270"/>
                <w:tab w:val="left" w:pos="330"/>
                <w:tab w:val="left" w:pos="360"/>
              </w:tabs>
              <w:ind w:left="1" w:hanging="3"/>
              <w:rPr>
                <w:rFonts w:eastAsia="Times New Roman" w:cs="Times New Roman"/>
                <w:color w:val="000000"/>
                <w:szCs w:val="28"/>
              </w:rPr>
            </w:pPr>
            <w:r>
              <w:rPr>
                <w:rFonts w:eastAsia="Times New Roman" w:cs="Times New Roman"/>
                <w:color w:val="000000"/>
                <w:szCs w:val="28"/>
              </w:rPr>
              <w:t xml:space="preserve">GV yêu cầu HS xem các tranh ở trang 27, 28 SGK </w:t>
            </w:r>
            <w:r>
              <w:rPr>
                <w:rFonts w:eastAsia="Times New Roman" w:cs="Times New Roman"/>
                <w:i/>
                <w:color w:val="000000"/>
                <w:szCs w:val="28"/>
              </w:rPr>
              <w:t>Đạo đức 1</w:t>
            </w:r>
            <w:bookmarkStart w:id="8" w:name="bookmark=id.y5sraa" w:colFirst="0" w:colLast="0"/>
            <w:bookmarkEnd w:id="8"/>
            <w:r>
              <w:rPr>
                <w:rFonts w:eastAsia="Times New Roman" w:cs="Times New Roman"/>
                <w:color w:val="000000"/>
                <w:szCs w:val="28"/>
              </w:rPr>
              <w:t xml:space="preserve"> và nêu tình huống xảy ra trong mỗi tranh. </w:t>
            </w:r>
          </w:p>
        </w:tc>
        <w:tc>
          <w:tcPr>
            <w:tcW w:w="4679" w:type="dxa"/>
            <w:tcBorders>
              <w:top w:val="nil"/>
              <w:bottom w:val="nil"/>
              <w:right w:val="nil"/>
            </w:tcBorders>
          </w:tcPr>
          <w:p w:rsidR="00E13618" w:rsidRDefault="00E13618" w:rsidP="00053492">
            <w:pPr>
              <w:widowControl w:val="0"/>
              <w:tabs>
                <w:tab w:val="left" w:pos="270"/>
                <w:tab w:val="left" w:pos="330"/>
                <w:tab w:val="left" w:pos="360"/>
              </w:tabs>
              <w:ind w:left="1" w:hanging="3"/>
              <w:rPr>
                <w:rFonts w:eastAsia="Times New Roman" w:cs="Times New Roman"/>
                <w:color w:val="000000"/>
                <w:szCs w:val="28"/>
              </w:rPr>
            </w:pPr>
            <w:r>
              <w:rPr>
                <w:rFonts w:eastAsia="Times New Roman" w:cs="Times New Roman"/>
                <w:color w:val="000000"/>
                <w:szCs w:val="28"/>
              </w:rPr>
              <w:t xml:space="preserve">Một số HS nêu tình huống. </w:t>
            </w:r>
          </w:p>
          <w:p w:rsidR="00E13618" w:rsidRDefault="00E13618" w:rsidP="00053492">
            <w:pPr>
              <w:jc w:val="center"/>
              <w:rPr>
                <w:rFonts w:cs="Times New Roman"/>
                <w:color w:val="FF0000"/>
                <w:szCs w:val="28"/>
              </w:rPr>
            </w:pPr>
          </w:p>
        </w:tc>
      </w:tr>
      <w:tr w:rsidR="00E13618" w:rsidTr="00053492">
        <w:tc>
          <w:tcPr>
            <w:tcW w:w="4677" w:type="dxa"/>
            <w:tcBorders>
              <w:top w:val="nil"/>
              <w:left w:val="nil"/>
              <w:bottom w:val="nil"/>
            </w:tcBorders>
          </w:tcPr>
          <w:p w:rsidR="00E13618" w:rsidRDefault="00E13618" w:rsidP="00053492">
            <w:pPr>
              <w:widowControl w:val="0"/>
              <w:tabs>
                <w:tab w:val="left" w:pos="270"/>
                <w:tab w:val="left" w:pos="330"/>
                <w:tab w:val="left" w:pos="360"/>
              </w:tabs>
              <w:ind w:left="1" w:hanging="3"/>
              <w:rPr>
                <w:rFonts w:eastAsia="Times New Roman" w:cs="Times New Roman"/>
                <w:color w:val="000000"/>
                <w:szCs w:val="28"/>
              </w:rPr>
            </w:pPr>
            <w:r>
              <w:rPr>
                <w:rFonts w:eastAsia="Times New Roman" w:cs="Times New Roman"/>
                <w:color w:val="000000"/>
                <w:szCs w:val="28"/>
              </w:rPr>
              <w:t xml:space="preserve">GV giới thiệu rõ nội dung ba tình huống và giao nhiệm vụ cho HS thảo luận theo nhóm để tìm cách ứng xử phù hợp trong mồi tình huống và đóng vai thể hiện. </w:t>
            </w:r>
          </w:p>
        </w:tc>
        <w:tc>
          <w:tcPr>
            <w:tcW w:w="4679" w:type="dxa"/>
            <w:tcBorders>
              <w:top w:val="nil"/>
              <w:bottom w:val="nil"/>
              <w:right w:val="nil"/>
            </w:tcBorders>
          </w:tcPr>
          <w:p w:rsidR="00E13618" w:rsidRDefault="00E13618" w:rsidP="00053492">
            <w:pPr>
              <w:widowControl w:val="0"/>
              <w:tabs>
                <w:tab w:val="left" w:pos="270"/>
                <w:tab w:val="left" w:pos="330"/>
                <w:tab w:val="left" w:pos="360"/>
              </w:tabs>
              <w:ind w:left="1" w:hanging="3"/>
              <w:rPr>
                <w:rFonts w:eastAsia="Times New Roman" w:cs="Times New Roman"/>
                <w:color w:val="000000"/>
                <w:szCs w:val="28"/>
              </w:rPr>
            </w:pPr>
            <w:r>
              <w:rPr>
                <w:rFonts w:eastAsia="Times New Roman" w:cs="Times New Roman"/>
                <w:color w:val="000000"/>
                <w:szCs w:val="28"/>
              </w:rPr>
              <w:t xml:space="preserve">HS làm việc theo nhóm. </w:t>
            </w:r>
          </w:p>
          <w:p w:rsidR="00E13618" w:rsidRDefault="00E13618" w:rsidP="00053492">
            <w:pPr>
              <w:widowControl w:val="0"/>
              <w:tabs>
                <w:tab w:val="left" w:pos="270"/>
                <w:tab w:val="left" w:pos="330"/>
                <w:tab w:val="left" w:pos="360"/>
              </w:tabs>
              <w:ind w:left="1" w:hanging="3"/>
              <w:rPr>
                <w:rFonts w:eastAsia="Times New Roman" w:cs="Times New Roman"/>
                <w:color w:val="000000"/>
                <w:szCs w:val="28"/>
              </w:rPr>
            </w:pPr>
            <w:bookmarkStart w:id="9" w:name="bookmark=id.4hae2tp" w:colFirst="0" w:colLast="0"/>
            <w:bookmarkEnd w:id="9"/>
            <w:r>
              <w:rPr>
                <w:rFonts w:eastAsia="Times New Roman" w:cs="Times New Roman"/>
                <w:color w:val="000000"/>
                <w:szCs w:val="28"/>
              </w:rPr>
              <w:t xml:space="preserve">Với mỗi tình huống, GV mời một vài nhóm HS lên đóng vai. </w:t>
            </w:r>
          </w:p>
          <w:p w:rsidR="00E13618" w:rsidRDefault="00E13618" w:rsidP="00053492">
            <w:pPr>
              <w:widowControl w:val="0"/>
              <w:tabs>
                <w:tab w:val="left" w:pos="270"/>
                <w:tab w:val="left" w:pos="330"/>
                <w:tab w:val="left" w:pos="360"/>
              </w:tabs>
              <w:ind w:left="1" w:hanging="3"/>
              <w:rPr>
                <w:rFonts w:eastAsia="Times New Roman" w:cs="Times New Roman"/>
                <w:color w:val="000000"/>
                <w:szCs w:val="28"/>
              </w:rPr>
            </w:pPr>
            <w:bookmarkStart w:id="10" w:name="bookmark=id.2wfod1i" w:colFirst="0" w:colLast="0"/>
            <w:bookmarkEnd w:id="10"/>
            <w:r>
              <w:rPr>
                <w:rFonts w:eastAsia="Times New Roman" w:cs="Times New Roman"/>
                <w:color w:val="000000"/>
                <w:szCs w:val="28"/>
              </w:rPr>
              <w:t>Thảo luận sau mỗi tình huống đóng vai:</w:t>
            </w:r>
          </w:p>
          <w:p w:rsidR="00E13618" w:rsidRDefault="00E13618" w:rsidP="00053492">
            <w:pPr>
              <w:widowControl w:val="0"/>
              <w:tabs>
                <w:tab w:val="left" w:pos="270"/>
                <w:tab w:val="left" w:pos="360"/>
              </w:tabs>
              <w:ind w:left="1" w:hanging="3"/>
              <w:rPr>
                <w:rFonts w:eastAsia="Times New Roman" w:cs="Times New Roman"/>
                <w:color w:val="000000"/>
                <w:szCs w:val="28"/>
              </w:rPr>
            </w:pPr>
            <w:bookmarkStart w:id="11" w:name="bookmark=id.1bkyn9b" w:colFirst="0" w:colLast="0"/>
            <w:bookmarkEnd w:id="11"/>
            <w:r>
              <w:rPr>
                <w:rFonts w:eastAsia="Times New Roman" w:cs="Times New Roman"/>
                <w:color w:val="000000"/>
                <w:szCs w:val="28"/>
              </w:rPr>
              <w:t xml:space="preserve">Em thích cách ứng xử của nhóm nào? </w:t>
            </w:r>
            <w:r>
              <w:rPr>
                <w:rFonts w:eastAsia="Times New Roman" w:cs="Times New Roman"/>
                <w:color w:val="000000"/>
                <w:szCs w:val="28"/>
              </w:rPr>
              <w:lastRenderedPageBreak/>
              <w:t>Vì sao?</w:t>
            </w:r>
          </w:p>
          <w:p w:rsidR="00E13618" w:rsidRDefault="00E13618" w:rsidP="00053492">
            <w:pPr>
              <w:widowControl w:val="0"/>
              <w:tabs>
                <w:tab w:val="left" w:pos="270"/>
                <w:tab w:val="left" w:pos="360"/>
                <w:tab w:val="left" w:pos="387"/>
              </w:tabs>
              <w:ind w:left="1" w:hanging="3"/>
              <w:rPr>
                <w:rFonts w:eastAsia="Times New Roman" w:cs="Times New Roman"/>
                <w:color w:val="000000"/>
                <w:szCs w:val="28"/>
              </w:rPr>
            </w:pPr>
            <w:bookmarkStart w:id="12" w:name="bookmark=id.3vkm5x4" w:colFirst="0" w:colLast="0"/>
            <w:bookmarkEnd w:id="12"/>
            <w:r>
              <w:rPr>
                <w:rFonts w:eastAsia="Times New Roman" w:cs="Times New Roman"/>
                <w:color w:val="000000"/>
                <w:szCs w:val="28"/>
              </w:rPr>
              <w:t>Em có cách ứng xử nào khác trong tình huống đó không? Cách ứng xử đỏ là như thế nào?</w:t>
            </w:r>
          </w:p>
        </w:tc>
      </w:tr>
      <w:tr w:rsidR="00E13618" w:rsidTr="00053492">
        <w:tc>
          <w:tcPr>
            <w:tcW w:w="4677" w:type="dxa"/>
            <w:tcBorders>
              <w:top w:val="nil"/>
              <w:left w:val="nil"/>
              <w:bottom w:val="nil"/>
            </w:tcBorders>
          </w:tcPr>
          <w:p w:rsidR="00E13618" w:rsidRDefault="00E13618" w:rsidP="00053492">
            <w:pPr>
              <w:widowControl w:val="0"/>
              <w:tabs>
                <w:tab w:val="left" w:pos="270"/>
                <w:tab w:val="left" w:pos="325"/>
                <w:tab w:val="left" w:pos="360"/>
              </w:tabs>
              <w:ind w:left="1" w:hanging="3"/>
              <w:rPr>
                <w:rFonts w:eastAsia="Times New Roman" w:cs="Times New Roman"/>
                <w:color w:val="000000"/>
                <w:szCs w:val="28"/>
              </w:rPr>
            </w:pPr>
            <w:r>
              <w:rPr>
                <w:rFonts w:eastAsia="Times New Roman" w:cs="Times New Roman"/>
                <w:color w:val="000000"/>
                <w:szCs w:val="28"/>
              </w:rPr>
              <w:lastRenderedPageBreak/>
              <w:t>GV tổng kết các ý kiến và kết luận:</w:t>
            </w:r>
          </w:p>
          <w:p w:rsidR="00E13618" w:rsidRDefault="00E13618" w:rsidP="00053492">
            <w:pPr>
              <w:widowControl w:val="0"/>
              <w:tabs>
                <w:tab w:val="left" w:pos="270"/>
                <w:tab w:val="left" w:pos="360"/>
              </w:tabs>
              <w:ind w:left="1" w:hanging="3"/>
              <w:rPr>
                <w:rFonts w:eastAsia="Times New Roman" w:cs="Times New Roman"/>
                <w:color w:val="000000"/>
                <w:szCs w:val="28"/>
              </w:rPr>
            </w:pPr>
            <w:r>
              <w:rPr>
                <w:rFonts w:eastAsia="Times New Roman" w:cs="Times New Roman"/>
                <w:color w:val="000000"/>
                <w:szCs w:val="28"/>
              </w:rPr>
              <w:t xml:space="preserve">+ TH 1: Lan nên gọi điện thoại báo cho bố mẹ biết hoặc nhờ hàng xóm báo cho bố mẹ biết.  Sau đó nằm nghỉ và lấy khăn ấm chườm. </w:t>
            </w:r>
          </w:p>
          <w:p w:rsidR="00E13618" w:rsidRDefault="00E13618" w:rsidP="00053492">
            <w:pPr>
              <w:widowControl w:val="0"/>
              <w:tabs>
                <w:tab w:val="left" w:pos="270"/>
                <w:tab w:val="left" w:pos="360"/>
              </w:tabs>
              <w:ind w:left="1" w:hanging="3"/>
              <w:rPr>
                <w:rFonts w:eastAsia="Times New Roman" w:cs="Times New Roman"/>
                <w:color w:val="000000"/>
                <w:szCs w:val="28"/>
              </w:rPr>
            </w:pPr>
            <w:r>
              <w:rPr>
                <w:rFonts w:eastAsia="Times New Roman" w:cs="Times New Roman"/>
                <w:color w:val="000000"/>
                <w:szCs w:val="28"/>
              </w:rPr>
              <w:t xml:space="preserve">+ TH 2: Lê nên nói cho cô giáo biết. </w:t>
            </w:r>
          </w:p>
          <w:p w:rsidR="00E13618" w:rsidRDefault="00E13618" w:rsidP="00053492">
            <w:pPr>
              <w:widowControl w:val="0"/>
              <w:tabs>
                <w:tab w:val="left" w:pos="270"/>
                <w:tab w:val="left" w:pos="360"/>
              </w:tabs>
              <w:ind w:left="1" w:hanging="3"/>
              <w:rPr>
                <w:rFonts w:eastAsia="Times New Roman" w:cs="Times New Roman"/>
                <w:color w:val="000000"/>
                <w:szCs w:val="28"/>
              </w:rPr>
            </w:pPr>
            <w:r>
              <w:rPr>
                <w:rFonts w:eastAsia="Times New Roman" w:cs="Times New Roman"/>
                <w:color w:val="000000"/>
                <w:szCs w:val="28"/>
              </w:rPr>
              <w:t xml:space="preserve">+ TH 3: Nam nên về nhà hoặc nhờ bạn đưa về nhà hoặc nhờ bạn chạy về báo cho bổ mẹ biết. Nếu đang chơi ở xa nhà, Nam nên tìm sự hồ trợ của những người lớn xung quanh. </w:t>
            </w:r>
          </w:p>
        </w:tc>
        <w:tc>
          <w:tcPr>
            <w:tcW w:w="4679" w:type="dxa"/>
            <w:tcBorders>
              <w:top w:val="nil"/>
              <w:bottom w:val="nil"/>
              <w:right w:val="nil"/>
            </w:tcBorders>
          </w:tcPr>
          <w:p w:rsidR="00E13618" w:rsidRDefault="00E13618" w:rsidP="00053492">
            <w:pPr>
              <w:widowControl w:val="0"/>
              <w:tabs>
                <w:tab w:val="left" w:pos="270"/>
                <w:tab w:val="left" w:pos="330"/>
                <w:tab w:val="left" w:pos="360"/>
              </w:tabs>
              <w:ind w:left="1" w:hanging="3"/>
              <w:rPr>
                <w:rFonts w:eastAsia="Times New Roman" w:cs="Times New Roman"/>
                <w:color w:val="000000"/>
                <w:szCs w:val="28"/>
              </w:rPr>
            </w:pPr>
          </w:p>
        </w:tc>
      </w:tr>
      <w:tr w:rsidR="00E13618" w:rsidTr="00053492">
        <w:tc>
          <w:tcPr>
            <w:tcW w:w="4677" w:type="dxa"/>
            <w:tcBorders>
              <w:top w:val="nil"/>
              <w:left w:val="nil"/>
              <w:bottom w:val="nil"/>
            </w:tcBorders>
          </w:tcPr>
          <w:p w:rsidR="00E13618" w:rsidRDefault="00E13618" w:rsidP="00053492">
            <w:pPr>
              <w:widowControl w:val="0"/>
              <w:tabs>
                <w:tab w:val="left" w:pos="270"/>
                <w:tab w:val="left" w:pos="360"/>
              </w:tabs>
              <w:ind w:left="6" w:hanging="6"/>
              <w:rPr>
                <w:rFonts w:eastAsia="Times New Roman" w:cs="Times New Roman"/>
                <w:color w:val="000000"/>
                <w:szCs w:val="28"/>
              </w:rPr>
            </w:pPr>
            <w:r>
              <w:rPr>
                <w:rFonts w:eastAsia="Times New Roman" w:cs="Times New Roman"/>
                <w:b/>
                <w:color w:val="000000"/>
                <w:szCs w:val="28"/>
              </w:rPr>
              <w:t>HĐ 2: Tự liên hệ:</w:t>
            </w:r>
          </w:p>
          <w:p w:rsidR="00E13618" w:rsidRDefault="00E13618" w:rsidP="00053492">
            <w:pPr>
              <w:widowControl w:val="0"/>
              <w:tabs>
                <w:tab w:val="left" w:pos="270"/>
                <w:tab w:val="left" w:pos="360"/>
              </w:tabs>
              <w:ind w:left="6" w:hanging="6"/>
              <w:rPr>
                <w:rFonts w:eastAsia="Times New Roman" w:cs="Times New Roman"/>
                <w:color w:val="000000"/>
                <w:szCs w:val="28"/>
              </w:rPr>
            </w:pPr>
            <w:r w:rsidRPr="00E3377B">
              <w:rPr>
                <w:rFonts w:eastAsia="Times New Roman" w:cs="Times New Roman"/>
                <w:b/>
                <w:color w:val="000000"/>
                <w:szCs w:val="28"/>
              </w:rPr>
              <w:t>Mục tiêu:</w:t>
            </w:r>
            <w:r>
              <w:rPr>
                <w:rFonts w:eastAsia="Times New Roman" w:cs="Times New Roman"/>
                <w:color w:val="000000"/>
                <w:szCs w:val="28"/>
              </w:rPr>
              <w:t xml:space="preserve"> HS biết tự đánh giá việc tự chăm sóc khi bị ốm của mình. </w:t>
            </w:r>
          </w:p>
          <w:p w:rsidR="00E13618" w:rsidRPr="00E3377B" w:rsidRDefault="00E13618" w:rsidP="00053492">
            <w:pPr>
              <w:widowControl w:val="0"/>
              <w:tabs>
                <w:tab w:val="left" w:pos="270"/>
                <w:tab w:val="left" w:pos="360"/>
              </w:tabs>
              <w:ind w:left="6" w:hanging="6"/>
              <w:rPr>
                <w:rFonts w:eastAsia="Times New Roman" w:cs="Times New Roman"/>
                <w:color w:val="000000"/>
                <w:szCs w:val="28"/>
              </w:rPr>
            </w:pPr>
            <w:bookmarkStart w:id="13" w:name="bookmark=id.pv6qcq" w:colFirst="0" w:colLast="0"/>
            <w:bookmarkEnd w:id="13"/>
            <w:r>
              <w:rPr>
                <w:rFonts w:eastAsia="Times New Roman" w:cs="Times New Roman"/>
                <w:b/>
                <w:color w:val="000000"/>
                <w:szCs w:val="28"/>
              </w:rPr>
              <w:t>Tiến hành:</w:t>
            </w:r>
          </w:p>
          <w:p w:rsidR="00E13618" w:rsidRDefault="00E13618" w:rsidP="00053492">
            <w:pPr>
              <w:widowControl w:val="0"/>
              <w:tabs>
                <w:tab w:val="left" w:pos="270"/>
                <w:tab w:val="left" w:pos="325"/>
                <w:tab w:val="left" w:pos="360"/>
              </w:tabs>
              <w:ind w:left="6" w:hanging="6"/>
              <w:rPr>
                <w:rFonts w:eastAsia="Times New Roman" w:cs="Times New Roman"/>
                <w:color w:val="000000"/>
                <w:szCs w:val="28"/>
              </w:rPr>
            </w:pPr>
            <w:r>
              <w:rPr>
                <w:rFonts w:eastAsia="Times New Roman" w:cs="Times New Roman"/>
                <w:color w:val="000000"/>
                <w:szCs w:val="28"/>
              </w:rPr>
              <w:t>GV yêu cầu HS tự liên hệ và chia sẻ theo nhóm đôi:</w:t>
            </w:r>
          </w:p>
          <w:p w:rsidR="00E13618" w:rsidRDefault="00E13618" w:rsidP="00053492">
            <w:pPr>
              <w:widowControl w:val="0"/>
              <w:tabs>
                <w:tab w:val="left" w:pos="270"/>
                <w:tab w:val="left" w:pos="360"/>
              </w:tabs>
              <w:ind w:left="6" w:hanging="6"/>
              <w:rPr>
                <w:rFonts w:eastAsia="Times New Roman" w:cs="Times New Roman"/>
                <w:color w:val="000000"/>
                <w:szCs w:val="28"/>
              </w:rPr>
            </w:pPr>
            <w:bookmarkStart w:id="14" w:name="bookmark=id.39uu90j" w:colFirst="0" w:colLast="0"/>
            <w:bookmarkEnd w:id="14"/>
            <w:r>
              <w:rPr>
                <w:rFonts w:eastAsia="Times New Roman" w:cs="Times New Roman"/>
                <w:color w:val="000000"/>
                <w:szCs w:val="28"/>
              </w:rPr>
              <w:t>Em đã biết tự chăm sóc bản thân khi bị ốm chưa?</w:t>
            </w:r>
          </w:p>
          <w:p w:rsidR="00E13618" w:rsidRDefault="00E13618" w:rsidP="00053492">
            <w:pPr>
              <w:widowControl w:val="0"/>
              <w:tabs>
                <w:tab w:val="left" w:pos="270"/>
                <w:tab w:val="left" w:pos="360"/>
                <w:tab w:val="left" w:pos="387"/>
              </w:tabs>
              <w:ind w:left="6" w:hanging="6"/>
              <w:rPr>
                <w:rFonts w:eastAsia="Times New Roman" w:cs="Times New Roman"/>
                <w:color w:val="000000"/>
                <w:szCs w:val="28"/>
              </w:rPr>
            </w:pPr>
            <w:bookmarkStart w:id="15" w:name="bookmark=id.1p04j8c" w:colFirst="0" w:colLast="0"/>
            <w:bookmarkEnd w:id="15"/>
            <w:r>
              <w:rPr>
                <w:rFonts w:eastAsia="Times New Roman" w:cs="Times New Roman"/>
                <w:color w:val="000000"/>
                <w:szCs w:val="28"/>
              </w:rPr>
              <w:t>Em đã tự chăm sóc bản thân như thế nào?</w:t>
            </w:r>
          </w:p>
          <w:p w:rsidR="00E13618" w:rsidRDefault="00E13618" w:rsidP="00053492">
            <w:pPr>
              <w:widowControl w:val="0"/>
              <w:tabs>
                <w:tab w:val="left" w:pos="270"/>
                <w:tab w:val="left" w:pos="325"/>
                <w:tab w:val="left" w:pos="360"/>
              </w:tabs>
              <w:ind w:left="6" w:hanging="6"/>
              <w:rPr>
                <w:rFonts w:eastAsia="Times New Roman" w:cs="Times New Roman"/>
                <w:color w:val="000000"/>
                <w:szCs w:val="28"/>
              </w:rPr>
            </w:pPr>
            <w:bookmarkStart w:id="16" w:name="bookmark=id.48zs1w5" w:colFirst="0" w:colLast="0"/>
            <w:bookmarkStart w:id="17" w:name="bookmark=id.2o52c3y" w:colFirst="0" w:colLast="0"/>
            <w:bookmarkEnd w:id="16"/>
            <w:bookmarkEnd w:id="17"/>
            <w:r>
              <w:rPr>
                <w:rFonts w:eastAsia="Times New Roman" w:cs="Times New Roman"/>
                <w:color w:val="000000"/>
                <w:szCs w:val="28"/>
              </w:rPr>
              <w:t xml:space="preserve">GV khen những HS đã biết tự chăm sóc bản thân khi bị ốm và động viên các em tiếp tục phát huy. </w:t>
            </w:r>
          </w:p>
          <w:p w:rsidR="00E13618" w:rsidRDefault="00E13618" w:rsidP="00053492">
            <w:pPr>
              <w:keepNext/>
              <w:keepLines/>
              <w:widowControl w:val="0"/>
              <w:tabs>
                <w:tab w:val="left" w:pos="270"/>
                <w:tab w:val="left" w:pos="360"/>
              </w:tabs>
              <w:ind w:left="6" w:hanging="6"/>
              <w:rPr>
                <w:rFonts w:eastAsia="Times New Roman" w:cs="Times New Roman"/>
                <w:b/>
                <w:color w:val="000000"/>
                <w:szCs w:val="28"/>
              </w:rPr>
            </w:pPr>
            <w:bookmarkStart w:id="18" w:name="bookmark=id.13acmbr" w:colFirst="0" w:colLast="0"/>
            <w:bookmarkEnd w:id="18"/>
            <w:r>
              <w:rPr>
                <w:rFonts w:eastAsia="Times New Roman" w:cs="Times New Roman"/>
                <w:b/>
                <w:color w:val="000000"/>
                <w:szCs w:val="28"/>
              </w:rPr>
              <w:lastRenderedPageBreak/>
              <w:t>HĐ 3:  Vận dụng</w:t>
            </w:r>
          </w:p>
          <w:p w:rsidR="00E13618" w:rsidRDefault="00E13618" w:rsidP="00053492">
            <w:pPr>
              <w:widowControl w:val="0"/>
              <w:tabs>
                <w:tab w:val="left" w:pos="270"/>
                <w:tab w:val="left" w:pos="360"/>
              </w:tabs>
              <w:ind w:left="6" w:hanging="6"/>
              <w:rPr>
                <w:rFonts w:eastAsia="Times New Roman" w:cs="Times New Roman"/>
                <w:color w:val="000000"/>
                <w:szCs w:val="28"/>
              </w:rPr>
            </w:pPr>
            <w:r w:rsidRPr="00E3377B">
              <w:rPr>
                <w:rFonts w:eastAsia="Times New Roman" w:cs="Times New Roman"/>
                <w:b/>
                <w:color w:val="000000"/>
                <w:szCs w:val="28"/>
              </w:rPr>
              <w:t>Vận dụng trong giờ học:</w:t>
            </w:r>
            <w:r>
              <w:rPr>
                <w:rFonts w:eastAsia="Times New Roman" w:cs="Times New Roman"/>
                <w:color w:val="000000"/>
                <w:szCs w:val="28"/>
              </w:rPr>
              <w:t xml:space="preserve"> GV tổ chức cho HS thực hành chườm khăn ấm vào trán theo cặp hoặc theo nhóm. </w:t>
            </w:r>
          </w:p>
          <w:p w:rsidR="00E13618" w:rsidRDefault="00E13618" w:rsidP="00053492">
            <w:pPr>
              <w:widowControl w:val="0"/>
              <w:tabs>
                <w:tab w:val="left" w:pos="270"/>
                <w:tab w:val="left" w:pos="360"/>
              </w:tabs>
              <w:ind w:left="6" w:hanging="6"/>
              <w:rPr>
                <w:rFonts w:eastAsia="Times New Roman" w:cs="Times New Roman"/>
                <w:color w:val="000000"/>
                <w:szCs w:val="28"/>
              </w:rPr>
            </w:pPr>
            <w:r w:rsidRPr="00E3377B">
              <w:rPr>
                <w:rFonts w:eastAsia="Times New Roman" w:cs="Times New Roman"/>
                <w:b/>
                <w:color w:val="000000"/>
                <w:szCs w:val="28"/>
              </w:rPr>
              <w:t>Vận dụng sau giờ học:</w:t>
            </w:r>
            <w:r>
              <w:rPr>
                <w:rFonts w:eastAsia="Times New Roman" w:cs="Times New Roman"/>
                <w:color w:val="000000"/>
                <w:szCs w:val="28"/>
              </w:rPr>
              <w:t xml:space="preserve"> GV nhắc HS:</w:t>
            </w:r>
          </w:p>
          <w:p w:rsidR="00E13618" w:rsidRDefault="00E13618" w:rsidP="00053492">
            <w:pPr>
              <w:widowControl w:val="0"/>
              <w:tabs>
                <w:tab w:val="left" w:pos="270"/>
                <w:tab w:val="left" w:pos="360"/>
              </w:tabs>
              <w:ind w:left="6" w:hanging="6"/>
              <w:rPr>
                <w:rFonts w:eastAsia="Times New Roman" w:cs="Times New Roman"/>
                <w:color w:val="000000"/>
                <w:szCs w:val="28"/>
              </w:rPr>
            </w:pPr>
            <w:r>
              <w:rPr>
                <w:rFonts w:eastAsia="Times New Roman" w:cs="Times New Roman"/>
                <w:color w:val="000000"/>
                <w:szCs w:val="28"/>
              </w:rPr>
              <w:t xml:space="preserve">+ Ghi và thuộc lòng số điện thoại của bố mẹ, thầy cô giáo để liên lạc khi bị ốm. </w:t>
            </w:r>
          </w:p>
          <w:p w:rsidR="00E13618" w:rsidRDefault="00E13618" w:rsidP="00053492">
            <w:pPr>
              <w:widowControl w:val="0"/>
              <w:tabs>
                <w:tab w:val="left" w:pos="270"/>
                <w:tab w:val="left" w:pos="325"/>
                <w:tab w:val="left" w:pos="360"/>
              </w:tabs>
              <w:ind w:left="6" w:hanging="6"/>
              <w:rPr>
                <w:rFonts w:eastAsia="Times New Roman" w:cs="Times New Roman"/>
                <w:color w:val="000000"/>
                <w:szCs w:val="28"/>
              </w:rPr>
            </w:pPr>
            <w:r>
              <w:rPr>
                <w:rFonts w:eastAsia="Times New Roman" w:cs="Times New Roman"/>
                <w:color w:val="000000"/>
                <w:szCs w:val="28"/>
              </w:rPr>
              <w:t>+ Nghỉ ngơi, uống thuốc, điều trị theo hướng dẫn của bác sĩ và cha mẹ khi ốm, mệt</w:t>
            </w:r>
          </w:p>
        </w:tc>
        <w:tc>
          <w:tcPr>
            <w:tcW w:w="4679" w:type="dxa"/>
            <w:tcBorders>
              <w:top w:val="nil"/>
              <w:bottom w:val="nil"/>
              <w:right w:val="nil"/>
            </w:tcBorders>
          </w:tcPr>
          <w:p w:rsidR="00E13618" w:rsidRDefault="00E13618" w:rsidP="00053492">
            <w:pPr>
              <w:widowControl w:val="0"/>
              <w:tabs>
                <w:tab w:val="left" w:pos="270"/>
                <w:tab w:val="left" w:pos="330"/>
                <w:tab w:val="left" w:pos="360"/>
              </w:tabs>
              <w:ind w:left="6" w:hanging="6"/>
              <w:rPr>
                <w:rFonts w:eastAsia="Times New Roman" w:cs="Times New Roman"/>
                <w:color w:val="000000"/>
                <w:szCs w:val="28"/>
              </w:rPr>
            </w:pPr>
          </w:p>
          <w:p w:rsidR="00E13618" w:rsidRDefault="00E13618" w:rsidP="00053492">
            <w:pPr>
              <w:widowControl w:val="0"/>
              <w:tabs>
                <w:tab w:val="left" w:pos="270"/>
                <w:tab w:val="left" w:pos="330"/>
                <w:tab w:val="left" w:pos="360"/>
              </w:tabs>
              <w:ind w:left="6" w:hanging="6"/>
              <w:rPr>
                <w:rFonts w:eastAsia="Times New Roman" w:cs="Times New Roman"/>
                <w:color w:val="000000"/>
                <w:szCs w:val="28"/>
              </w:rPr>
            </w:pPr>
          </w:p>
          <w:p w:rsidR="00E13618" w:rsidRDefault="00E13618" w:rsidP="00053492">
            <w:pPr>
              <w:widowControl w:val="0"/>
              <w:tabs>
                <w:tab w:val="left" w:pos="270"/>
                <w:tab w:val="left" w:pos="330"/>
                <w:tab w:val="left" w:pos="360"/>
              </w:tabs>
              <w:ind w:left="6" w:hanging="6"/>
              <w:rPr>
                <w:rFonts w:eastAsia="Times New Roman" w:cs="Times New Roman"/>
                <w:color w:val="000000"/>
                <w:szCs w:val="28"/>
              </w:rPr>
            </w:pPr>
          </w:p>
          <w:p w:rsidR="00E13618" w:rsidRDefault="00E13618" w:rsidP="00053492">
            <w:pPr>
              <w:widowControl w:val="0"/>
              <w:tabs>
                <w:tab w:val="left" w:pos="270"/>
                <w:tab w:val="left" w:pos="330"/>
                <w:tab w:val="left" w:pos="360"/>
              </w:tabs>
              <w:ind w:left="6" w:hanging="6"/>
              <w:rPr>
                <w:rFonts w:eastAsia="Times New Roman" w:cs="Times New Roman"/>
                <w:color w:val="000000"/>
                <w:szCs w:val="28"/>
              </w:rPr>
            </w:pPr>
          </w:p>
          <w:p w:rsidR="00E13618" w:rsidRDefault="00E13618" w:rsidP="00053492">
            <w:pPr>
              <w:widowControl w:val="0"/>
              <w:tabs>
                <w:tab w:val="left" w:pos="270"/>
                <w:tab w:val="left" w:pos="330"/>
                <w:tab w:val="left" w:pos="360"/>
              </w:tabs>
              <w:ind w:left="6" w:hanging="6"/>
              <w:rPr>
                <w:rFonts w:eastAsia="Times New Roman" w:cs="Times New Roman"/>
                <w:color w:val="000000"/>
                <w:szCs w:val="28"/>
              </w:rPr>
            </w:pPr>
          </w:p>
          <w:p w:rsidR="00E13618" w:rsidRDefault="00E13618" w:rsidP="00053492">
            <w:pPr>
              <w:widowControl w:val="0"/>
              <w:tabs>
                <w:tab w:val="left" w:pos="270"/>
                <w:tab w:val="left" w:pos="330"/>
                <w:tab w:val="left" w:pos="360"/>
              </w:tabs>
              <w:ind w:left="6" w:hanging="6"/>
              <w:rPr>
                <w:rFonts w:eastAsia="Times New Roman" w:cs="Times New Roman"/>
                <w:color w:val="000000"/>
                <w:szCs w:val="28"/>
              </w:rPr>
            </w:pPr>
          </w:p>
          <w:p w:rsidR="00E13618" w:rsidRDefault="00E13618" w:rsidP="00053492">
            <w:pPr>
              <w:widowControl w:val="0"/>
              <w:tabs>
                <w:tab w:val="left" w:pos="270"/>
                <w:tab w:val="left" w:pos="330"/>
                <w:tab w:val="left" w:pos="360"/>
              </w:tabs>
              <w:ind w:left="6" w:hanging="6"/>
              <w:rPr>
                <w:rFonts w:eastAsia="Times New Roman" w:cs="Times New Roman"/>
                <w:color w:val="000000"/>
                <w:szCs w:val="28"/>
              </w:rPr>
            </w:pPr>
          </w:p>
          <w:p w:rsidR="00E13618" w:rsidRDefault="00E13618" w:rsidP="00053492">
            <w:pPr>
              <w:widowControl w:val="0"/>
              <w:tabs>
                <w:tab w:val="left" w:pos="270"/>
                <w:tab w:val="left" w:pos="330"/>
                <w:tab w:val="left" w:pos="360"/>
              </w:tabs>
              <w:ind w:left="6" w:hanging="6"/>
              <w:rPr>
                <w:rFonts w:eastAsia="Times New Roman" w:cs="Times New Roman"/>
                <w:color w:val="000000"/>
                <w:szCs w:val="28"/>
              </w:rPr>
            </w:pPr>
          </w:p>
          <w:p w:rsidR="00E13618" w:rsidRDefault="00E13618" w:rsidP="00053492">
            <w:pPr>
              <w:widowControl w:val="0"/>
              <w:tabs>
                <w:tab w:val="left" w:pos="270"/>
                <w:tab w:val="left" w:pos="325"/>
                <w:tab w:val="left" w:pos="360"/>
              </w:tabs>
              <w:ind w:left="6" w:hanging="6"/>
              <w:rPr>
                <w:rFonts w:eastAsia="Times New Roman" w:cs="Times New Roman"/>
                <w:color w:val="000000"/>
                <w:szCs w:val="28"/>
              </w:rPr>
            </w:pPr>
            <w:r>
              <w:rPr>
                <w:rFonts w:eastAsia="Times New Roman" w:cs="Times New Roman"/>
                <w:color w:val="000000"/>
                <w:szCs w:val="28"/>
              </w:rPr>
              <w:t xml:space="preserve">Một vài HS chia sẻ trước lớp. </w:t>
            </w:r>
          </w:p>
          <w:p w:rsidR="00E13618" w:rsidRDefault="00E13618" w:rsidP="00053492">
            <w:pPr>
              <w:widowControl w:val="0"/>
              <w:tabs>
                <w:tab w:val="left" w:pos="270"/>
                <w:tab w:val="left" w:pos="330"/>
                <w:tab w:val="left" w:pos="360"/>
              </w:tabs>
              <w:ind w:left="6" w:hanging="6"/>
              <w:rPr>
                <w:rFonts w:eastAsia="Times New Roman" w:cs="Times New Roman"/>
                <w:color w:val="000000"/>
                <w:szCs w:val="28"/>
              </w:rPr>
            </w:pPr>
          </w:p>
          <w:p w:rsidR="00E13618" w:rsidRDefault="00E13618" w:rsidP="00053492">
            <w:pPr>
              <w:widowControl w:val="0"/>
              <w:tabs>
                <w:tab w:val="left" w:pos="270"/>
                <w:tab w:val="left" w:pos="330"/>
                <w:tab w:val="left" w:pos="360"/>
              </w:tabs>
              <w:ind w:left="6" w:hanging="6"/>
              <w:rPr>
                <w:rFonts w:eastAsia="Times New Roman" w:cs="Times New Roman"/>
                <w:color w:val="000000"/>
                <w:szCs w:val="28"/>
              </w:rPr>
            </w:pPr>
          </w:p>
          <w:p w:rsidR="00E13618" w:rsidRDefault="00E13618" w:rsidP="00053492">
            <w:pPr>
              <w:widowControl w:val="0"/>
              <w:tabs>
                <w:tab w:val="left" w:pos="270"/>
                <w:tab w:val="left" w:pos="330"/>
                <w:tab w:val="left" w:pos="360"/>
              </w:tabs>
              <w:ind w:left="6" w:hanging="6"/>
              <w:rPr>
                <w:rFonts w:eastAsia="Times New Roman" w:cs="Times New Roman"/>
                <w:color w:val="000000"/>
                <w:szCs w:val="28"/>
              </w:rPr>
            </w:pPr>
          </w:p>
          <w:p w:rsidR="00E13618" w:rsidRDefault="00E13618" w:rsidP="00053492">
            <w:pPr>
              <w:widowControl w:val="0"/>
              <w:tabs>
                <w:tab w:val="left" w:pos="270"/>
                <w:tab w:val="left" w:pos="330"/>
                <w:tab w:val="left" w:pos="360"/>
              </w:tabs>
              <w:ind w:left="6" w:hanging="6"/>
              <w:rPr>
                <w:rFonts w:eastAsia="Times New Roman" w:cs="Times New Roman"/>
                <w:color w:val="000000"/>
                <w:szCs w:val="28"/>
              </w:rPr>
            </w:pPr>
          </w:p>
          <w:p w:rsidR="00E13618" w:rsidRDefault="00E13618" w:rsidP="00053492">
            <w:pPr>
              <w:widowControl w:val="0"/>
              <w:tabs>
                <w:tab w:val="left" w:pos="270"/>
                <w:tab w:val="left" w:pos="330"/>
                <w:tab w:val="left" w:pos="360"/>
              </w:tabs>
              <w:ind w:left="6" w:hanging="6"/>
              <w:rPr>
                <w:rFonts w:eastAsia="Times New Roman" w:cs="Times New Roman"/>
                <w:color w:val="000000"/>
                <w:szCs w:val="28"/>
              </w:rPr>
            </w:pPr>
          </w:p>
          <w:p w:rsidR="00E13618" w:rsidRDefault="00E13618" w:rsidP="00053492">
            <w:pPr>
              <w:widowControl w:val="0"/>
              <w:tabs>
                <w:tab w:val="left" w:pos="270"/>
                <w:tab w:val="left" w:pos="330"/>
                <w:tab w:val="left" w:pos="360"/>
              </w:tabs>
              <w:ind w:left="6" w:hanging="6"/>
              <w:rPr>
                <w:rFonts w:eastAsia="Times New Roman" w:cs="Times New Roman"/>
                <w:color w:val="000000"/>
                <w:szCs w:val="28"/>
              </w:rPr>
            </w:pPr>
          </w:p>
          <w:p w:rsidR="00E13618" w:rsidRDefault="00E13618" w:rsidP="00053492">
            <w:pPr>
              <w:widowControl w:val="0"/>
              <w:tabs>
                <w:tab w:val="left" w:pos="270"/>
                <w:tab w:val="left" w:pos="330"/>
                <w:tab w:val="left" w:pos="360"/>
              </w:tabs>
              <w:ind w:left="6" w:hanging="6"/>
              <w:rPr>
                <w:rFonts w:eastAsia="Times New Roman" w:cs="Times New Roman"/>
                <w:color w:val="000000"/>
                <w:szCs w:val="28"/>
              </w:rPr>
            </w:pPr>
            <w:r>
              <w:rPr>
                <w:rFonts w:eastAsia="Times New Roman" w:cs="Times New Roman"/>
                <w:color w:val="000000"/>
                <w:szCs w:val="28"/>
              </w:rPr>
              <w:t>- HS thực hành.</w:t>
            </w:r>
          </w:p>
        </w:tc>
      </w:tr>
    </w:tbl>
    <w:p w:rsidR="00E13618" w:rsidRPr="00E3377B" w:rsidRDefault="00E13618" w:rsidP="00E13618">
      <w:pPr>
        <w:rPr>
          <w:rFonts w:cs="Times New Roman"/>
          <w:b/>
          <w:szCs w:val="28"/>
        </w:rPr>
      </w:pPr>
      <w:r w:rsidRPr="00E3377B">
        <w:rPr>
          <w:rFonts w:cs="Times New Roman"/>
          <w:b/>
          <w:szCs w:val="28"/>
        </w:rPr>
        <w:lastRenderedPageBreak/>
        <w:t xml:space="preserve">3. Củng cố - dặn dò: </w:t>
      </w:r>
    </w:p>
    <w:p w:rsidR="00E13618" w:rsidRPr="005B05C6" w:rsidRDefault="00E13618" w:rsidP="00E13618">
      <w:pPr>
        <w:rPr>
          <w:rFonts w:cs="Times New Roman"/>
          <w:szCs w:val="28"/>
        </w:rPr>
      </w:pPr>
      <w:r w:rsidRPr="005B05C6">
        <w:rPr>
          <w:rFonts w:cs="Times New Roman"/>
          <w:szCs w:val="28"/>
        </w:rPr>
        <w:t>- Nhắc HS phải biết quan tâm chăm sóc bản thân khi bị ốm để gia đình yên tâm.</w:t>
      </w:r>
    </w:p>
    <w:p w:rsidR="00E13618" w:rsidRPr="005C2CBB" w:rsidRDefault="00E13618" w:rsidP="00E13618">
      <w:pPr>
        <w:jc w:val="center"/>
        <w:rPr>
          <w:rFonts w:cs="Times New Roman"/>
          <w:szCs w:val="28"/>
        </w:rPr>
      </w:pPr>
      <w:r w:rsidRPr="005C2CBB">
        <w:rPr>
          <w:rFonts w:cs="Times New Roman"/>
          <w:szCs w:val="28"/>
        </w:rPr>
        <w:t>_________________________________</w:t>
      </w:r>
    </w:p>
    <w:p w:rsidR="00EB5AB5" w:rsidRPr="007704FE" w:rsidRDefault="00EB5AB5" w:rsidP="00E13618">
      <w:pPr>
        <w:pStyle w:val="Vnbnnidung0"/>
        <w:widowControl/>
        <w:spacing w:line="240" w:lineRule="auto"/>
        <w:jc w:val="left"/>
      </w:pPr>
    </w:p>
    <w:sectPr w:rsidR="00EB5AB5" w:rsidRPr="007704FE" w:rsidSect="003635C1">
      <w:footerReference w:type="default" r:id="rId8"/>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0C68" w:rsidRDefault="00FD0C68">
      <w:pPr>
        <w:spacing w:after="0" w:line="240" w:lineRule="auto"/>
      </w:pPr>
      <w:r>
        <w:separator/>
      </w:r>
    </w:p>
  </w:endnote>
  <w:endnote w:type="continuationSeparator" w:id="0">
    <w:p w:rsidR="00FD0C68" w:rsidRDefault="00FD0C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3"/>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710430"/>
      <w:docPartObj>
        <w:docPartGallery w:val="Page Numbers (Bottom of Page)"/>
        <w:docPartUnique/>
      </w:docPartObj>
    </w:sdtPr>
    <w:sdtEndPr/>
    <w:sdtContent>
      <w:p w:rsidR="00354E48" w:rsidRDefault="004E0852">
        <w:pPr>
          <w:pStyle w:val="Footer"/>
          <w:jc w:val="center"/>
        </w:pPr>
        <w:r>
          <w:fldChar w:fldCharType="begin"/>
        </w:r>
        <w:r>
          <w:instrText xml:space="preserve"> PAGE   \* MERGEFORMAT </w:instrText>
        </w:r>
        <w:r>
          <w:fldChar w:fldCharType="separate"/>
        </w:r>
        <w:r>
          <w:rPr>
            <w:noProof/>
          </w:rPr>
          <w:t>33</w:t>
        </w:r>
        <w:r>
          <w:rPr>
            <w:noProof/>
          </w:rPr>
          <w:fldChar w:fldCharType="end"/>
        </w:r>
      </w:p>
    </w:sdtContent>
  </w:sdt>
  <w:p w:rsidR="00354E48" w:rsidRDefault="00FD0C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0C68" w:rsidRDefault="00FD0C68">
      <w:pPr>
        <w:spacing w:after="0" w:line="240" w:lineRule="auto"/>
      </w:pPr>
      <w:r>
        <w:separator/>
      </w:r>
    </w:p>
  </w:footnote>
  <w:footnote w:type="continuationSeparator" w:id="0">
    <w:p w:rsidR="00FD0C68" w:rsidRDefault="00FD0C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625139"/>
    <w:multiLevelType w:val="multilevel"/>
    <w:tmpl w:val="77A0C0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22C0C50"/>
    <w:multiLevelType w:val="multilevel"/>
    <w:tmpl w:val="14F8E4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9285710"/>
    <w:multiLevelType w:val="multilevel"/>
    <w:tmpl w:val="79285710"/>
    <w:lvl w:ilvl="0">
      <w:start w:val="2"/>
      <w:numFmt w:val="bullet"/>
      <w:lvlText w:val="-"/>
      <w:lvlJc w:val="left"/>
      <w:pPr>
        <w:ind w:left="435" w:hanging="360"/>
      </w:pPr>
      <w:rPr>
        <w:rFonts w:ascii="Times New Roman" w:eastAsia="Calibri" w:hAnsi="Times New Roman" w:cs="Times New Roman" w:hint="default"/>
      </w:rPr>
    </w:lvl>
    <w:lvl w:ilvl="1">
      <w:start w:val="1"/>
      <w:numFmt w:val="bullet"/>
      <w:lvlText w:val="o"/>
      <w:lvlJc w:val="left"/>
      <w:pPr>
        <w:ind w:left="1155" w:hanging="360"/>
      </w:pPr>
      <w:rPr>
        <w:rFonts w:ascii="Courier New" w:hAnsi="Courier New" w:cs="Courier New" w:hint="default"/>
      </w:rPr>
    </w:lvl>
    <w:lvl w:ilvl="2">
      <w:start w:val="1"/>
      <w:numFmt w:val="bullet"/>
      <w:lvlText w:val=""/>
      <w:lvlJc w:val="left"/>
      <w:pPr>
        <w:ind w:left="1875" w:hanging="360"/>
      </w:pPr>
      <w:rPr>
        <w:rFonts w:ascii="Wingdings" w:hAnsi="Wingdings" w:hint="default"/>
      </w:rPr>
    </w:lvl>
    <w:lvl w:ilvl="3">
      <w:start w:val="1"/>
      <w:numFmt w:val="bullet"/>
      <w:lvlText w:val=""/>
      <w:lvlJc w:val="left"/>
      <w:pPr>
        <w:ind w:left="2595" w:hanging="360"/>
      </w:pPr>
      <w:rPr>
        <w:rFonts w:ascii="Symbol" w:hAnsi="Symbol" w:hint="default"/>
      </w:rPr>
    </w:lvl>
    <w:lvl w:ilvl="4">
      <w:start w:val="1"/>
      <w:numFmt w:val="bullet"/>
      <w:lvlText w:val="o"/>
      <w:lvlJc w:val="left"/>
      <w:pPr>
        <w:ind w:left="3315" w:hanging="360"/>
      </w:pPr>
      <w:rPr>
        <w:rFonts w:ascii="Courier New" w:hAnsi="Courier New" w:cs="Courier New" w:hint="default"/>
      </w:rPr>
    </w:lvl>
    <w:lvl w:ilvl="5">
      <w:start w:val="1"/>
      <w:numFmt w:val="bullet"/>
      <w:lvlText w:val=""/>
      <w:lvlJc w:val="left"/>
      <w:pPr>
        <w:ind w:left="4035" w:hanging="360"/>
      </w:pPr>
      <w:rPr>
        <w:rFonts w:ascii="Wingdings" w:hAnsi="Wingdings" w:hint="default"/>
      </w:rPr>
    </w:lvl>
    <w:lvl w:ilvl="6">
      <w:start w:val="1"/>
      <w:numFmt w:val="bullet"/>
      <w:lvlText w:val=""/>
      <w:lvlJc w:val="left"/>
      <w:pPr>
        <w:ind w:left="4755" w:hanging="360"/>
      </w:pPr>
      <w:rPr>
        <w:rFonts w:ascii="Symbol" w:hAnsi="Symbol" w:hint="default"/>
      </w:rPr>
    </w:lvl>
    <w:lvl w:ilvl="7">
      <w:start w:val="1"/>
      <w:numFmt w:val="bullet"/>
      <w:lvlText w:val="o"/>
      <w:lvlJc w:val="left"/>
      <w:pPr>
        <w:ind w:left="5475" w:hanging="360"/>
      </w:pPr>
      <w:rPr>
        <w:rFonts w:ascii="Courier New" w:hAnsi="Courier New" w:cs="Courier New" w:hint="default"/>
      </w:rPr>
    </w:lvl>
    <w:lvl w:ilvl="8">
      <w:start w:val="1"/>
      <w:numFmt w:val="bullet"/>
      <w:lvlText w:val=""/>
      <w:lvlJc w:val="left"/>
      <w:pPr>
        <w:ind w:left="6195"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852"/>
    <w:rsid w:val="0000247B"/>
    <w:rsid w:val="000054B3"/>
    <w:rsid w:val="00012F90"/>
    <w:rsid w:val="000208A9"/>
    <w:rsid w:val="0004426F"/>
    <w:rsid w:val="000570B8"/>
    <w:rsid w:val="0009238A"/>
    <w:rsid w:val="00094130"/>
    <w:rsid w:val="000B39E8"/>
    <w:rsid w:val="000B4810"/>
    <w:rsid w:val="000F46A6"/>
    <w:rsid w:val="00114C76"/>
    <w:rsid w:val="00171B4E"/>
    <w:rsid w:val="00182B6F"/>
    <w:rsid w:val="001868D9"/>
    <w:rsid w:val="001A045D"/>
    <w:rsid w:val="00205E88"/>
    <w:rsid w:val="00223249"/>
    <w:rsid w:val="00234CE1"/>
    <w:rsid w:val="00250A2F"/>
    <w:rsid w:val="002676A0"/>
    <w:rsid w:val="00282F12"/>
    <w:rsid w:val="002A04D7"/>
    <w:rsid w:val="002D433D"/>
    <w:rsid w:val="002F438F"/>
    <w:rsid w:val="00312009"/>
    <w:rsid w:val="00322AFC"/>
    <w:rsid w:val="00326A87"/>
    <w:rsid w:val="00332D3A"/>
    <w:rsid w:val="00335746"/>
    <w:rsid w:val="00340D1D"/>
    <w:rsid w:val="003635C1"/>
    <w:rsid w:val="003745B4"/>
    <w:rsid w:val="00387748"/>
    <w:rsid w:val="003C230A"/>
    <w:rsid w:val="003C4ACE"/>
    <w:rsid w:val="004125E0"/>
    <w:rsid w:val="00422011"/>
    <w:rsid w:val="004259A8"/>
    <w:rsid w:val="004653DA"/>
    <w:rsid w:val="00475619"/>
    <w:rsid w:val="004C5751"/>
    <w:rsid w:val="004E0852"/>
    <w:rsid w:val="004E2CA4"/>
    <w:rsid w:val="004E43A3"/>
    <w:rsid w:val="004F4740"/>
    <w:rsid w:val="004F797E"/>
    <w:rsid w:val="00503F2A"/>
    <w:rsid w:val="00516063"/>
    <w:rsid w:val="00543263"/>
    <w:rsid w:val="00560FF6"/>
    <w:rsid w:val="005959CD"/>
    <w:rsid w:val="00597813"/>
    <w:rsid w:val="005B1E61"/>
    <w:rsid w:val="005B5997"/>
    <w:rsid w:val="00611C87"/>
    <w:rsid w:val="0065004D"/>
    <w:rsid w:val="00680AE4"/>
    <w:rsid w:val="006B7B44"/>
    <w:rsid w:val="006C7B6E"/>
    <w:rsid w:val="006E2629"/>
    <w:rsid w:val="006F23EF"/>
    <w:rsid w:val="007704FE"/>
    <w:rsid w:val="00772E54"/>
    <w:rsid w:val="007938AD"/>
    <w:rsid w:val="00794CFC"/>
    <w:rsid w:val="007B277C"/>
    <w:rsid w:val="007D2D0F"/>
    <w:rsid w:val="0080622C"/>
    <w:rsid w:val="0081135A"/>
    <w:rsid w:val="008C4F83"/>
    <w:rsid w:val="009007C6"/>
    <w:rsid w:val="00906822"/>
    <w:rsid w:val="00913C43"/>
    <w:rsid w:val="009200D7"/>
    <w:rsid w:val="00926B1E"/>
    <w:rsid w:val="009605F4"/>
    <w:rsid w:val="009616E0"/>
    <w:rsid w:val="009872BB"/>
    <w:rsid w:val="009C25BC"/>
    <w:rsid w:val="009E2490"/>
    <w:rsid w:val="00A12CC6"/>
    <w:rsid w:val="00A23018"/>
    <w:rsid w:val="00A26125"/>
    <w:rsid w:val="00A626C7"/>
    <w:rsid w:val="00A64DFB"/>
    <w:rsid w:val="00A7628F"/>
    <w:rsid w:val="00AA4290"/>
    <w:rsid w:val="00AB5CD9"/>
    <w:rsid w:val="00AC2B36"/>
    <w:rsid w:val="00AE1CBF"/>
    <w:rsid w:val="00AF7BF0"/>
    <w:rsid w:val="00B202FA"/>
    <w:rsid w:val="00B256FB"/>
    <w:rsid w:val="00B25C67"/>
    <w:rsid w:val="00B34198"/>
    <w:rsid w:val="00B3493D"/>
    <w:rsid w:val="00B43D20"/>
    <w:rsid w:val="00B51AE8"/>
    <w:rsid w:val="00B730FF"/>
    <w:rsid w:val="00B94DE8"/>
    <w:rsid w:val="00BC00DB"/>
    <w:rsid w:val="00BF1E1C"/>
    <w:rsid w:val="00C31FB9"/>
    <w:rsid w:val="00C374E8"/>
    <w:rsid w:val="00C54010"/>
    <w:rsid w:val="00C902C5"/>
    <w:rsid w:val="00C91C06"/>
    <w:rsid w:val="00CD09E2"/>
    <w:rsid w:val="00D0208A"/>
    <w:rsid w:val="00D3518C"/>
    <w:rsid w:val="00D42B86"/>
    <w:rsid w:val="00D578CA"/>
    <w:rsid w:val="00D634AC"/>
    <w:rsid w:val="00D64ACE"/>
    <w:rsid w:val="00D6720B"/>
    <w:rsid w:val="00D70C02"/>
    <w:rsid w:val="00D90DCC"/>
    <w:rsid w:val="00D91894"/>
    <w:rsid w:val="00DB2A4D"/>
    <w:rsid w:val="00DB720E"/>
    <w:rsid w:val="00E13618"/>
    <w:rsid w:val="00E63834"/>
    <w:rsid w:val="00EA5114"/>
    <w:rsid w:val="00EB2C03"/>
    <w:rsid w:val="00EB5AB5"/>
    <w:rsid w:val="00ED4BBD"/>
    <w:rsid w:val="00ED5DC6"/>
    <w:rsid w:val="00EE75F9"/>
    <w:rsid w:val="00F14365"/>
    <w:rsid w:val="00F14C22"/>
    <w:rsid w:val="00F222F6"/>
    <w:rsid w:val="00F36680"/>
    <w:rsid w:val="00F86B65"/>
    <w:rsid w:val="00FA2A2E"/>
    <w:rsid w:val="00FD0C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9BABB"/>
  <w15:chartTrackingRefBased/>
  <w15:docId w15:val="{F4D241DB-4F1E-425B-BE98-3A024B05B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3018"/>
    <w:pPr>
      <w:spacing w:after="120" w:line="324" w:lineRule="auto"/>
      <w:jc w:val="both"/>
    </w:pPr>
    <w:rPr>
      <w:rFonts w:ascii="Times New Roman" w:hAnsi="Times New Roman"/>
      <w:sz w:val="28"/>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paragraph" w:styleId="Footer">
    <w:name w:val="footer"/>
    <w:basedOn w:val="Normal"/>
    <w:link w:val="FooterChar"/>
    <w:uiPriority w:val="99"/>
    <w:unhideWhenUsed/>
    <w:rsid w:val="004E0852"/>
    <w:pPr>
      <w:tabs>
        <w:tab w:val="center" w:pos="4680"/>
        <w:tab w:val="right" w:pos="9360"/>
      </w:tabs>
      <w:spacing w:after="0" w:line="240" w:lineRule="auto"/>
      <w:jc w:val="left"/>
    </w:pPr>
    <w:rPr>
      <w:rFonts w:asciiTheme="minorHAnsi" w:eastAsiaTheme="minorEastAsia" w:hAnsiTheme="minorHAnsi"/>
      <w:sz w:val="22"/>
    </w:rPr>
  </w:style>
  <w:style w:type="character" w:customStyle="1" w:styleId="FooterChar">
    <w:name w:val="Footer Char"/>
    <w:basedOn w:val="DefaultParagraphFont"/>
    <w:link w:val="Footer"/>
    <w:uiPriority w:val="99"/>
    <w:rsid w:val="004E0852"/>
    <w:rPr>
      <w:rFonts w:eastAsiaTheme="minorEastAsia"/>
    </w:rPr>
  </w:style>
  <w:style w:type="character" w:customStyle="1" w:styleId="Vnbnnidung">
    <w:name w:val="Văn bản nội dung_"/>
    <w:basedOn w:val="DefaultParagraphFont"/>
    <w:link w:val="Vnbnnidung0"/>
    <w:qFormat/>
    <w:rsid w:val="00AF7BF0"/>
    <w:rPr>
      <w:rFonts w:ascii="Times New Roman" w:eastAsia="Times New Roman" w:hAnsi="Times New Roman" w:cs="Times New Roman"/>
      <w:sz w:val="28"/>
      <w:szCs w:val="28"/>
    </w:rPr>
  </w:style>
  <w:style w:type="paragraph" w:customStyle="1" w:styleId="Vnbnnidung0">
    <w:name w:val="Văn bản nội dung"/>
    <w:basedOn w:val="Normal"/>
    <w:link w:val="Vnbnnidung"/>
    <w:qFormat/>
    <w:rsid w:val="00AF7BF0"/>
    <w:pPr>
      <w:widowControl w:val="0"/>
      <w:spacing w:after="0" w:line="288" w:lineRule="auto"/>
    </w:pPr>
    <w:rPr>
      <w:rFonts w:eastAsia="Times New Roman" w:cs="Times New Roman"/>
      <w:szCs w:val="28"/>
    </w:rPr>
  </w:style>
  <w:style w:type="table" w:styleId="TableGrid">
    <w:name w:val="Table Grid"/>
    <w:aliases w:val="GA,times new roman"/>
    <w:basedOn w:val="TableNormal"/>
    <w:uiPriority w:val="59"/>
    <w:qFormat/>
    <w:rsid w:val="00AF7BF0"/>
    <w:pPr>
      <w:spacing w:after="0" w:line="240" w:lineRule="auto"/>
      <w:jc w:val="both"/>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hthchbng">
    <w:name w:val="Chú thích bảng_"/>
    <w:basedOn w:val="DefaultParagraphFont"/>
    <w:link w:val="Chthchbng0"/>
    <w:rsid w:val="00AF7BF0"/>
    <w:rPr>
      <w:rFonts w:ascii="Times New Roman" w:eastAsia="Times New Roman" w:hAnsi="Times New Roman" w:cs="Times New Roman"/>
      <w:sz w:val="28"/>
      <w:szCs w:val="28"/>
    </w:rPr>
  </w:style>
  <w:style w:type="paragraph" w:customStyle="1" w:styleId="Chthchbng0">
    <w:name w:val="Chú thích bảng"/>
    <w:basedOn w:val="Normal"/>
    <w:link w:val="Chthchbng"/>
    <w:rsid w:val="00AF7BF0"/>
    <w:pPr>
      <w:widowControl w:val="0"/>
      <w:spacing w:after="0" w:line="240" w:lineRule="auto"/>
    </w:pPr>
    <w:rPr>
      <w:rFonts w:eastAsia="Times New Roman" w:cs="Times New Roman"/>
      <w:szCs w:val="28"/>
    </w:rPr>
  </w:style>
  <w:style w:type="character" w:customStyle="1" w:styleId="Tiu6">
    <w:name w:val="Tiêu đề #6_"/>
    <w:basedOn w:val="DefaultParagraphFont"/>
    <w:link w:val="Tiu60"/>
    <w:qFormat/>
    <w:rsid w:val="00205E88"/>
    <w:rPr>
      <w:rFonts w:ascii="Times New Roman" w:eastAsia="Times New Roman" w:hAnsi="Times New Roman" w:cs="Times New Roman"/>
      <w:b/>
      <w:bCs/>
      <w:i/>
      <w:iCs/>
      <w:sz w:val="28"/>
      <w:szCs w:val="28"/>
    </w:rPr>
  </w:style>
  <w:style w:type="paragraph" w:customStyle="1" w:styleId="Tiu60">
    <w:name w:val="Tiêu đề #6"/>
    <w:basedOn w:val="Normal"/>
    <w:link w:val="Tiu6"/>
    <w:qFormat/>
    <w:rsid w:val="00205E88"/>
    <w:pPr>
      <w:widowControl w:val="0"/>
      <w:spacing w:after="0" w:line="288" w:lineRule="auto"/>
      <w:outlineLvl w:val="5"/>
    </w:pPr>
    <w:rPr>
      <w:rFonts w:eastAsia="Times New Roman" w:cs="Times New Roman"/>
      <w:b/>
      <w:bCs/>
      <w:i/>
      <w:iCs/>
      <w:szCs w:val="28"/>
    </w:rPr>
  </w:style>
  <w:style w:type="character" w:customStyle="1" w:styleId="Chthchnh">
    <w:name w:val="Chú thích ảnh_"/>
    <w:basedOn w:val="DefaultParagraphFont"/>
    <w:link w:val="Chthchnh0"/>
    <w:rsid w:val="00205E88"/>
    <w:rPr>
      <w:rFonts w:ascii="Times New Roman" w:eastAsia="Times New Roman" w:hAnsi="Times New Roman" w:cs="Times New Roman"/>
    </w:rPr>
  </w:style>
  <w:style w:type="paragraph" w:customStyle="1" w:styleId="Chthchnh0">
    <w:name w:val="Chú thích ảnh"/>
    <w:basedOn w:val="Normal"/>
    <w:link w:val="Chthchnh"/>
    <w:rsid w:val="00205E88"/>
    <w:pPr>
      <w:widowControl w:val="0"/>
      <w:spacing w:after="0" w:line="240" w:lineRule="auto"/>
      <w:jc w:val="left"/>
    </w:pPr>
    <w:rPr>
      <w:rFonts w:eastAsia="Times New Roman" w:cs="Times New Roman"/>
      <w:sz w:val="22"/>
    </w:rPr>
  </w:style>
  <w:style w:type="paragraph" w:styleId="BalloonText">
    <w:name w:val="Balloon Text"/>
    <w:basedOn w:val="Normal"/>
    <w:link w:val="BalloonTextChar"/>
    <w:uiPriority w:val="99"/>
    <w:semiHidden/>
    <w:unhideWhenUsed/>
    <w:rsid w:val="00AE1CBF"/>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AE1CBF"/>
    <w:rPr>
      <w:rFonts w:ascii="Tahoma" w:eastAsiaTheme="minorEastAsia" w:hAnsi="Tahoma" w:cs="Tahoma"/>
      <w:sz w:val="16"/>
      <w:szCs w:val="16"/>
    </w:rPr>
  </w:style>
  <w:style w:type="character" w:customStyle="1" w:styleId="Tiu5">
    <w:name w:val="Tiêu đề #5_"/>
    <w:basedOn w:val="DefaultParagraphFont"/>
    <w:link w:val="Tiu50"/>
    <w:qFormat/>
    <w:rsid w:val="00340D1D"/>
    <w:rPr>
      <w:rFonts w:ascii="Times New Roman" w:eastAsia="Times New Roman" w:hAnsi="Times New Roman" w:cs="Times New Roman"/>
      <w:b/>
      <w:bCs/>
      <w:sz w:val="28"/>
      <w:szCs w:val="28"/>
    </w:rPr>
  </w:style>
  <w:style w:type="paragraph" w:customStyle="1" w:styleId="Tiu50">
    <w:name w:val="Tiêu đề #5"/>
    <w:basedOn w:val="Normal"/>
    <w:link w:val="Tiu5"/>
    <w:qFormat/>
    <w:rsid w:val="00340D1D"/>
    <w:pPr>
      <w:widowControl w:val="0"/>
      <w:spacing w:after="170" w:line="240" w:lineRule="auto"/>
      <w:ind w:left="880" w:firstLine="160"/>
      <w:jc w:val="left"/>
      <w:outlineLvl w:val="4"/>
    </w:pPr>
    <w:rPr>
      <w:rFonts w:eastAsia="Times New Roman" w:cs="Times New Roman"/>
      <w:b/>
      <w:bCs/>
      <w:szCs w:val="28"/>
    </w:rPr>
  </w:style>
  <w:style w:type="paragraph" w:styleId="ListParagraph">
    <w:name w:val="List Paragraph"/>
    <w:basedOn w:val="Normal"/>
    <w:uiPriority w:val="34"/>
    <w:qFormat/>
    <w:rsid w:val="00094130"/>
    <w:pPr>
      <w:spacing w:after="0" w:line="240" w:lineRule="auto"/>
      <w:ind w:left="720"/>
      <w:contextualSpacing/>
    </w:pPr>
    <w:rPr>
      <w:rFonts w:asciiTheme="minorHAnsi" w:eastAsiaTheme="minorEastAsia" w:hAnsiTheme="minorHAnsi"/>
      <w:sz w:val="22"/>
    </w:rPr>
  </w:style>
  <w:style w:type="character" w:customStyle="1" w:styleId="Khc">
    <w:name w:val="Khác_"/>
    <w:basedOn w:val="DefaultParagraphFont"/>
    <w:link w:val="Khc0"/>
    <w:rsid w:val="00094130"/>
    <w:rPr>
      <w:rFonts w:ascii="Times New Roman" w:eastAsia="Times New Roman" w:hAnsi="Times New Roman" w:cs="Times New Roman"/>
      <w:sz w:val="28"/>
      <w:szCs w:val="28"/>
    </w:rPr>
  </w:style>
  <w:style w:type="paragraph" w:customStyle="1" w:styleId="Khc0">
    <w:name w:val="Khác"/>
    <w:basedOn w:val="Normal"/>
    <w:link w:val="Khc"/>
    <w:qFormat/>
    <w:rsid w:val="00094130"/>
    <w:pPr>
      <w:widowControl w:val="0"/>
      <w:spacing w:after="0" w:line="288" w:lineRule="auto"/>
    </w:pPr>
    <w:rPr>
      <w:rFonts w:eastAsia="Times New Roman" w:cs="Times New Roman"/>
      <w:szCs w:val="28"/>
    </w:rPr>
  </w:style>
  <w:style w:type="table" w:customStyle="1" w:styleId="TableGrid1">
    <w:name w:val="Table Grid1"/>
    <w:basedOn w:val="TableNormal"/>
    <w:next w:val="TableGrid"/>
    <w:uiPriority w:val="59"/>
    <w:qFormat/>
    <w:rsid w:val="00094130"/>
    <w:pPr>
      <w:spacing w:after="0" w:line="240" w:lineRule="auto"/>
    </w:pPr>
    <w:rPr>
      <w:rFonts w:ascii="Times New Roman" w:eastAsia="SimSu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EB2C03"/>
    <w:pPr>
      <w:spacing w:before="100" w:beforeAutospacing="1" w:after="100" w:afterAutospacing="1" w:line="259" w:lineRule="auto"/>
      <w:jc w:val="left"/>
    </w:pPr>
    <w:rPr>
      <w:rFonts w:eastAsia="SimSu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D8300D-A4CF-4865-BBEC-D63E97315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3</Pages>
  <Words>368</Words>
  <Characters>2103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92</cp:revision>
  <dcterms:created xsi:type="dcterms:W3CDTF">2026-01-13T08:11:00Z</dcterms:created>
  <dcterms:modified xsi:type="dcterms:W3CDTF">2026-01-22T08:17:00Z</dcterms:modified>
</cp:coreProperties>
</file>