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A87" w:rsidRPr="00B10031" w:rsidRDefault="00326A87" w:rsidP="00326A87">
      <w:pPr>
        <w:pStyle w:val="Vnbnnidung0"/>
        <w:widowControl/>
        <w:spacing w:line="276" w:lineRule="auto"/>
        <w:rPr>
          <w:b/>
          <w:bCs/>
          <w:i/>
        </w:rPr>
      </w:pPr>
      <w:r w:rsidRPr="00B10031">
        <w:rPr>
          <w:b/>
          <w:bCs/>
        </w:rPr>
        <w:t xml:space="preserve">TUẦN 10:                         </w:t>
      </w:r>
      <w:r w:rsidRPr="00B10031">
        <w:rPr>
          <w:b/>
          <w:bCs/>
          <w:i/>
        </w:rPr>
        <w:t xml:space="preserve">Thứ hai ngày </w:t>
      </w:r>
      <w:r>
        <w:rPr>
          <w:b/>
          <w:bCs/>
          <w:i/>
        </w:rPr>
        <w:t>8</w:t>
      </w:r>
      <w:r w:rsidRPr="00B10031">
        <w:rPr>
          <w:b/>
          <w:bCs/>
          <w:i/>
        </w:rPr>
        <w:t xml:space="preserve"> tháng 11  năm 202</w:t>
      </w:r>
      <w:r>
        <w:rPr>
          <w:b/>
          <w:bCs/>
          <w:i/>
        </w:rPr>
        <w:t>5</w:t>
      </w:r>
    </w:p>
    <w:p w:rsidR="00422011" w:rsidRPr="00CE0320" w:rsidRDefault="00326A87" w:rsidP="00422011">
      <w:pPr>
        <w:pStyle w:val="Vnbnnidung0"/>
        <w:widowControl/>
        <w:spacing w:line="240" w:lineRule="auto"/>
        <w:jc w:val="left"/>
        <w:rPr>
          <w:bCs/>
          <w:lang w:val="vi-VN"/>
        </w:rPr>
      </w:pPr>
      <w:r w:rsidRPr="00B10031">
        <w:rPr>
          <w:b/>
          <w:bCs/>
        </w:rPr>
        <w:t xml:space="preserve">Sáng:                                  </w:t>
      </w:r>
      <w:r w:rsidR="00422011">
        <w:rPr>
          <w:b/>
          <w:bCs/>
        </w:rPr>
        <w:t xml:space="preserve">                  </w:t>
      </w:r>
      <w:r w:rsidRPr="00B10031">
        <w:rPr>
          <w:b/>
          <w:bCs/>
        </w:rPr>
        <w:t xml:space="preserve"> </w:t>
      </w:r>
      <w:r w:rsidR="00422011" w:rsidRPr="00CE0320">
        <w:rPr>
          <w:bCs/>
          <w:lang w:val="vi-VN"/>
        </w:rPr>
        <w:t>TIẾNG VIỆT</w:t>
      </w:r>
    </w:p>
    <w:p w:rsidR="00422011" w:rsidRPr="00386DB6" w:rsidRDefault="00422011" w:rsidP="00422011">
      <w:pPr>
        <w:jc w:val="center"/>
        <w:rPr>
          <w:rFonts w:cs="Times New Roman"/>
          <w:b/>
          <w:i/>
          <w:szCs w:val="28"/>
          <w:lang w:val="vi-VN"/>
        </w:rPr>
      </w:pPr>
      <w:r>
        <w:rPr>
          <w:rFonts w:cs="Times New Roman"/>
          <w:b/>
          <w:i/>
          <w:szCs w:val="28"/>
        </w:rPr>
        <w:t xml:space="preserve">              </w:t>
      </w:r>
      <w:bookmarkStart w:id="0" w:name="_GoBack"/>
      <w:bookmarkEnd w:id="0"/>
      <w:r w:rsidRPr="00386DB6">
        <w:rPr>
          <w:rFonts w:cs="Times New Roman"/>
          <w:b/>
          <w:i/>
          <w:szCs w:val="28"/>
          <w:lang w:val="vi-VN"/>
        </w:rPr>
        <w:t>Ôn tập giữa học kì I (Tiết 1)</w:t>
      </w:r>
    </w:p>
    <w:p w:rsidR="00422011" w:rsidRPr="00386DB6" w:rsidRDefault="00422011" w:rsidP="00422011">
      <w:pPr>
        <w:rPr>
          <w:rFonts w:cs="Times New Roman"/>
          <w:b/>
          <w:szCs w:val="28"/>
          <w:lang w:val="vi-VN"/>
        </w:rPr>
      </w:pPr>
      <w:r w:rsidRPr="00386DB6">
        <w:rPr>
          <w:rFonts w:cs="Times New Roman"/>
          <w:b/>
          <w:szCs w:val="28"/>
          <w:lang w:val="vi-VN"/>
        </w:rPr>
        <w:t>I. Mục tiêu:</w:t>
      </w:r>
    </w:p>
    <w:p w:rsidR="00422011" w:rsidRPr="00386DB6" w:rsidRDefault="00422011" w:rsidP="00422011">
      <w:pPr>
        <w:rPr>
          <w:rFonts w:cs="Times New Roman"/>
          <w:szCs w:val="28"/>
          <w:lang w:val="vi-VN"/>
        </w:rPr>
      </w:pPr>
      <w:r w:rsidRPr="00386DB6">
        <w:rPr>
          <w:rFonts w:cs="Times New Roman"/>
          <w:szCs w:val="28"/>
          <w:lang w:val="vi-VN"/>
        </w:rPr>
        <w:t>- Thực hiện đúng trò chơi nêu vần đáp tiếng.</w:t>
      </w:r>
    </w:p>
    <w:p w:rsidR="00422011" w:rsidRPr="00386DB6" w:rsidRDefault="00422011" w:rsidP="00422011">
      <w:pPr>
        <w:rPr>
          <w:rFonts w:cs="Times New Roman"/>
          <w:szCs w:val="28"/>
          <w:lang w:val="vi-VN"/>
        </w:rPr>
      </w:pPr>
      <w:r w:rsidRPr="00386DB6">
        <w:rPr>
          <w:rFonts w:cs="Times New Roman"/>
          <w:szCs w:val="28"/>
          <w:lang w:val="vi-VN"/>
        </w:rPr>
        <w:t>- Đọc đúng các tiếng chứa các vần đã học.</w:t>
      </w:r>
    </w:p>
    <w:p w:rsidR="00422011" w:rsidRPr="00386DB6" w:rsidRDefault="00422011" w:rsidP="00422011">
      <w:pPr>
        <w:rPr>
          <w:rFonts w:cs="Times New Roman"/>
          <w:szCs w:val="28"/>
          <w:lang w:val="vi-VN"/>
        </w:rPr>
      </w:pPr>
      <w:r w:rsidRPr="00386DB6">
        <w:rPr>
          <w:rFonts w:cs="Times New Roman"/>
          <w:szCs w:val="28"/>
          <w:lang w:val="vi-VN"/>
        </w:rPr>
        <w:t>- Viết đúng, đẹp các từ chứa vần đã học.</w:t>
      </w:r>
    </w:p>
    <w:p w:rsidR="00422011" w:rsidRPr="000B0E32" w:rsidRDefault="00422011" w:rsidP="00422011">
      <w:pPr>
        <w:rPr>
          <w:rFonts w:cs="Times New Roman"/>
          <w:b/>
          <w:szCs w:val="28"/>
          <w:lang w:val="vi-VN"/>
        </w:rPr>
      </w:pPr>
      <w:r w:rsidRPr="00386DB6">
        <w:rPr>
          <w:rFonts w:cs="Times New Roman"/>
          <w:b/>
          <w:szCs w:val="28"/>
          <w:lang w:val="vi-VN"/>
        </w:rPr>
        <w:t xml:space="preserve">II. Chuẩn bị: </w:t>
      </w:r>
      <w:r w:rsidRPr="00386DB6">
        <w:rPr>
          <w:rFonts w:cs="Times New Roman"/>
          <w:szCs w:val="28"/>
          <w:lang w:val="vi-VN"/>
        </w:rPr>
        <w:t>- Hệ thống bài tập.</w:t>
      </w:r>
    </w:p>
    <w:p w:rsidR="00422011" w:rsidRPr="00386DB6" w:rsidRDefault="00422011" w:rsidP="00422011">
      <w:pPr>
        <w:rPr>
          <w:rFonts w:cs="Times New Roman"/>
          <w:b/>
          <w:szCs w:val="28"/>
          <w:lang w:val="vi-VN"/>
        </w:rPr>
      </w:pPr>
      <w:r w:rsidRPr="00386DB6">
        <w:rPr>
          <w:rFonts w:cs="Times New Roman"/>
          <w:b/>
          <w:szCs w:val="28"/>
          <w:lang w:val="vi-VN"/>
        </w:rPr>
        <w:t xml:space="preserve">III. Các hoạt động dạy và học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4"/>
        <w:gridCol w:w="4080"/>
      </w:tblGrid>
      <w:tr w:rsidR="00422011" w:rsidRPr="005F3CD9" w:rsidTr="00ED435F">
        <w:trPr>
          <w:trHeight w:val="283"/>
        </w:trPr>
        <w:tc>
          <w:tcPr>
            <w:tcW w:w="5103" w:type="dxa"/>
          </w:tcPr>
          <w:p w:rsidR="00422011" w:rsidRPr="00386DB6" w:rsidRDefault="00422011" w:rsidP="00ED435F">
            <w:pPr>
              <w:rPr>
                <w:rFonts w:cs="Times New Roman"/>
                <w:b/>
                <w:szCs w:val="28"/>
                <w:lang w:val="vi-VN"/>
              </w:rPr>
            </w:pPr>
            <w:r w:rsidRPr="00386DB6">
              <w:rPr>
                <w:rFonts w:cs="Times New Roman"/>
                <w:b/>
                <w:szCs w:val="28"/>
                <w:lang w:val="vi-VN"/>
              </w:rPr>
              <w:t>1. Giới thiệu bài</w:t>
            </w:r>
          </w:p>
          <w:p w:rsidR="00422011" w:rsidRPr="00386DB6" w:rsidRDefault="00422011" w:rsidP="00ED435F">
            <w:pPr>
              <w:rPr>
                <w:rFonts w:cs="Times New Roman"/>
                <w:b/>
                <w:szCs w:val="28"/>
                <w:lang w:val="vi-VN"/>
              </w:rPr>
            </w:pPr>
            <w:r w:rsidRPr="00386DB6">
              <w:rPr>
                <w:rFonts w:cs="Times New Roman"/>
                <w:b/>
                <w:szCs w:val="28"/>
                <w:lang w:val="vi-VN"/>
              </w:rPr>
              <w:t>2. Luyện tập</w:t>
            </w:r>
          </w:p>
          <w:p w:rsidR="00422011" w:rsidRPr="00386DB6" w:rsidRDefault="00422011" w:rsidP="00ED435F">
            <w:pPr>
              <w:rPr>
                <w:rFonts w:cs="Times New Roman"/>
                <w:szCs w:val="28"/>
                <w:lang w:val="vi-VN"/>
              </w:rPr>
            </w:pPr>
            <w:r w:rsidRPr="00386DB6">
              <w:rPr>
                <w:rFonts w:cs="Times New Roman"/>
                <w:b/>
                <w:szCs w:val="28"/>
                <w:lang w:val="vi-VN"/>
              </w:rPr>
              <w:t>Bài 1:</w:t>
            </w:r>
            <w:r w:rsidRPr="00386DB6">
              <w:rPr>
                <w:rFonts w:cs="Times New Roman"/>
                <w:szCs w:val="28"/>
                <w:lang w:val="vi-VN"/>
              </w:rPr>
              <w:t xml:space="preserve"> Nêu vần – đáp tiếng</w:t>
            </w:r>
          </w:p>
          <w:p w:rsidR="00422011" w:rsidRPr="00386DB6" w:rsidRDefault="00422011" w:rsidP="00ED435F">
            <w:pPr>
              <w:rPr>
                <w:rFonts w:cs="Times New Roman"/>
                <w:szCs w:val="28"/>
                <w:lang w:val="vi-VN"/>
              </w:rPr>
            </w:pPr>
            <w:r w:rsidRPr="00386DB6">
              <w:rPr>
                <w:rFonts w:cs="Times New Roman"/>
                <w:szCs w:val="28"/>
                <w:lang w:val="vi-VN"/>
              </w:rPr>
              <w:t>- GV tổ chức dưới dạng trò chơi: Truyền điện</w:t>
            </w:r>
          </w:p>
          <w:p w:rsidR="00422011" w:rsidRPr="00386DB6" w:rsidRDefault="00422011" w:rsidP="00ED435F">
            <w:pPr>
              <w:rPr>
                <w:rFonts w:cs="Times New Roman"/>
                <w:szCs w:val="28"/>
                <w:lang w:val="vi-VN"/>
              </w:rPr>
            </w:pPr>
            <w:r w:rsidRPr="00386DB6">
              <w:rPr>
                <w:rFonts w:cs="Times New Roman"/>
                <w:szCs w:val="28"/>
                <w:lang w:val="vi-VN"/>
              </w:rPr>
              <w:t>- Mỗi HS nêu 1 vần đã học, chỉ định 1 HS khác phải nêu tiếng có chứa vần đó.</w:t>
            </w:r>
          </w:p>
          <w:p w:rsidR="00422011" w:rsidRPr="00386DB6" w:rsidRDefault="00422011" w:rsidP="00ED435F">
            <w:pPr>
              <w:rPr>
                <w:rFonts w:cs="Times New Roman"/>
                <w:szCs w:val="28"/>
                <w:lang w:val="vi-VN"/>
              </w:rPr>
            </w:pPr>
            <w:r w:rsidRPr="00386DB6">
              <w:rPr>
                <w:rFonts w:cs="Times New Roman"/>
                <w:szCs w:val="28"/>
                <w:lang w:val="vi-VN"/>
              </w:rPr>
              <w:t>- GV ghi lại một số từ HS nêu lên bảng.</w:t>
            </w:r>
          </w:p>
          <w:p w:rsidR="00422011" w:rsidRPr="00386DB6" w:rsidRDefault="00422011" w:rsidP="00ED435F">
            <w:pPr>
              <w:rPr>
                <w:rFonts w:cs="Times New Roman"/>
                <w:szCs w:val="28"/>
                <w:lang w:val="vi-VN"/>
              </w:rPr>
            </w:pPr>
            <w:r w:rsidRPr="00386DB6">
              <w:rPr>
                <w:rFonts w:cs="Times New Roman"/>
                <w:szCs w:val="28"/>
                <w:lang w:val="vi-VN"/>
              </w:rPr>
              <w:t>- Nhận xét.</w:t>
            </w:r>
          </w:p>
          <w:p w:rsidR="00422011" w:rsidRPr="00386DB6" w:rsidRDefault="00422011" w:rsidP="00ED435F">
            <w:pPr>
              <w:rPr>
                <w:rFonts w:cs="Times New Roman"/>
                <w:szCs w:val="28"/>
                <w:lang w:val="vi-VN"/>
              </w:rPr>
            </w:pPr>
            <w:r w:rsidRPr="00386DB6">
              <w:rPr>
                <w:rFonts w:cs="Times New Roman"/>
                <w:szCs w:val="28"/>
                <w:lang w:val="vi-VN"/>
              </w:rPr>
              <w:t>- GV cho HS luyện đọc cá nhân các từ  khó trên bảng ở BT 1.</w:t>
            </w:r>
          </w:p>
          <w:p w:rsidR="00422011" w:rsidRPr="00386DB6" w:rsidRDefault="00422011" w:rsidP="00ED435F">
            <w:pPr>
              <w:rPr>
                <w:rFonts w:cs="Times New Roman"/>
                <w:szCs w:val="28"/>
                <w:lang w:val="vi-VN"/>
              </w:rPr>
            </w:pPr>
            <w:r w:rsidRPr="00386DB6">
              <w:rPr>
                <w:rFonts w:cs="Times New Roman"/>
                <w:szCs w:val="28"/>
                <w:lang w:val="vi-VN"/>
              </w:rPr>
              <w:t>- Gọi HS đọc trước lớp.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Cho lớp đọc đồng thanh.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Nhận xét.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b/>
                <w:szCs w:val="28"/>
              </w:rPr>
              <w:t>Bài 2:</w:t>
            </w:r>
            <w:r w:rsidRPr="005F3CD9">
              <w:rPr>
                <w:rFonts w:cs="Times New Roman"/>
                <w:szCs w:val="28"/>
              </w:rPr>
              <w:t xml:space="preserve"> Luyện đọc: “ Họp lớp”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GT bài đọc.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Nêu từ khó đọc? ( Ghi bảng)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Luyện đọc từ khó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lastRenderedPageBreak/>
              <w:t>- Luyện đọc từng câu.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Luyện đọc nối tiếp câu.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Luyện đọc toàn bài.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GV nhận xét - giúp đỡ.</w:t>
            </w:r>
          </w:p>
          <w:p w:rsidR="00422011" w:rsidRDefault="00422011" w:rsidP="00ED435F">
            <w:pPr>
              <w:rPr>
                <w:rFonts w:cs="Times New Roman"/>
                <w:szCs w:val="28"/>
              </w:rPr>
            </w:pP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Họp lớp có những ai?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+ Chốt: Họp lớp là dịp ôn lại thời đi học.</w:t>
            </w:r>
          </w:p>
          <w:p w:rsidR="00422011" w:rsidRPr="005F3CD9" w:rsidRDefault="00422011" w:rsidP="00ED435F">
            <w:pPr>
              <w:rPr>
                <w:rFonts w:cs="Times New Roman"/>
                <w:b/>
                <w:szCs w:val="28"/>
              </w:rPr>
            </w:pPr>
            <w:r w:rsidRPr="005F3CD9">
              <w:rPr>
                <w:rFonts w:cs="Times New Roman"/>
                <w:b/>
                <w:szCs w:val="28"/>
              </w:rPr>
              <w:t xml:space="preserve">Bài 3: </w:t>
            </w:r>
            <w:r w:rsidRPr="005F3CD9">
              <w:rPr>
                <w:rFonts w:cs="Times New Roman"/>
                <w:szCs w:val="28"/>
              </w:rPr>
              <w:t>Ghép đúng? ( 2 bảng phụ)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100965</wp:posOffset>
                      </wp:positionV>
                      <wp:extent cx="1752600" cy="323850"/>
                      <wp:effectExtent l="0" t="0" r="19050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2011" w:rsidRPr="00F72B65" w:rsidRDefault="00422011" w:rsidP="00422011">
                                  <w:r>
                                    <w:t>họp ở khóm tre.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left:0;text-align:left;margin-left:99.9pt;margin-top:7.95pt;width:13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">
                      <v:textbox>
                        <w:txbxContent>
                          <w:p w:rsidR="00422011" w:rsidRPr="00F72B65" w:rsidRDefault="00422011" w:rsidP="00422011">
                            <w:r>
                              <w:t>họp ở khóm tre.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100965</wp:posOffset>
                      </wp:positionV>
                      <wp:extent cx="952500" cy="276225"/>
                      <wp:effectExtent l="0" t="0" r="19050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2011" w:rsidRDefault="00422011" w:rsidP="00422011">
                                  <w:r>
                                    <w:t>Sẻ kể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7" style="position:absolute;left:0;text-align:left;margin-left:.9pt;margin-top:7.95pt;width: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">
                      <v:textbox>
                        <w:txbxContent>
                          <w:p w:rsidR="00422011" w:rsidRDefault="00422011" w:rsidP="00422011">
                            <w:r>
                              <w:t>Sẻ kể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12700</wp:posOffset>
                      </wp:positionV>
                      <wp:extent cx="1779270" cy="266700"/>
                      <wp:effectExtent l="7620" t="9525" r="13335" b="952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92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2011" w:rsidRDefault="00422011" w:rsidP="00422011">
                                  <w:r>
                                    <w:t xml:space="preserve"> ôm yếm.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8" style="position:absolute;left:0;text-align:left;margin-left:99.8pt;margin-top:1pt;width:140.1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">
                      <v:textbox>
                        <w:txbxContent>
                          <w:p w:rsidR="00422011" w:rsidRDefault="00422011" w:rsidP="00422011">
                            <w:r>
                              <w:t xml:space="preserve"> ôm yếm.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12700</wp:posOffset>
                      </wp:positionV>
                      <wp:extent cx="932180" cy="266700"/>
                      <wp:effectExtent l="13970" t="9525" r="6350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218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2011" w:rsidRDefault="00422011" w:rsidP="00422011">
                                  <w:r>
                                    <w:t>Lớp cũ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9" style="position:absolute;left:0;text-align:left;margin-left:1.3pt;margin-top:1pt;width:73.4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">
                      <v:textbox>
                        <w:txbxContent>
                          <w:p w:rsidR="00422011" w:rsidRDefault="00422011" w:rsidP="00422011">
                            <w:r>
                              <w:t>Lớp cũ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358775</wp:posOffset>
                      </wp:positionV>
                      <wp:extent cx="1752600" cy="314325"/>
                      <wp:effectExtent l="0" t="0" r="19050" b="2857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2011" w:rsidRDefault="00422011" w:rsidP="00422011">
                                  <w:r>
                                    <w:t>tổ của nó hẹp.</w:t>
                                  </w:r>
                                </w:p>
                                <w:p w:rsidR="00422011" w:rsidRPr="00F72B65" w:rsidRDefault="00422011" w:rsidP="0042201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30" style="position:absolute;left:0;text-align:left;margin-left:99.9pt;margin-top:28.25pt;width:138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">
                      <v:textbox>
                        <w:txbxContent>
                          <w:p w:rsidR="00422011" w:rsidRDefault="00422011" w:rsidP="00422011">
                            <w:r>
                              <w:t>tổ của nó hẹp.</w:t>
                            </w:r>
                          </w:p>
                          <w:p w:rsidR="00422011" w:rsidRPr="00F72B65" w:rsidRDefault="00422011" w:rsidP="00422011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358775</wp:posOffset>
                      </wp:positionV>
                      <wp:extent cx="942975" cy="304800"/>
                      <wp:effectExtent l="0" t="0" r="28575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2011" w:rsidRDefault="00422011" w:rsidP="00422011">
                                  <w:r>
                                    <w:t>Cua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31" style="position:absolute;left:0;text-align:left;margin-left:.9pt;margin-top:28.25pt;width:74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">
                      <v:textbox>
                        <w:txbxContent>
                          <w:p w:rsidR="00422011" w:rsidRDefault="00422011" w:rsidP="00422011">
                            <w:r>
                              <w:t>Cua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Chốt đáp án đúng.</w:t>
            </w:r>
          </w:p>
        </w:tc>
        <w:tc>
          <w:tcPr>
            <w:tcW w:w="4253" w:type="dxa"/>
          </w:tcPr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Nghe.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HS chơi.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HS luyện đọc nhẩm cá nhân.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HS đọc trước lớp.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Lớp đọc đồng thanh.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</w:p>
          <w:p w:rsidR="00422011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HS theo dõi.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lastRenderedPageBreak/>
              <w:t>- HS nêu: khóm tre ngà, rôm rả, hộp diêm, nắm rơm, ốm yếu, sắp, khắp…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Đọc các từ: CN – ĐT.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HS đọc từng câu: CN – ĐT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HS đọc nối tiếp: CN – ĐT.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HS đọc toàn bài: CN – ĐT.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HS nêu.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</w:p>
          <w:p w:rsidR="00422011" w:rsidRDefault="00422011" w:rsidP="00ED435F">
            <w:pPr>
              <w:rPr>
                <w:rFonts w:cs="Times New Roman"/>
                <w:szCs w:val="28"/>
              </w:rPr>
            </w:pP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- 2 nhóm mỗi nhóm 3 bạn, thi ghép đúng.</w:t>
            </w:r>
          </w:p>
          <w:p w:rsidR="00422011" w:rsidRPr="005F3CD9" w:rsidRDefault="00422011" w:rsidP="00ED435F">
            <w:pPr>
              <w:rPr>
                <w:rFonts w:cs="Times New Roman"/>
                <w:szCs w:val="28"/>
              </w:rPr>
            </w:pPr>
            <w:r w:rsidRPr="005F3CD9">
              <w:rPr>
                <w:rFonts w:cs="Times New Roman"/>
                <w:szCs w:val="28"/>
              </w:rPr>
              <w:t>- Nhận xét.</w:t>
            </w:r>
          </w:p>
        </w:tc>
      </w:tr>
    </w:tbl>
    <w:p w:rsidR="00422011" w:rsidRPr="005F3CD9" w:rsidRDefault="00422011" w:rsidP="00422011">
      <w:pPr>
        <w:rPr>
          <w:rFonts w:cs="Times New Roman"/>
          <w:b/>
          <w:szCs w:val="28"/>
        </w:rPr>
      </w:pPr>
      <w:r w:rsidRPr="005F3CD9">
        <w:rPr>
          <w:rFonts w:cs="Times New Roman"/>
          <w:b/>
          <w:szCs w:val="28"/>
        </w:rPr>
        <w:lastRenderedPageBreak/>
        <w:t>3. Củng cố, dặn dò.</w:t>
      </w:r>
    </w:p>
    <w:p w:rsidR="00422011" w:rsidRPr="005F3CD9" w:rsidRDefault="00422011" w:rsidP="00422011">
      <w:pPr>
        <w:rPr>
          <w:rFonts w:cs="Times New Roman"/>
          <w:szCs w:val="28"/>
        </w:rPr>
      </w:pPr>
      <w:r w:rsidRPr="005F3CD9">
        <w:rPr>
          <w:rFonts w:cs="Times New Roman"/>
          <w:szCs w:val="28"/>
        </w:rPr>
        <w:t>- Nhận xét tiết học.</w:t>
      </w:r>
    </w:p>
    <w:p w:rsidR="00422011" w:rsidRPr="00CE0320" w:rsidRDefault="00422011" w:rsidP="00422011">
      <w:pPr>
        <w:jc w:val="center"/>
      </w:pPr>
      <w:r w:rsidRPr="00CE0320">
        <w:t>_______________________________</w:t>
      </w:r>
    </w:p>
    <w:p w:rsidR="00EB5AB5" w:rsidRPr="00326A87" w:rsidRDefault="00EB5AB5" w:rsidP="00422011">
      <w:pPr>
        <w:pStyle w:val="Vnbnnidung0"/>
        <w:widowControl/>
        <w:spacing w:line="276" w:lineRule="auto"/>
      </w:pPr>
    </w:p>
    <w:sectPr w:rsidR="00EB5AB5" w:rsidRPr="00326A87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54D" w:rsidRDefault="0053354D">
      <w:pPr>
        <w:spacing w:after="0" w:line="240" w:lineRule="auto"/>
      </w:pPr>
      <w:r>
        <w:separator/>
      </w:r>
    </w:p>
  </w:endnote>
  <w:endnote w:type="continuationSeparator" w:id="0">
    <w:p w:rsidR="0053354D" w:rsidRDefault="0053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533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54D" w:rsidRDefault="0053354D">
      <w:pPr>
        <w:spacing w:after="0" w:line="240" w:lineRule="auto"/>
      </w:pPr>
      <w:r>
        <w:separator/>
      </w:r>
    </w:p>
  </w:footnote>
  <w:footnote w:type="continuationSeparator" w:id="0">
    <w:p w:rsidR="0053354D" w:rsidRDefault="00533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570B8"/>
    <w:rsid w:val="0009238A"/>
    <w:rsid w:val="00094130"/>
    <w:rsid w:val="000B39E8"/>
    <w:rsid w:val="000B4810"/>
    <w:rsid w:val="000F46A6"/>
    <w:rsid w:val="00114C76"/>
    <w:rsid w:val="00182B6F"/>
    <w:rsid w:val="001868D9"/>
    <w:rsid w:val="001A045D"/>
    <w:rsid w:val="00205E88"/>
    <w:rsid w:val="00223249"/>
    <w:rsid w:val="00234CE1"/>
    <w:rsid w:val="00250A2F"/>
    <w:rsid w:val="00282F12"/>
    <w:rsid w:val="002A04D7"/>
    <w:rsid w:val="002D433D"/>
    <w:rsid w:val="00312009"/>
    <w:rsid w:val="00322AFC"/>
    <w:rsid w:val="00326A87"/>
    <w:rsid w:val="00332D3A"/>
    <w:rsid w:val="00335746"/>
    <w:rsid w:val="00340D1D"/>
    <w:rsid w:val="003635C1"/>
    <w:rsid w:val="003745B4"/>
    <w:rsid w:val="003C230A"/>
    <w:rsid w:val="003C4ACE"/>
    <w:rsid w:val="004125E0"/>
    <w:rsid w:val="00422011"/>
    <w:rsid w:val="004653DA"/>
    <w:rsid w:val="00475619"/>
    <w:rsid w:val="004E0852"/>
    <w:rsid w:val="004E43A3"/>
    <w:rsid w:val="0053354D"/>
    <w:rsid w:val="00543263"/>
    <w:rsid w:val="00560FF6"/>
    <w:rsid w:val="005959CD"/>
    <w:rsid w:val="00597813"/>
    <w:rsid w:val="00611C87"/>
    <w:rsid w:val="0065004D"/>
    <w:rsid w:val="00680AE4"/>
    <w:rsid w:val="006C7B6E"/>
    <w:rsid w:val="006F23EF"/>
    <w:rsid w:val="007938AD"/>
    <w:rsid w:val="00794CFC"/>
    <w:rsid w:val="007B277C"/>
    <w:rsid w:val="0080622C"/>
    <w:rsid w:val="0081135A"/>
    <w:rsid w:val="009007C6"/>
    <w:rsid w:val="009200D7"/>
    <w:rsid w:val="00926B1E"/>
    <w:rsid w:val="009872BB"/>
    <w:rsid w:val="009C25BC"/>
    <w:rsid w:val="009E2490"/>
    <w:rsid w:val="00A12CC6"/>
    <w:rsid w:val="00A23018"/>
    <w:rsid w:val="00A26125"/>
    <w:rsid w:val="00A626C7"/>
    <w:rsid w:val="00A64DFB"/>
    <w:rsid w:val="00AB5CD9"/>
    <w:rsid w:val="00AC2B36"/>
    <w:rsid w:val="00AE1CBF"/>
    <w:rsid w:val="00AF7BF0"/>
    <w:rsid w:val="00B256FB"/>
    <w:rsid w:val="00B730FF"/>
    <w:rsid w:val="00B94DE8"/>
    <w:rsid w:val="00BC00DB"/>
    <w:rsid w:val="00BF1E1C"/>
    <w:rsid w:val="00C31FB9"/>
    <w:rsid w:val="00CD09E2"/>
    <w:rsid w:val="00D42B86"/>
    <w:rsid w:val="00D578CA"/>
    <w:rsid w:val="00D634AC"/>
    <w:rsid w:val="00D70C02"/>
    <w:rsid w:val="00D90DCC"/>
    <w:rsid w:val="00D91894"/>
    <w:rsid w:val="00DB2A4D"/>
    <w:rsid w:val="00DB720E"/>
    <w:rsid w:val="00EA5114"/>
    <w:rsid w:val="00EB2C03"/>
    <w:rsid w:val="00EB5AB5"/>
    <w:rsid w:val="00ED5DC6"/>
    <w:rsid w:val="00EE75F9"/>
    <w:rsid w:val="00F14365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8EAB71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3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EC395-3FD1-434F-965C-F2AF7E00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60</cp:revision>
  <dcterms:created xsi:type="dcterms:W3CDTF">2026-01-13T08:11:00Z</dcterms:created>
  <dcterms:modified xsi:type="dcterms:W3CDTF">2026-01-21T07:45:00Z</dcterms:modified>
</cp:coreProperties>
</file>