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bookmarkStart w:id="0" w:name="_GoBack"/>
      <w:bookmarkEnd w:id="0"/>
      <w:r w:rsidRPr="009D4109">
        <w:rPr>
          <w:b/>
          <w:bCs/>
        </w:rPr>
        <w:t xml:space="preserve">TUẦN 9:                     </w:t>
      </w:r>
      <w:r w:rsidR="00322AFC" w:rsidRPr="00B15AD5">
        <w:rPr>
          <w:b/>
          <w:bCs/>
          <w:i/>
          <w:lang w:val="nl-NL"/>
        </w:rPr>
        <w:t>Thứ sáu ngày 6 tháng 11 năm 2020</w:t>
      </w:r>
    </w:p>
    <w:p w:rsidR="00322AFC" w:rsidRPr="00B15AD5" w:rsidRDefault="00322AFC" w:rsidP="00322AFC">
      <w:pPr>
        <w:pStyle w:val="Vnbnnidung0"/>
        <w:widowControl/>
        <w:spacing w:line="240" w:lineRule="auto"/>
        <w:rPr>
          <w:b/>
          <w:bCs/>
          <w:lang w:val="nl-NL"/>
        </w:rPr>
      </w:pPr>
      <w:r w:rsidRPr="00B15AD5">
        <w:rPr>
          <w:b/>
          <w:bCs/>
          <w:lang w:val="nl-NL"/>
        </w:rPr>
        <w:t xml:space="preserve">Sáng:                                              </w:t>
      </w:r>
      <w:r w:rsidRPr="00B15AD5">
        <w:rPr>
          <w:bCs/>
          <w:lang w:val="nl-NL"/>
        </w:rPr>
        <w:t>TIẾNG VIỆT</w:t>
      </w:r>
    </w:p>
    <w:p w:rsidR="00322AFC" w:rsidRPr="00B15AD5" w:rsidRDefault="00322AFC" w:rsidP="00322AFC">
      <w:pPr>
        <w:pStyle w:val="Vnbnnidung0"/>
        <w:widowControl/>
        <w:spacing w:line="240" w:lineRule="auto"/>
        <w:rPr>
          <w:bCs/>
          <w:lang w:val="nl-NL"/>
        </w:rPr>
      </w:pPr>
      <w:r w:rsidRPr="00B15AD5">
        <w:rPr>
          <w:b/>
          <w:bCs/>
          <w:lang w:val="nl-NL"/>
        </w:rPr>
        <w:t xml:space="preserve">                                       </w:t>
      </w:r>
      <w:r w:rsidRPr="00B15AD5">
        <w:rPr>
          <w:bCs/>
          <w:lang w:val="nl-NL"/>
        </w:rPr>
        <w:t xml:space="preserve">TẬP VIẾT: </w:t>
      </w:r>
      <w:r w:rsidRPr="00B15AD5">
        <w:rPr>
          <w:b/>
          <w:bCs/>
          <w:i/>
          <w:lang w:val="nl-NL"/>
        </w:rPr>
        <w:t>Tiêt 11: Sau bài 48,49</w:t>
      </w:r>
    </w:p>
    <w:p w:rsidR="00322AFC" w:rsidRPr="00B15AD5" w:rsidRDefault="00322AFC" w:rsidP="00322AFC">
      <w:pPr>
        <w:pStyle w:val="Vnbnnidung0"/>
        <w:widowControl/>
        <w:spacing w:line="240" w:lineRule="auto"/>
        <w:rPr>
          <w:b/>
          <w:bCs/>
          <w:lang w:val="nl-NL"/>
        </w:rPr>
      </w:pPr>
      <w:r w:rsidRPr="00B15AD5">
        <w:rPr>
          <w:b/>
          <w:bCs/>
          <w:lang w:val="nl-NL"/>
        </w:rPr>
        <w:t>I. Mục tiêu:</w:t>
      </w:r>
      <w:bookmarkStart w:id="1" w:name="bookmark882"/>
      <w:bookmarkStart w:id="2" w:name="bookmark883"/>
      <w:bookmarkStart w:id="3" w:name="bookmark884"/>
      <w:bookmarkEnd w:id="1"/>
      <w:bookmarkEnd w:id="2"/>
      <w:bookmarkEnd w:id="3"/>
    </w:p>
    <w:p w:rsidR="00322AFC" w:rsidRDefault="00322AFC" w:rsidP="00322AFC">
      <w:pPr>
        <w:pStyle w:val="Vnbnnidung0"/>
        <w:widowControl/>
        <w:spacing w:line="240" w:lineRule="auto"/>
        <w:rPr>
          <w:lang w:val="pt-BR"/>
        </w:rPr>
      </w:pPr>
      <w:r w:rsidRPr="00830F77">
        <w:rPr>
          <w:lang w:val="pt-BR"/>
        </w:rPr>
        <w:t xml:space="preserve">- Tô, viết đúng các vần </w:t>
      </w:r>
      <w:r w:rsidRPr="00B15AD5">
        <w:rPr>
          <w:b/>
          <w:bCs/>
          <w:lang w:val="nl-NL"/>
        </w:rPr>
        <w:t xml:space="preserve">ôm, ơp, ơm, ớp </w:t>
      </w:r>
      <w:r w:rsidRPr="00830F77">
        <w:rPr>
          <w:lang w:val="pt-BR"/>
        </w:rPr>
        <w:t xml:space="preserve">các từ </w:t>
      </w:r>
      <w:r w:rsidRPr="00B15AD5">
        <w:rPr>
          <w:b/>
          <w:bCs/>
          <w:lang w:val="nl-NL"/>
        </w:rPr>
        <w:t>tôm, hộp sữa, cơm, tia chớp</w:t>
      </w:r>
      <w:r w:rsidRPr="00830F77">
        <w:rPr>
          <w:b/>
          <w:lang w:val="pt-BR"/>
        </w:rPr>
        <w:t>.</w:t>
      </w:r>
      <w:r w:rsidRPr="00830F77">
        <w:rPr>
          <w:lang w:val="pt-BR"/>
        </w:rPr>
        <w:t xml:space="preserve"> chữ </w:t>
      </w:r>
    </w:p>
    <w:p w:rsidR="00322AFC" w:rsidRPr="00BF0691" w:rsidRDefault="00322AFC" w:rsidP="00322AFC">
      <w:pPr>
        <w:pStyle w:val="Vnbnnidung0"/>
        <w:widowControl/>
        <w:spacing w:line="240" w:lineRule="auto"/>
        <w:rPr>
          <w:lang w:val="pt-BR"/>
        </w:rPr>
      </w:pPr>
      <w:r w:rsidRPr="00830F77">
        <w:rPr>
          <w:lang w:val="pt-BR"/>
        </w:rPr>
        <w:t xml:space="preserve">thường cỡ vừa đúng kiểu đều nét, đưa bút đúng quy trình viết, dãn đúng khoảng cách giữa các con chữ theo mẫu chữ trong vở </w:t>
      </w:r>
      <w:r w:rsidRPr="00830F77">
        <w:rPr>
          <w:i/>
          <w:lang w:val="pt-BR"/>
        </w:rPr>
        <w:t>Luyện viết 1</w:t>
      </w:r>
      <w:r w:rsidRPr="00830F77">
        <w:rPr>
          <w:lang w:val="pt-BR"/>
        </w:rPr>
        <w:t xml:space="preserve">, tập một. </w:t>
      </w:r>
    </w:p>
    <w:p w:rsidR="00322AFC" w:rsidRPr="00830F77" w:rsidRDefault="00322AFC" w:rsidP="00322AFC">
      <w:pPr>
        <w:pStyle w:val="Vnbnnidung0"/>
        <w:widowControl/>
        <w:tabs>
          <w:tab w:val="left" w:pos="711"/>
        </w:tabs>
        <w:spacing w:line="240" w:lineRule="auto"/>
      </w:pPr>
      <w:r w:rsidRPr="00830F77">
        <w:rPr>
          <w:b/>
          <w:bCs/>
        </w:rPr>
        <w:t xml:space="preserve">II. Đồ dùng: </w:t>
      </w:r>
      <w:bookmarkStart w:id="4" w:name="bookmark885"/>
      <w:bookmarkEnd w:id="4"/>
      <w:r w:rsidRPr="00830F77">
        <w:rPr>
          <w:bCs/>
        </w:rPr>
        <w:t>Bảng con.</w:t>
      </w:r>
    </w:p>
    <w:p w:rsidR="00322AFC" w:rsidRPr="00830F77" w:rsidRDefault="00322AFC" w:rsidP="00322AFC">
      <w:pPr>
        <w:pStyle w:val="Vnbnnidung0"/>
        <w:widowControl/>
        <w:tabs>
          <w:tab w:val="left" w:pos="711"/>
        </w:tabs>
        <w:spacing w:line="240" w:lineRule="auto"/>
      </w:pPr>
      <w:r w:rsidRPr="00830F77">
        <w:rPr>
          <w:b/>
          <w:bCs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30F77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GV ổn định tổ chức lớp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chuẩn bị bảng phấn, vở Luyện viết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- GV ghi bảng </w:t>
            </w:r>
            <w:r w:rsidRPr="00830F77">
              <w:rPr>
                <w:b/>
                <w:bCs/>
              </w:rPr>
              <w:t>ôm, ơp, ơm, ớp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Nhận xét chung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- HS đọc CN – ĐT, 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30F77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a. GTB: GV GTB và ghi bảng: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b. Nội dung: 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30F77">
              <w:rPr>
                <w:b/>
              </w:rPr>
              <w:t xml:space="preserve">HĐ 1: Khám phá: 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rPr>
                <w:b/>
              </w:rPr>
              <w:t xml:space="preserve">Mục tiêu: </w:t>
            </w:r>
            <w:r w:rsidRPr="00830F77">
              <w:t xml:space="preserve">HS đọc đúng và nói được cách viết từng vần </w:t>
            </w:r>
            <w:r w:rsidRPr="00830F77">
              <w:rPr>
                <w:b/>
                <w:bCs/>
              </w:rPr>
              <w:t xml:space="preserve">ôm, ơp, ơm, ớp </w:t>
            </w:r>
            <w:r w:rsidRPr="00830F77">
              <w:rPr>
                <w:bCs/>
              </w:rPr>
              <w:t xml:space="preserve">và các tiếng có </w:t>
            </w:r>
            <w:r w:rsidRPr="00830F77">
              <w:rPr>
                <w:b/>
                <w:bCs/>
              </w:rPr>
              <w:t>ôm, ơp, ơm, ớp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rPr>
                <w:b/>
              </w:rPr>
              <w:t xml:space="preserve">- </w:t>
            </w:r>
            <w:r w:rsidRPr="00830F77">
              <w:t xml:space="preserve">GV ghi bảng: </w:t>
            </w:r>
            <w:r w:rsidRPr="00830F77">
              <w:rPr>
                <w:b/>
                <w:bCs/>
              </w:rPr>
              <w:t>ôm, ơp, ơm, ớp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đọc CN – ĐT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Nêu cấu tạo các vần trên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CN - ĐT nêuL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+Vần ôm có âm ô đứng trước âm m đứng sau.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+……………………………………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30F77">
              <w:t xml:space="preserve">- Nêu cách viết vần </w:t>
            </w:r>
            <w:r w:rsidRPr="00830F77">
              <w:rPr>
                <w:b/>
                <w:bCs/>
              </w:rPr>
              <w:t>ôm, ơp, ơm, ớp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- HS nêu CN: 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+ Viết vần </w:t>
            </w:r>
            <w:r w:rsidRPr="00830F77">
              <w:rPr>
                <w:b/>
              </w:rPr>
              <w:t>ôm</w:t>
            </w:r>
            <w:r w:rsidRPr="00830F77">
              <w:t xml:space="preserve"> ta viết chữ </w:t>
            </w:r>
            <w:r w:rsidRPr="00830F77">
              <w:rPr>
                <w:b/>
              </w:rPr>
              <w:t>ô</w:t>
            </w:r>
            <w:r w:rsidRPr="00830F77">
              <w:t xml:space="preserve">, </w:t>
            </w:r>
            <w:r w:rsidRPr="00830F77">
              <w:rPr>
                <w:b/>
              </w:rPr>
              <w:t xml:space="preserve">m </w:t>
            </w:r>
            <w:r w:rsidRPr="00830F77">
              <w:t>sau.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+…………………………………….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nhắc lại.</w:t>
            </w:r>
          </w:p>
        </w:tc>
      </w:tr>
      <w:tr w:rsidR="00322AFC" w:rsidRPr="00705898" w:rsidTr="00E202D6">
        <w:tc>
          <w:tcPr>
            <w:tcW w:w="4757" w:type="dxa"/>
          </w:tcPr>
          <w:p w:rsidR="00322AFC" w:rsidRPr="00830F77" w:rsidRDefault="00322AFC" w:rsidP="00E202D6">
            <w:pPr>
              <w:rPr>
                <w:rFonts w:cs="Times New Roman"/>
                <w:szCs w:val="28"/>
                <w:lang w:val="nl-NL"/>
              </w:rPr>
            </w:pPr>
            <w:r w:rsidRPr="00830F77">
              <w:rPr>
                <w:rFonts w:cs="Times New Roman"/>
                <w:szCs w:val="28"/>
                <w:lang w:val="nl-NL"/>
              </w:rPr>
              <w:t xml:space="preserve">- GV vừa viết mẫu lần lượt từng vần, vừa viết vừa  hướng dẫn: </w:t>
            </w:r>
          </w:p>
          <w:p w:rsidR="00322AFC" w:rsidRPr="00830F77" w:rsidRDefault="00322AFC" w:rsidP="00E202D6">
            <w:pPr>
              <w:rPr>
                <w:rFonts w:cs="Times New Roman"/>
                <w:szCs w:val="28"/>
                <w:lang w:val="nl-NL"/>
              </w:rPr>
            </w:pPr>
            <w:r w:rsidRPr="00830F77">
              <w:rPr>
                <w:rFonts w:cs="Times New Roman"/>
                <w:b/>
                <w:szCs w:val="28"/>
                <w:lang w:val="nl-NL"/>
              </w:rPr>
              <w:t xml:space="preserve">+ </w:t>
            </w:r>
            <w:r w:rsidRPr="00830F77">
              <w:rPr>
                <w:rFonts w:cs="Times New Roman"/>
                <w:szCs w:val="28"/>
                <w:lang w:val="nl-NL"/>
              </w:rPr>
              <w:t>ôm: Viết ô, từ điểm dừng bút chữ ô nối sang chữ m.</w:t>
            </w:r>
          </w:p>
          <w:p w:rsidR="00322AFC" w:rsidRPr="00830F77" w:rsidRDefault="00322AFC" w:rsidP="00E202D6">
            <w:pPr>
              <w:rPr>
                <w:rFonts w:cs="Times New Roman"/>
                <w:szCs w:val="28"/>
                <w:lang w:val="nl-NL"/>
              </w:rPr>
            </w:pPr>
            <w:r w:rsidRPr="00830F77">
              <w:rPr>
                <w:rFonts w:cs="Times New Roman"/>
                <w:szCs w:val="28"/>
                <w:lang w:val="nl-NL"/>
              </w:rPr>
              <w:t>+............................................................</w:t>
            </w:r>
          </w:p>
          <w:p w:rsidR="00322AFC" w:rsidRPr="00830F77" w:rsidRDefault="00322AFC" w:rsidP="00E202D6">
            <w:pPr>
              <w:rPr>
                <w:rFonts w:cs="Times New Roman"/>
                <w:szCs w:val="28"/>
                <w:lang w:val="nl-NL"/>
              </w:rPr>
            </w:pPr>
            <w:r w:rsidRPr="00830F77">
              <w:rPr>
                <w:rFonts w:cs="Times New Roman"/>
                <w:szCs w:val="28"/>
                <w:lang w:val="nl-NL"/>
              </w:rPr>
              <w:t>+ HD viết:</w:t>
            </w:r>
            <w:r w:rsidRPr="00830F77">
              <w:rPr>
                <w:b/>
                <w:bCs/>
                <w:szCs w:val="28"/>
                <w:lang w:val="nl-NL"/>
              </w:rPr>
              <w:t xml:space="preserve"> </w:t>
            </w:r>
            <w:r w:rsidRPr="00830F77">
              <w:rPr>
                <w:rFonts w:cs="Times New Roman"/>
                <w:b/>
                <w:bCs/>
                <w:szCs w:val="28"/>
                <w:lang w:val="nl-NL"/>
              </w:rPr>
              <w:t>tôm, hộp sữa, cơm, tia chớp.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30F77">
              <w:rPr>
                <w:lang w:val="nl-NL"/>
              </w:rPr>
              <w:t>- HS quan sát.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30F77">
              <w:rPr>
                <w:lang w:val="nl-NL"/>
              </w:rPr>
              <w:t>- Nhắc lại cách viết: CN – ĐT.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rPr>
                <w:rFonts w:cs="Times New Roman"/>
                <w:szCs w:val="28"/>
                <w:lang w:val="nl-NL"/>
              </w:rPr>
            </w:pPr>
            <w:r w:rsidRPr="00830F77">
              <w:rPr>
                <w:rFonts w:cs="Times New Roman"/>
                <w:szCs w:val="28"/>
                <w:lang w:val="nl-NL"/>
              </w:rPr>
              <w:t>+  GV nhận xét.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30F77">
              <w:rPr>
                <w:b/>
              </w:rPr>
              <w:t xml:space="preserve">HĐ 2: Luyện tập: </w:t>
            </w: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rPr>
                <w:b/>
              </w:rPr>
              <w:lastRenderedPageBreak/>
              <w:t xml:space="preserve">Mục tiêu: </w:t>
            </w:r>
            <w:r w:rsidRPr="00830F77">
              <w:t>HS tô và viết đúng mẫu chữ trong vở luyện viết.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GV yêu cầu HS ngồi đúng tư thế, cầm bút đúng cách.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thực hiện theo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thực hiện theo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HS thực hiện theo GV</w:t>
            </w: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HD viết tiếp phần luyện tập thêm.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2AFC" w:rsidRPr="00830F77" w:rsidTr="00E202D6">
        <w:tc>
          <w:tcPr>
            <w:tcW w:w="475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30F77">
              <w:t>- Chấm - nhận xét chung.</w:t>
            </w:r>
          </w:p>
        </w:tc>
        <w:tc>
          <w:tcPr>
            <w:tcW w:w="4707" w:type="dxa"/>
          </w:tcPr>
          <w:p w:rsidR="00322AFC" w:rsidRPr="00830F77" w:rsidRDefault="00322AFC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322AFC" w:rsidRPr="00830F77" w:rsidRDefault="00322AFC" w:rsidP="00322AFC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30F77">
        <w:rPr>
          <w:b/>
        </w:rPr>
        <w:t>3. Củng cố - dặn dò:</w:t>
      </w:r>
    </w:p>
    <w:p w:rsidR="00322AFC" w:rsidRPr="00830F77" w:rsidRDefault="00322AFC" w:rsidP="00322AFC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30F77">
        <w:rPr>
          <w:b/>
        </w:rPr>
        <w:t xml:space="preserve"> </w:t>
      </w:r>
      <w:r w:rsidRPr="00830F77">
        <w:t>- Tuyên dương HS viết đẹp.</w:t>
      </w:r>
    </w:p>
    <w:p w:rsidR="00322AFC" w:rsidRPr="00830F77" w:rsidRDefault="00322AFC" w:rsidP="00322AFC">
      <w:pPr>
        <w:pStyle w:val="Vnbnnidung0"/>
        <w:widowControl/>
        <w:tabs>
          <w:tab w:val="left" w:pos="387"/>
        </w:tabs>
        <w:spacing w:line="240" w:lineRule="auto"/>
      </w:pPr>
      <w:r w:rsidRPr="00830F77">
        <w:t>- Nhắc HS chưa viết xong về nhà hoàn thành bài.</w:t>
      </w:r>
    </w:p>
    <w:p w:rsidR="00EB5AB5" w:rsidRPr="00DB2A4D" w:rsidRDefault="00322AFC" w:rsidP="00322AFC">
      <w:pPr>
        <w:pStyle w:val="Vnbnnidung0"/>
        <w:widowControl/>
        <w:spacing w:line="240" w:lineRule="auto"/>
        <w:jc w:val="center"/>
      </w:pPr>
      <w:r w:rsidRPr="00830F77">
        <w:t>________________________________</w:t>
      </w: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63" w:rsidRDefault="001C6163">
      <w:pPr>
        <w:spacing w:after="0" w:line="240" w:lineRule="auto"/>
      </w:pPr>
      <w:r>
        <w:separator/>
      </w:r>
    </w:p>
  </w:endnote>
  <w:endnote w:type="continuationSeparator" w:id="0">
    <w:p w:rsidR="001C6163" w:rsidRDefault="001C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C6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63" w:rsidRDefault="001C6163">
      <w:pPr>
        <w:spacing w:after="0" w:line="240" w:lineRule="auto"/>
      </w:pPr>
      <w:r>
        <w:separator/>
      </w:r>
    </w:p>
  </w:footnote>
  <w:footnote w:type="continuationSeparator" w:id="0">
    <w:p w:rsidR="001C6163" w:rsidRDefault="001C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1C6163"/>
    <w:rsid w:val="00205E88"/>
    <w:rsid w:val="00223249"/>
    <w:rsid w:val="00234CE1"/>
    <w:rsid w:val="00250A2F"/>
    <w:rsid w:val="00282F12"/>
    <w:rsid w:val="002D433D"/>
    <w:rsid w:val="00322AFC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007C6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C528-C97F-4C7F-8CE1-7EF56AE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dcterms:created xsi:type="dcterms:W3CDTF">2026-01-13T08:11:00Z</dcterms:created>
  <dcterms:modified xsi:type="dcterms:W3CDTF">2026-01-15T09:19:00Z</dcterms:modified>
</cp:coreProperties>
</file>