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5A" w:rsidRPr="006B7F09" w:rsidRDefault="00DB2A4D" w:rsidP="0081135A">
      <w:pPr>
        <w:jc w:val="left"/>
        <w:rPr>
          <w:rFonts w:cs="Times New Roman"/>
          <w:b/>
          <w:i/>
          <w:szCs w:val="28"/>
        </w:rPr>
      </w:pPr>
      <w:r w:rsidRPr="009D4109">
        <w:rPr>
          <w:b/>
          <w:bCs/>
        </w:rPr>
        <w:t xml:space="preserve">TUẦN 9:                     </w:t>
      </w:r>
      <w:r w:rsidR="0081135A" w:rsidRPr="006B7F09">
        <w:rPr>
          <w:rFonts w:cs="Times New Roman"/>
          <w:b/>
          <w:i/>
          <w:szCs w:val="28"/>
        </w:rPr>
        <w:t xml:space="preserve">Thứ tư ngày </w:t>
      </w:r>
      <w:r w:rsidR="0081135A">
        <w:rPr>
          <w:rFonts w:cs="Times New Roman"/>
          <w:b/>
          <w:i/>
          <w:szCs w:val="28"/>
        </w:rPr>
        <w:t>3</w:t>
      </w:r>
      <w:r w:rsidR="0081135A" w:rsidRPr="006B7F09">
        <w:rPr>
          <w:rFonts w:cs="Times New Roman"/>
          <w:b/>
          <w:i/>
          <w:szCs w:val="28"/>
        </w:rPr>
        <w:t xml:space="preserve"> tháng 10 năm 202</w:t>
      </w:r>
      <w:r w:rsidR="0081135A">
        <w:rPr>
          <w:rFonts w:cs="Times New Roman"/>
          <w:b/>
          <w:i/>
          <w:szCs w:val="28"/>
        </w:rPr>
        <w:t>5</w:t>
      </w:r>
    </w:p>
    <w:p w:rsidR="00282F12" w:rsidRPr="005E7A23" w:rsidRDefault="0081135A" w:rsidP="00282F12">
      <w:pPr>
        <w:jc w:val="left"/>
        <w:rPr>
          <w:rFonts w:cs="Times New Roman"/>
          <w:szCs w:val="28"/>
          <w:lang w:val="nl-NL"/>
        </w:rPr>
      </w:pPr>
      <w:bookmarkStart w:id="0" w:name="_GoBack"/>
      <w:bookmarkEnd w:id="0"/>
      <w:r w:rsidRPr="006B7F09">
        <w:rPr>
          <w:b/>
        </w:rPr>
        <w:t xml:space="preserve">Sáng:                                        </w:t>
      </w:r>
      <w:r w:rsidR="00282F12" w:rsidRPr="005E7A23">
        <w:rPr>
          <w:rFonts w:cs="Times New Roman"/>
          <w:szCs w:val="28"/>
          <w:lang w:val="nl-NL"/>
        </w:rPr>
        <w:t>LUYỆN CHỮ</w:t>
      </w:r>
    </w:p>
    <w:p w:rsidR="00282F12" w:rsidRPr="005E7A23" w:rsidRDefault="00282F12" w:rsidP="00282F12">
      <w:pPr>
        <w:pStyle w:val="Vnbnnidung0"/>
        <w:widowControl/>
        <w:tabs>
          <w:tab w:val="left" w:pos="368"/>
        </w:tabs>
        <w:spacing w:line="240" w:lineRule="auto"/>
        <w:jc w:val="center"/>
        <w:rPr>
          <w:b/>
          <w:bCs/>
          <w:i/>
          <w:lang w:val="nl-NL"/>
        </w:rPr>
      </w:pPr>
      <w:r w:rsidRPr="005E7A23">
        <w:rPr>
          <w:b/>
          <w:i/>
          <w:lang w:val="nl-NL"/>
        </w:rPr>
        <w:t xml:space="preserve">Luyện viết : </w:t>
      </w:r>
      <w:r>
        <w:rPr>
          <w:b/>
          <w:i/>
          <w:lang w:val="nl-NL"/>
        </w:rPr>
        <w:t>ôm, ốp, tôm, hộp sữa.</w:t>
      </w:r>
    </w:p>
    <w:p w:rsidR="00282F12" w:rsidRPr="005E7A23" w:rsidRDefault="00282F12" w:rsidP="00282F12">
      <w:pPr>
        <w:pStyle w:val="Vnbnnidung0"/>
        <w:tabs>
          <w:tab w:val="left" w:pos="368"/>
        </w:tabs>
        <w:spacing w:line="240" w:lineRule="auto"/>
        <w:jc w:val="left"/>
        <w:rPr>
          <w:b/>
          <w:bCs/>
          <w:lang w:val="nl-NL"/>
        </w:rPr>
      </w:pPr>
      <w:r w:rsidRPr="005E7A23">
        <w:rPr>
          <w:b/>
          <w:bCs/>
          <w:lang w:val="nl-NL"/>
        </w:rPr>
        <w:t>I. Mục tiêu:</w:t>
      </w:r>
    </w:p>
    <w:p w:rsidR="00282F12" w:rsidRPr="005E7A23" w:rsidRDefault="00282F12" w:rsidP="00282F12">
      <w:pPr>
        <w:pStyle w:val="Vnbnnidung0"/>
        <w:tabs>
          <w:tab w:val="left" w:pos="368"/>
        </w:tabs>
        <w:spacing w:line="240" w:lineRule="auto"/>
        <w:jc w:val="left"/>
        <w:rPr>
          <w:lang w:val="nl-NL"/>
        </w:rPr>
      </w:pPr>
      <w:r w:rsidRPr="005E7A23">
        <w:rPr>
          <w:b/>
          <w:bCs/>
          <w:lang w:val="nl-NL"/>
        </w:rPr>
        <w:t>1. Phát triển các năng lực đặc thù - năng lực ngôn ngữ:</w:t>
      </w:r>
    </w:p>
    <w:p w:rsidR="00282F12" w:rsidRPr="005E7A23" w:rsidRDefault="00282F12" w:rsidP="00282F12">
      <w:pPr>
        <w:jc w:val="left"/>
        <w:rPr>
          <w:rFonts w:cs="Times New Roman"/>
          <w:szCs w:val="28"/>
          <w:lang w:val="nl-NL"/>
        </w:rPr>
      </w:pPr>
      <w:r w:rsidRPr="005E7A23">
        <w:rPr>
          <w:rFonts w:cs="Times New Roman"/>
          <w:szCs w:val="28"/>
          <w:lang w:val="nl-NL"/>
        </w:rPr>
        <w:t xml:space="preserve">- HS viết đúng các vần </w:t>
      </w:r>
      <w:r>
        <w:rPr>
          <w:rFonts w:cs="Times New Roman"/>
          <w:b/>
          <w:szCs w:val="28"/>
          <w:lang w:val="nl-NL"/>
        </w:rPr>
        <w:t>ôm, ôp</w:t>
      </w:r>
      <w:r w:rsidRPr="005E7A23">
        <w:rPr>
          <w:rFonts w:cs="Times New Roman"/>
          <w:b/>
          <w:szCs w:val="28"/>
          <w:lang w:val="nl-NL"/>
        </w:rPr>
        <w:t xml:space="preserve"> </w:t>
      </w:r>
      <w:r w:rsidRPr="005E7A23">
        <w:rPr>
          <w:rFonts w:cs="Times New Roman"/>
          <w:szCs w:val="28"/>
          <w:lang w:val="nl-NL"/>
        </w:rPr>
        <w:t xml:space="preserve"> các tiếng tạo bởi </w:t>
      </w:r>
      <w:r>
        <w:rPr>
          <w:rFonts w:cs="Times New Roman"/>
          <w:b/>
          <w:szCs w:val="28"/>
          <w:lang w:val="nl-NL"/>
        </w:rPr>
        <w:t>ôm, ôp</w:t>
      </w:r>
      <w:r w:rsidRPr="005E7A23">
        <w:rPr>
          <w:rFonts w:cs="Times New Roman"/>
          <w:b/>
          <w:szCs w:val="28"/>
          <w:lang w:val="nl-NL"/>
        </w:rPr>
        <w:t xml:space="preserve"> </w:t>
      </w:r>
      <w:r w:rsidRPr="005E7A23">
        <w:rPr>
          <w:rFonts w:cs="Times New Roman"/>
          <w:szCs w:val="28"/>
          <w:lang w:val="nl-NL"/>
        </w:rPr>
        <w:t xml:space="preserve"> theo cấu tạo âm đầu + âm chính + dấu thanh. Viết đúng khoảng cách, đứng độ rộng, độ cao các chữ.</w:t>
      </w:r>
    </w:p>
    <w:p w:rsidR="00282F12" w:rsidRPr="005E7A23" w:rsidRDefault="00282F12" w:rsidP="00282F12">
      <w:pPr>
        <w:jc w:val="left"/>
        <w:rPr>
          <w:rFonts w:cs="Times New Roman"/>
          <w:szCs w:val="28"/>
          <w:lang w:val="nl-NL"/>
        </w:rPr>
      </w:pPr>
      <w:r w:rsidRPr="005E7A23">
        <w:rPr>
          <w:rFonts w:cs="Times New Roman"/>
          <w:b/>
          <w:bCs/>
          <w:szCs w:val="28"/>
          <w:lang w:val="nl-NL"/>
        </w:rPr>
        <w:t>2. Góp phần phát triển các năng lực chung và phẩm chất:</w:t>
      </w:r>
    </w:p>
    <w:p w:rsidR="00282F12" w:rsidRPr="005E7A23" w:rsidRDefault="00282F12" w:rsidP="00282F12">
      <w:pPr>
        <w:pStyle w:val="Vnbnnidung0"/>
        <w:tabs>
          <w:tab w:val="left" w:pos="387"/>
        </w:tabs>
        <w:spacing w:line="240" w:lineRule="auto"/>
        <w:jc w:val="left"/>
        <w:rPr>
          <w:lang w:val="nl-NL"/>
        </w:rPr>
      </w:pPr>
      <w:r w:rsidRPr="005E7A23">
        <w:rPr>
          <w:bCs/>
          <w:lang w:val="nl-NL"/>
        </w:rPr>
        <w:t>- Rèn tính cẩn thận, tỉ mỉ, óc thẩm mĩ.</w:t>
      </w:r>
    </w:p>
    <w:p w:rsidR="00282F12" w:rsidRPr="005E7A23" w:rsidRDefault="00282F12" w:rsidP="00282F12">
      <w:pPr>
        <w:pStyle w:val="Vnbnnidung0"/>
        <w:tabs>
          <w:tab w:val="left" w:pos="387"/>
        </w:tabs>
        <w:spacing w:line="240" w:lineRule="auto"/>
        <w:jc w:val="left"/>
        <w:rPr>
          <w:lang w:val="nl-NL"/>
        </w:rPr>
      </w:pPr>
      <w:r w:rsidRPr="005E7A23">
        <w:rPr>
          <w:lang w:val="nl-NL"/>
        </w:rPr>
        <w:t>- Khơi gợi óc tìm tòi, vận dụng những điều đã học vào thực tế.</w:t>
      </w:r>
    </w:p>
    <w:p w:rsidR="00282F12" w:rsidRPr="005E7A23" w:rsidRDefault="00282F12" w:rsidP="00282F12">
      <w:pPr>
        <w:pStyle w:val="Chthchbng0"/>
        <w:tabs>
          <w:tab w:val="left" w:pos="240"/>
        </w:tabs>
        <w:rPr>
          <w:b/>
          <w:lang w:val="nl-NL"/>
        </w:rPr>
      </w:pPr>
      <w:r w:rsidRPr="005E7A23">
        <w:rPr>
          <w:b/>
          <w:lang w:val="nl-NL"/>
        </w:rPr>
        <w:t xml:space="preserve">II. Chuẩn bị: </w:t>
      </w:r>
    </w:p>
    <w:p w:rsidR="00282F12" w:rsidRPr="005E7A23" w:rsidRDefault="00282F12" w:rsidP="00282F12">
      <w:pPr>
        <w:pStyle w:val="Chthchbng0"/>
        <w:tabs>
          <w:tab w:val="left" w:pos="240"/>
        </w:tabs>
        <w:rPr>
          <w:lang w:val="nl-NL"/>
        </w:rPr>
      </w:pPr>
      <w:r w:rsidRPr="005E7A23">
        <w:rPr>
          <w:lang w:val="nl-NL"/>
        </w:rPr>
        <w:t>- Mẫu chữ viết thường.</w:t>
      </w:r>
    </w:p>
    <w:p w:rsidR="00282F12" w:rsidRPr="0008349B" w:rsidRDefault="00282F12" w:rsidP="00282F12">
      <w:pPr>
        <w:pStyle w:val="Chthchbng0"/>
        <w:tabs>
          <w:tab w:val="left" w:pos="307"/>
        </w:tabs>
      </w:pPr>
      <w:r w:rsidRPr="0008349B">
        <w:t>- Bảng con, vở 5 ô li.</w:t>
      </w:r>
    </w:p>
    <w:p w:rsidR="00282F12" w:rsidRPr="0008349B" w:rsidRDefault="00282F12" w:rsidP="00282F12">
      <w:pPr>
        <w:pStyle w:val="Vnbnnidung0"/>
        <w:tabs>
          <w:tab w:val="left" w:pos="387"/>
        </w:tabs>
        <w:spacing w:line="240" w:lineRule="auto"/>
        <w:rPr>
          <w:b/>
        </w:rPr>
      </w:pPr>
      <w:r w:rsidRPr="0008349B">
        <w:rPr>
          <w:b/>
        </w:rPr>
        <w:t>III. Các hoạt động dạy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405"/>
      </w:tblGrid>
      <w:tr w:rsidR="00282F12" w:rsidRPr="0008349B" w:rsidTr="00E202D6">
        <w:tc>
          <w:tcPr>
            <w:tcW w:w="4756" w:type="dxa"/>
            <w:tcBorders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>1. Khởi động:</w:t>
            </w:r>
          </w:p>
        </w:tc>
        <w:tc>
          <w:tcPr>
            <w:tcW w:w="4600" w:type="dxa"/>
            <w:tcBorders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>2. Nội dung: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 xml:space="preserve">HĐ 1: Tìm hiểu về vần </w:t>
            </w:r>
            <w:r>
              <w:rPr>
                <w:b/>
                <w:lang w:val="nl-NL"/>
              </w:rPr>
              <w:t>ôm, ôp</w:t>
            </w:r>
            <w:r w:rsidRPr="005E7A23">
              <w:rPr>
                <w:b/>
                <w:lang w:val="nl-NL"/>
              </w:rPr>
              <w:t xml:space="preserve"> </w:t>
            </w:r>
            <w:r w:rsidRPr="005E7A23">
              <w:rPr>
                <w:lang w:val="nl-NL"/>
              </w:rPr>
              <w:t xml:space="preserve">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rPr>
                <w:b/>
              </w:rPr>
              <w:t>Mục tiêu:</w:t>
            </w:r>
            <w:r w:rsidRPr="0008349B">
              <w:t xml:space="preserve"> HS nêu được độ cao, độ rộng và cấu tạo vần </w:t>
            </w:r>
            <w:r>
              <w:rPr>
                <w:b/>
                <w:lang w:val="nl-NL"/>
              </w:rPr>
              <w:t>ôm, ôp</w:t>
            </w:r>
            <w:r w:rsidRPr="005E7A23">
              <w:rPr>
                <w:b/>
                <w:lang w:val="nl-NL"/>
              </w:rPr>
              <w:t xml:space="preserve"> </w:t>
            </w:r>
            <w:r w:rsidRPr="005E7A23">
              <w:rPr>
                <w:lang w:val="nl-NL"/>
              </w:rPr>
              <w:t xml:space="preserve">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282F12" w:rsidRPr="00705898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GT chữ mẫu viết thường  vần êm</w:t>
            </w:r>
            <w:r w:rsidRPr="0008349B">
              <w:rPr>
                <w:b/>
              </w:rPr>
              <w:t>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>- HS quan sát – nhận xét.</w:t>
            </w:r>
          </w:p>
        </w:tc>
      </w:tr>
      <w:tr w:rsidR="00282F12" w:rsidRPr="00705898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+ Vần ô</w:t>
            </w:r>
            <w:r w:rsidRPr="0008349B">
              <w:rPr>
                <w:lang w:val="fr-FR"/>
              </w:rPr>
              <w:t xml:space="preserve">m có cấu tạo như thế nào?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 xml:space="preserve">+ gồm hai chữ </w:t>
            </w:r>
            <w:r>
              <w:rPr>
                <w:lang w:val="fr-FR"/>
              </w:rPr>
              <w:t>ô, m = ô</w:t>
            </w:r>
            <w:r w:rsidRPr="0008349B">
              <w:rPr>
                <w:lang w:val="fr-FR"/>
              </w:rPr>
              <w:t>m</w:t>
            </w: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 xml:space="preserve">+ </w:t>
            </w:r>
            <w:r>
              <w:rPr>
                <w:lang w:val="fr-FR"/>
              </w:rPr>
              <w:t>Vần ô</w:t>
            </w:r>
            <w:r w:rsidRPr="0008349B">
              <w:rPr>
                <w:lang w:val="fr-FR"/>
              </w:rPr>
              <w:t xml:space="preserve">m  có độ cao như thế nào ?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+  đều 2 ô li</w:t>
            </w: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GV nhận xét, bổ sung.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282F12" w:rsidRPr="00705898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GT  mẫu vần </w:t>
            </w:r>
            <w:r>
              <w:rPr>
                <w:b/>
              </w:rPr>
              <w:t>ô</w:t>
            </w:r>
            <w:r w:rsidRPr="0008349B">
              <w:rPr>
                <w:b/>
              </w:rPr>
              <w:t>p.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>- HS quan sát – nhận xét.</w:t>
            </w:r>
          </w:p>
        </w:tc>
      </w:tr>
      <w:tr w:rsidR="00282F12" w:rsidRPr="00705898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 xml:space="preserve">+ </w:t>
            </w:r>
            <w:r>
              <w:rPr>
                <w:lang w:val="fr-FR"/>
              </w:rPr>
              <w:t>Vần ô</w:t>
            </w:r>
            <w:r w:rsidRPr="0008349B">
              <w:rPr>
                <w:lang w:val="fr-FR"/>
              </w:rPr>
              <w:t>p có cấu tạo như thế nào?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 xml:space="preserve">+ </w:t>
            </w:r>
            <w:r>
              <w:rPr>
                <w:lang w:val="fr-FR"/>
              </w:rPr>
              <w:t>ô</w:t>
            </w:r>
            <w:r w:rsidRPr="0008349B">
              <w:rPr>
                <w:lang w:val="fr-FR"/>
              </w:rPr>
              <w:t>, 2 li đứng trước, p 4 li đứng sau.</w:t>
            </w:r>
          </w:p>
        </w:tc>
      </w:tr>
      <w:tr w:rsidR="00282F12" w:rsidRPr="00705898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93686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93686B">
              <w:rPr>
                <w:lang w:val="fr-FR"/>
              </w:rPr>
              <w:t>- GV nhận xét, bổ sung.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93686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>HĐ 2: Viết bảng con: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rPr>
                <w:b/>
              </w:rPr>
              <w:t xml:space="preserve">Mục tiêu: </w:t>
            </w:r>
            <w:r w:rsidRPr="0008349B">
              <w:t xml:space="preserve">HS viết đúng vần </w:t>
            </w:r>
            <w:r>
              <w:rPr>
                <w:b/>
                <w:lang w:val="nl-NL"/>
              </w:rPr>
              <w:t>ôm, ôp</w:t>
            </w:r>
            <w:r w:rsidRPr="005E7A23">
              <w:rPr>
                <w:b/>
                <w:lang w:val="nl-NL"/>
              </w:rPr>
              <w:t xml:space="preserve"> </w:t>
            </w:r>
            <w:r w:rsidRPr="005E7A23">
              <w:rPr>
                <w:lang w:val="nl-NL"/>
              </w:rPr>
              <w:t xml:space="preserve"> </w:t>
            </w:r>
            <w:r w:rsidRPr="0008349B">
              <w:t>và tiếng ứng dụng trên bảng con.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GV viết mẫu </w:t>
            </w:r>
            <w:r>
              <w:rPr>
                <w:b/>
                <w:lang w:val="nl-NL"/>
              </w:rPr>
              <w:t>ôm, ôp</w:t>
            </w:r>
            <w:r w:rsidRPr="005E7A23">
              <w:rPr>
                <w:b/>
                <w:lang w:val="nl-NL"/>
              </w:rPr>
              <w:t xml:space="preserve"> </w:t>
            </w:r>
            <w:r w:rsidRPr="005E7A23">
              <w:rPr>
                <w:lang w:val="nl-NL"/>
              </w:rPr>
              <w:t xml:space="preserve"> </w:t>
            </w:r>
            <w:r w:rsidRPr="0008349B">
              <w:t>kèm hướng dẫn điểm đặt, dùng bút.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HS quan sát</w:t>
            </w: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YC HS viết bảng con mỗi chữ một dòng.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HS viết 2 lần.</w:t>
            </w:r>
          </w:p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Nhận xét.</w:t>
            </w: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Nhận xét, chữa lỗi cụ thể bằng phấn khác màu.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GT các chữ ứng dụng: </w:t>
            </w:r>
            <w:r>
              <w:rPr>
                <w:b/>
              </w:rPr>
              <w:t>tôm, hộp sữa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HS đọc: CN – ĐT.</w:t>
            </w:r>
          </w:p>
        </w:tc>
      </w:tr>
      <w:tr w:rsidR="00282F12" w:rsidRPr="00705898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t xml:space="preserve">- Viết mẫu: </w:t>
            </w:r>
            <w:r>
              <w:rPr>
                <w:b/>
              </w:rPr>
              <w:t>tôm, hộp sữa</w:t>
            </w:r>
            <w:r w:rsidRPr="0008349B">
              <w:t xml:space="preserve"> kèm HD điểm nối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>- HS quan sát – ghi nhớ.</w:t>
            </w: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YC HS viết bảng con.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HS viết: </w:t>
            </w:r>
            <w:r>
              <w:rPr>
                <w:b/>
                <w:lang w:val="nl-NL"/>
              </w:rPr>
              <w:t>ôm, ôp</w:t>
            </w:r>
            <w:r w:rsidRPr="005E7A23">
              <w:rPr>
                <w:b/>
                <w:lang w:val="nl-NL"/>
              </w:rPr>
              <w:t xml:space="preserve"> </w:t>
            </w:r>
            <w:r w:rsidRPr="0008349B">
              <w:rPr>
                <w:b/>
              </w:rPr>
              <w:t xml:space="preserve">, </w:t>
            </w:r>
            <w:r>
              <w:rPr>
                <w:b/>
              </w:rPr>
              <w:t>tôm, hộp sữa</w:t>
            </w: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lastRenderedPageBreak/>
              <w:t>- Nhận xét - sửa lỗi.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>HĐ 3: Viết vở.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rPr>
                <w:b/>
              </w:rPr>
              <w:t xml:space="preserve">Mục tiêu: </w:t>
            </w:r>
            <w:r w:rsidRPr="0008349B">
              <w:t>HS viết đúng</w:t>
            </w:r>
            <w:r w:rsidRPr="0008349B">
              <w:rPr>
                <w:b/>
              </w:rPr>
              <w:t xml:space="preserve"> </w:t>
            </w:r>
            <w:r>
              <w:rPr>
                <w:b/>
                <w:lang w:val="nl-NL"/>
              </w:rPr>
              <w:t>ôm, ôp</w:t>
            </w:r>
            <w:r w:rsidRPr="005E7A23">
              <w:rPr>
                <w:b/>
                <w:lang w:val="nl-NL"/>
              </w:rPr>
              <w:t xml:space="preserve"> </w:t>
            </w:r>
            <w:r w:rsidRPr="005E7A23">
              <w:rPr>
                <w:lang w:val="nl-NL"/>
              </w:rPr>
              <w:t xml:space="preserve"> </w:t>
            </w:r>
            <w:r w:rsidRPr="0008349B">
              <w:t>và các tiếng ứng dụng vào vở 5 ô li.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GV HD viết vào vở ô li.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HS viết mỗi chữ, tiếng một dòng.</w:t>
            </w:r>
          </w:p>
        </w:tc>
      </w:tr>
      <w:tr w:rsidR="00282F12" w:rsidRPr="0008349B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Chấm </w:t>
            </w:r>
            <w:r>
              <w:t xml:space="preserve"> </w:t>
            </w:r>
            <w:r w:rsidRPr="0008349B">
              <w:t>-  nhận xét.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282F12" w:rsidRPr="0008349B" w:rsidRDefault="00282F12" w:rsidP="00E202D6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</w:tbl>
    <w:p w:rsidR="00282F12" w:rsidRPr="0008349B" w:rsidRDefault="00282F12" w:rsidP="00282F12">
      <w:pPr>
        <w:pStyle w:val="Vnbnnidung0"/>
        <w:tabs>
          <w:tab w:val="left" w:pos="387"/>
        </w:tabs>
        <w:spacing w:line="240" w:lineRule="auto"/>
        <w:rPr>
          <w:b/>
        </w:rPr>
      </w:pPr>
      <w:r w:rsidRPr="0008349B">
        <w:rPr>
          <w:b/>
        </w:rPr>
        <w:t>3. Củng cố - dặn dò:</w:t>
      </w:r>
    </w:p>
    <w:p w:rsidR="00282F12" w:rsidRPr="0008349B" w:rsidRDefault="00282F12" w:rsidP="00282F12">
      <w:pPr>
        <w:pStyle w:val="Vnbnnidung0"/>
        <w:tabs>
          <w:tab w:val="left" w:pos="387"/>
        </w:tabs>
        <w:spacing w:line="240" w:lineRule="auto"/>
      </w:pPr>
      <w:r w:rsidRPr="0008349B">
        <w:t>- Đọc lại các chữ, tiếng vừa viết.</w:t>
      </w:r>
    </w:p>
    <w:p w:rsidR="00282F12" w:rsidRPr="0008349B" w:rsidRDefault="00282F12" w:rsidP="00282F12">
      <w:pPr>
        <w:pStyle w:val="Vnbnnidung0"/>
        <w:tabs>
          <w:tab w:val="left" w:pos="387"/>
        </w:tabs>
        <w:spacing w:line="240" w:lineRule="auto"/>
      </w:pPr>
      <w:r w:rsidRPr="0008349B">
        <w:t>- Tự luyện viết thêm.</w:t>
      </w:r>
    </w:p>
    <w:p w:rsidR="00282F12" w:rsidRPr="00086106" w:rsidRDefault="00282F12" w:rsidP="00282F12">
      <w:pPr>
        <w:jc w:val="center"/>
        <w:rPr>
          <w:rFonts w:cs="Times New Roman"/>
          <w:szCs w:val="28"/>
        </w:rPr>
      </w:pPr>
      <w:r w:rsidRPr="00086106">
        <w:rPr>
          <w:rFonts w:cs="Times New Roman"/>
          <w:szCs w:val="28"/>
        </w:rPr>
        <w:t>_______________________________</w:t>
      </w:r>
    </w:p>
    <w:p w:rsidR="00EB5AB5" w:rsidRPr="00DB2A4D" w:rsidRDefault="00EB5AB5" w:rsidP="00282F12">
      <w:pPr>
        <w:pStyle w:val="Vnbnnidung0"/>
        <w:widowControl/>
        <w:spacing w:line="240" w:lineRule="auto"/>
        <w:jc w:val="left"/>
      </w:pPr>
    </w:p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783" w:rsidRDefault="00507783">
      <w:pPr>
        <w:spacing w:after="0" w:line="240" w:lineRule="auto"/>
      </w:pPr>
      <w:r>
        <w:separator/>
      </w:r>
    </w:p>
  </w:endnote>
  <w:endnote w:type="continuationSeparator" w:id="0">
    <w:p w:rsidR="00507783" w:rsidRDefault="0050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507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783" w:rsidRDefault="00507783">
      <w:pPr>
        <w:spacing w:after="0" w:line="240" w:lineRule="auto"/>
      </w:pPr>
      <w:r>
        <w:separator/>
      </w:r>
    </w:p>
  </w:footnote>
  <w:footnote w:type="continuationSeparator" w:id="0">
    <w:p w:rsidR="00507783" w:rsidRDefault="00507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0B4810"/>
    <w:rsid w:val="00114C76"/>
    <w:rsid w:val="00182B6F"/>
    <w:rsid w:val="001868D9"/>
    <w:rsid w:val="001A045D"/>
    <w:rsid w:val="00205E88"/>
    <w:rsid w:val="00234CE1"/>
    <w:rsid w:val="00250A2F"/>
    <w:rsid w:val="00282F12"/>
    <w:rsid w:val="002D433D"/>
    <w:rsid w:val="00332D3A"/>
    <w:rsid w:val="00335746"/>
    <w:rsid w:val="00340D1D"/>
    <w:rsid w:val="003635C1"/>
    <w:rsid w:val="003745B4"/>
    <w:rsid w:val="003C4ACE"/>
    <w:rsid w:val="004125E0"/>
    <w:rsid w:val="004653DA"/>
    <w:rsid w:val="00475619"/>
    <w:rsid w:val="004E0852"/>
    <w:rsid w:val="004E43A3"/>
    <w:rsid w:val="00507783"/>
    <w:rsid w:val="00543263"/>
    <w:rsid w:val="00560FF6"/>
    <w:rsid w:val="00611C87"/>
    <w:rsid w:val="0065004D"/>
    <w:rsid w:val="00680AE4"/>
    <w:rsid w:val="006C7B6E"/>
    <w:rsid w:val="006F23EF"/>
    <w:rsid w:val="007938AD"/>
    <w:rsid w:val="00794CFC"/>
    <w:rsid w:val="0080622C"/>
    <w:rsid w:val="0081135A"/>
    <w:rsid w:val="00926B1E"/>
    <w:rsid w:val="009872BB"/>
    <w:rsid w:val="009C25BC"/>
    <w:rsid w:val="009E2490"/>
    <w:rsid w:val="00A12CC6"/>
    <w:rsid w:val="00A23018"/>
    <w:rsid w:val="00A626C7"/>
    <w:rsid w:val="00A64DFB"/>
    <w:rsid w:val="00AC2B36"/>
    <w:rsid w:val="00AE1CBF"/>
    <w:rsid w:val="00AF7BF0"/>
    <w:rsid w:val="00B256FB"/>
    <w:rsid w:val="00B730FF"/>
    <w:rsid w:val="00BC00DB"/>
    <w:rsid w:val="00BF1E1C"/>
    <w:rsid w:val="00C31FB9"/>
    <w:rsid w:val="00D42B86"/>
    <w:rsid w:val="00D578CA"/>
    <w:rsid w:val="00D90DCC"/>
    <w:rsid w:val="00DB2A4D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F1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09678-F4DB-445E-A099-F1DE0E0D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dcterms:created xsi:type="dcterms:W3CDTF">2026-01-13T08:11:00Z</dcterms:created>
  <dcterms:modified xsi:type="dcterms:W3CDTF">2026-01-15T09:09:00Z</dcterms:modified>
</cp:coreProperties>
</file>