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BF" w:rsidRPr="004A77C9" w:rsidRDefault="004E0852" w:rsidP="00543263">
      <w:pPr>
        <w:jc w:val="left"/>
        <w:rPr>
          <w:rFonts w:cs="Times New Roman"/>
          <w:b/>
          <w:i/>
          <w:szCs w:val="28"/>
        </w:rPr>
      </w:pPr>
      <w:r w:rsidRPr="001C5B43">
        <w:rPr>
          <w:rFonts w:eastAsia="Times New Roman" w:cs="Times New Roman"/>
          <w:b/>
          <w:bCs/>
          <w:szCs w:val="28"/>
        </w:rPr>
        <w:t xml:space="preserve">TUẦN 8:            </w:t>
      </w:r>
      <w:r w:rsidR="00A64DFB">
        <w:rPr>
          <w:b/>
          <w:bCs/>
        </w:rPr>
        <w:t xml:space="preserve">    </w:t>
      </w:r>
      <w:r w:rsidRPr="001C5B43">
        <w:rPr>
          <w:rFonts w:eastAsia="Times New Roman" w:cs="Times New Roman"/>
          <w:b/>
          <w:bCs/>
          <w:szCs w:val="28"/>
        </w:rPr>
        <w:t xml:space="preserve">       </w:t>
      </w:r>
      <w:r w:rsidR="00AE1CBF" w:rsidRPr="004A77C9">
        <w:rPr>
          <w:rFonts w:cs="Times New Roman"/>
          <w:b/>
          <w:i/>
          <w:szCs w:val="28"/>
        </w:rPr>
        <w:t>Thứ tư ngày 2</w:t>
      </w:r>
      <w:r w:rsidR="00543263">
        <w:rPr>
          <w:rFonts w:cs="Times New Roman"/>
          <w:b/>
          <w:i/>
          <w:szCs w:val="28"/>
        </w:rPr>
        <w:t>7</w:t>
      </w:r>
      <w:r w:rsidR="00AE1CBF" w:rsidRPr="004A77C9">
        <w:rPr>
          <w:rFonts w:cs="Times New Roman"/>
          <w:b/>
          <w:i/>
          <w:szCs w:val="28"/>
        </w:rPr>
        <w:t xml:space="preserve"> tháng 10 năm 202</w:t>
      </w:r>
      <w:r w:rsidR="00543263">
        <w:rPr>
          <w:rFonts w:cs="Times New Roman"/>
          <w:b/>
          <w:i/>
          <w:szCs w:val="28"/>
        </w:rPr>
        <w:t>5</w:t>
      </w:r>
    </w:p>
    <w:p w:rsidR="00340D1D" w:rsidRPr="00D00E9C" w:rsidRDefault="00AE1CBF" w:rsidP="00340D1D">
      <w:pPr>
        <w:pStyle w:val="Tiu50"/>
        <w:keepNext/>
        <w:keepLines/>
        <w:widowControl/>
        <w:spacing w:after="0"/>
        <w:ind w:left="0"/>
        <w:rPr>
          <w:b w:val="0"/>
        </w:rPr>
      </w:pPr>
      <w:bookmarkStart w:id="0" w:name="_GoBack"/>
      <w:bookmarkEnd w:id="0"/>
      <w:r w:rsidRPr="004A77C9">
        <w:t xml:space="preserve">Sáng:                                             </w:t>
      </w:r>
      <w:r w:rsidR="00340D1D" w:rsidRPr="00D00E9C">
        <w:rPr>
          <w:b w:val="0"/>
        </w:rPr>
        <w:t>TOÁN</w:t>
      </w:r>
    </w:p>
    <w:p w:rsidR="00340D1D" w:rsidRPr="00D00E9C" w:rsidRDefault="00340D1D" w:rsidP="00340D1D">
      <w:pPr>
        <w:pStyle w:val="Tiu50"/>
        <w:keepNext/>
        <w:keepLines/>
        <w:widowControl/>
        <w:spacing w:after="0"/>
        <w:ind w:left="0"/>
        <w:jc w:val="center"/>
        <w:rPr>
          <w:i/>
        </w:rPr>
      </w:pPr>
      <w:r w:rsidRPr="00D00E9C">
        <w:rPr>
          <w:i/>
        </w:rPr>
        <w:t>Phép cộng trong phạm vi 10 (Tiết 1)</w:t>
      </w:r>
    </w:p>
    <w:p w:rsidR="00340D1D" w:rsidRPr="000B7344" w:rsidRDefault="00340D1D" w:rsidP="00340D1D">
      <w:pPr>
        <w:pStyle w:val="Vnbnnidung0"/>
        <w:widowControl/>
        <w:spacing w:line="240" w:lineRule="auto"/>
        <w:rPr>
          <w:b/>
        </w:rPr>
      </w:pPr>
      <w:r w:rsidRPr="000B7344">
        <w:rPr>
          <w:b/>
        </w:rPr>
        <w:t>I. Mục tiêu:</w:t>
      </w:r>
    </w:p>
    <w:p w:rsidR="00340D1D" w:rsidRPr="000B7344" w:rsidRDefault="00340D1D" w:rsidP="00340D1D">
      <w:pPr>
        <w:pStyle w:val="Vnbnnidung0"/>
        <w:widowControl/>
        <w:spacing w:line="240" w:lineRule="auto"/>
      </w:pPr>
      <w:r w:rsidRPr="000B7344">
        <w:t>Học xong bài này, HS đạt các yêu cầu sau:</w:t>
      </w:r>
    </w:p>
    <w:p w:rsidR="00340D1D" w:rsidRPr="000B7344" w:rsidRDefault="00340D1D" w:rsidP="00340D1D">
      <w:pPr>
        <w:pStyle w:val="Vnbnnidung0"/>
        <w:widowControl/>
        <w:tabs>
          <w:tab w:val="left" w:pos="925"/>
        </w:tabs>
        <w:spacing w:line="240" w:lineRule="auto"/>
      </w:pPr>
      <w:bookmarkStart w:id="1" w:name="bookmark947"/>
      <w:bookmarkEnd w:id="1"/>
      <w:r w:rsidRPr="000B7344">
        <w:t>- Biết cách tìm kết quả một phép cộng trong phạm vi 10.</w:t>
      </w:r>
    </w:p>
    <w:p w:rsidR="00340D1D" w:rsidRPr="000B7344" w:rsidRDefault="00340D1D" w:rsidP="00340D1D">
      <w:pPr>
        <w:pStyle w:val="Vnbnnidung0"/>
        <w:widowControl/>
        <w:tabs>
          <w:tab w:val="left" w:pos="922"/>
        </w:tabs>
        <w:spacing w:line="240" w:lineRule="auto"/>
      </w:pPr>
      <w:bookmarkStart w:id="2" w:name="bookmark948"/>
      <w:bookmarkEnd w:id="2"/>
      <w:r w:rsidRPr="000B7344">
        <w:t>- Vận dụng được kiến thức, kĩ năng về phép cộng trong phạm vi 10 đã học vào</w:t>
      </w:r>
      <w:r w:rsidRPr="000B7344">
        <w:br/>
        <w:t>giải quyết một số tình huống gắn với thực tế.</w:t>
      </w:r>
    </w:p>
    <w:p w:rsidR="00340D1D" w:rsidRPr="000B7344" w:rsidRDefault="00340D1D" w:rsidP="00340D1D">
      <w:pPr>
        <w:pStyle w:val="Vnbnnidung0"/>
        <w:widowControl/>
        <w:tabs>
          <w:tab w:val="left" w:pos="925"/>
        </w:tabs>
        <w:spacing w:line="240" w:lineRule="auto"/>
      </w:pPr>
      <w:r w:rsidRPr="000B7344">
        <w:t>- Phát triển các NL toán học: NL giải quyết vấn đề toán học, NL tư duy và lập luận toán học.</w:t>
      </w:r>
    </w:p>
    <w:p w:rsidR="00340D1D" w:rsidRPr="000B7344" w:rsidRDefault="00340D1D" w:rsidP="00340D1D">
      <w:pPr>
        <w:pStyle w:val="Vnbnnidung0"/>
        <w:widowControl/>
        <w:tabs>
          <w:tab w:val="left" w:pos="577"/>
        </w:tabs>
        <w:spacing w:line="240" w:lineRule="auto"/>
        <w:rPr>
          <w:b/>
        </w:rPr>
      </w:pPr>
      <w:r w:rsidRPr="000B7344">
        <w:rPr>
          <w:b/>
        </w:rPr>
        <w:t>II. Chuẩn bị:</w:t>
      </w:r>
    </w:p>
    <w:p w:rsidR="00340D1D" w:rsidRPr="000B7344" w:rsidRDefault="00340D1D" w:rsidP="00340D1D">
      <w:pPr>
        <w:pStyle w:val="Vnbnnidung0"/>
        <w:widowControl/>
        <w:tabs>
          <w:tab w:val="left" w:pos="925"/>
        </w:tabs>
        <w:spacing w:line="240" w:lineRule="auto"/>
      </w:pPr>
      <w:bookmarkStart w:id="3" w:name="bookmark951"/>
      <w:bookmarkEnd w:id="3"/>
      <w:r w:rsidRPr="000B7344">
        <w:t>- Các que tính, các chấm tròn.</w:t>
      </w:r>
    </w:p>
    <w:p w:rsidR="00340D1D" w:rsidRPr="000B7344" w:rsidRDefault="00340D1D" w:rsidP="00340D1D">
      <w:pPr>
        <w:pStyle w:val="Vnbnnidung0"/>
        <w:widowControl/>
        <w:tabs>
          <w:tab w:val="left" w:pos="925"/>
        </w:tabs>
        <w:spacing w:line="240" w:lineRule="auto"/>
      </w:pPr>
      <w:bookmarkStart w:id="4" w:name="bookmark952"/>
      <w:bookmarkEnd w:id="4"/>
      <w:r w:rsidRPr="000B7344">
        <w:t>- Một số tình huống đơn giản dẫn tới phép cộng trong phạm vi 10.</w:t>
      </w:r>
    </w:p>
    <w:p w:rsidR="00340D1D" w:rsidRPr="000B7344" w:rsidRDefault="00340D1D" w:rsidP="00340D1D">
      <w:pPr>
        <w:pStyle w:val="Vnbnnidung0"/>
        <w:widowControl/>
        <w:tabs>
          <w:tab w:val="left" w:pos="730"/>
        </w:tabs>
        <w:spacing w:line="240" w:lineRule="auto"/>
        <w:rPr>
          <w:b/>
        </w:rPr>
      </w:pPr>
      <w:r w:rsidRPr="000B7344">
        <w:rPr>
          <w:b/>
        </w:rPr>
        <w:t xml:space="preserve">III. Các hoạt động dạy học:  </w:t>
      </w:r>
    </w:p>
    <w:tbl>
      <w:tblPr>
        <w:tblStyle w:val="TableGrid"/>
        <w:tblW w:w="9356" w:type="dxa"/>
        <w:tblInd w:w="108" w:type="dxa"/>
        <w:tblLook w:val="0000" w:firstRow="0" w:lastRow="0" w:firstColumn="0" w:lastColumn="0" w:noHBand="0" w:noVBand="0"/>
      </w:tblPr>
      <w:tblGrid>
        <w:gridCol w:w="5245"/>
        <w:gridCol w:w="4111"/>
      </w:tblGrid>
      <w:tr w:rsidR="00340D1D" w:rsidRPr="00D35DBA" w:rsidTr="00BC40DD">
        <w:tc>
          <w:tcPr>
            <w:tcW w:w="5245" w:type="dxa"/>
            <w:tcBorders>
              <w:top w:val="nil"/>
              <w:left w:val="nil"/>
              <w:bottom w:val="nil"/>
              <w:right w:val="single" w:sz="4" w:space="0" w:color="auto"/>
            </w:tcBorders>
          </w:tcPr>
          <w:p w:rsidR="00340D1D" w:rsidRPr="000B7344" w:rsidRDefault="00340D1D" w:rsidP="00BC40DD">
            <w:pPr>
              <w:pStyle w:val="Tiu60"/>
              <w:widowControl/>
              <w:spacing w:line="240" w:lineRule="auto"/>
              <w:rPr>
                <w:i w:val="0"/>
              </w:rPr>
            </w:pPr>
            <w:bookmarkStart w:id="5" w:name="bookmark955"/>
            <w:r w:rsidRPr="000B7344">
              <w:rPr>
                <w:i w:val="0"/>
              </w:rPr>
              <w:t>1. Khởi động</w:t>
            </w:r>
            <w:bookmarkEnd w:id="5"/>
            <w:r w:rsidRPr="000B7344">
              <w:rPr>
                <w:i w:val="0"/>
              </w:rPr>
              <w:t xml:space="preserve">: </w:t>
            </w:r>
          </w:p>
          <w:p w:rsidR="00340D1D" w:rsidRPr="000B7344" w:rsidRDefault="00340D1D" w:rsidP="00BC40DD">
            <w:pPr>
              <w:pStyle w:val="Vnbnnidung0"/>
              <w:widowControl/>
              <w:spacing w:line="240" w:lineRule="auto"/>
            </w:pPr>
            <w:r w:rsidRPr="000B7344">
              <w:t>HS hoạt động theo cặp (nhóm bàn) và thực hiện lần lượt các hoạt động:</w:t>
            </w:r>
          </w:p>
          <w:p w:rsidR="00340D1D" w:rsidRPr="00D35DBA" w:rsidRDefault="00340D1D" w:rsidP="00BC40DD">
            <w:pPr>
              <w:pStyle w:val="Vnbnnidung0"/>
              <w:widowControl/>
              <w:tabs>
                <w:tab w:val="left" w:pos="925"/>
              </w:tabs>
              <w:spacing w:line="240" w:lineRule="auto"/>
            </w:pPr>
            <w:r w:rsidRPr="00D35DBA">
              <w:rPr>
                <w:iCs/>
              </w:rPr>
              <w:t>- Quan sát</w:t>
            </w:r>
            <w:r w:rsidRPr="00D35DBA">
              <w:t xml:space="preserve"> bức tranh trong SGK.</w:t>
            </w:r>
          </w:p>
        </w:tc>
        <w:tc>
          <w:tcPr>
            <w:tcW w:w="4111" w:type="dxa"/>
            <w:tcBorders>
              <w:top w:val="nil"/>
              <w:left w:val="single" w:sz="4" w:space="0" w:color="auto"/>
              <w:bottom w:val="nil"/>
              <w:right w:val="nil"/>
            </w:tcBorders>
          </w:tcPr>
          <w:p w:rsidR="00340D1D" w:rsidRPr="00D35DBA" w:rsidRDefault="00340D1D" w:rsidP="00BC40DD">
            <w:pPr>
              <w:tabs>
                <w:tab w:val="left" w:pos="2618"/>
              </w:tabs>
              <w:rPr>
                <w:rFonts w:cs="Times New Roman"/>
                <w:iCs/>
                <w:szCs w:val="28"/>
              </w:rPr>
            </w:pPr>
          </w:p>
          <w:p w:rsidR="00340D1D" w:rsidRPr="00D35DBA" w:rsidRDefault="00340D1D" w:rsidP="00BC40DD">
            <w:pPr>
              <w:tabs>
                <w:tab w:val="left" w:pos="2618"/>
              </w:tabs>
              <w:rPr>
                <w:rFonts w:cs="Times New Roman"/>
                <w:b/>
                <w:szCs w:val="28"/>
              </w:rPr>
            </w:pPr>
            <w:r w:rsidRPr="00D35DBA">
              <w:rPr>
                <w:rFonts w:cs="Times New Roman"/>
                <w:iCs/>
                <w:szCs w:val="28"/>
              </w:rPr>
              <w:t>- Nói</w:t>
            </w:r>
            <w:r w:rsidRPr="00D35DBA">
              <w:rPr>
                <w:rFonts w:cs="Times New Roman"/>
                <w:szCs w:val="28"/>
              </w:rPr>
              <w:t xml:space="preserve"> với bạn về những điều quan sát được từ bức tranh liên quan đến phép cộng, chẳng hạn:</w:t>
            </w: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pPr>
            <w:r w:rsidRPr="00D35DBA">
              <w:t>+ Có 6 con chim trên cây. Có 4 con chim đang bay đến. Để biết có tất cả bao nhiêu con chim, ta thực hiện phép cộng 6 + 4 = 10. Có tất cả 10 con chim.</w:t>
            </w:r>
          </w:p>
        </w:tc>
        <w:tc>
          <w:tcPr>
            <w:tcW w:w="4111" w:type="dxa"/>
            <w:tcBorders>
              <w:top w:val="nil"/>
              <w:left w:val="single" w:sz="4" w:space="0" w:color="auto"/>
              <w:bottom w:val="nil"/>
              <w:right w:val="nil"/>
            </w:tcBorders>
          </w:tcPr>
          <w:p w:rsidR="00340D1D" w:rsidRPr="00D35DBA" w:rsidRDefault="00340D1D" w:rsidP="00BC40DD">
            <w:pPr>
              <w:tabs>
                <w:tab w:val="left" w:pos="2618"/>
              </w:tabs>
              <w:jc w:val="center"/>
              <w:rPr>
                <w:b/>
                <w:szCs w:val="28"/>
              </w:rPr>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pPr>
            <w:r w:rsidRPr="00D35DBA">
              <w:t>+ Có 4 bạn đang chơi bập bênh. Có 4 bạn khác đang đi tới. Để biết có tất cả bao nhiêu bạn, ta thực hiện phép cộng 4 + 4 = 8. Có tất cả 8 bạn.</w:t>
            </w:r>
          </w:p>
        </w:tc>
        <w:tc>
          <w:tcPr>
            <w:tcW w:w="4111" w:type="dxa"/>
            <w:tcBorders>
              <w:top w:val="nil"/>
              <w:left w:val="single" w:sz="4" w:space="0" w:color="auto"/>
              <w:bottom w:val="nil"/>
              <w:right w:val="nil"/>
            </w:tcBorders>
          </w:tcPr>
          <w:p w:rsidR="00340D1D" w:rsidRPr="00D35DBA" w:rsidRDefault="00340D1D" w:rsidP="00BC40DD">
            <w:pPr>
              <w:pStyle w:val="Vnbnnidung0"/>
              <w:widowControl/>
              <w:tabs>
                <w:tab w:val="left" w:pos="922"/>
              </w:tabs>
              <w:spacing w:line="240" w:lineRule="auto"/>
            </w:pPr>
            <w:r w:rsidRPr="00D35DBA">
              <w:t>- Chia sẻ trước lóp: đại diện một số bàn, đứng tại chồ hoặc lên bảng, thay nhau nói một tình huống có phép cộng mà mình quan sát được.</w:t>
            </w: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rPr>
                <w:b/>
              </w:rPr>
            </w:pPr>
            <w:r w:rsidRPr="00D35DBA">
              <w:rPr>
                <w:b/>
              </w:rPr>
              <w:t>2. Bài mới:</w:t>
            </w:r>
          </w:p>
        </w:tc>
        <w:tc>
          <w:tcPr>
            <w:tcW w:w="4111" w:type="dxa"/>
            <w:tcBorders>
              <w:top w:val="nil"/>
              <w:left w:val="single" w:sz="4" w:space="0" w:color="auto"/>
              <w:bottom w:val="nil"/>
              <w:right w:val="nil"/>
            </w:tcBorders>
          </w:tcPr>
          <w:p w:rsidR="00340D1D" w:rsidRPr="00D35DBA" w:rsidRDefault="00340D1D" w:rsidP="00BC40DD">
            <w:pPr>
              <w:pStyle w:val="Vnbnnidung0"/>
              <w:widowControl/>
              <w:tabs>
                <w:tab w:val="left" w:pos="922"/>
              </w:tabs>
              <w:spacing w:line="240" w:lineRule="auto"/>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rPr>
                <w:b/>
              </w:rPr>
            </w:pPr>
            <w:r w:rsidRPr="00D35DBA">
              <w:rPr>
                <w:b/>
              </w:rPr>
              <w:t>HĐ 1: hình thành kiến thức:</w:t>
            </w:r>
          </w:p>
        </w:tc>
        <w:tc>
          <w:tcPr>
            <w:tcW w:w="4111" w:type="dxa"/>
            <w:tcBorders>
              <w:top w:val="nil"/>
              <w:left w:val="single" w:sz="4" w:space="0" w:color="auto"/>
              <w:bottom w:val="nil"/>
              <w:right w:val="nil"/>
            </w:tcBorders>
          </w:tcPr>
          <w:p w:rsidR="00340D1D" w:rsidRPr="00D35DBA" w:rsidRDefault="00340D1D" w:rsidP="00BC40DD">
            <w:pPr>
              <w:tabs>
                <w:tab w:val="left" w:pos="2618"/>
              </w:tabs>
              <w:rPr>
                <w:rFonts w:cs="Times New Roman"/>
                <w:szCs w:val="28"/>
              </w:rPr>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pPr>
            <w:r>
              <w:rPr>
                <w:b/>
              </w:rPr>
              <w:t xml:space="preserve">Mục tiêu: </w:t>
            </w:r>
            <w:r>
              <w:t>HS thao tác trên vật để hình thành được phép tính cộng trong phạm vi 10.</w:t>
            </w:r>
          </w:p>
        </w:tc>
        <w:tc>
          <w:tcPr>
            <w:tcW w:w="4111" w:type="dxa"/>
            <w:tcBorders>
              <w:top w:val="nil"/>
              <w:left w:val="single" w:sz="4" w:space="0" w:color="auto"/>
              <w:bottom w:val="nil"/>
              <w:right w:val="nil"/>
            </w:tcBorders>
          </w:tcPr>
          <w:p w:rsidR="00340D1D" w:rsidRPr="00D35DBA" w:rsidRDefault="00340D1D" w:rsidP="00BC40DD">
            <w:pPr>
              <w:tabs>
                <w:tab w:val="left" w:pos="2618"/>
              </w:tabs>
              <w:rPr>
                <w:rFonts w:cs="Times New Roman"/>
                <w:szCs w:val="28"/>
              </w:rPr>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rPr>
                <w:b/>
              </w:rPr>
            </w:pPr>
            <w:r w:rsidRPr="00D35DBA">
              <w:rPr>
                <w:b/>
              </w:rPr>
              <w:t>Tiến hành:</w:t>
            </w:r>
          </w:p>
        </w:tc>
        <w:tc>
          <w:tcPr>
            <w:tcW w:w="4111" w:type="dxa"/>
            <w:tcBorders>
              <w:top w:val="nil"/>
              <w:left w:val="single" w:sz="4" w:space="0" w:color="auto"/>
              <w:bottom w:val="nil"/>
              <w:right w:val="nil"/>
            </w:tcBorders>
          </w:tcPr>
          <w:p w:rsidR="00340D1D" w:rsidRPr="00D35DBA" w:rsidRDefault="00340D1D" w:rsidP="00BC40DD">
            <w:pPr>
              <w:tabs>
                <w:tab w:val="left" w:pos="2618"/>
              </w:tabs>
              <w:rPr>
                <w:rFonts w:cs="Times New Roman"/>
                <w:szCs w:val="28"/>
              </w:rPr>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Tiu60"/>
              <w:widowControl/>
              <w:spacing w:line="240" w:lineRule="auto"/>
              <w:rPr>
                <w:b w:val="0"/>
                <w:i w:val="0"/>
              </w:rPr>
            </w:pPr>
            <w:bookmarkStart w:id="6" w:name="bookmark965"/>
            <w:bookmarkStart w:id="7" w:name="bookmark964"/>
            <w:r w:rsidRPr="00D35DBA">
              <w:rPr>
                <w:i w:val="0"/>
              </w:rPr>
              <w:t xml:space="preserve"> </w:t>
            </w:r>
            <w:bookmarkStart w:id="8" w:name="bookmark966"/>
            <w:bookmarkEnd w:id="6"/>
            <w:bookmarkEnd w:id="7"/>
            <w:bookmarkEnd w:id="8"/>
            <w:r w:rsidRPr="00D35DBA">
              <w:rPr>
                <w:b w:val="0"/>
                <w:i w:val="0"/>
              </w:rPr>
              <w:t>HD HS sử dụng các chấm tròn để tìm kết quả phép cộng: 4 + 3</w:t>
            </w:r>
          </w:p>
          <w:p w:rsidR="00340D1D" w:rsidRDefault="00340D1D" w:rsidP="00BC40DD">
            <w:pPr>
              <w:pStyle w:val="Vnbnnidung0"/>
              <w:widowControl/>
              <w:tabs>
                <w:tab w:val="left" w:pos="752"/>
              </w:tabs>
              <w:spacing w:line="240" w:lineRule="auto"/>
            </w:pPr>
            <w:r>
              <w:t xml:space="preserve">+ Lấy 4 chấm tròn, lấy 3 chấm tròn. Tất cả có mấy chấm tròn? </w:t>
            </w:r>
          </w:p>
          <w:p w:rsidR="00340D1D" w:rsidRDefault="00340D1D" w:rsidP="00BC40DD">
            <w:pPr>
              <w:pStyle w:val="Vnbnnidung0"/>
              <w:widowControl/>
              <w:tabs>
                <w:tab w:val="left" w:pos="752"/>
              </w:tabs>
              <w:spacing w:line="240" w:lineRule="auto"/>
            </w:pPr>
            <w:r w:rsidRPr="00D35DBA">
              <w:t xml:space="preserve"> + GV hình thành phép t</w:t>
            </w:r>
            <w:r>
              <w:t xml:space="preserve">ính và viết bảng: </w:t>
            </w:r>
          </w:p>
          <w:p w:rsidR="00340D1D" w:rsidRPr="00D35DBA" w:rsidRDefault="00340D1D" w:rsidP="00BC40DD">
            <w:pPr>
              <w:pStyle w:val="Vnbnnidung0"/>
              <w:widowControl/>
              <w:tabs>
                <w:tab w:val="left" w:pos="752"/>
              </w:tabs>
              <w:spacing w:line="240" w:lineRule="auto"/>
              <w:jc w:val="center"/>
            </w:pPr>
            <w:r>
              <w:t>3 + 4 = 7</w:t>
            </w:r>
          </w:p>
          <w:p w:rsidR="00340D1D" w:rsidRPr="00D35DBA" w:rsidRDefault="00340D1D" w:rsidP="00BC40DD">
            <w:pPr>
              <w:pStyle w:val="Vnbnnidung0"/>
              <w:widowControl/>
              <w:spacing w:line="240" w:lineRule="auto"/>
            </w:pPr>
            <w:r>
              <w:t>- HD t</w:t>
            </w:r>
            <w:r w:rsidRPr="00D35DBA">
              <w:t>ương tự HS tìm kết quả các phép cộng còn lại: 6 + 4; 5 + 4; 4 + 4.</w:t>
            </w:r>
          </w:p>
        </w:tc>
        <w:tc>
          <w:tcPr>
            <w:tcW w:w="4111" w:type="dxa"/>
            <w:tcBorders>
              <w:top w:val="nil"/>
              <w:left w:val="single" w:sz="4" w:space="0" w:color="auto"/>
              <w:bottom w:val="nil"/>
              <w:right w:val="nil"/>
            </w:tcBorders>
          </w:tcPr>
          <w:p w:rsidR="00340D1D" w:rsidRPr="00D35DBA" w:rsidRDefault="00340D1D" w:rsidP="00BC40DD">
            <w:pPr>
              <w:tabs>
                <w:tab w:val="left" w:pos="2618"/>
              </w:tabs>
              <w:rPr>
                <w:b/>
                <w:szCs w:val="28"/>
              </w:rPr>
            </w:pPr>
          </w:p>
          <w:p w:rsidR="00340D1D" w:rsidRDefault="00340D1D" w:rsidP="00BC40DD">
            <w:pPr>
              <w:tabs>
                <w:tab w:val="left" w:pos="2618"/>
              </w:tabs>
              <w:rPr>
                <w:rFonts w:cs="Times New Roman"/>
                <w:szCs w:val="28"/>
              </w:rPr>
            </w:pPr>
          </w:p>
          <w:p w:rsidR="00340D1D" w:rsidRDefault="00340D1D" w:rsidP="00BC40DD">
            <w:pPr>
              <w:tabs>
                <w:tab w:val="left" w:pos="2618"/>
              </w:tabs>
              <w:rPr>
                <w:rFonts w:cs="Times New Roman"/>
                <w:szCs w:val="28"/>
              </w:rPr>
            </w:pPr>
          </w:p>
          <w:p w:rsidR="00340D1D" w:rsidRDefault="00340D1D" w:rsidP="00BC40DD">
            <w:pPr>
              <w:tabs>
                <w:tab w:val="left" w:pos="2618"/>
              </w:tabs>
              <w:rPr>
                <w:rFonts w:cs="Times New Roman"/>
                <w:szCs w:val="28"/>
              </w:rPr>
            </w:pPr>
            <w:r w:rsidRPr="00D35DBA">
              <w:rPr>
                <w:rFonts w:cs="Times New Roman"/>
                <w:szCs w:val="28"/>
              </w:rPr>
              <w:t>- HS thực hiện và nê</w:t>
            </w:r>
            <w:r>
              <w:rPr>
                <w:rFonts w:cs="Times New Roman"/>
                <w:szCs w:val="28"/>
              </w:rPr>
              <w:t>u kết quả.</w:t>
            </w:r>
          </w:p>
          <w:p w:rsidR="00340D1D" w:rsidRDefault="00340D1D" w:rsidP="00BC40DD">
            <w:pPr>
              <w:tabs>
                <w:tab w:val="left" w:pos="2618"/>
              </w:tabs>
              <w:rPr>
                <w:rFonts w:cs="Times New Roman"/>
                <w:szCs w:val="28"/>
              </w:rPr>
            </w:pPr>
          </w:p>
          <w:p w:rsidR="00340D1D" w:rsidRPr="00D35DBA" w:rsidRDefault="00340D1D" w:rsidP="00BC40DD">
            <w:pPr>
              <w:tabs>
                <w:tab w:val="left" w:pos="2618"/>
              </w:tabs>
              <w:rPr>
                <w:rFonts w:cs="Times New Roman"/>
                <w:szCs w:val="28"/>
              </w:rPr>
            </w:pPr>
            <w:r>
              <w:rPr>
                <w:rFonts w:cs="Times New Roman"/>
                <w:szCs w:val="28"/>
              </w:rPr>
              <w:lastRenderedPageBreak/>
              <w:t>- Đọc phép tính: CN – ĐT.</w:t>
            </w: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spacing w:line="240" w:lineRule="auto"/>
            </w:pPr>
            <w:r w:rsidRPr="00D35DBA">
              <w:lastRenderedPageBreak/>
              <w:t>- GV dùng các chấm tròn để diễn tả các thao tác HS vừa thực hiện ở trên và nói: 4+ 3 = 7; 6 + 4 = 10; 5 + 4 = 9; 4 + 4 = 8.</w:t>
            </w:r>
          </w:p>
        </w:tc>
        <w:tc>
          <w:tcPr>
            <w:tcW w:w="4111" w:type="dxa"/>
            <w:tcBorders>
              <w:top w:val="nil"/>
              <w:left w:val="single" w:sz="4" w:space="0" w:color="auto"/>
              <w:bottom w:val="nil"/>
              <w:right w:val="nil"/>
            </w:tcBorders>
          </w:tcPr>
          <w:p w:rsidR="00340D1D" w:rsidRPr="00D35DBA" w:rsidRDefault="00340D1D" w:rsidP="00BC40DD">
            <w:pPr>
              <w:tabs>
                <w:tab w:val="left" w:pos="2618"/>
              </w:tabs>
              <w:jc w:val="center"/>
              <w:rPr>
                <w:b/>
                <w:szCs w:val="28"/>
              </w:rPr>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tabs>
                <w:tab w:val="left" w:pos="747"/>
              </w:tabs>
              <w:spacing w:line="240" w:lineRule="auto"/>
            </w:pPr>
            <w:r w:rsidRPr="00D35DBA">
              <w:t>+Chốt: Có thể dùng que tính</w:t>
            </w:r>
            <w:r>
              <w:t>, khối hộp, ngón tay để hình thành phép tính.</w:t>
            </w:r>
          </w:p>
        </w:tc>
        <w:tc>
          <w:tcPr>
            <w:tcW w:w="4111" w:type="dxa"/>
            <w:tcBorders>
              <w:top w:val="nil"/>
              <w:left w:val="single" w:sz="4" w:space="0" w:color="auto"/>
              <w:bottom w:val="nil"/>
              <w:right w:val="nil"/>
            </w:tcBorders>
          </w:tcPr>
          <w:p w:rsidR="00340D1D" w:rsidRPr="00D35DBA" w:rsidRDefault="00340D1D" w:rsidP="00BC40DD">
            <w:pPr>
              <w:tabs>
                <w:tab w:val="left" w:pos="2618"/>
              </w:tabs>
              <w:jc w:val="center"/>
              <w:rPr>
                <w:b/>
                <w:szCs w:val="28"/>
              </w:rPr>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Vnbnnidung0"/>
              <w:widowControl/>
              <w:tabs>
                <w:tab w:val="left" w:pos="600"/>
              </w:tabs>
              <w:spacing w:line="240" w:lineRule="auto"/>
            </w:pPr>
            <w:bookmarkStart w:id="9" w:name="bookmark970"/>
            <w:bookmarkEnd w:id="9"/>
            <w:r w:rsidRPr="00D35DBA">
              <w:t>- GV nêu một số tình huống. HS nêu phép cộng tương ứng. GV hướng dẫn HS tìm kết quả phép cộng theo cách vừa học rồi gài phép cộng và kết quả vào thanh gài.</w:t>
            </w:r>
          </w:p>
        </w:tc>
        <w:tc>
          <w:tcPr>
            <w:tcW w:w="4111" w:type="dxa"/>
            <w:tcBorders>
              <w:top w:val="nil"/>
              <w:left w:val="single" w:sz="4" w:space="0" w:color="auto"/>
              <w:bottom w:val="nil"/>
              <w:right w:val="nil"/>
            </w:tcBorders>
          </w:tcPr>
          <w:p w:rsidR="00340D1D" w:rsidRPr="00D35DBA" w:rsidRDefault="00340D1D" w:rsidP="00BC40DD">
            <w:pPr>
              <w:pStyle w:val="Vnbnnidung0"/>
              <w:widowControl/>
              <w:spacing w:line="240" w:lineRule="auto"/>
            </w:pPr>
            <w:r w:rsidRPr="00D35DBA">
              <w:t>- HS tự nêu tình huống tưrơng tự rồi đố nhau đưa ra phép cộng (làm theo nhóm bàn).</w:t>
            </w:r>
          </w:p>
          <w:p w:rsidR="00340D1D" w:rsidRPr="00D35DBA" w:rsidRDefault="00340D1D" w:rsidP="00BC40DD">
            <w:pPr>
              <w:tabs>
                <w:tab w:val="left" w:pos="2618"/>
              </w:tabs>
              <w:jc w:val="center"/>
              <w:rPr>
                <w:b/>
                <w:szCs w:val="28"/>
              </w:rPr>
            </w:pPr>
          </w:p>
        </w:tc>
      </w:tr>
      <w:tr w:rsidR="00340D1D" w:rsidRPr="00D35DBA" w:rsidTr="00BC40DD">
        <w:tc>
          <w:tcPr>
            <w:tcW w:w="5245" w:type="dxa"/>
            <w:tcBorders>
              <w:top w:val="nil"/>
              <w:left w:val="nil"/>
              <w:bottom w:val="nil"/>
              <w:right w:val="single" w:sz="4" w:space="0" w:color="auto"/>
            </w:tcBorders>
          </w:tcPr>
          <w:p w:rsidR="00340D1D" w:rsidRPr="0031251C" w:rsidRDefault="00340D1D" w:rsidP="00BC40DD">
            <w:pPr>
              <w:pStyle w:val="Tiu60"/>
              <w:widowControl/>
              <w:spacing w:line="240" w:lineRule="auto"/>
              <w:rPr>
                <w:i w:val="0"/>
              </w:rPr>
            </w:pPr>
            <w:bookmarkStart w:id="10" w:name="bookmark973"/>
            <w:r>
              <w:rPr>
                <w:i w:val="0"/>
              </w:rPr>
              <w:t>HĐ 2: T</w:t>
            </w:r>
            <w:r w:rsidRPr="00D35DBA">
              <w:rPr>
                <w:i w:val="0"/>
              </w:rPr>
              <w:t>hực hành, luyện tập</w:t>
            </w:r>
            <w:bookmarkEnd w:id="10"/>
            <w:r>
              <w:rPr>
                <w:i w:val="0"/>
              </w:rPr>
              <w:t>:</w:t>
            </w:r>
          </w:p>
        </w:tc>
        <w:tc>
          <w:tcPr>
            <w:tcW w:w="4111" w:type="dxa"/>
            <w:tcBorders>
              <w:top w:val="nil"/>
              <w:left w:val="single" w:sz="4" w:space="0" w:color="auto"/>
              <w:bottom w:val="nil"/>
              <w:right w:val="nil"/>
            </w:tcBorders>
          </w:tcPr>
          <w:p w:rsidR="00340D1D" w:rsidRPr="00D35DBA" w:rsidRDefault="00340D1D" w:rsidP="00BC40DD">
            <w:pPr>
              <w:pStyle w:val="Vnbnnidung0"/>
              <w:widowControl/>
              <w:spacing w:line="240" w:lineRule="auto"/>
            </w:pPr>
          </w:p>
        </w:tc>
      </w:tr>
      <w:tr w:rsidR="00340D1D" w:rsidRPr="00D35DBA" w:rsidTr="00BC40DD">
        <w:tc>
          <w:tcPr>
            <w:tcW w:w="5245" w:type="dxa"/>
            <w:tcBorders>
              <w:top w:val="nil"/>
              <w:left w:val="nil"/>
              <w:bottom w:val="nil"/>
              <w:right w:val="single" w:sz="4" w:space="0" w:color="auto"/>
            </w:tcBorders>
          </w:tcPr>
          <w:p w:rsidR="00340D1D" w:rsidRPr="0031251C" w:rsidRDefault="00340D1D" w:rsidP="00BC40DD">
            <w:pPr>
              <w:pStyle w:val="Tiu60"/>
              <w:widowControl/>
              <w:spacing w:line="240" w:lineRule="auto"/>
              <w:rPr>
                <w:b w:val="0"/>
                <w:i w:val="0"/>
              </w:rPr>
            </w:pPr>
            <w:r w:rsidRPr="0031251C">
              <w:rPr>
                <w:i w:val="0"/>
              </w:rPr>
              <w:t xml:space="preserve">Mục tiêu: </w:t>
            </w:r>
            <w:r>
              <w:rPr>
                <w:b w:val="0"/>
                <w:i w:val="0"/>
              </w:rPr>
              <w:t>HS tìm được kết quả của các phép tính cộng trong phạm vi 10 bằng các cách khác nhau. Biết viết phép tính theo tình huống trong tranh.</w:t>
            </w:r>
          </w:p>
        </w:tc>
        <w:tc>
          <w:tcPr>
            <w:tcW w:w="4111" w:type="dxa"/>
            <w:tcBorders>
              <w:top w:val="nil"/>
              <w:left w:val="single" w:sz="4" w:space="0" w:color="auto"/>
              <w:bottom w:val="nil"/>
              <w:right w:val="nil"/>
            </w:tcBorders>
          </w:tcPr>
          <w:p w:rsidR="00340D1D" w:rsidRPr="00D35DBA" w:rsidRDefault="00340D1D" w:rsidP="00BC40DD">
            <w:pPr>
              <w:pStyle w:val="Vnbnnidung0"/>
              <w:widowControl/>
              <w:spacing w:line="240" w:lineRule="auto"/>
            </w:pPr>
          </w:p>
        </w:tc>
      </w:tr>
      <w:tr w:rsidR="00340D1D" w:rsidRPr="00D35DBA" w:rsidTr="00BC40DD">
        <w:tc>
          <w:tcPr>
            <w:tcW w:w="5245" w:type="dxa"/>
            <w:tcBorders>
              <w:top w:val="nil"/>
              <w:left w:val="nil"/>
              <w:bottom w:val="nil"/>
              <w:right w:val="single" w:sz="4" w:space="0" w:color="auto"/>
            </w:tcBorders>
          </w:tcPr>
          <w:p w:rsidR="00340D1D" w:rsidRPr="0031251C" w:rsidRDefault="00340D1D" w:rsidP="00BC40DD">
            <w:pPr>
              <w:pStyle w:val="Tiu60"/>
              <w:widowControl/>
              <w:spacing w:line="240" w:lineRule="auto"/>
              <w:rPr>
                <w:i w:val="0"/>
              </w:rPr>
            </w:pPr>
            <w:r>
              <w:rPr>
                <w:i w:val="0"/>
              </w:rPr>
              <w:t xml:space="preserve">Tiến hành: </w:t>
            </w:r>
          </w:p>
        </w:tc>
        <w:tc>
          <w:tcPr>
            <w:tcW w:w="4111" w:type="dxa"/>
            <w:tcBorders>
              <w:top w:val="nil"/>
              <w:left w:val="single" w:sz="4" w:space="0" w:color="auto"/>
              <w:bottom w:val="nil"/>
              <w:right w:val="nil"/>
            </w:tcBorders>
          </w:tcPr>
          <w:p w:rsidR="00340D1D" w:rsidRPr="00D35DBA" w:rsidRDefault="00340D1D" w:rsidP="00BC40DD">
            <w:pPr>
              <w:pStyle w:val="Vnbnnidung0"/>
              <w:widowControl/>
              <w:spacing w:line="240" w:lineRule="auto"/>
            </w:pP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Tiu60"/>
              <w:widowControl/>
              <w:spacing w:line="240" w:lineRule="auto"/>
              <w:rPr>
                <w:i w:val="0"/>
              </w:rPr>
            </w:pPr>
            <w:bookmarkStart w:id="11" w:name="bookmark972"/>
            <w:bookmarkStart w:id="12" w:name="bookmark971"/>
            <w:bookmarkStart w:id="13" w:name="bookmark974"/>
            <w:r w:rsidRPr="00D35DBA">
              <w:rPr>
                <w:i w:val="0"/>
              </w:rPr>
              <w:t>Bài 1</w:t>
            </w:r>
            <w:bookmarkEnd w:id="11"/>
            <w:bookmarkEnd w:id="12"/>
            <w:bookmarkEnd w:id="13"/>
            <w:r>
              <w:rPr>
                <w:i w:val="0"/>
              </w:rPr>
              <w:t>: Số?</w:t>
            </w:r>
          </w:p>
          <w:p w:rsidR="00340D1D" w:rsidRDefault="00340D1D" w:rsidP="00BC40DD">
            <w:pPr>
              <w:pStyle w:val="Vnbnnidung0"/>
              <w:widowControl/>
              <w:tabs>
                <w:tab w:val="left" w:pos="704"/>
              </w:tabs>
              <w:spacing w:line="240" w:lineRule="auto"/>
            </w:pPr>
            <w:bookmarkStart w:id="14" w:name="bookmark975"/>
            <w:bookmarkEnd w:id="14"/>
            <w:r w:rsidRPr="00D35DBA">
              <w:t xml:space="preserve">- </w:t>
            </w:r>
            <w:r>
              <w:t>HD t</w:t>
            </w:r>
            <w:r w:rsidRPr="00D35DBA">
              <w:t>ìm kết quả các phép cộng nêu trong bài (HS có thể dùng các chấm tròn và thao tác đếm để tìm kết quả phép tính).</w:t>
            </w:r>
          </w:p>
          <w:p w:rsidR="00340D1D" w:rsidRPr="00D35DBA" w:rsidRDefault="00340D1D" w:rsidP="00BC40DD">
            <w:pPr>
              <w:pStyle w:val="Vnbnnidung0"/>
              <w:widowControl/>
              <w:tabs>
                <w:tab w:val="left" w:pos="704"/>
              </w:tabs>
              <w:spacing w:line="240" w:lineRule="auto"/>
            </w:pPr>
          </w:p>
        </w:tc>
        <w:tc>
          <w:tcPr>
            <w:tcW w:w="4111" w:type="dxa"/>
            <w:tcBorders>
              <w:top w:val="nil"/>
              <w:left w:val="single" w:sz="4" w:space="0" w:color="auto"/>
              <w:bottom w:val="nil"/>
              <w:right w:val="nil"/>
            </w:tcBorders>
          </w:tcPr>
          <w:p w:rsidR="00340D1D" w:rsidRPr="00D35DBA" w:rsidRDefault="00340D1D" w:rsidP="00BC40DD">
            <w:pPr>
              <w:pStyle w:val="Vnbnnidung0"/>
              <w:widowControl/>
              <w:tabs>
                <w:tab w:val="left" w:pos="740"/>
              </w:tabs>
              <w:spacing w:line="240" w:lineRule="auto"/>
            </w:pPr>
          </w:p>
          <w:p w:rsidR="00340D1D" w:rsidRDefault="00340D1D" w:rsidP="00BC40DD">
            <w:pPr>
              <w:pStyle w:val="Vnbnnidung0"/>
              <w:widowControl/>
              <w:tabs>
                <w:tab w:val="left" w:pos="740"/>
              </w:tabs>
              <w:spacing w:line="240" w:lineRule="auto"/>
            </w:pPr>
          </w:p>
          <w:p w:rsidR="00340D1D" w:rsidRDefault="00340D1D" w:rsidP="00BC40DD">
            <w:pPr>
              <w:pStyle w:val="Vnbnnidung0"/>
              <w:widowControl/>
              <w:tabs>
                <w:tab w:val="left" w:pos="740"/>
              </w:tabs>
              <w:spacing w:line="240" w:lineRule="auto"/>
            </w:pPr>
            <w:r>
              <w:t>- HS nêu kết quả, hoàn thành VBT.</w:t>
            </w:r>
          </w:p>
          <w:p w:rsidR="00340D1D" w:rsidRDefault="00340D1D" w:rsidP="00BC40DD">
            <w:pPr>
              <w:pStyle w:val="Vnbnnidung0"/>
              <w:widowControl/>
              <w:tabs>
                <w:tab w:val="left" w:pos="740"/>
              </w:tabs>
              <w:spacing w:line="240" w:lineRule="auto"/>
            </w:pPr>
            <w:r w:rsidRPr="00D35DBA">
              <w:t>- Đối vở, đặt và trả lời câu hỏi về các phép tính vừ</w:t>
            </w:r>
            <w:r>
              <w:t xml:space="preserve">a thực hiện. </w:t>
            </w:r>
          </w:p>
          <w:p w:rsidR="00340D1D" w:rsidRPr="00D35DBA" w:rsidRDefault="00340D1D" w:rsidP="00BC40DD">
            <w:pPr>
              <w:pStyle w:val="Vnbnnidung0"/>
              <w:widowControl/>
              <w:tabs>
                <w:tab w:val="left" w:pos="740"/>
              </w:tabs>
              <w:spacing w:line="240" w:lineRule="auto"/>
            </w:pPr>
            <w:r>
              <w:t>- Chia sẻ trước lớp.</w:t>
            </w:r>
          </w:p>
        </w:tc>
      </w:tr>
      <w:tr w:rsidR="00340D1D" w:rsidRPr="00D35DBA" w:rsidTr="00BC40DD">
        <w:tc>
          <w:tcPr>
            <w:tcW w:w="5245" w:type="dxa"/>
            <w:tcBorders>
              <w:top w:val="nil"/>
              <w:left w:val="nil"/>
              <w:bottom w:val="nil"/>
              <w:right w:val="single" w:sz="4" w:space="0" w:color="auto"/>
            </w:tcBorders>
          </w:tcPr>
          <w:p w:rsidR="00340D1D" w:rsidRPr="00D35DBA" w:rsidRDefault="00340D1D" w:rsidP="00BC40DD">
            <w:pPr>
              <w:pStyle w:val="Tiu60"/>
              <w:widowControl/>
              <w:spacing w:line="240" w:lineRule="auto"/>
              <w:rPr>
                <w:b w:val="0"/>
                <w:i w:val="0"/>
              </w:rPr>
            </w:pPr>
            <w:r w:rsidRPr="00D35DBA">
              <w:rPr>
                <w:b w:val="0"/>
                <w:i w:val="0"/>
              </w:rPr>
              <w:t xml:space="preserve">+ Chốt: </w:t>
            </w:r>
            <w:r>
              <w:rPr>
                <w:b w:val="0"/>
                <w:i w:val="0"/>
              </w:rPr>
              <w:t>Có thể đếm số chấm tròn.</w:t>
            </w:r>
          </w:p>
        </w:tc>
        <w:tc>
          <w:tcPr>
            <w:tcW w:w="4111" w:type="dxa"/>
            <w:tcBorders>
              <w:top w:val="nil"/>
              <w:left w:val="single" w:sz="4" w:space="0" w:color="auto"/>
              <w:bottom w:val="nil"/>
              <w:right w:val="nil"/>
            </w:tcBorders>
          </w:tcPr>
          <w:p w:rsidR="00340D1D" w:rsidRPr="00D35DBA" w:rsidRDefault="00340D1D" w:rsidP="00BC40DD">
            <w:pPr>
              <w:pStyle w:val="Vnbnnidung0"/>
              <w:widowControl/>
              <w:tabs>
                <w:tab w:val="left" w:pos="740"/>
              </w:tabs>
              <w:spacing w:line="240" w:lineRule="auto"/>
            </w:pPr>
          </w:p>
        </w:tc>
      </w:tr>
    </w:tbl>
    <w:p w:rsidR="00340D1D" w:rsidRPr="00D95FEC" w:rsidRDefault="00340D1D" w:rsidP="00340D1D">
      <w:pPr>
        <w:pStyle w:val="Tiu50"/>
        <w:keepNext/>
        <w:keepLines/>
        <w:widowControl/>
        <w:spacing w:after="0"/>
        <w:ind w:left="0" w:firstLine="0"/>
        <w:jc w:val="both"/>
        <w:rPr>
          <w:b w:val="0"/>
        </w:rPr>
      </w:pPr>
      <w:r w:rsidRPr="00D95FEC">
        <w:rPr>
          <w:b w:val="0"/>
        </w:rPr>
        <w:t xml:space="preserve">3. Củng cố - dặn dò: </w:t>
      </w:r>
    </w:p>
    <w:p w:rsidR="00340D1D" w:rsidRPr="00D95FEC" w:rsidRDefault="00340D1D" w:rsidP="00340D1D">
      <w:pPr>
        <w:pStyle w:val="Tiu50"/>
        <w:keepNext/>
        <w:keepLines/>
        <w:widowControl/>
        <w:spacing w:after="0"/>
        <w:ind w:left="0" w:firstLine="0"/>
        <w:jc w:val="both"/>
        <w:rPr>
          <w:b w:val="0"/>
        </w:rPr>
      </w:pPr>
      <w:r w:rsidRPr="00D95FEC">
        <w:rPr>
          <w:b w:val="0"/>
        </w:rPr>
        <w:t>Thường xuyên cộng  nhẩm các phép cộng trong phạm vi 10.</w:t>
      </w:r>
    </w:p>
    <w:p w:rsidR="00340D1D" w:rsidRPr="000669FE" w:rsidRDefault="00340D1D" w:rsidP="00340D1D">
      <w:pPr>
        <w:pStyle w:val="Vnbnnidung0"/>
        <w:widowControl/>
        <w:spacing w:line="240" w:lineRule="auto"/>
        <w:jc w:val="center"/>
        <w:rPr>
          <w:bCs/>
        </w:rPr>
      </w:pPr>
      <w:bookmarkStart w:id="15" w:name="bookmark744"/>
      <w:bookmarkEnd w:id="15"/>
      <w:r w:rsidRPr="000669FE">
        <w:rPr>
          <w:bCs/>
        </w:rPr>
        <w:t>______________________________</w:t>
      </w:r>
    </w:p>
    <w:p w:rsidR="00EB5AB5" w:rsidRPr="004653DA" w:rsidRDefault="00AE1CBF" w:rsidP="00340D1D">
      <w:pPr>
        <w:rPr>
          <w:rFonts w:cs="Times New Roman"/>
        </w:rPr>
      </w:pPr>
      <w:r w:rsidRPr="00D00E9C">
        <w:t>_</w:t>
      </w:r>
    </w:p>
    <w:sectPr w:rsidR="00EB5AB5" w:rsidRPr="004653DA"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686" w:rsidRDefault="005E2686">
      <w:pPr>
        <w:spacing w:after="0" w:line="240" w:lineRule="auto"/>
      </w:pPr>
      <w:r>
        <w:separator/>
      </w:r>
    </w:p>
  </w:endnote>
  <w:endnote w:type="continuationSeparator" w:id="0">
    <w:p w:rsidR="005E2686" w:rsidRDefault="005E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5E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686" w:rsidRDefault="005E2686">
      <w:pPr>
        <w:spacing w:after="0" w:line="240" w:lineRule="auto"/>
      </w:pPr>
      <w:r>
        <w:separator/>
      </w:r>
    </w:p>
  </w:footnote>
  <w:footnote w:type="continuationSeparator" w:id="0">
    <w:p w:rsidR="005E2686" w:rsidRDefault="005E2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54B3"/>
    <w:rsid w:val="0009238A"/>
    <w:rsid w:val="00114C76"/>
    <w:rsid w:val="00205E88"/>
    <w:rsid w:val="00332D3A"/>
    <w:rsid w:val="00340D1D"/>
    <w:rsid w:val="004125E0"/>
    <w:rsid w:val="004653DA"/>
    <w:rsid w:val="004E0852"/>
    <w:rsid w:val="00543263"/>
    <w:rsid w:val="005E2686"/>
    <w:rsid w:val="006F23EF"/>
    <w:rsid w:val="00794CFC"/>
    <w:rsid w:val="0080622C"/>
    <w:rsid w:val="009872BB"/>
    <w:rsid w:val="009C25BC"/>
    <w:rsid w:val="00A12CC6"/>
    <w:rsid w:val="00A23018"/>
    <w:rsid w:val="00A626C7"/>
    <w:rsid w:val="00A64DFB"/>
    <w:rsid w:val="00AE1CBF"/>
    <w:rsid w:val="00AF7BF0"/>
    <w:rsid w:val="00EB5AB5"/>
    <w:rsid w:val="00E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3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F16B2-AE53-4850-A8F2-FB382DA9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2026-01-13T08:11:00Z</dcterms:created>
  <dcterms:modified xsi:type="dcterms:W3CDTF">2026-01-13T09:22:00Z</dcterms:modified>
</cp:coreProperties>
</file>