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83A5C" w14:textId="77777777" w:rsidR="00050DD3" w:rsidRPr="00330F87" w:rsidRDefault="00050DD3" w:rsidP="00050DD3">
      <w:pPr>
        <w:shd w:val="clear" w:color="auto" w:fill="FFFFFF"/>
        <w:spacing w:line="240" w:lineRule="auto"/>
        <w:rPr>
          <w:b/>
          <w:bCs/>
          <w:sz w:val="28"/>
          <w:szCs w:val="28"/>
        </w:rPr>
      </w:pPr>
      <w:r w:rsidRPr="00330F87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25</w:t>
      </w:r>
      <w:r w:rsidRPr="00330F87">
        <w:rPr>
          <w:b/>
          <w:bCs/>
          <w:sz w:val="28"/>
          <w:szCs w:val="28"/>
        </w:rPr>
        <w:t xml:space="preserve">                           </w:t>
      </w:r>
      <w:r>
        <w:rPr>
          <w:sz w:val="28"/>
          <w:szCs w:val="28"/>
        </w:rPr>
        <w:t>Mon</w:t>
      </w:r>
      <w:r w:rsidRPr="00330F87">
        <w:rPr>
          <w:sz w:val="28"/>
          <w:szCs w:val="28"/>
        </w:rPr>
        <w:t xml:space="preserve">day, </w:t>
      </w:r>
      <w:r>
        <w:rPr>
          <w:sz w:val="28"/>
          <w:szCs w:val="28"/>
        </w:rPr>
        <w:t xml:space="preserve"> March</w:t>
      </w:r>
      <w:r w:rsidRPr="00330F87">
        <w:rPr>
          <w:sz w:val="28"/>
          <w:szCs w:val="28"/>
        </w:rPr>
        <w:t xml:space="preserve">, 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th</w:t>
      </w:r>
      <w:r w:rsidRPr="00330F87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330F87">
        <w:rPr>
          <w:sz w:val="28"/>
          <w:szCs w:val="28"/>
        </w:rPr>
        <w:t xml:space="preserve">          Class: 4</w:t>
      </w:r>
      <w:r>
        <w:rPr>
          <w:sz w:val="28"/>
          <w:szCs w:val="28"/>
        </w:rPr>
        <w:t>C</w:t>
      </w:r>
    </w:p>
    <w:p w14:paraId="1763D09D" w14:textId="68494F2D" w:rsidR="00050DD3" w:rsidRDefault="00050DD3" w:rsidP="00050DD3">
      <w:pPr>
        <w:shd w:val="clear" w:color="auto" w:fill="FFFFFF"/>
        <w:spacing w:line="240" w:lineRule="auto"/>
        <w:rPr>
          <w:color w:val="000000"/>
          <w:sz w:val="28"/>
          <w:szCs w:val="28"/>
        </w:rPr>
      </w:pPr>
      <w:r w:rsidRPr="00330F87">
        <w:rPr>
          <w:b/>
          <w:bCs/>
          <w:color w:val="000000"/>
          <w:sz w:val="28"/>
          <w:szCs w:val="28"/>
        </w:rPr>
        <w:t xml:space="preserve">Period </w:t>
      </w:r>
      <w:r>
        <w:rPr>
          <w:b/>
          <w:bCs/>
          <w:color w:val="000000"/>
          <w:sz w:val="28"/>
          <w:szCs w:val="28"/>
        </w:rPr>
        <w:t>97</w:t>
      </w:r>
      <w:r w:rsidRPr="00330F87">
        <w:rPr>
          <w:b/>
          <w:bCs/>
          <w:color w:val="000000"/>
          <w:sz w:val="28"/>
          <w:szCs w:val="28"/>
        </w:rPr>
        <w:t xml:space="preserve">                      </w:t>
      </w:r>
      <w:r>
        <w:rPr>
          <w:b/>
          <w:bCs/>
          <w:color w:val="000000"/>
          <w:sz w:val="28"/>
          <w:szCs w:val="28"/>
        </w:rPr>
        <w:t xml:space="preserve"> </w:t>
      </w:r>
      <w:r w:rsidRPr="00330F87">
        <w:rPr>
          <w:b/>
          <w:bCs/>
          <w:color w:val="000000"/>
          <w:sz w:val="28"/>
          <w:szCs w:val="28"/>
        </w:rPr>
        <w:t xml:space="preserve">   </w:t>
      </w:r>
    </w:p>
    <w:p w14:paraId="6B46CDCE" w14:textId="77777777" w:rsidR="00050DD3" w:rsidRDefault="00050DD3" w:rsidP="00050DD3">
      <w:pPr>
        <w:shd w:val="clear" w:color="auto" w:fill="FFFFFF"/>
        <w:spacing w:line="24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330F87">
        <w:rPr>
          <w:b/>
          <w:bCs/>
          <w:color w:val="000000"/>
          <w:sz w:val="28"/>
          <w:szCs w:val="28"/>
          <w:u w:val="single"/>
        </w:rPr>
        <w:t>English</w:t>
      </w:r>
    </w:p>
    <w:p w14:paraId="16524F93" w14:textId="77777777" w:rsidR="00050DD3" w:rsidRPr="009A48A4" w:rsidRDefault="00050DD3" w:rsidP="00050DD3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9A48A4">
        <w:rPr>
          <w:rFonts w:eastAsia="Times New Roman"/>
          <w:b/>
          <w:bCs/>
          <w:color w:val="000000" w:themeColor="text1"/>
          <w:sz w:val="28"/>
          <w:szCs w:val="28"/>
        </w:rPr>
        <w:t>Unit 9: Places in town.</w:t>
      </w:r>
    </w:p>
    <w:p w14:paraId="6EC37811" w14:textId="5CFD8723" w:rsidR="00050DD3" w:rsidRPr="009A48A4" w:rsidRDefault="00050DD3" w:rsidP="00050DD3">
      <w:pPr>
        <w:shd w:val="clear" w:color="auto" w:fill="FFFFFF"/>
        <w:spacing w:line="24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9A48A4">
        <w:rPr>
          <w:rFonts w:eastAsia="Times New Roman"/>
          <w:b/>
          <w:bCs/>
          <w:color w:val="000000" w:themeColor="text1"/>
          <w:sz w:val="28"/>
          <w:szCs w:val="28"/>
        </w:rPr>
        <w:t>Lesson 2: 7,</w:t>
      </w: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Pr="009A48A4">
        <w:rPr>
          <w:rFonts w:eastAsia="Times New Roman"/>
          <w:b/>
          <w:bCs/>
          <w:color w:val="000000" w:themeColor="text1"/>
          <w:sz w:val="28"/>
          <w:szCs w:val="28"/>
        </w:rPr>
        <w:t>8,</w:t>
      </w: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Pr="009A48A4">
        <w:rPr>
          <w:rFonts w:eastAsia="Times New Roman"/>
          <w:b/>
          <w:bCs/>
          <w:color w:val="000000" w:themeColor="text1"/>
          <w:sz w:val="28"/>
          <w:szCs w:val="28"/>
        </w:rPr>
        <w:t>9</w:t>
      </w:r>
    </w:p>
    <w:p w14:paraId="0AAC30D1" w14:textId="77777777" w:rsidR="00050DD3" w:rsidRPr="00216613" w:rsidRDefault="00050DD3" w:rsidP="00050DD3">
      <w:pPr>
        <w:shd w:val="clear" w:color="auto" w:fill="FFFFFF"/>
        <w:spacing w:before="120" w:line="276" w:lineRule="auto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216613">
        <w:rPr>
          <w:rStyle w:val="Strong"/>
          <w:color w:val="000000" w:themeColor="text1"/>
          <w:sz w:val="26"/>
          <w:szCs w:val="26"/>
        </w:rPr>
        <w:t xml:space="preserve">I. OBJECTIVES: </w:t>
      </w:r>
    </w:p>
    <w:p w14:paraId="0AD98451" w14:textId="77777777" w:rsidR="00050DD3" w:rsidRPr="00216613" w:rsidRDefault="00050DD3" w:rsidP="00050DD3">
      <w:pPr>
        <w:spacing w:line="276" w:lineRule="auto"/>
        <w:rPr>
          <w:rFonts w:eastAsia="Times New Roman"/>
          <w:color w:val="000000" w:themeColor="text1"/>
        </w:rPr>
      </w:pPr>
      <w:r w:rsidRPr="00216613">
        <w:rPr>
          <w:rStyle w:val="Strong"/>
          <w:color w:val="000000" w:themeColor="text1"/>
          <w:sz w:val="26"/>
          <w:szCs w:val="26"/>
        </w:rPr>
        <w:t xml:space="preserve">1. Knowledge: </w:t>
      </w:r>
    </w:p>
    <w:p w14:paraId="55B5C85A" w14:textId="77777777" w:rsidR="00050DD3" w:rsidRPr="00216613" w:rsidRDefault="00050DD3" w:rsidP="00050DD3">
      <w:pPr>
        <w:spacing w:line="276" w:lineRule="auto"/>
        <w:rPr>
          <w:rFonts w:eastAsia="Times New Roman"/>
          <w:color w:val="000000" w:themeColor="text1"/>
        </w:rPr>
      </w:pPr>
      <w:r w:rsidRPr="00216613">
        <w:rPr>
          <w:rFonts w:eastAsia="Times New Roman"/>
          <w:color w:val="000000" w:themeColor="text1"/>
          <w:sz w:val="26"/>
          <w:szCs w:val="26"/>
        </w:rPr>
        <w:t>Students will review some more places in town</w:t>
      </w:r>
      <w:r w:rsidRPr="00216613">
        <w:rPr>
          <w:rFonts w:eastAsia="Times New Roman"/>
          <w:color w:val="000000" w:themeColor="text1"/>
          <w:sz w:val="26"/>
          <w:szCs w:val="26"/>
        </w:rPr>
        <w:br/>
        <w:t>To review asking and answering questions about where someone does something</w:t>
      </w:r>
    </w:p>
    <w:p w14:paraId="39D415FD" w14:textId="77777777" w:rsidR="00050DD3" w:rsidRPr="00216613" w:rsidRDefault="00050DD3" w:rsidP="00050DD3">
      <w:pPr>
        <w:spacing w:line="276" w:lineRule="auto"/>
        <w:rPr>
          <w:rFonts w:eastAsia="Times New Roman"/>
          <w:color w:val="000000" w:themeColor="text1"/>
        </w:rPr>
      </w:pPr>
      <w:r w:rsidRPr="00216613">
        <w:rPr>
          <w:rStyle w:val="Strong"/>
          <w:color w:val="000000" w:themeColor="text1"/>
          <w:sz w:val="26"/>
          <w:szCs w:val="26"/>
        </w:rPr>
        <w:t xml:space="preserve">2. Competences: </w:t>
      </w:r>
    </w:p>
    <w:p w14:paraId="185C56F7" w14:textId="77777777" w:rsidR="00050DD3" w:rsidRPr="00216613" w:rsidRDefault="00050DD3" w:rsidP="00050DD3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216613">
        <w:rPr>
          <w:rFonts w:eastAsia="Times New Roman"/>
          <w:color w:val="000000" w:themeColor="text1"/>
          <w:sz w:val="26"/>
          <w:szCs w:val="26"/>
        </w:rPr>
        <w:t xml:space="preserve">- English competences: Students will be able to talk about their town where someone </w:t>
      </w:r>
      <w:r w:rsidRPr="00216613">
        <w:rPr>
          <w:rFonts w:ascii="Cambria" w:eastAsia="Times New Roman" w:hAnsi="Cambria"/>
          <w:color w:val="000000" w:themeColor="text1"/>
        </w:rPr>
        <w:t>does</w:t>
      </w:r>
      <w:r w:rsidRPr="00216613">
        <w:rPr>
          <w:rFonts w:eastAsia="Times New Roman"/>
          <w:color w:val="000000" w:themeColor="text1"/>
          <w:sz w:val="26"/>
          <w:szCs w:val="26"/>
        </w:rPr>
        <w:t xml:space="preserve"> something</w:t>
      </w:r>
    </w:p>
    <w:p w14:paraId="29810338" w14:textId="77777777" w:rsidR="00050DD3" w:rsidRPr="00216613" w:rsidRDefault="00050DD3" w:rsidP="00050DD3">
      <w:pPr>
        <w:shd w:val="clear" w:color="auto" w:fill="FFFFFF"/>
        <w:spacing w:line="276" w:lineRule="auto"/>
        <w:jc w:val="both"/>
        <w:rPr>
          <w:rFonts w:eastAsia="Times New Roman"/>
          <w:color w:val="000000" w:themeColor="text1"/>
          <w:sz w:val="26"/>
          <w:szCs w:val="26"/>
        </w:rPr>
      </w:pPr>
      <w:r w:rsidRPr="00216613">
        <w:rPr>
          <w:rFonts w:eastAsia="Times New Roman"/>
          <w:color w:val="000000" w:themeColor="text1"/>
          <w:sz w:val="26"/>
          <w:szCs w:val="26"/>
        </w:rPr>
        <w:t xml:space="preserve">- Common competences: Students will have </w:t>
      </w:r>
      <w:r>
        <w:rPr>
          <w:rFonts w:eastAsia="Times New Roman"/>
          <w:color w:val="000000" w:themeColor="text1"/>
          <w:sz w:val="26"/>
          <w:szCs w:val="26"/>
        </w:rPr>
        <w:t xml:space="preserve">the </w:t>
      </w:r>
      <w:r w:rsidRPr="00216613">
        <w:rPr>
          <w:rFonts w:eastAsia="Times New Roman"/>
          <w:color w:val="000000" w:themeColor="text1"/>
          <w:sz w:val="26"/>
          <w:szCs w:val="26"/>
        </w:rPr>
        <w:t xml:space="preserve">opportunity to ask and answer where they go. </w:t>
      </w:r>
    </w:p>
    <w:p w14:paraId="55654BBE" w14:textId="77777777" w:rsidR="00050DD3" w:rsidRPr="00216613" w:rsidRDefault="00050DD3" w:rsidP="00050DD3">
      <w:pPr>
        <w:shd w:val="clear" w:color="auto" w:fill="FFFFFF"/>
        <w:spacing w:before="120" w:line="276" w:lineRule="auto"/>
        <w:jc w:val="both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216613">
        <w:rPr>
          <w:rStyle w:val="Strong"/>
          <w:color w:val="000000" w:themeColor="text1"/>
          <w:sz w:val="26"/>
          <w:szCs w:val="26"/>
        </w:rPr>
        <w:t xml:space="preserve">3. Qualities: </w:t>
      </w:r>
    </w:p>
    <w:p w14:paraId="2A178E0B" w14:textId="77777777" w:rsidR="00050DD3" w:rsidRPr="00216613" w:rsidRDefault="00050DD3" w:rsidP="00050DD3">
      <w:pPr>
        <w:shd w:val="clear" w:color="auto" w:fill="FFFFFF"/>
        <w:spacing w:before="120" w:line="276" w:lineRule="auto"/>
        <w:rPr>
          <w:rFonts w:eastAsia="Times New Roman"/>
          <w:color w:val="000000" w:themeColor="text1"/>
          <w:sz w:val="26"/>
          <w:szCs w:val="26"/>
        </w:rPr>
      </w:pPr>
      <w:r w:rsidRPr="00216613">
        <w:rPr>
          <w:rFonts w:eastAsia="Times New Roman"/>
          <w:color w:val="000000" w:themeColor="text1"/>
          <w:sz w:val="26"/>
          <w:szCs w:val="26"/>
        </w:rPr>
        <w:t xml:space="preserve">- Students love their towns.  </w:t>
      </w:r>
    </w:p>
    <w:p w14:paraId="64B1038D" w14:textId="77777777" w:rsidR="00050DD3" w:rsidRPr="00216613" w:rsidRDefault="00050DD3" w:rsidP="00050DD3">
      <w:pPr>
        <w:shd w:val="clear" w:color="auto" w:fill="FFFFFF"/>
        <w:spacing w:before="120" w:line="276" w:lineRule="auto"/>
        <w:rPr>
          <w:color w:val="000000" w:themeColor="text1"/>
        </w:rPr>
      </w:pPr>
      <w:r w:rsidRPr="00216613">
        <w:rPr>
          <w:rStyle w:val="Strong"/>
          <w:color w:val="000000" w:themeColor="text1"/>
          <w:sz w:val="26"/>
          <w:szCs w:val="26"/>
        </w:rPr>
        <w:t xml:space="preserve">II. EQUIPMENT AND MATERIALS: </w:t>
      </w:r>
    </w:p>
    <w:p w14:paraId="75E223F7" w14:textId="77777777" w:rsidR="00050DD3" w:rsidRPr="00216613" w:rsidRDefault="00050DD3" w:rsidP="00050DD3">
      <w:pPr>
        <w:shd w:val="clear" w:color="auto" w:fill="FFFFFF"/>
        <w:spacing w:before="120" w:line="276" w:lineRule="auto"/>
        <w:ind w:left="720"/>
        <w:rPr>
          <w:rFonts w:eastAsia="Times New Roman"/>
          <w:color w:val="000000" w:themeColor="text1"/>
          <w:sz w:val="26"/>
          <w:szCs w:val="26"/>
        </w:rPr>
      </w:pPr>
      <w:r w:rsidRPr="00216613">
        <w:rPr>
          <w:rFonts w:eastAsia="Times New Roman"/>
          <w:color w:val="000000" w:themeColor="text1"/>
          <w:sz w:val="26"/>
          <w:szCs w:val="26"/>
        </w:rPr>
        <w:t>- For Teacher: PP, flashcards, handout, track 9.8.</w:t>
      </w:r>
    </w:p>
    <w:p w14:paraId="7F8AC292" w14:textId="77777777" w:rsidR="00050DD3" w:rsidRPr="00216613" w:rsidRDefault="00050DD3" w:rsidP="00050DD3">
      <w:pPr>
        <w:shd w:val="clear" w:color="auto" w:fill="FFFFFF"/>
        <w:spacing w:before="120" w:line="276" w:lineRule="auto"/>
        <w:ind w:left="720"/>
        <w:rPr>
          <w:rStyle w:val="Strong"/>
          <w:b w:val="0"/>
          <w:bCs w:val="0"/>
          <w:color w:val="000000" w:themeColor="text1"/>
          <w:sz w:val="26"/>
          <w:szCs w:val="26"/>
        </w:rPr>
      </w:pPr>
      <w:r w:rsidRPr="00216613">
        <w:rPr>
          <w:rFonts w:eastAsia="Times New Roman"/>
          <w:color w:val="000000" w:themeColor="text1"/>
          <w:sz w:val="26"/>
          <w:szCs w:val="26"/>
        </w:rPr>
        <w:t xml:space="preserve">- For students: pens, </w:t>
      </w:r>
      <w:r>
        <w:rPr>
          <w:rFonts w:eastAsia="Times New Roman"/>
          <w:color w:val="000000" w:themeColor="text1"/>
          <w:sz w:val="26"/>
          <w:szCs w:val="26"/>
        </w:rPr>
        <w:t xml:space="preserve">pencils </w:t>
      </w:r>
    </w:p>
    <w:p w14:paraId="09576762" w14:textId="77777777" w:rsidR="00050DD3" w:rsidRPr="00216613" w:rsidRDefault="00050DD3" w:rsidP="00050DD3">
      <w:pPr>
        <w:shd w:val="clear" w:color="auto" w:fill="FFFFFF"/>
        <w:spacing w:before="120" w:line="276" w:lineRule="auto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216613">
        <w:rPr>
          <w:rStyle w:val="Strong"/>
          <w:color w:val="000000" w:themeColor="text1"/>
          <w:sz w:val="26"/>
          <w:szCs w:val="26"/>
        </w:rPr>
        <w:t xml:space="preserve">III. LESSON PROCEDURE: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665"/>
        <w:gridCol w:w="4253"/>
      </w:tblGrid>
      <w:tr w:rsidR="00050DD3" w:rsidRPr="00216613" w14:paraId="7230584B" w14:textId="77777777" w:rsidTr="00961151">
        <w:trPr>
          <w:trHeight w:val="506"/>
        </w:trPr>
        <w:tc>
          <w:tcPr>
            <w:tcW w:w="9918" w:type="dxa"/>
            <w:gridSpan w:val="2"/>
            <w:shd w:val="clear" w:color="auto" w:fill="DEEAF6" w:themeFill="accent5" w:themeFillTint="33"/>
            <w:vAlign w:val="center"/>
          </w:tcPr>
          <w:p w14:paraId="7925D651" w14:textId="77777777" w:rsidR="00050DD3" w:rsidRDefault="00050DD3" w:rsidP="00961151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613">
              <w:rPr>
                <w:b/>
                <w:color w:val="000000" w:themeColor="text1"/>
                <w:sz w:val="26"/>
                <w:szCs w:val="26"/>
              </w:rPr>
              <w:t>Activity 1: Warm up (5 minutes)</w:t>
            </w:r>
          </w:p>
          <w:p w14:paraId="3B9BD8B6" w14:textId="77777777" w:rsidR="00050DD3" w:rsidRDefault="00050DD3" w:rsidP="00961151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a. Aim: </w:t>
            </w:r>
            <w:r w:rsidRPr="00E314FC">
              <w:rPr>
                <w:b/>
                <w:sz w:val="26"/>
                <w:szCs w:val="26"/>
              </w:rPr>
              <w:t>Review the knowledge of the previous lesson by play</w:t>
            </w:r>
            <w:r>
              <w:rPr>
                <w:b/>
                <w:sz w:val="26"/>
                <w:szCs w:val="26"/>
              </w:rPr>
              <w:t>ing</w:t>
            </w:r>
            <w:r w:rsidRPr="00E314FC">
              <w:rPr>
                <w:b/>
                <w:sz w:val="26"/>
                <w:szCs w:val="26"/>
              </w:rPr>
              <w:t xml:space="preserve"> a game</w:t>
            </w:r>
            <w:r>
              <w:rPr>
                <w:b/>
                <w:sz w:val="26"/>
                <w:szCs w:val="26"/>
              </w:rPr>
              <w:t xml:space="preserve"> or checking the learned words. </w:t>
            </w:r>
          </w:p>
          <w:p w14:paraId="64D59E8C" w14:textId="77777777" w:rsidR="00050DD3" w:rsidRPr="00216613" w:rsidRDefault="00050DD3" w:rsidP="00961151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50DD3" w:rsidRPr="00216613" w14:paraId="1B45D910" w14:textId="77777777" w:rsidTr="00961151">
        <w:trPr>
          <w:trHeight w:val="96"/>
        </w:trPr>
        <w:tc>
          <w:tcPr>
            <w:tcW w:w="5665" w:type="dxa"/>
          </w:tcPr>
          <w:p w14:paraId="43B8239E" w14:textId="77777777" w:rsidR="00050DD3" w:rsidRPr="00216613" w:rsidRDefault="00050DD3" w:rsidP="00961151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216613">
              <w:rPr>
                <w:b/>
                <w:color w:val="000000" w:themeColor="text1"/>
                <w:sz w:val="26"/>
                <w:szCs w:val="26"/>
              </w:rPr>
              <w:t>Teacher’s Activities</w:t>
            </w:r>
          </w:p>
        </w:tc>
        <w:tc>
          <w:tcPr>
            <w:tcW w:w="4253" w:type="dxa"/>
          </w:tcPr>
          <w:p w14:paraId="0A3B2D4F" w14:textId="77777777" w:rsidR="00050DD3" w:rsidRPr="00216613" w:rsidRDefault="00050DD3" w:rsidP="00961151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216613">
              <w:rPr>
                <w:b/>
                <w:color w:val="000000" w:themeColor="text1"/>
                <w:sz w:val="26"/>
                <w:szCs w:val="26"/>
              </w:rPr>
              <w:t>Students’ Activities</w:t>
            </w:r>
          </w:p>
        </w:tc>
      </w:tr>
      <w:tr w:rsidR="00050DD3" w:rsidRPr="00216613" w14:paraId="0C455533" w14:textId="77777777" w:rsidTr="00961151">
        <w:tc>
          <w:tcPr>
            <w:tcW w:w="5665" w:type="dxa"/>
          </w:tcPr>
          <w:p w14:paraId="61A4F87A" w14:textId="77777777" w:rsidR="00050DD3" w:rsidRDefault="00050DD3" w:rsidP="00961151">
            <w:pPr>
              <w:spacing w:line="276" w:lineRule="auto"/>
              <w:rPr>
                <w:b/>
                <w:sz w:val="26"/>
                <w:szCs w:val="26"/>
              </w:rPr>
            </w:pPr>
            <w:r w:rsidRPr="00A3253B">
              <w:rPr>
                <w:b/>
                <w:sz w:val="26"/>
                <w:szCs w:val="26"/>
              </w:rPr>
              <w:t>b. Procedure</w:t>
            </w:r>
          </w:p>
          <w:p w14:paraId="10DD4CF8" w14:textId="77777777" w:rsidR="00050DD3" w:rsidRPr="00A3253B" w:rsidRDefault="00050DD3" w:rsidP="00961151">
            <w:pPr>
              <w:spacing w:line="276" w:lineRule="auto"/>
              <w:rPr>
                <w:b/>
                <w:sz w:val="26"/>
                <w:szCs w:val="26"/>
              </w:rPr>
            </w:pPr>
            <w:r w:rsidRPr="00F0183E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6E396FCF" wp14:editId="2C833A5B">
                  <wp:extent cx="2597150" cy="1460867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361" cy="1464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DE881C" w14:textId="77777777" w:rsidR="00050DD3" w:rsidRPr="00216613" w:rsidRDefault="00050DD3" w:rsidP="00961151">
            <w:pPr>
              <w:spacing w:line="276" w:lineRule="auto"/>
              <w:rPr>
                <w:color w:val="000000" w:themeColor="text1"/>
                <w:spacing w:val="8"/>
                <w:sz w:val="26"/>
                <w:szCs w:val="26"/>
                <w:shd w:val="clear" w:color="auto" w:fill="FFFFFF"/>
              </w:rPr>
            </w:pPr>
            <w:r w:rsidRPr="00216613">
              <w:rPr>
                <w:color w:val="000000" w:themeColor="text1"/>
                <w:spacing w:val="8"/>
                <w:sz w:val="26"/>
                <w:szCs w:val="26"/>
                <w:shd w:val="clear" w:color="auto" w:fill="FFFFFF"/>
              </w:rPr>
              <w:t>This is a guessing game on places around town. The students have to guess where the thief is by looking at the picture and reading the clue.</w:t>
            </w:r>
          </w:p>
          <w:p w14:paraId="38184E9F" w14:textId="77777777" w:rsidR="00050DD3" w:rsidRPr="00216613" w:rsidRDefault="00050DD3" w:rsidP="00961151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216613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</w:tcPr>
          <w:p w14:paraId="178D094C" w14:textId="77777777" w:rsidR="00050DD3" w:rsidRPr="00216613" w:rsidRDefault="00050DD3" w:rsidP="00961151">
            <w:pPr>
              <w:pStyle w:val="ListParagraph"/>
              <w:rPr>
                <w:color w:val="000000" w:themeColor="text1"/>
                <w:sz w:val="26"/>
                <w:szCs w:val="26"/>
              </w:rPr>
            </w:pPr>
          </w:p>
          <w:p w14:paraId="18AA72CB" w14:textId="77777777" w:rsidR="00050DD3" w:rsidRDefault="00050DD3" w:rsidP="0096115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F0183E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41628D19" wp14:editId="7CCBE254">
                  <wp:extent cx="2336165" cy="1313815"/>
                  <wp:effectExtent l="0" t="0" r="6985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165" cy="131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02827A" w14:textId="77777777" w:rsidR="00050DD3" w:rsidRPr="00216613" w:rsidRDefault="00050DD3" w:rsidP="0096115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21546D05" w14:textId="77777777" w:rsidR="00050DD3" w:rsidRPr="00216613" w:rsidRDefault="00050DD3" w:rsidP="00050DD3">
            <w:pPr>
              <w:pStyle w:val="ListParagraph"/>
              <w:numPr>
                <w:ilvl w:val="0"/>
                <w:numId w:val="2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 w:rsidRPr="00216613">
              <w:rPr>
                <w:color w:val="000000" w:themeColor="text1"/>
                <w:sz w:val="26"/>
                <w:szCs w:val="26"/>
              </w:rPr>
              <w:t xml:space="preserve">Guess the place. </w:t>
            </w:r>
          </w:p>
          <w:p w14:paraId="3EE72578" w14:textId="77777777" w:rsidR="00050DD3" w:rsidRPr="00216613" w:rsidRDefault="00050DD3" w:rsidP="0096115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44953F77" w14:textId="77777777" w:rsidR="00050DD3" w:rsidRPr="00216613" w:rsidRDefault="00050DD3" w:rsidP="0096115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2CB08E06" w14:textId="77777777" w:rsidR="00050DD3" w:rsidRPr="00216613" w:rsidRDefault="00050DD3" w:rsidP="0096115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050DD3" w:rsidRPr="00216613" w14:paraId="17313D1D" w14:textId="77777777" w:rsidTr="00961151">
        <w:trPr>
          <w:trHeight w:val="558"/>
        </w:trPr>
        <w:tc>
          <w:tcPr>
            <w:tcW w:w="9918" w:type="dxa"/>
            <w:gridSpan w:val="2"/>
            <w:shd w:val="clear" w:color="auto" w:fill="DEEAF6" w:themeFill="accent5" w:themeFillTint="33"/>
            <w:vAlign w:val="center"/>
          </w:tcPr>
          <w:p w14:paraId="5AE230E9" w14:textId="77777777" w:rsidR="00050DD3" w:rsidRDefault="00050DD3" w:rsidP="00961151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613">
              <w:rPr>
                <w:b/>
                <w:color w:val="000000" w:themeColor="text1"/>
                <w:sz w:val="26"/>
                <w:szCs w:val="26"/>
              </w:rPr>
              <w:lastRenderedPageBreak/>
              <w:t>Activity 3: Practice (8 minutes)</w:t>
            </w:r>
          </w:p>
          <w:p w14:paraId="327B3B01" w14:textId="77777777" w:rsidR="00050DD3" w:rsidRDefault="00050DD3" w:rsidP="0096115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a. Aim: </w:t>
            </w:r>
            <w:r w:rsidRPr="008E3618">
              <w:rPr>
                <w:rFonts w:eastAsia="Times New Roman"/>
                <w:b/>
                <w:sz w:val="26"/>
                <w:szCs w:val="26"/>
              </w:rPr>
              <w:t>Controlled-</w:t>
            </w:r>
            <w:r w:rsidRPr="008E3618">
              <w:rPr>
                <w:b/>
                <w:sz w:val="26"/>
                <w:szCs w:val="26"/>
              </w:rPr>
              <w:t xml:space="preserve"> Practice to say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the sentences following the</w:t>
            </w:r>
            <w:r w:rsidRPr="006343F0">
              <w:rPr>
                <w:b/>
                <w:sz w:val="26"/>
                <w:szCs w:val="26"/>
              </w:rPr>
              <w:t xml:space="preserve"> model </w:t>
            </w:r>
            <w:r>
              <w:rPr>
                <w:b/>
                <w:sz w:val="26"/>
                <w:szCs w:val="26"/>
              </w:rPr>
              <w:t xml:space="preserve">sentence: </w:t>
            </w:r>
          </w:p>
          <w:p w14:paraId="3C935F78" w14:textId="77777777" w:rsidR="00050DD3" w:rsidRDefault="00050DD3" w:rsidP="00961151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“</w:t>
            </w:r>
            <w:r w:rsidRPr="00F0183E">
              <w:rPr>
                <w:b/>
                <w:color w:val="000000" w:themeColor="text1"/>
                <w:sz w:val="26"/>
                <w:szCs w:val="26"/>
              </w:rPr>
              <w:t>Where do we</w:t>
            </w:r>
            <w:r>
              <w:rPr>
                <w:b/>
                <w:color w:val="000000" w:themeColor="text1"/>
                <w:sz w:val="26"/>
                <w:szCs w:val="26"/>
              </w:rPr>
              <w:t>…………………?</w:t>
            </w:r>
          </w:p>
          <w:p w14:paraId="7CC24AB8" w14:textId="77777777" w:rsidR="00050DD3" w:rsidRPr="00F0183E" w:rsidRDefault="00050DD3" w:rsidP="00050DD3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……………………………</w:t>
            </w:r>
          </w:p>
          <w:p w14:paraId="44B963AA" w14:textId="77777777" w:rsidR="00050DD3" w:rsidRPr="00216613" w:rsidRDefault="00050DD3" w:rsidP="00961151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50DD3" w:rsidRPr="00216613" w14:paraId="22DDD418" w14:textId="77777777" w:rsidTr="00961151">
        <w:tc>
          <w:tcPr>
            <w:tcW w:w="5665" w:type="dxa"/>
          </w:tcPr>
          <w:p w14:paraId="57023888" w14:textId="77777777" w:rsidR="00050DD3" w:rsidRPr="00216613" w:rsidRDefault="00050DD3" w:rsidP="00961151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216613">
              <w:rPr>
                <w:b/>
                <w:color w:val="000000" w:themeColor="text1"/>
                <w:sz w:val="26"/>
                <w:szCs w:val="26"/>
              </w:rPr>
              <w:t>Teacher’s Activities</w:t>
            </w:r>
          </w:p>
        </w:tc>
        <w:tc>
          <w:tcPr>
            <w:tcW w:w="4253" w:type="dxa"/>
          </w:tcPr>
          <w:p w14:paraId="0B3F9FB0" w14:textId="77777777" w:rsidR="00050DD3" w:rsidRPr="00216613" w:rsidRDefault="00050DD3" w:rsidP="00961151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216613">
              <w:rPr>
                <w:b/>
                <w:color w:val="000000" w:themeColor="text1"/>
                <w:sz w:val="26"/>
                <w:szCs w:val="26"/>
              </w:rPr>
              <w:t>Students’ Activities</w:t>
            </w:r>
          </w:p>
        </w:tc>
      </w:tr>
      <w:tr w:rsidR="00050DD3" w:rsidRPr="00216613" w14:paraId="732BE17F" w14:textId="77777777" w:rsidTr="00961151">
        <w:tc>
          <w:tcPr>
            <w:tcW w:w="5665" w:type="dxa"/>
          </w:tcPr>
          <w:p w14:paraId="331E5631" w14:textId="77777777" w:rsidR="00050DD3" w:rsidRPr="00A3253B" w:rsidRDefault="00050DD3" w:rsidP="00961151">
            <w:pPr>
              <w:spacing w:line="276" w:lineRule="auto"/>
              <w:rPr>
                <w:b/>
                <w:sz w:val="26"/>
                <w:szCs w:val="26"/>
              </w:rPr>
            </w:pPr>
            <w:r w:rsidRPr="00A3253B">
              <w:rPr>
                <w:b/>
                <w:sz w:val="26"/>
                <w:szCs w:val="26"/>
              </w:rPr>
              <w:t>b. Procedure</w:t>
            </w:r>
          </w:p>
          <w:p w14:paraId="2DDD557E" w14:textId="77777777" w:rsidR="00050DD3" w:rsidRPr="00216613" w:rsidRDefault="00050DD3" w:rsidP="0096115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216613">
              <w:rPr>
                <w:color w:val="000000" w:themeColor="text1"/>
                <w:sz w:val="26"/>
                <w:szCs w:val="26"/>
              </w:rPr>
              <w:t xml:space="preserve">GAME: HELP THE MONKEY and get the stars. </w:t>
            </w:r>
          </w:p>
          <w:p w14:paraId="1F258563" w14:textId="77777777" w:rsidR="00050DD3" w:rsidRPr="00216613" w:rsidRDefault="00050DD3" w:rsidP="0096115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216613">
              <w:rPr>
                <w:color w:val="000000" w:themeColor="text1"/>
                <w:sz w:val="26"/>
                <w:szCs w:val="26"/>
              </w:rPr>
              <w:t xml:space="preserve">Divide the questions into 2 parts: </w:t>
            </w:r>
          </w:p>
          <w:p w14:paraId="7D7AECCB" w14:textId="77777777" w:rsidR="00050DD3" w:rsidRDefault="00050DD3" w:rsidP="00961151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216613">
              <w:rPr>
                <w:b/>
                <w:color w:val="000000" w:themeColor="text1"/>
                <w:sz w:val="26"/>
                <w:szCs w:val="26"/>
              </w:rPr>
              <w:t xml:space="preserve">Part 1: Listen and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circle </w:t>
            </w:r>
          </w:p>
          <w:p w14:paraId="6FDB3309" w14:textId="77777777" w:rsidR="00050DD3" w:rsidRDefault="00050DD3" w:rsidP="00961151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LEAD IN: </w:t>
            </w:r>
          </w:p>
          <w:p w14:paraId="4741D3E2" w14:textId="77777777" w:rsidR="00050DD3" w:rsidRDefault="00050DD3" w:rsidP="00961151">
            <w:pPr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 w:rsidRPr="00216613">
              <w:rPr>
                <w:color w:val="000000" w:themeColor="text1"/>
                <w:sz w:val="26"/>
                <w:szCs w:val="26"/>
              </w:rPr>
              <w:t>•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Stick</w:t>
            </w:r>
            <w:r w:rsidRPr="00B05194">
              <w:rPr>
                <w:bCs/>
                <w:color w:val="000000" w:themeColor="text1"/>
                <w:sz w:val="26"/>
                <w:szCs w:val="26"/>
              </w:rPr>
              <w:t xml:space="preserve"> some of the pictures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on board </w:t>
            </w:r>
            <w:r w:rsidRPr="00B05194">
              <w:rPr>
                <w:bCs/>
                <w:color w:val="000000" w:themeColor="text1"/>
                <w:sz w:val="26"/>
                <w:szCs w:val="26"/>
              </w:rPr>
              <w:t>and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B05194">
              <w:rPr>
                <w:bCs/>
                <w:color w:val="000000" w:themeColor="text1"/>
                <w:sz w:val="26"/>
                <w:szCs w:val="26"/>
              </w:rPr>
              <w:t>asks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them to speak out </w:t>
            </w:r>
            <w:r w:rsidRPr="00B05194">
              <w:rPr>
                <w:bCs/>
                <w:color w:val="000000" w:themeColor="text1"/>
                <w:sz w:val="26"/>
                <w:szCs w:val="26"/>
              </w:rPr>
              <w:t>places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they can see</w:t>
            </w:r>
            <w:r w:rsidRPr="00B05194">
              <w:rPr>
                <w:bCs/>
                <w:color w:val="000000" w:themeColor="text1"/>
                <w:sz w:val="26"/>
                <w:szCs w:val="26"/>
              </w:rPr>
              <w:t xml:space="preserve">. </w:t>
            </w:r>
          </w:p>
          <w:p w14:paraId="436A696E" w14:textId="77777777" w:rsidR="00050DD3" w:rsidRPr="00B05194" w:rsidRDefault="00050DD3" w:rsidP="00961151">
            <w:pPr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16613">
              <w:rPr>
                <w:color w:val="000000" w:themeColor="text1"/>
                <w:sz w:val="26"/>
                <w:szCs w:val="26"/>
              </w:rPr>
              <w:t>•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Read aloud the pictures and asks sts to identify the right one on the board </w:t>
            </w:r>
          </w:p>
          <w:p w14:paraId="645B831D" w14:textId="77777777" w:rsidR="00050DD3" w:rsidRDefault="00050DD3" w:rsidP="0096115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216613">
              <w:rPr>
                <w:color w:val="000000" w:themeColor="text1"/>
                <w:sz w:val="26"/>
                <w:szCs w:val="26"/>
              </w:rPr>
              <w:t>•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16613">
              <w:rPr>
                <w:color w:val="000000" w:themeColor="text1"/>
                <w:sz w:val="26"/>
                <w:szCs w:val="26"/>
              </w:rPr>
              <w:t xml:space="preserve">Tell the students that they are going to listen to some sentences and </w:t>
            </w:r>
            <w:r>
              <w:rPr>
                <w:color w:val="000000" w:themeColor="text1"/>
                <w:sz w:val="26"/>
                <w:szCs w:val="26"/>
              </w:rPr>
              <w:t>circle</w:t>
            </w:r>
            <w:r w:rsidRPr="00216613">
              <w:rPr>
                <w:color w:val="000000" w:themeColor="text1"/>
                <w:sz w:val="26"/>
                <w:szCs w:val="26"/>
              </w:rPr>
              <w:t xml:space="preserve"> the correct answers</w:t>
            </w:r>
            <w:r>
              <w:rPr>
                <w:color w:val="000000" w:themeColor="text1"/>
                <w:sz w:val="26"/>
                <w:szCs w:val="26"/>
              </w:rPr>
              <w:t xml:space="preserve"> a or b</w:t>
            </w:r>
          </w:p>
          <w:p w14:paraId="25C1EDCB" w14:textId="77777777" w:rsidR="00050DD3" w:rsidRDefault="00050DD3" w:rsidP="0096115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216613">
              <w:rPr>
                <w:color w:val="000000" w:themeColor="text1"/>
                <w:sz w:val="26"/>
                <w:szCs w:val="26"/>
              </w:rPr>
              <w:t>•</w:t>
            </w:r>
            <w:r>
              <w:rPr>
                <w:color w:val="000000" w:themeColor="text1"/>
                <w:sz w:val="26"/>
                <w:szCs w:val="26"/>
              </w:rPr>
              <w:t xml:space="preserve"> Check the answer and explain when in need. </w:t>
            </w:r>
          </w:p>
          <w:p w14:paraId="1BCC3AB2" w14:textId="77777777" w:rsidR="00050DD3" w:rsidRDefault="00050DD3" w:rsidP="00961151">
            <w:pPr>
              <w:spacing w:line="27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16613">
              <w:rPr>
                <w:color w:val="000000" w:themeColor="text1"/>
                <w:sz w:val="26"/>
                <w:szCs w:val="26"/>
              </w:rPr>
              <w:br/>
            </w:r>
            <w:r w:rsidRPr="00216613">
              <w:rPr>
                <w:b/>
                <w:color w:val="000000" w:themeColor="text1"/>
                <w:sz w:val="26"/>
                <w:szCs w:val="26"/>
              </w:rPr>
              <w:t>Part 2:</w:t>
            </w:r>
            <w:r w:rsidRPr="00216613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16613">
              <w:rPr>
                <w:b/>
                <w:bCs/>
                <w:color w:val="000000" w:themeColor="text1"/>
                <w:sz w:val="26"/>
                <w:szCs w:val="26"/>
              </w:rPr>
              <w:t>Match and say.</w:t>
            </w:r>
          </w:p>
          <w:p w14:paraId="04F4901D" w14:textId="77777777" w:rsidR="00050DD3" w:rsidRDefault="00050DD3" w:rsidP="0096115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216613">
              <w:rPr>
                <w:color w:val="000000" w:themeColor="text1"/>
                <w:sz w:val="26"/>
                <w:szCs w:val="26"/>
              </w:rPr>
              <w:t>•</w:t>
            </w:r>
            <w:r>
              <w:rPr>
                <w:color w:val="000000" w:themeColor="text1"/>
                <w:sz w:val="26"/>
                <w:szCs w:val="26"/>
              </w:rPr>
              <w:t xml:space="preserve"> Write down the questions on te board: </w:t>
            </w:r>
          </w:p>
          <w:p w14:paraId="35496D05" w14:textId="77777777" w:rsidR="00050DD3" w:rsidRDefault="00050DD3" w:rsidP="0096115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Where do you buy food and drinks? At the supermarket. </w:t>
            </w:r>
          </w:p>
          <w:p w14:paraId="5CE83367" w14:textId="77777777" w:rsidR="00050DD3" w:rsidRPr="00216613" w:rsidRDefault="00050DD3" w:rsidP="00961151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216613">
              <w:rPr>
                <w:color w:val="000000" w:themeColor="text1"/>
                <w:sz w:val="26"/>
                <w:szCs w:val="26"/>
              </w:rPr>
              <w:t>•</w:t>
            </w:r>
            <w:r>
              <w:rPr>
                <w:color w:val="000000" w:themeColor="text1"/>
                <w:sz w:val="26"/>
                <w:szCs w:val="26"/>
              </w:rPr>
              <w:t xml:space="preserve"> Ask sts to practice this phrase basing on the picture cards from task 7. </w:t>
            </w:r>
            <w:r w:rsidRPr="00216613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216613">
              <w:rPr>
                <w:color w:val="000000" w:themeColor="text1"/>
                <w:sz w:val="26"/>
                <w:szCs w:val="26"/>
              </w:rPr>
              <w:t>• Tell the students to look at the two columns and the example sentences. Read out the example.</w:t>
            </w:r>
            <w:r w:rsidRPr="00216613">
              <w:rPr>
                <w:color w:val="000000" w:themeColor="text1"/>
                <w:sz w:val="26"/>
                <w:szCs w:val="26"/>
              </w:rPr>
              <w:br/>
              <w:t>• Explain the rest of the task to the students. Allow them enough time to match and practise saying the</w:t>
            </w:r>
            <w:r w:rsidRPr="00216613">
              <w:rPr>
                <w:color w:val="000000" w:themeColor="text1"/>
                <w:sz w:val="26"/>
                <w:szCs w:val="26"/>
              </w:rPr>
              <w:br/>
              <w:t>sentences individually and in pairs.</w:t>
            </w:r>
            <w:r w:rsidRPr="00216613">
              <w:rPr>
                <w:color w:val="000000" w:themeColor="text1"/>
                <w:sz w:val="26"/>
                <w:szCs w:val="26"/>
              </w:rPr>
              <w:br/>
              <w:t>• Go around the class helping students where necessary.</w:t>
            </w:r>
            <w:r w:rsidRPr="00216613">
              <w:rPr>
                <w:color w:val="000000" w:themeColor="text1"/>
                <w:sz w:val="26"/>
                <w:szCs w:val="26"/>
              </w:rPr>
              <w:br/>
              <w:t>• Ask some volunteers to act out the dialogues. Correct mistakes if necessary.</w:t>
            </w:r>
            <w:r w:rsidRPr="00216613">
              <w:rPr>
                <w:color w:val="000000" w:themeColor="text1"/>
                <w:sz w:val="26"/>
                <w:szCs w:val="26"/>
              </w:rPr>
              <w:br/>
            </w:r>
            <w:r w:rsidRPr="00216613">
              <w:rPr>
                <w:i/>
                <w:color w:val="000000" w:themeColor="text1"/>
                <w:sz w:val="26"/>
                <w:szCs w:val="26"/>
              </w:rPr>
              <w:t>• Suggested answer:</w:t>
            </w:r>
          </w:p>
          <w:p w14:paraId="5308E769" w14:textId="77777777" w:rsidR="00050DD3" w:rsidRPr="00216613" w:rsidRDefault="00050DD3" w:rsidP="00961151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216613">
              <w:rPr>
                <w:i/>
                <w:color w:val="000000" w:themeColor="text1"/>
                <w:sz w:val="26"/>
                <w:szCs w:val="26"/>
              </w:rPr>
              <w:t>1.b</w:t>
            </w:r>
          </w:p>
          <w:p w14:paraId="17A27DB1" w14:textId="77777777" w:rsidR="00050DD3" w:rsidRPr="00216613" w:rsidRDefault="00050DD3" w:rsidP="00961151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216613">
              <w:rPr>
                <w:i/>
                <w:color w:val="000000" w:themeColor="text1"/>
                <w:sz w:val="26"/>
                <w:szCs w:val="26"/>
              </w:rPr>
              <w:t>2.a</w:t>
            </w:r>
          </w:p>
          <w:p w14:paraId="4FBC9AE9" w14:textId="77777777" w:rsidR="00050DD3" w:rsidRPr="00216613" w:rsidRDefault="00050DD3" w:rsidP="00961151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216613">
              <w:rPr>
                <w:i/>
                <w:color w:val="000000" w:themeColor="text1"/>
                <w:sz w:val="26"/>
                <w:szCs w:val="26"/>
              </w:rPr>
              <w:t>3.b</w:t>
            </w:r>
          </w:p>
          <w:p w14:paraId="118FAB8C" w14:textId="77777777" w:rsidR="00050DD3" w:rsidRPr="00216613" w:rsidRDefault="00050DD3" w:rsidP="00961151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216613">
              <w:rPr>
                <w:i/>
                <w:color w:val="000000" w:themeColor="text1"/>
                <w:sz w:val="26"/>
                <w:szCs w:val="26"/>
              </w:rPr>
              <w:t>4.a</w:t>
            </w:r>
          </w:p>
          <w:p w14:paraId="4FB4D79A" w14:textId="77777777" w:rsidR="00050DD3" w:rsidRDefault="00050DD3" w:rsidP="00961151">
            <w:pPr>
              <w:spacing w:line="276" w:lineRule="auto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216613">
              <w:rPr>
                <w:i/>
                <w:color w:val="000000" w:themeColor="text1"/>
                <w:sz w:val="26"/>
                <w:szCs w:val="26"/>
              </w:rPr>
              <w:lastRenderedPageBreak/>
              <w:t xml:space="preserve">5. Where do we buy foods and drinks? - At the Supermarket. </w:t>
            </w:r>
            <w:r w:rsidRPr="00216613">
              <w:rPr>
                <w:i/>
                <w:color w:val="000000" w:themeColor="text1"/>
                <w:sz w:val="26"/>
                <w:szCs w:val="26"/>
              </w:rPr>
              <w:br/>
            </w:r>
            <w:r w:rsidRPr="00216613">
              <w:rPr>
                <w:i/>
                <w:iCs/>
                <w:color w:val="000000" w:themeColor="text1"/>
                <w:sz w:val="26"/>
                <w:szCs w:val="26"/>
              </w:rPr>
              <w:t>6 Where do we see many plants and flowers?</w:t>
            </w:r>
            <w:r w:rsidRPr="00216613">
              <w:rPr>
                <w:i/>
                <w:iCs/>
                <w:color w:val="000000" w:themeColor="text1"/>
                <w:sz w:val="26"/>
                <w:szCs w:val="26"/>
              </w:rPr>
              <w:br/>
              <w:t>- In the park.</w:t>
            </w:r>
            <w:r w:rsidRPr="00216613">
              <w:rPr>
                <w:i/>
                <w:iCs/>
                <w:color w:val="000000" w:themeColor="text1"/>
                <w:sz w:val="26"/>
                <w:szCs w:val="26"/>
              </w:rPr>
              <w:br/>
              <w:t>7 Where do we play football? - In the playground.</w:t>
            </w:r>
            <w:r w:rsidRPr="00216613">
              <w:rPr>
                <w:i/>
                <w:iCs/>
                <w:color w:val="000000" w:themeColor="text1"/>
                <w:sz w:val="26"/>
                <w:szCs w:val="26"/>
              </w:rPr>
              <w:br/>
              <w:t>8 Where do we surf the internet at school?</w:t>
            </w:r>
            <w:r w:rsidRPr="00216613">
              <w:rPr>
                <w:i/>
                <w:iCs/>
                <w:color w:val="000000" w:themeColor="text1"/>
                <w:sz w:val="26"/>
                <w:szCs w:val="26"/>
              </w:rPr>
              <w:br/>
              <w:t>- In the computer lab.</w:t>
            </w:r>
          </w:p>
          <w:p w14:paraId="67BFFC32" w14:textId="77777777" w:rsidR="00050DD3" w:rsidRDefault="00050DD3" w:rsidP="00961151">
            <w:pPr>
              <w:spacing w:line="276" w:lineRule="auto"/>
              <w:rPr>
                <w:i/>
                <w:iCs/>
                <w:color w:val="000000" w:themeColor="text1"/>
                <w:sz w:val="26"/>
                <w:szCs w:val="26"/>
              </w:rPr>
            </w:pPr>
          </w:p>
          <w:p w14:paraId="4B3AEE6B" w14:textId="77777777" w:rsidR="00050DD3" w:rsidRPr="00216613" w:rsidRDefault="00050DD3" w:rsidP="0096115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2ED95A0F" w14:textId="77777777" w:rsidR="00050DD3" w:rsidRPr="00216613" w:rsidRDefault="00050DD3" w:rsidP="00961151">
            <w:pPr>
              <w:spacing w:line="276" w:lineRule="auto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</w:tcPr>
          <w:p w14:paraId="6360CD76" w14:textId="77777777" w:rsidR="00050DD3" w:rsidRPr="00216613" w:rsidRDefault="00050DD3" w:rsidP="00050DD3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 w:rsidRPr="00216613">
              <w:rPr>
                <w:color w:val="000000" w:themeColor="text1"/>
                <w:sz w:val="26"/>
                <w:szCs w:val="26"/>
              </w:rPr>
              <w:lastRenderedPageBreak/>
              <w:t>Follow the teacher.</w:t>
            </w:r>
          </w:p>
          <w:p w14:paraId="13B703CF" w14:textId="77777777" w:rsidR="00050DD3" w:rsidRPr="00216613" w:rsidRDefault="00050DD3" w:rsidP="0096115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6F19CACD" w14:textId="77777777" w:rsidR="00050DD3" w:rsidRPr="00216613" w:rsidRDefault="00050DD3" w:rsidP="0096115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4B8619ED" w14:textId="77777777" w:rsidR="00050DD3" w:rsidRPr="00216613" w:rsidRDefault="00050DD3" w:rsidP="00050DD3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 w:rsidRPr="00216613">
              <w:rPr>
                <w:color w:val="000000" w:themeColor="text1"/>
                <w:sz w:val="26"/>
                <w:szCs w:val="26"/>
              </w:rPr>
              <w:t xml:space="preserve">Listen and tick. </w:t>
            </w:r>
          </w:p>
          <w:p w14:paraId="729D71E3" w14:textId="77777777" w:rsidR="00050DD3" w:rsidRPr="00216613" w:rsidRDefault="00050DD3" w:rsidP="0096115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1D26F4AC" w14:textId="77777777" w:rsidR="00050DD3" w:rsidRPr="00216613" w:rsidRDefault="00050DD3" w:rsidP="00050DD3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  <w:sz w:val="26"/>
                <w:szCs w:val="26"/>
              </w:rPr>
            </w:pPr>
            <w:r w:rsidRPr="00216613">
              <w:rPr>
                <w:color w:val="000000" w:themeColor="text1"/>
                <w:sz w:val="26"/>
                <w:szCs w:val="26"/>
              </w:rPr>
              <w:t>Match and say</w:t>
            </w:r>
          </w:p>
          <w:p w14:paraId="7A8530D7" w14:textId="77777777" w:rsidR="00050DD3" w:rsidRPr="00216613" w:rsidRDefault="00050DD3" w:rsidP="0096115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62AF9772" w14:textId="77777777" w:rsidR="00050DD3" w:rsidRPr="00B05194" w:rsidRDefault="00050DD3" w:rsidP="00050DD3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Do the action as following, </w:t>
            </w:r>
          </w:p>
          <w:p w14:paraId="0551EDA0" w14:textId="77777777" w:rsidR="00050DD3" w:rsidRPr="00216613" w:rsidRDefault="00050DD3" w:rsidP="00961151">
            <w:pPr>
              <w:spacing w:line="276" w:lineRule="auto"/>
              <w:rPr>
                <w:color w:val="000000" w:themeColor="text1"/>
              </w:rPr>
            </w:pPr>
          </w:p>
          <w:p w14:paraId="3315B43F" w14:textId="77777777" w:rsidR="00050DD3" w:rsidRPr="00216613" w:rsidRDefault="00050DD3" w:rsidP="00961151">
            <w:pPr>
              <w:spacing w:line="276" w:lineRule="auto"/>
              <w:rPr>
                <w:color w:val="000000" w:themeColor="text1"/>
              </w:rPr>
            </w:pPr>
          </w:p>
          <w:p w14:paraId="62B0934D" w14:textId="77777777" w:rsidR="00050DD3" w:rsidRPr="00216613" w:rsidRDefault="00050DD3" w:rsidP="00961151">
            <w:pPr>
              <w:spacing w:line="276" w:lineRule="auto"/>
              <w:rPr>
                <w:color w:val="000000" w:themeColor="text1"/>
              </w:rPr>
            </w:pPr>
            <w:r w:rsidRPr="00F0183E">
              <w:rPr>
                <w:noProof/>
                <w:color w:val="000000" w:themeColor="text1"/>
              </w:rPr>
              <w:drawing>
                <wp:inline distT="0" distB="0" distL="0" distR="0" wp14:anchorId="34B6A016" wp14:editId="5D28314D">
                  <wp:extent cx="2336165" cy="1313815"/>
                  <wp:effectExtent l="0" t="0" r="6985" b="635"/>
                  <wp:docPr id="1162962095" name="Picture 1162962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165" cy="131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0FD694" w14:textId="77777777" w:rsidR="00050DD3" w:rsidRPr="00216613" w:rsidRDefault="00050DD3" w:rsidP="00961151">
            <w:pPr>
              <w:spacing w:line="276" w:lineRule="auto"/>
              <w:rPr>
                <w:color w:val="000000" w:themeColor="text1"/>
              </w:rPr>
            </w:pPr>
          </w:p>
          <w:p w14:paraId="19A7AAEF" w14:textId="77777777" w:rsidR="00050DD3" w:rsidRPr="00216613" w:rsidRDefault="00050DD3" w:rsidP="00961151">
            <w:pPr>
              <w:pStyle w:val="ListParagraph"/>
              <w:rPr>
                <w:color w:val="000000" w:themeColor="text1"/>
              </w:rPr>
            </w:pPr>
          </w:p>
          <w:p w14:paraId="50554B05" w14:textId="77777777" w:rsidR="00050DD3" w:rsidRPr="00216613" w:rsidRDefault="00050DD3" w:rsidP="0096115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216613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050DD3" w:rsidRPr="00216613" w14:paraId="0271ED45" w14:textId="77777777" w:rsidTr="00961151">
        <w:trPr>
          <w:trHeight w:val="494"/>
        </w:trPr>
        <w:tc>
          <w:tcPr>
            <w:tcW w:w="9918" w:type="dxa"/>
            <w:gridSpan w:val="2"/>
            <w:shd w:val="clear" w:color="auto" w:fill="DEEAF6" w:themeFill="accent5" w:themeFillTint="33"/>
            <w:vAlign w:val="center"/>
          </w:tcPr>
          <w:p w14:paraId="7576A771" w14:textId="77777777" w:rsidR="00050DD3" w:rsidRDefault="00050DD3" w:rsidP="00961151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613">
              <w:rPr>
                <w:b/>
                <w:color w:val="000000" w:themeColor="text1"/>
                <w:sz w:val="26"/>
                <w:szCs w:val="26"/>
              </w:rPr>
              <w:t>Activity 4: Production (9 minutes)</w:t>
            </w:r>
          </w:p>
          <w:p w14:paraId="64027FE0" w14:textId="77777777" w:rsidR="00050DD3" w:rsidRDefault="00050DD3" w:rsidP="00961151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a. Aim:  </w:t>
            </w:r>
            <w:r w:rsidRPr="0055405D">
              <w:rPr>
                <w:b/>
              </w:rPr>
              <w:t>A</w:t>
            </w:r>
            <w:r w:rsidRPr="0055405D">
              <w:rPr>
                <w:b/>
                <w:sz w:val="26"/>
                <w:szCs w:val="26"/>
              </w:rPr>
              <w:t>pply the learned knowledge about the</w:t>
            </w:r>
            <w:r>
              <w:rPr>
                <w:b/>
                <w:sz w:val="26"/>
                <w:szCs w:val="26"/>
              </w:rPr>
              <w:t xml:space="preserve"> places, the structures</w:t>
            </w:r>
            <w:r w:rsidRPr="0055405D">
              <w:rPr>
                <w:b/>
                <w:sz w:val="26"/>
                <w:szCs w:val="26"/>
              </w:rPr>
              <w:t xml:space="preserve"> to </w:t>
            </w:r>
            <w:r>
              <w:rPr>
                <w:b/>
                <w:sz w:val="26"/>
                <w:szCs w:val="26"/>
              </w:rPr>
              <w:t xml:space="preserve">communicate with each other. </w:t>
            </w:r>
          </w:p>
          <w:p w14:paraId="4EF0AEE2" w14:textId="77777777" w:rsidR="00050DD3" w:rsidRPr="00216613" w:rsidRDefault="00050DD3" w:rsidP="00961151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50DD3" w:rsidRPr="00216613" w14:paraId="303F6E7D" w14:textId="77777777" w:rsidTr="00961151">
        <w:tc>
          <w:tcPr>
            <w:tcW w:w="5665" w:type="dxa"/>
          </w:tcPr>
          <w:p w14:paraId="67A82962" w14:textId="77777777" w:rsidR="00050DD3" w:rsidRPr="00216613" w:rsidRDefault="00050DD3" w:rsidP="00961151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216613">
              <w:rPr>
                <w:b/>
                <w:color w:val="000000" w:themeColor="text1"/>
                <w:sz w:val="26"/>
                <w:szCs w:val="26"/>
              </w:rPr>
              <w:t>Teacher’s Activities</w:t>
            </w:r>
          </w:p>
        </w:tc>
        <w:tc>
          <w:tcPr>
            <w:tcW w:w="4253" w:type="dxa"/>
          </w:tcPr>
          <w:p w14:paraId="39489315" w14:textId="77777777" w:rsidR="00050DD3" w:rsidRPr="00216613" w:rsidRDefault="00050DD3" w:rsidP="00961151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216613">
              <w:rPr>
                <w:b/>
                <w:color w:val="000000" w:themeColor="text1"/>
                <w:sz w:val="26"/>
                <w:szCs w:val="26"/>
              </w:rPr>
              <w:t>Students’ Activities</w:t>
            </w:r>
          </w:p>
        </w:tc>
      </w:tr>
      <w:tr w:rsidR="00050DD3" w:rsidRPr="00216613" w14:paraId="334FE406" w14:textId="77777777" w:rsidTr="00961151">
        <w:tc>
          <w:tcPr>
            <w:tcW w:w="5665" w:type="dxa"/>
          </w:tcPr>
          <w:p w14:paraId="0C7E6D6E" w14:textId="77777777" w:rsidR="00050DD3" w:rsidRPr="00A3253B" w:rsidRDefault="00050DD3" w:rsidP="00961151">
            <w:pPr>
              <w:spacing w:line="276" w:lineRule="auto"/>
              <w:rPr>
                <w:b/>
                <w:sz w:val="26"/>
                <w:szCs w:val="26"/>
              </w:rPr>
            </w:pPr>
            <w:r w:rsidRPr="00A3253B">
              <w:rPr>
                <w:b/>
                <w:sz w:val="26"/>
                <w:szCs w:val="26"/>
              </w:rPr>
              <w:t>b. Procedure</w:t>
            </w:r>
          </w:p>
          <w:p w14:paraId="6938DB64" w14:textId="77777777" w:rsidR="00050DD3" w:rsidRPr="00216613" w:rsidRDefault="00050DD3" w:rsidP="0096115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216613">
              <w:rPr>
                <w:color w:val="000000" w:themeColor="text1"/>
                <w:sz w:val="26"/>
                <w:szCs w:val="26"/>
              </w:rPr>
              <w:t>Tell students to look at the picture and the example dialogue. Read out the example.</w:t>
            </w:r>
            <w:r w:rsidRPr="00216613">
              <w:rPr>
                <w:color w:val="000000" w:themeColor="text1"/>
                <w:sz w:val="26"/>
                <w:szCs w:val="26"/>
              </w:rPr>
              <w:br/>
              <w:t>• Tell students to work in pairs to ask and answer questions about where they can do different things in their hometown.</w:t>
            </w:r>
            <w:r w:rsidRPr="00216613">
              <w:rPr>
                <w:color w:val="000000" w:themeColor="text1"/>
                <w:sz w:val="26"/>
                <w:szCs w:val="26"/>
              </w:rPr>
              <w:br/>
              <w:t xml:space="preserve">• Go around the class </w:t>
            </w:r>
            <w:r>
              <w:rPr>
                <w:color w:val="000000" w:themeColor="text1"/>
                <w:sz w:val="26"/>
                <w:szCs w:val="26"/>
              </w:rPr>
              <w:t xml:space="preserve">to </w:t>
            </w:r>
            <w:r w:rsidRPr="00216613">
              <w:rPr>
                <w:color w:val="000000" w:themeColor="text1"/>
                <w:sz w:val="26"/>
                <w:szCs w:val="26"/>
              </w:rPr>
              <w:t>help students where necessary.</w:t>
            </w:r>
            <w:r w:rsidRPr="00216613">
              <w:rPr>
                <w:color w:val="000000" w:themeColor="text1"/>
                <w:sz w:val="26"/>
                <w:szCs w:val="26"/>
              </w:rPr>
              <w:br/>
              <w:t>• Ask some volunteers to act out the dialogues. Correct mistakes if necessary.</w:t>
            </w:r>
            <w:r w:rsidRPr="00216613">
              <w:rPr>
                <w:color w:val="000000" w:themeColor="text1"/>
                <w:sz w:val="26"/>
                <w:szCs w:val="26"/>
              </w:rPr>
              <w:br/>
              <w:t>• Give feedback on some common strengths and</w:t>
            </w:r>
            <w:r w:rsidRPr="00216613">
              <w:rPr>
                <w:color w:val="000000" w:themeColor="text1"/>
                <w:sz w:val="26"/>
                <w:szCs w:val="26"/>
              </w:rPr>
              <w:br/>
              <w:t>weaknesses of the dialogues made by students.</w:t>
            </w:r>
          </w:p>
          <w:p w14:paraId="454581A4" w14:textId="77777777" w:rsidR="00050DD3" w:rsidRPr="00216613" w:rsidRDefault="00050DD3" w:rsidP="00961151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</w:tcPr>
          <w:p w14:paraId="168B4327" w14:textId="77777777" w:rsidR="00050DD3" w:rsidRDefault="00050DD3" w:rsidP="00961151">
            <w:pPr>
              <w:pStyle w:val="ListParagraph"/>
              <w:ind w:left="430"/>
              <w:rPr>
                <w:color w:val="000000" w:themeColor="text1"/>
                <w:sz w:val="26"/>
                <w:szCs w:val="26"/>
              </w:rPr>
            </w:pPr>
            <w:r w:rsidRPr="00216613">
              <w:rPr>
                <w:color w:val="000000" w:themeColor="text1"/>
                <w:sz w:val="26"/>
                <w:szCs w:val="26"/>
              </w:rPr>
              <w:t xml:space="preserve">Ask and answer. </w:t>
            </w:r>
          </w:p>
          <w:p w14:paraId="779BE916" w14:textId="77777777" w:rsidR="00050DD3" w:rsidRDefault="00050DD3" w:rsidP="00961151">
            <w:pPr>
              <w:pStyle w:val="ListParagraph"/>
              <w:ind w:left="430"/>
              <w:rPr>
                <w:color w:val="000000" w:themeColor="text1"/>
                <w:sz w:val="26"/>
                <w:szCs w:val="26"/>
              </w:rPr>
            </w:pPr>
          </w:p>
          <w:p w14:paraId="3349DA7E" w14:textId="77777777" w:rsidR="00050DD3" w:rsidRPr="00216613" w:rsidRDefault="00050DD3" w:rsidP="00961151">
            <w:pPr>
              <w:pStyle w:val="ListParagraph"/>
              <w:ind w:left="32"/>
              <w:rPr>
                <w:color w:val="000000" w:themeColor="text1"/>
                <w:sz w:val="26"/>
                <w:szCs w:val="26"/>
              </w:rPr>
            </w:pPr>
            <w:r w:rsidRPr="00F0183E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9F8317C" wp14:editId="718F4C11">
                  <wp:extent cx="2336165" cy="1313815"/>
                  <wp:effectExtent l="0" t="0" r="698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165" cy="131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DD3" w:rsidRPr="00216613" w14:paraId="16E3C7A5" w14:textId="77777777" w:rsidTr="00961151">
        <w:trPr>
          <w:trHeight w:val="589"/>
        </w:trPr>
        <w:tc>
          <w:tcPr>
            <w:tcW w:w="9918" w:type="dxa"/>
            <w:gridSpan w:val="2"/>
            <w:shd w:val="clear" w:color="auto" w:fill="DEEAF6" w:themeFill="accent5" w:themeFillTint="33"/>
            <w:vAlign w:val="center"/>
          </w:tcPr>
          <w:p w14:paraId="1AEB8243" w14:textId="77777777" w:rsidR="00050DD3" w:rsidRDefault="00050DD3" w:rsidP="00961151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16613">
              <w:rPr>
                <w:b/>
                <w:color w:val="000000" w:themeColor="text1"/>
                <w:sz w:val="26"/>
                <w:szCs w:val="26"/>
              </w:rPr>
              <w:t>Activity 5: Assessment (3 minutes)</w:t>
            </w:r>
          </w:p>
          <w:p w14:paraId="57F11423" w14:textId="77777777" w:rsidR="00050DD3" w:rsidRPr="001949B5" w:rsidRDefault="00050DD3" w:rsidP="00961151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1949B5">
              <w:rPr>
                <w:b/>
                <w:sz w:val="26"/>
                <w:szCs w:val="26"/>
              </w:rPr>
              <w:t>a. Aims: Consolidate the content of the lesson.</w:t>
            </w:r>
          </w:p>
          <w:p w14:paraId="569E6DB6" w14:textId="77777777" w:rsidR="00050DD3" w:rsidRPr="00216613" w:rsidRDefault="00050DD3" w:rsidP="00961151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50DD3" w:rsidRPr="00216613" w14:paraId="257BA821" w14:textId="77777777" w:rsidTr="00961151">
        <w:tc>
          <w:tcPr>
            <w:tcW w:w="5665" w:type="dxa"/>
          </w:tcPr>
          <w:p w14:paraId="3B6EC754" w14:textId="77777777" w:rsidR="00050DD3" w:rsidRPr="00216613" w:rsidRDefault="00050DD3" w:rsidP="00961151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216613">
              <w:rPr>
                <w:b/>
                <w:color w:val="000000" w:themeColor="text1"/>
                <w:sz w:val="26"/>
                <w:szCs w:val="26"/>
              </w:rPr>
              <w:t>Teacher’s Activities</w:t>
            </w:r>
          </w:p>
        </w:tc>
        <w:tc>
          <w:tcPr>
            <w:tcW w:w="4253" w:type="dxa"/>
          </w:tcPr>
          <w:p w14:paraId="23E1B8CF" w14:textId="77777777" w:rsidR="00050DD3" w:rsidRPr="00216613" w:rsidRDefault="00050DD3" w:rsidP="00961151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216613">
              <w:rPr>
                <w:b/>
                <w:color w:val="000000" w:themeColor="text1"/>
                <w:sz w:val="26"/>
                <w:szCs w:val="26"/>
              </w:rPr>
              <w:t>Students’ Activities</w:t>
            </w:r>
          </w:p>
        </w:tc>
      </w:tr>
      <w:tr w:rsidR="00050DD3" w:rsidRPr="00216613" w14:paraId="6F46B1F3" w14:textId="77777777" w:rsidTr="00961151">
        <w:tc>
          <w:tcPr>
            <w:tcW w:w="5665" w:type="dxa"/>
          </w:tcPr>
          <w:p w14:paraId="13EDC60B" w14:textId="77777777" w:rsidR="00050DD3" w:rsidRPr="00A3253B" w:rsidRDefault="00050DD3" w:rsidP="00961151">
            <w:pPr>
              <w:spacing w:line="276" w:lineRule="auto"/>
              <w:rPr>
                <w:b/>
                <w:sz w:val="26"/>
                <w:szCs w:val="26"/>
              </w:rPr>
            </w:pPr>
            <w:r w:rsidRPr="00A3253B">
              <w:rPr>
                <w:b/>
                <w:sz w:val="26"/>
                <w:szCs w:val="26"/>
              </w:rPr>
              <w:t>b. Procedure</w:t>
            </w:r>
          </w:p>
          <w:p w14:paraId="23D3557C" w14:textId="77777777" w:rsidR="00050DD3" w:rsidRPr="00216613" w:rsidRDefault="00050DD3" w:rsidP="0096115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216613">
              <w:rPr>
                <w:color w:val="000000" w:themeColor="text1"/>
                <w:sz w:val="26"/>
                <w:szCs w:val="26"/>
              </w:rPr>
              <w:t xml:space="preserve">Do the assessment: Circle. </w:t>
            </w:r>
          </w:p>
          <w:p w14:paraId="7D834671" w14:textId="77777777" w:rsidR="00050DD3" w:rsidRPr="00216613" w:rsidRDefault="00050DD3" w:rsidP="0096115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3032596F" w14:textId="77777777" w:rsidR="00050DD3" w:rsidRPr="00216613" w:rsidRDefault="00050DD3" w:rsidP="0096115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0183E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1662934" wp14:editId="674781A3">
                  <wp:extent cx="2965450" cy="1496603"/>
                  <wp:effectExtent l="0" t="0" r="635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254" cy="1500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169DBEE2" w14:textId="77777777" w:rsidR="00050DD3" w:rsidRPr="00216613" w:rsidRDefault="00050DD3" w:rsidP="0096115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216613">
              <w:rPr>
                <w:color w:val="000000" w:themeColor="text1"/>
                <w:sz w:val="26"/>
                <w:szCs w:val="26"/>
              </w:rPr>
              <w:t xml:space="preserve">Do the assessment. </w:t>
            </w:r>
          </w:p>
          <w:p w14:paraId="3CB0A97C" w14:textId="77777777" w:rsidR="00050DD3" w:rsidRPr="00216613" w:rsidRDefault="00050DD3" w:rsidP="0096115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6062DB87" w14:textId="77777777" w:rsidR="00050DD3" w:rsidRPr="00216613" w:rsidRDefault="00050DD3" w:rsidP="0096115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4B8CAFF2" w14:textId="77777777" w:rsidR="00050DD3" w:rsidRPr="00216613" w:rsidRDefault="00050DD3" w:rsidP="00961151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F0183E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D452A93" wp14:editId="217F1382">
                  <wp:extent cx="2573571" cy="1447604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87" cy="145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25ABB8" w14:textId="77777777" w:rsidR="00050DD3" w:rsidRDefault="00050DD3" w:rsidP="00050D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</w:rPr>
      </w:pPr>
    </w:p>
    <w:p w14:paraId="048AEB2B" w14:textId="77777777" w:rsidR="00A60DEB" w:rsidRDefault="00A60DEB"/>
    <w:sectPr w:rsidR="00A60DEB" w:rsidSect="00050DD3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12D7A"/>
    <w:multiLevelType w:val="hybridMultilevel"/>
    <w:tmpl w:val="68B20D52"/>
    <w:lvl w:ilvl="0" w:tplc="FF6C6E4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669DB"/>
    <w:multiLevelType w:val="hybridMultilevel"/>
    <w:tmpl w:val="AB428EA2"/>
    <w:lvl w:ilvl="0" w:tplc="28B4F0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392954">
    <w:abstractNumId w:val="0"/>
  </w:num>
  <w:num w:numId="2" w16cid:durableId="1551647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D3"/>
    <w:rsid w:val="00050DD3"/>
    <w:rsid w:val="002F361F"/>
    <w:rsid w:val="00482102"/>
    <w:rsid w:val="00A6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822491"/>
  <w15:chartTrackingRefBased/>
  <w15:docId w15:val="{83FB76EA-DE18-4A74-867B-3811BCB7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DD3"/>
    <w:pPr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lang w:val="en-AU"/>
      <w14:ligatures w14:val="none"/>
    </w:rPr>
  </w:style>
  <w:style w:type="character" w:styleId="Strong">
    <w:name w:val="Strong"/>
    <w:basedOn w:val="DefaultParagraphFont"/>
    <w:uiPriority w:val="22"/>
    <w:qFormat/>
    <w:rsid w:val="00050DD3"/>
    <w:rPr>
      <w:b/>
      <w:bCs/>
    </w:rPr>
  </w:style>
  <w:style w:type="table" w:styleId="TableGrid">
    <w:name w:val="Table Grid"/>
    <w:basedOn w:val="TableNormal"/>
    <w:uiPriority w:val="39"/>
    <w:rsid w:val="00050DD3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2025-04-20T14:35:00Z</dcterms:created>
  <dcterms:modified xsi:type="dcterms:W3CDTF">2025-04-20T14:36:00Z</dcterms:modified>
</cp:coreProperties>
</file>