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957DEE" w14:textId="79E869A8" w:rsidR="003D17B5" w:rsidRPr="00330F87" w:rsidRDefault="003D17B5" w:rsidP="003D17B5">
      <w:pPr>
        <w:shd w:val="clear" w:color="auto" w:fill="FFFFFF"/>
        <w:rPr>
          <w:b/>
          <w:bCs/>
          <w:sz w:val="28"/>
          <w:szCs w:val="28"/>
        </w:rPr>
      </w:pPr>
      <w:r w:rsidRPr="00330F87">
        <w:rPr>
          <w:b/>
          <w:bCs/>
          <w:sz w:val="28"/>
          <w:szCs w:val="28"/>
        </w:rPr>
        <w:t xml:space="preserve">WEEK </w:t>
      </w:r>
      <w:r>
        <w:rPr>
          <w:b/>
          <w:bCs/>
          <w:sz w:val="28"/>
          <w:szCs w:val="28"/>
        </w:rPr>
        <w:t>12</w:t>
      </w:r>
      <w:r w:rsidRPr="00330F87">
        <w:rPr>
          <w:b/>
          <w:bCs/>
          <w:sz w:val="28"/>
          <w:szCs w:val="28"/>
        </w:rPr>
        <w:t xml:space="preserve">                             </w:t>
      </w:r>
    </w:p>
    <w:p w14:paraId="780CFD7B" w14:textId="57406738" w:rsidR="003D17B5" w:rsidRPr="00330F87" w:rsidRDefault="003D17B5" w:rsidP="003D17B5">
      <w:pPr>
        <w:shd w:val="clear" w:color="auto" w:fill="FFFFFF"/>
        <w:rPr>
          <w:b/>
          <w:bCs/>
          <w:color w:val="000000"/>
          <w:sz w:val="28"/>
          <w:szCs w:val="28"/>
        </w:rPr>
      </w:pPr>
      <w:r w:rsidRPr="00330F87">
        <w:rPr>
          <w:b/>
          <w:bCs/>
          <w:color w:val="000000"/>
          <w:sz w:val="28"/>
          <w:szCs w:val="28"/>
        </w:rPr>
        <w:t xml:space="preserve">Period </w:t>
      </w:r>
      <w:r>
        <w:rPr>
          <w:b/>
          <w:bCs/>
          <w:color w:val="000000"/>
          <w:sz w:val="28"/>
          <w:szCs w:val="28"/>
        </w:rPr>
        <w:t>45</w:t>
      </w:r>
      <w:r w:rsidRPr="00330F87">
        <w:rPr>
          <w:b/>
          <w:bCs/>
          <w:color w:val="000000"/>
          <w:sz w:val="28"/>
          <w:szCs w:val="28"/>
        </w:rPr>
        <w:t xml:space="preserve">                         </w:t>
      </w:r>
      <w:r>
        <w:rPr>
          <w:b/>
          <w:bCs/>
          <w:color w:val="000000"/>
          <w:sz w:val="28"/>
          <w:szCs w:val="28"/>
        </w:rPr>
        <w:t xml:space="preserve"> </w:t>
      </w:r>
      <w:r w:rsidRPr="00330F87">
        <w:rPr>
          <w:b/>
          <w:bCs/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Tues</w:t>
      </w:r>
      <w:r w:rsidRPr="00330F87">
        <w:rPr>
          <w:color w:val="000000"/>
          <w:sz w:val="28"/>
          <w:szCs w:val="28"/>
        </w:rPr>
        <w:t xml:space="preserve">day, </w:t>
      </w:r>
      <w:r>
        <w:rPr>
          <w:sz w:val="28"/>
          <w:szCs w:val="28"/>
        </w:rPr>
        <w:t>Novem</w:t>
      </w:r>
      <w:r w:rsidRPr="00330F87">
        <w:rPr>
          <w:sz w:val="28"/>
          <w:szCs w:val="28"/>
        </w:rPr>
        <w:t>ber</w:t>
      </w:r>
      <w:r w:rsidRPr="00330F87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26</w:t>
      </w:r>
      <w:r>
        <w:rPr>
          <w:color w:val="000000"/>
          <w:sz w:val="28"/>
          <w:szCs w:val="28"/>
          <w:vertAlign w:val="superscript"/>
        </w:rPr>
        <w:t>th</w:t>
      </w:r>
      <w:r w:rsidRPr="00330F87">
        <w:rPr>
          <w:color w:val="000000"/>
          <w:sz w:val="28"/>
          <w:szCs w:val="28"/>
        </w:rPr>
        <w:t xml:space="preserve"> 202</w:t>
      </w:r>
      <w:r>
        <w:rPr>
          <w:color w:val="000000"/>
          <w:sz w:val="28"/>
          <w:szCs w:val="28"/>
        </w:rPr>
        <w:t>4</w:t>
      </w:r>
      <w:r w:rsidRPr="00330F87">
        <w:rPr>
          <w:color w:val="000000"/>
          <w:sz w:val="28"/>
          <w:szCs w:val="28"/>
        </w:rPr>
        <w:t xml:space="preserve">         Class : 4</w:t>
      </w:r>
      <w:r>
        <w:rPr>
          <w:color w:val="000000"/>
          <w:sz w:val="28"/>
          <w:szCs w:val="28"/>
        </w:rPr>
        <w:t>B</w:t>
      </w:r>
    </w:p>
    <w:p w14:paraId="256558C9" w14:textId="77777777" w:rsidR="003D17B5" w:rsidRDefault="003D17B5" w:rsidP="003D17B5">
      <w:pPr>
        <w:shd w:val="clear" w:color="auto" w:fill="FFFFFF"/>
        <w:jc w:val="center"/>
        <w:rPr>
          <w:b/>
          <w:bCs/>
          <w:color w:val="000000"/>
          <w:sz w:val="28"/>
          <w:szCs w:val="28"/>
          <w:u w:val="single"/>
        </w:rPr>
      </w:pPr>
      <w:r w:rsidRPr="00330F87">
        <w:rPr>
          <w:b/>
          <w:bCs/>
          <w:color w:val="000000"/>
          <w:sz w:val="28"/>
          <w:szCs w:val="28"/>
          <w:u w:val="single"/>
        </w:rPr>
        <w:t>English</w:t>
      </w:r>
    </w:p>
    <w:p w14:paraId="3C0BEFA9" w14:textId="77777777" w:rsidR="003D17B5" w:rsidRDefault="003D17B5" w:rsidP="003D17B5">
      <w:pPr>
        <w:spacing w:after="16"/>
        <w:ind w:right="37"/>
        <w:jc w:val="center"/>
        <w:rPr>
          <w:bCs/>
          <w:iCs/>
          <w:sz w:val="28"/>
          <w:szCs w:val="28"/>
          <w:lang w:val="en-GB"/>
        </w:rPr>
      </w:pPr>
      <w:r w:rsidRPr="00AA216B">
        <w:rPr>
          <w:rFonts w:eastAsia="Cambria"/>
          <w:b/>
          <w:sz w:val="28"/>
          <w:szCs w:val="28"/>
        </w:rPr>
        <w:t xml:space="preserve">Unit 5:  Leisure time </w:t>
      </w:r>
      <w:r w:rsidRPr="00AA216B">
        <w:rPr>
          <w:sz w:val="28"/>
          <w:szCs w:val="28"/>
        </w:rPr>
        <w:t>-</w:t>
      </w:r>
      <w:r w:rsidRPr="00AA216B">
        <w:rPr>
          <w:rFonts w:eastAsia="Cambria"/>
          <w:sz w:val="28"/>
          <w:szCs w:val="28"/>
        </w:rPr>
        <w:t>Lesson 1 ( 1,2,3)</w:t>
      </w:r>
      <w:r w:rsidRPr="00AA216B">
        <w:rPr>
          <w:bCs/>
          <w:iCs/>
          <w:sz w:val="28"/>
          <w:szCs w:val="28"/>
          <w:lang w:val="en-GB"/>
        </w:rPr>
        <w:t xml:space="preserve"> (SB1 - p.53- p.54)</w:t>
      </w:r>
    </w:p>
    <w:p w14:paraId="30F5FBAA" w14:textId="77777777" w:rsidR="003D17B5" w:rsidRPr="00500711" w:rsidRDefault="003D17B5" w:rsidP="003D17B5">
      <w:pPr>
        <w:shd w:val="clear" w:color="auto" w:fill="FFFFFF"/>
        <w:spacing w:before="120"/>
        <w:rPr>
          <w:rFonts w:eastAsia="Times New Roman"/>
          <w:b/>
          <w:sz w:val="26"/>
          <w:szCs w:val="26"/>
        </w:rPr>
      </w:pPr>
      <w:r w:rsidRPr="00AF70E4">
        <w:rPr>
          <w:rFonts w:eastAsia="Times New Roman"/>
          <w:b/>
          <w:color w:val="000000"/>
          <w:sz w:val="26"/>
          <w:szCs w:val="26"/>
        </w:rPr>
        <w:t xml:space="preserve">I. OBJECTIVES: </w:t>
      </w:r>
    </w:p>
    <w:p w14:paraId="67C4775B" w14:textId="77777777" w:rsidR="003D17B5" w:rsidRPr="00E302B4" w:rsidRDefault="003D17B5" w:rsidP="003D17B5">
      <w:pPr>
        <w:shd w:val="clear" w:color="auto" w:fill="FFFFFF"/>
        <w:spacing w:before="120"/>
        <w:rPr>
          <w:rFonts w:eastAsia="Times New Roman"/>
          <w:sz w:val="28"/>
          <w:szCs w:val="28"/>
        </w:rPr>
      </w:pPr>
      <w:r w:rsidRPr="00E302B4">
        <w:rPr>
          <w:rFonts w:eastAsia="Times New Roman"/>
          <w:b/>
          <w:color w:val="000000"/>
          <w:sz w:val="28"/>
          <w:szCs w:val="28"/>
        </w:rPr>
        <w:t xml:space="preserve">1. Knowledge: </w:t>
      </w:r>
      <w:r w:rsidRPr="00E302B4">
        <w:rPr>
          <w:rFonts w:eastAsia="Times New Roman"/>
          <w:color w:val="000000"/>
          <w:sz w:val="28"/>
          <w:szCs w:val="28"/>
        </w:rPr>
        <w:t xml:space="preserve">By the end of the lesson, Students will be able to </w:t>
      </w:r>
    </w:p>
    <w:p w14:paraId="7723CCA6" w14:textId="77777777" w:rsidR="003D17B5" w:rsidRPr="00E302B4" w:rsidRDefault="003D17B5" w:rsidP="003D17B5">
      <w:pPr>
        <w:shd w:val="clear" w:color="auto" w:fill="FFFFFF"/>
        <w:rPr>
          <w:rFonts w:eastAsia="Times New Roman"/>
          <w:i/>
          <w:sz w:val="28"/>
          <w:szCs w:val="28"/>
        </w:rPr>
      </w:pPr>
      <w:r w:rsidRPr="00E302B4">
        <w:rPr>
          <w:rFonts w:eastAsia="Times New Roman"/>
          <w:sz w:val="28"/>
          <w:szCs w:val="28"/>
        </w:rPr>
        <w:t>- Identify some weather phenomena</w:t>
      </w:r>
      <w:r w:rsidRPr="00E302B4">
        <w:rPr>
          <w:rFonts w:eastAsia="Times New Roman"/>
          <w:i/>
          <w:sz w:val="28"/>
          <w:szCs w:val="28"/>
        </w:rPr>
        <w:t>: cloudy, windy, snowy, stormy.</w:t>
      </w:r>
    </w:p>
    <w:p w14:paraId="336F0068" w14:textId="77777777" w:rsidR="003D17B5" w:rsidRPr="00E302B4" w:rsidRDefault="003D17B5" w:rsidP="003D17B5">
      <w:pPr>
        <w:shd w:val="clear" w:color="auto" w:fill="FFFFFF"/>
        <w:rPr>
          <w:rFonts w:eastAsia="Times New Roman"/>
          <w:sz w:val="28"/>
          <w:szCs w:val="28"/>
        </w:rPr>
      </w:pPr>
      <w:r w:rsidRPr="00E302B4">
        <w:rPr>
          <w:rFonts w:eastAsia="Times New Roman"/>
          <w:sz w:val="28"/>
          <w:szCs w:val="28"/>
        </w:rPr>
        <w:t xml:space="preserve">- Listen to and read a dialogue about the weather. </w:t>
      </w:r>
    </w:p>
    <w:p w14:paraId="446F5240" w14:textId="77777777" w:rsidR="003D17B5" w:rsidRPr="00E302B4" w:rsidRDefault="003D17B5" w:rsidP="003D17B5">
      <w:pPr>
        <w:shd w:val="clear" w:color="auto" w:fill="FFFFFF"/>
        <w:spacing w:before="120"/>
        <w:jc w:val="both"/>
        <w:rPr>
          <w:rFonts w:eastAsia="Times New Roman"/>
          <w:b/>
          <w:sz w:val="28"/>
          <w:szCs w:val="28"/>
        </w:rPr>
      </w:pPr>
      <w:r w:rsidRPr="00E302B4">
        <w:rPr>
          <w:rFonts w:eastAsia="Times New Roman"/>
          <w:b/>
          <w:sz w:val="28"/>
          <w:szCs w:val="28"/>
        </w:rPr>
        <w:t xml:space="preserve">2. Competences: </w:t>
      </w:r>
    </w:p>
    <w:p w14:paraId="7DB32B20" w14:textId="77777777" w:rsidR="003D17B5" w:rsidRPr="00E302B4" w:rsidRDefault="003D17B5" w:rsidP="003D17B5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E302B4">
        <w:rPr>
          <w:rFonts w:eastAsia="Times New Roman"/>
          <w:sz w:val="28"/>
          <w:szCs w:val="28"/>
        </w:rPr>
        <w:t>- English competences: Students can talk about different weather and what they are wearing for different kinds of weather</w:t>
      </w:r>
    </w:p>
    <w:p w14:paraId="5D8A6E92" w14:textId="77777777" w:rsidR="003D17B5" w:rsidRPr="00E302B4" w:rsidRDefault="003D17B5" w:rsidP="003D17B5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 w:rsidRPr="00E302B4">
        <w:rPr>
          <w:rFonts w:eastAsia="Times New Roman"/>
          <w:color w:val="000000"/>
          <w:sz w:val="28"/>
          <w:szCs w:val="28"/>
        </w:rPr>
        <w:t xml:space="preserve">- Common competences: Students will have the opportunity to develop </w:t>
      </w:r>
      <w:r w:rsidRPr="00E302B4">
        <w:rPr>
          <w:rFonts w:eastAsia="Times New Roman"/>
          <w:i/>
          <w:color w:val="000000"/>
          <w:sz w:val="28"/>
          <w:szCs w:val="28"/>
        </w:rPr>
        <w:t>logical thinking</w:t>
      </w:r>
      <w:r w:rsidRPr="00E302B4">
        <w:rPr>
          <w:rFonts w:eastAsia="Times New Roman"/>
          <w:color w:val="000000"/>
          <w:sz w:val="28"/>
          <w:szCs w:val="28"/>
        </w:rPr>
        <w:t xml:space="preserve"> and develop </w:t>
      </w:r>
      <w:r w:rsidRPr="00E302B4">
        <w:rPr>
          <w:rFonts w:eastAsia="Times New Roman"/>
          <w:i/>
          <w:color w:val="000000"/>
          <w:sz w:val="28"/>
          <w:szCs w:val="28"/>
        </w:rPr>
        <w:t>communication</w:t>
      </w:r>
      <w:r w:rsidRPr="00E302B4">
        <w:rPr>
          <w:rFonts w:eastAsia="Times New Roman"/>
          <w:color w:val="000000"/>
          <w:sz w:val="28"/>
          <w:szCs w:val="28"/>
        </w:rPr>
        <w:t xml:space="preserve"> among friends.</w:t>
      </w:r>
    </w:p>
    <w:p w14:paraId="22C0D24C" w14:textId="77777777" w:rsidR="003D17B5" w:rsidRPr="00E302B4" w:rsidRDefault="003D17B5" w:rsidP="003D17B5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 w:rsidRPr="00E302B4">
        <w:rPr>
          <w:rFonts w:eastAsia="Times New Roman"/>
          <w:color w:val="000000"/>
          <w:sz w:val="28"/>
          <w:szCs w:val="28"/>
        </w:rPr>
        <w:t>- Core competences: motivation, communication, creativity, collaboration.</w:t>
      </w:r>
    </w:p>
    <w:p w14:paraId="5A507FBB" w14:textId="77777777" w:rsidR="003D17B5" w:rsidRPr="00E302B4" w:rsidRDefault="003D17B5" w:rsidP="003D17B5">
      <w:pPr>
        <w:shd w:val="clear" w:color="auto" w:fill="FFFFFF"/>
        <w:spacing w:before="120"/>
        <w:jc w:val="both"/>
        <w:rPr>
          <w:rFonts w:eastAsia="Times New Roman"/>
          <w:b/>
          <w:sz w:val="28"/>
          <w:szCs w:val="28"/>
        </w:rPr>
      </w:pPr>
      <w:r w:rsidRPr="00E302B4">
        <w:rPr>
          <w:rFonts w:eastAsia="Times New Roman"/>
          <w:b/>
          <w:sz w:val="28"/>
          <w:szCs w:val="28"/>
        </w:rPr>
        <w:t xml:space="preserve">3. Qualities: </w:t>
      </w:r>
    </w:p>
    <w:p w14:paraId="5D4105C5" w14:textId="77777777" w:rsidR="003D17B5" w:rsidRPr="00E302B4" w:rsidRDefault="003D17B5" w:rsidP="003D17B5">
      <w:pPr>
        <w:shd w:val="clear" w:color="auto" w:fill="FFFFFF"/>
        <w:spacing w:before="120"/>
        <w:rPr>
          <w:rFonts w:eastAsia="Times New Roman"/>
          <w:sz w:val="28"/>
          <w:szCs w:val="28"/>
        </w:rPr>
      </w:pPr>
      <w:r w:rsidRPr="00E302B4">
        <w:rPr>
          <w:rFonts w:eastAsia="Times New Roman"/>
          <w:sz w:val="28"/>
          <w:szCs w:val="28"/>
        </w:rPr>
        <w:t xml:space="preserve">Students will: </w:t>
      </w:r>
    </w:p>
    <w:p w14:paraId="2287326E" w14:textId="77777777" w:rsidR="003D17B5" w:rsidRPr="00E302B4" w:rsidRDefault="003D17B5" w:rsidP="003D17B5">
      <w:pPr>
        <w:shd w:val="clear" w:color="auto" w:fill="FFFFFF"/>
        <w:spacing w:before="120"/>
        <w:rPr>
          <w:rFonts w:eastAsia="Times New Roman"/>
          <w:sz w:val="28"/>
          <w:szCs w:val="28"/>
        </w:rPr>
      </w:pPr>
      <w:r w:rsidRPr="00E302B4">
        <w:rPr>
          <w:rFonts w:eastAsia="Times New Roman"/>
          <w:sz w:val="28"/>
          <w:szCs w:val="28"/>
        </w:rPr>
        <w:t xml:space="preserve">- Develop a love for different weather.  </w:t>
      </w:r>
    </w:p>
    <w:p w14:paraId="37A673F6" w14:textId="77777777" w:rsidR="003D17B5" w:rsidRPr="00E302B4" w:rsidRDefault="003D17B5" w:rsidP="003D17B5">
      <w:pPr>
        <w:shd w:val="clear" w:color="auto" w:fill="FFFFFF"/>
        <w:spacing w:before="120"/>
        <w:rPr>
          <w:rFonts w:eastAsia="Times New Roman"/>
          <w:sz w:val="28"/>
          <w:szCs w:val="28"/>
        </w:rPr>
      </w:pPr>
      <w:r w:rsidRPr="00E302B4">
        <w:rPr>
          <w:rFonts w:eastAsia="Times New Roman"/>
          <w:sz w:val="28"/>
          <w:szCs w:val="28"/>
        </w:rPr>
        <w:t xml:space="preserve">- Be confident and active in communicating with friends and their teachers. </w:t>
      </w:r>
    </w:p>
    <w:p w14:paraId="07BB8195" w14:textId="77777777" w:rsidR="003D17B5" w:rsidRPr="00E302B4" w:rsidRDefault="003D17B5" w:rsidP="003D17B5">
      <w:pPr>
        <w:shd w:val="clear" w:color="auto" w:fill="FFFFFF"/>
        <w:spacing w:before="120"/>
        <w:rPr>
          <w:rFonts w:eastAsia="Times New Roman"/>
          <w:sz w:val="28"/>
          <w:szCs w:val="28"/>
        </w:rPr>
      </w:pPr>
      <w:r w:rsidRPr="00E302B4">
        <w:rPr>
          <w:rFonts w:eastAsia="Times New Roman"/>
          <w:b/>
          <w:sz w:val="28"/>
          <w:szCs w:val="28"/>
        </w:rPr>
        <w:t xml:space="preserve">II. EQUIPMENT AND MATERIALS: </w:t>
      </w:r>
    </w:p>
    <w:p w14:paraId="3F66E31B" w14:textId="77777777" w:rsidR="003D17B5" w:rsidRPr="00E302B4" w:rsidRDefault="003D17B5" w:rsidP="003D17B5">
      <w:pPr>
        <w:shd w:val="clear" w:color="auto" w:fill="FFFFFF"/>
        <w:spacing w:before="120"/>
        <w:ind w:left="720"/>
        <w:rPr>
          <w:rFonts w:eastAsia="Times New Roman"/>
          <w:sz w:val="28"/>
          <w:szCs w:val="28"/>
        </w:rPr>
      </w:pPr>
      <w:r w:rsidRPr="00E302B4">
        <w:rPr>
          <w:rFonts w:eastAsia="Times New Roman"/>
          <w:sz w:val="28"/>
          <w:szCs w:val="28"/>
        </w:rPr>
        <w:t>- Student’s book, flashcards, track 5.1, track 5.2.</w:t>
      </w:r>
    </w:p>
    <w:p w14:paraId="69236291" w14:textId="77777777" w:rsidR="003D17B5" w:rsidRPr="00E302B4" w:rsidRDefault="003D17B5" w:rsidP="003D17B5">
      <w:pPr>
        <w:shd w:val="clear" w:color="auto" w:fill="FFFFFF"/>
        <w:spacing w:before="120"/>
        <w:ind w:left="720"/>
        <w:rPr>
          <w:rFonts w:eastAsia="Times New Roman"/>
          <w:sz w:val="28"/>
          <w:szCs w:val="28"/>
        </w:rPr>
      </w:pPr>
      <w:r w:rsidRPr="00E302B4">
        <w:rPr>
          <w:rFonts w:eastAsia="Times New Roman"/>
          <w:sz w:val="28"/>
          <w:szCs w:val="28"/>
        </w:rPr>
        <w:t xml:space="preserve">- PowerPoint (PPT) presentation, projector/ laptop, speaker. </w:t>
      </w:r>
    </w:p>
    <w:p w14:paraId="0D8933C3" w14:textId="77777777" w:rsidR="003D17B5" w:rsidRPr="00431129" w:rsidRDefault="003D17B5" w:rsidP="003D17B5">
      <w:pPr>
        <w:shd w:val="clear" w:color="auto" w:fill="FFFFFF"/>
        <w:spacing w:before="120"/>
        <w:rPr>
          <w:rFonts w:eastAsia="Times New Roman"/>
          <w:b/>
          <w:color w:val="000000"/>
          <w:sz w:val="26"/>
          <w:szCs w:val="26"/>
        </w:rPr>
      </w:pPr>
      <w:r w:rsidRPr="00431129">
        <w:rPr>
          <w:rFonts w:eastAsia="Times New Roman"/>
          <w:b/>
          <w:color w:val="000000"/>
          <w:sz w:val="26"/>
          <w:szCs w:val="26"/>
        </w:rPr>
        <w:t xml:space="preserve">III. LESSON PROCEDURE: </w:t>
      </w:r>
    </w:p>
    <w:p w14:paraId="63938692" w14:textId="77777777" w:rsidR="003D17B5" w:rsidRPr="00431129" w:rsidRDefault="003D17B5" w:rsidP="003D17B5">
      <w:pPr>
        <w:shd w:val="clear" w:color="auto" w:fill="FFFFFF"/>
        <w:spacing w:before="120"/>
        <w:rPr>
          <w:rFonts w:eastAsia="Times New Roman"/>
          <w:b/>
          <w:sz w:val="26"/>
          <w:szCs w:val="26"/>
        </w:rPr>
      </w:pPr>
    </w:p>
    <w:tbl>
      <w:tblPr>
        <w:tblW w:w="95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6"/>
        <w:gridCol w:w="3026"/>
      </w:tblGrid>
      <w:tr w:rsidR="003D17B5" w:rsidRPr="00431129" w14:paraId="2185484C" w14:textId="77777777" w:rsidTr="00C440EA">
        <w:trPr>
          <w:trHeight w:val="96"/>
        </w:trPr>
        <w:tc>
          <w:tcPr>
            <w:tcW w:w="6516" w:type="dxa"/>
          </w:tcPr>
          <w:p w14:paraId="2D9E7ADD" w14:textId="77777777" w:rsidR="003D17B5" w:rsidRPr="00431129" w:rsidRDefault="003D17B5" w:rsidP="00C440EA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431129">
              <w:rPr>
                <w:rFonts w:eastAsia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3026" w:type="dxa"/>
          </w:tcPr>
          <w:p w14:paraId="33DC325F" w14:textId="77777777" w:rsidR="003D17B5" w:rsidRPr="00431129" w:rsidRDefault="003D17B5" w:rsidP="00C440EA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431129">
              <w:rPr>
                <w:rFonts w:eastAsia="Times New Roman"/>
                <w:b/>
                <w:sz w:val="26"/>
                <w:szCs w:val="26"/>
              </w:rPr>
              <w:t>Students’ Activities</w:t>
            </w:r>
          </w:p>
        </w:tc>
      </w:tr>
      <w:tr w:rsidR="003D17B5" w:rsidRPr="00431129" w14:paraId="37D502DA" w14:textId="77777777" w:rsidTr="00C440EA">
        <w:trPr>
          <w:trHeight w:val="96"/>
        </w:trPr>
        <w:tc>
          <w:tcPr>
            <w:tcW w:w="9542" w:type="dxa"/>
            <w:gridSpan w:val="2"/>
            <w:shd w:val="clear" w:color="auto" w:fill="D9E2F3" w:themeFill="accent1" w:themeFillTint="33"/>
          </w:tcPr>
          <w:p w14:paraId="113340A9" w14:textId="77777777" w:rsidR="003D17B5" w:rsidRPr="00431129" w:rsidRDefault="003D17B5" w:rsidP="00C440EA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431129">
              <w:rPr>
                <w:rFonts w:eastAsia="Times New Roman"/>
                <w:b/>
                <w:sz w:val="26"/>
                <w:szCs w:val="26"/>
              </w:rPr>
              <w:t>Activity 1: Warm-up (5 minutes)</w:t>
            </w:r>
          </w:p>
          <w:p w14:paraId="76445DF2" w14:textId="77777777" w:rsidR="003D17B5" w:rsidRPr="00431129" w:rsidRDefault="003D17B5" w:rsidP="00C440EA">
            <w:pPr>
              <w:rPr>
                <w:rFonts w:eastAsia="Times New Roman"/>
                <w:b/>
                <w:sz w:val="26"/>
                <w:szCs w:val="26"/>
              </w:rPr>
            </w:pPr>
            <w:r w:rsidRPr="00431129">
              <w:rPr>
                <w:rFonts w:eastAsia="Times New Roman"/>
                <w:b/>
                <w:sz w:val="26"/>
                <w:szCs w:val="26"/>
              </w:rPr>
              <w:t>a. Aims: Review some kinds of weather and engage students in</w:t>
            </w:r>
            <w:r>
              <w:rPr>
                <w:rFonts w:eastAsia="Times New Roman"/>
                <w:b/>
                <w:sz w:val="26"/>
                <w:szCs w:val="26"/>
              </w:rPr>
              <w:t xml:space="preserve"> the topic “</w:t>
            </w:r>
            <w:r w:rsidRPr="00431129">
              <w:rPr>
                <w:rFonts w:eastAsia="Times New Roman"/>
                <w:b/>
                <w:sz w:val="26"/>
                <w:szCs w:val="26"/>
              </w:rPr>
              <w:t>weather</w:t>
            </w:r>
            <w:r>
              <w:rPr>
                <w:rFonts w:eastAsia="Times New Roman"/>
                <w:b/>
                <w:sz w:val="26"/>
                <w:szCs w:val="26"/>
              </w:rPr>
              <w:t>”</w:t>
            </w:r>
            <w:r w:rsidRPr="00431129">
              <w:rPr>
                <w:rFonts w:eastAsia="Times New Roman"/>
                <w:b/>
                <w:sz w:val="26"/>
                <w:szCs w:val="26"/>
              </w:rPr>
              <w:t xml:space="preserve"> of the lesson.</w:t>
            </w:r>
          </w:p>
        </w:tc>
      </w:tr>
      <w:tr w:rsidR="003D17B5" w:rsidRPr="00431129" w14:paraId="0F9A003D" w14:textId="77777777" w:rsidTr="00C440EA">
        <w:tc>
          <w:tcPr>
            <w:tcW w:w="6516" w:type="dxa"/>
          </w:tcPr>
          <w:p w14:paraId="01DB3B71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b/>
                <w:color w:val="000000"/>
                <w:sz w:val="26"/>
                <w:szCs w:val="26"/>
              </w:rPr>
              <w:t>b. Procedure</w:t>
            </w:r>
          </w:p>
          <w:p w14:paraId="52841426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Warm-up: Play a small game </w:t>
            </w:r>
            <w:r w:rsidRPr="00431129">
              <w:rPr>
                <w:rFonts w:eastAsia="Times New Roman"/>
                <w:b/>
                <w:sz w:val="26"/>
                <w:szCs w:val="26"/>
              </w:rPr>
              <w:t>“Guess weather”</w:t>
            </w:r>
          </w:p>
          <w:p w14:paraId="3005D531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</w:t>
            </w:r>
            <w:r w:rsidRPr="00431129">
              <w:rPr>
                <w:rFonts w:eastAsia="Times New Roman"/>
                <w:sz w:val="26"/>
                <w:szCs w:val="26"/>
              </w:rPr>
              <w:t xml:space="preserve">The teacher asks SS to listen to the sound and guess what weather it is. </w:t>
            </w:r>
          </w:p>
          <w:p w14:paraId="6AD08C0B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</w:t>
            </w:r>
            <w:r w:rsidRPr="00431129">
              <w:rPr>
                <w:rFonts w:eastAsia="Times New Roman"/>
                <w:sz w:val="26"/>
                <w:szCs w:val="26"/>
              </w:rPr>
              <w:t xml:space="preserve">T calls Ss to answer and check their answers. </w:t>
            </w:r>
          </w:p>
          <w:p w14:paraId="5D997AA1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</w:t>
            </w:r>
            <w:r w:rsidRPr="00431129">
              <w:rPr>
                <w:rFonts w:eastAsia="Times New Roman"/>
                <w:sz w:val="26"/>
                <w:szCs w:val="26"/>
              </w:rPr>
              <w:t>T asks Ss to repeat the names of the weather.</w:t>
            </w:r>
          </w:p>
          <w:p w14:paraId="64025D69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68D5A1D1" wp14:editId="66ADC77C">
                  <wp:extent cx="3433243" cy="1420981"/>
                  <wp:effectExtent l="0" t="0" r="0" b="0"/>
                  <wp:docPr id="2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243" cy="14209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C666B3" w14:textId="77777777" w:rsidR="003D17B5" w:rsidRPr="00431129" w:rsidRDefault="003D17B5" w:rsidP="00C440EA">
            <w:pPr>
              <w:rPr>
                <w:rFonts w:eastAsia="Times New Roman"/>
                <w:i/>
                <w:sz w:val="26"/>
                <w:szCs w:val="26"/>
              </w:rPr>
            </w:pPr>
            <w:r w:rsidRPr="00431129">
              <w:rPr>
                <w:rFonts w:eastAsia="Times New Roman"/>
                <w:i/>
                <w:sz w:val="26"/>
                <w:szCs w:val="26"/>
              </w:rPr>
              <w:t xml:space="preserve"> Answer keys: </w:t>
            </w:r>
          </w:p>
          <w:p w14:paraId="5B5ECDE6" w14:textId="77777777" w:rsidR="003D17B5" w:rsidRPr="00431129" w:rsidRDefault="003D17B5" w:rsidP="003D17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i/>
                <w:color w:val="000000"/>
                <w:sz w:val="26"/>
                <w:szCs w:val="26"/>
              </w:rPr>
            </w:pPr>
            <w:r w:rsidRPr="00431129">
              <w:rPr>
                <w:rFonts w:eastAsia="Times New Roman"/>
                <w:i/>
                <w:color w:val="000000"/>
                <w:sz w:val="26"/>
                <w:szCs w:val="26"/>
              </w:rPr>
              <w:lastRenderedPageBreak/>
              <w:t xml:space="preserve">Rain </w:t>
            </w:r>
          </w:p>
          <w:p w14:paraId="5F0DC778" w14:textId="77777777" w:rsidR="003D17B5" w:rsidRPr="00431129" w:rsidRDefault="003D17B5" w:rsidP="003D17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i/>
                <w:color w:val="000000"/>
                <w:sz w:val="26"/>
                <w:szCs w:val="26"/>
              </w:rPr>
            </w:pPr>
            <w:r w:rsidRPr="00431129">
              <w:rPr>
                <w:rFonts w:eastAsia="Times New Roman"/>
                <w:i/>
                <w:color w:val="000000"/>
                <w:sz w:val="26"/>
                <w:szCs w:val="26"/>
              </w:rPr>
              <w:t xml:space="preserve">Wind </w:t>
            </w:r>
          </w:p>
          <w:p w14:paraId="2EAA3B69" w14:textId="77777777" w:rsidR="003D17B5" w:rsidRPr="00431129" w:rsidRDefault="003D17B5" w:rsidP="003D17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 New Roman"/>
                <w:i/>
                <w:color w:val="000000"/>
                <w:sz w:val="26"/>
                <w:szCs w:val="26"/>
              </w:rPr>
            </w:pPr>
            <w:r w:rsidRPr="00431129">
              <w:rPr>
                <w:rFonts w:eastAsia="Times New Roman"/>
                <w:i/>
                <w:color w:val="000000"/>
                <w:sz w:val="26"/>
                <w:szCs w:val="26"/>
              </w:rPr>
              <w:t xml:space="preserve">Storm </w:t>
            </w:r>
          </w:p>
          <w:p w14:paraId="53B5E570" w14:textId="77777777" w:rsidR="003D17B5" w:rsidRPr="00431129" w:rsidRDefault="003D17B5" w:rsidP="003D17B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eastAsia="Times New Roman"/>
                <w:i/>
                <w:color w:val="000000"/>
                <w:sz w:val="26"/>
                <w:szCs w:val="26"/>
              </w:rPr>
            </w:pPr>
            <w:r w:rsidRPr="00431129">
              <w:rPr>
                <w:rFonts w:eastAsia="Times New Roman"/>
                <w:i/>
                <w:color w:val="000000"/>
                <w:sz w:val="26"/>
                <w:szCs w:val="26"/>
              </w:rPr>
              <w:t xml:space="preserve">Sunshine </w:t>
            </w:r>
          </w:p>
          <w:p w14:paraId="042FDFAB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 </w:t>
            </w:r>
            <w:r w:rsidRPr="00431129">
              <w:rPr>
                <w:rFonts w:eastAsia="Times New Roman"/>
                <w:b/>
                <w:sz w:val="26"/>
                <w:szCs w:val="26"/>
              </w:rPr>
              <w:t>Lead in:</w:t>
            </w:r>
            <w:r w:rsidRPr="00431129">
              <w:rPr>
                <w:rFonts w:eastAsia="Times New Roman"/>
                <w:sz w:val="26"/>
                <w:szCs w:val="26"/>
              </w:rPr>
              <w:t xml:space="preserve"> </w:t>
            </w:r>
            <w:r w:rsidRPr="00431129">
              <w:rPr>
                <w:rFonts w:eastAsia="Times New Roman"/>
                <w:b/>
                <w:sz w:val="26"/>
                <w:szCs w:val="26"/>
              </w:rPr>
              <w:t xml:space="preserve">Photo time! </w:t>
            </w:r>
          </w:p>
          <w:p w14:paraId="3BA45EC4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-T shows the picture of a boy throwing snow into the air and gives students some questions: What can you see? What is he wearing? Is it sunny/ rainy/cold/ hot? </w:t>
            </w:r>
          </w:p>
          <w:p w14:paraId="2BD44F29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T calls SS to answer and check their answers. </w:t>
            </w:r>
          </w:p>
          <w:p w14:paraId="0AED9617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 T introduces that they will learn about “Weather” today. </w:t>
            </w:r>
          </w:p>
          <w:p w14:paraId="57A39AB0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>- Write on the board “Leisure time” and introduce the lesson.</w:t>
            </w:r>
          </w:p>
          <w:p w14:paraId="3A7243D4" w14:textId="77777777" w:rsidR="003D17B5" w:rsidRPr="00431129" w:rsidRDefault="003D17B5" w:rsidP="00C440EA">
            <w:pPr>
              <w:tabs>
                <w:tab w:val="left" w:pos="970"/>
              </w:tabs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33CAC3DA" wp14:editId="04C859F1">
                  <wp:extent cx="3512076" cy="2007759"/>
                  <wp:effectExtent l="0" t="0" r="0" b="0"/>
                  <wp:docPr id="2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076" cy="20077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14:paraId="4CA0F973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568E9E06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38511F93" w14:textId="77777777" w:rsidR="003D17B5" w:rsidRDefault="003D17B5" w:rsidP="00C440EA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</w:t>
            </w:r>
            <w:r w:rsidRPr="00431129">
              <w:rPr>
                <w:rFonts w:eastAsia="Times New Roman"/>
                <w:sz w:val="26"/>
                <w:szCs w:val="26"/>
              </w:rPr>
              <w:t>Listen</w:t>
            </w:r>
            <w:r>
              <w:rPr>
                <w:rFonts w:eastAsia="Times New Roman"/>
                <w:sz w:val="26"/>
                <w:szCs w:val="26"/>
              </w:rPr>
              <w:t xml:space="preserve"> to the sound</w:t>
            </w:r>
            <w:r w:rsidRPr="00431129">
              <w:rPr>
                <w:rFonts w:eastAsia="Times New Roman"/>
                <w:sz w:val="26"/>
                <w:szCs w:val="26"/>
              </w:rPr>
              <w:t xml:space="preserve"> and </w:t>
            </w:r>
            <w:r>
              <w:rPr>
                <w:rFonts w:eastAsia="Times New Roman"/>
                <w:sz w:val="26"/>
                <w:szCs w:val="26"/>
              </w:rPr>
              <w:t>guess.</w:t>
            </w:r>
          </w:p>
          <w:p w14:paraId="1B352A9D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-A</w:t>
            </w:r>
            <w:r w:rsidRPr="00431129">
              <w:rPr>
                <w:rFonts w:eastAsia="Times New Roman"/>
                <w:sz w:val="26"/>
                <w:szCs w:val="26"/>
              </w:rPr>
              <w:t xml:space="preserve">nswer the questions. </w:t>
            </w:r>
          </w:p>
          <w:p w14:paraId="61B08533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>- Repeat</w:t>
            </w:r>
            <w:r>
              <w:rPr>
                <w:rFonts w:eastAsia="Times New Roman"/>
                <w:sz w:val="26"/>
                <w:szCs w:val="26"/>
              </w:rPr>
              <w:t xml:space="preserve"> the name of the weather</w:t>
            </w:r>
            <w:r w:rsidRPr="00431129">
              <w:rPr>
                <w:rFonts w:eastAsia="Times New Roman"/>
                <w:sz w:val="26"/>
                <w:szCs w:val="26"/>
              </w:rPr>
              <w:t xml:space="preserve">. </w:t>
            </w:r>
          </w:p>
          <w:p w14:paraId="4BF2F042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41F8020C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627359AE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7E444172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1B8FBF6F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74AFB31A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1376EBFA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54478F4A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5850EFEF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34118CCD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20535A4F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38BC4744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2A06C8E2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61553D06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1E12EE7E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57540D0C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Listen to </w:t>
            </w:r>
            <w:r>
              <w:rPr>
                <w:rFonts w:eastAsia="Times New Roman"/>
                <w:sz w:val="26"/>
                <w:szCs w:val="26"/>
              </w:rPr>
              <w:t>the teacher</w:t>
            </w:r>
            <w:r w:rsidRPr="00431129">
              <w:rPr>
                <w:rFonts w:eastAsia="Times New Roman"/>
                <w:sz w:val="26"/>
                <w:szCs w:val="26"/>
              </w:rPr>
              <w:t xml:space="preserve">. </w:t>
            </w:r>
          </w:p>
          <w:p w14:paraId="4E8564D1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Answer </w:t>
            </w:r>
            <w:r>
              <w:rPr>
                <w:rFonts w:eastAsia="Times New Roman"/>
                <w:sz w:val="26"/>
                <w:szCs w:val="26"/>
              </w:rPr>
              <w:t>the questions</w:t>
            </w:r>
            <w:r w:rsidRPr="00431129">
              <w:rPr>
                <w:rFonts w:eastAsia="Times New Roman"/>
                <w:sz w:val="26"/>
                <w:szCs w:val="26"/>
              </w:rPr>
              <w:t xml:space="preserve">.  </w:t>
            </w:r>
          </w:p>
          <w:p w14:paraId="6E798F7F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4882F8B7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638C6ECD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Listen to </w:t>
            </w:r>
            <w:r>
              <w:rPr>
                <w:rFonts w:eastAsia="Times New Roman"/>
                <w:sz w:val="26"/>
                <w:szCs w:val="26"/>
              </w:rPr>
              <w:t>the teacher</w:t>
            </w:r>
            <w:r w:rsidRPr="00431129">
              <w:rPr>
                <w:rFonts w:eastAsia="Times New Roman"/>
                <w:sz w:val="26"/>
                <w:szCs w:val="26"/>
              </w:rPr>
              <w:t xml:space="preserve">. </w:t>
            </w:r>
          </w:p>
          <w:p w14:paraId="1D83A503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5E5E2533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5CC60FCF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355962D3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4130FE56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</w:tc>
      </w:tr>
      <w:tr w:rsidR="003D17B5" w:rsidRPr="00431129" w14:paraId="7F92CB4D" w14:textId="77777777" w:rsidTr="00C440EA">
        <w:trPr>
          <w:trHeight w:val="558"/>
        </w:trPr>
        <w:tc>
          <w:tcPr>
            <w:tcW w:w="9542" w:type="dxa"/>
            <w:gridSpan w:val="2"/>
            <w:shd w:val="clear" w:color="auto" w:fill="DBEEF3"/>
            <w:vAlign w:val="center"/>
          </w:tcPr>
          <w:p w14:paraId="2207D338" w14:textId="77777777" w:rsidR="003D17B5" w:rsidRPr="00431129" w:rsidRDefault="003D17B5" w:rsidP="00C440EA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431129">
              <w:rPr>
                <w:rFonts w:eastAsia="Times New Roman"/>
                <w:b/>
                <w:sz w:val="26"/>
                <w:szCs w:val="26"/>
              </w:rPr>
              <w:lastRenderedPageBreak/>
              <w:t>Activity 2: Presentation (8 minutes)</w:t>
            </w:r>
          </w:p>
          <w:p w14:paraId="213EC185" w14:textId="77777777" w:rsidR="003D17B5" w:rsidRPr="00431129" w:rsidRDefault="003D17B5" w:rsidP="00C440EA">
            <w:pPr>
              <w:rPr>
                <w:rFonts w:eastAsia="Times New Roman"/>
                <w:b/>
                <w:sz w:val="26"/>
                <w:szCs w:val="26"/>
              </w:rPr>
            </w:pPr>
            <w:r w:rsidRPr="00431129">
              <w:rPr>
                <w:rFonts w:eastAsia="Times New Roman"/>
                <w:b/>
                <w:sz w:val="26"/>
                <w:szCs w:val="26"/>
              </w:rPr>
              <w:t>a. Aims: Present new vocabulary about some weather phenomena.</w:t>
            </w:r>
          </w:p>
        </w:tc>
      </w:tr>
      <w:tr w:rsidR="003D17B5" w:rsidRPr="00431129" w14:paraId="2FADEA75" w14:textId="77777777" w:rsidTr="00C440EA">
        <w:tc>
          <w:tcPr>
            <w:tcW w:w="6516" w:type="dxa"/>
          </w:tcPr>
          <w:p w14:paraId="3D8E4DD2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b/>
                <w:color w:val="000000"/>
                <w:sz w:val="26"/>
                <w:szCs w:val="26"/>
              </w:rPr>
              <w:t>b. Procedure</w:t>
            </w:r>
          </w:p>
          <w:p w14:paraId="174C4D14" w14:textId="77777777" w:rsidR="003D17B5" w:rsidRPr="00431129" w:rsidRDefault="003D17B5" w:rsidP="00C440EA">
            <w:pPr>
              <w:spacing w:before="120" w:after="120"/>
              <w:rPr>
                <w:rFonts w:eastAsia="Times New Roman"/>
                <w:b/>
                <w:sz w:val="26"/>
                <w:szCs w:val="26"/>
              </w:rPr>
            </w:pPr>
            <w:r w:rsidRPr="00431129">
              <w:rPr>
                <w:rFonts w:eastAsia="Times New Roman"/>
                <w:b/>
                <w:sz w:val="26"/>
                <w:szCs w:val="26"/>
              </w:rPr>
              <w:t>Task 1: Listen and point. Repeat. (Track 5.1)</w:t>
            </w:r>
          </w:p>
          <w:p w14:paraId="6535BF4C" w14:textId="77777777" w:rsidR="003D17B5" w:rsidRPr="00431129" w:rsidRDefault="003D17B5" w:rsidP="00C440EA">
            <w:pPr>
              <w:tabs>
                <w:tab w:val="left" w:pos="2600"/>
              </w:tabs>
              <w:rPr>
                <w:rFonts w:eastAsia="Times New Roman"/>
                <w:color w:val="000000"/>
                <w:sz w:val="26"/>
                <w:szCs w:val="26"/>
              </w:rPr>
            </w:pPr>
            <w:r w:rsidRPr="00431129">
              <w:rPr>
                <w:rFonts w:eastAsia="Times New Roman"/>
                <w:color w:val="000000"/>
                <w:sz w:val="26"/>
                <w:szCs w:val="26"/>
              </w:rPr>
              <w:t>- Use flashcards to introduce the vocabulary and structure of the lesson.</w:t>
            </w:r>
          </w:p>
          <w:p w14:paraId="59F8A7F1" w14:textId="77777777" w:rsidR="003D17B5" w:rsidRPr="00431129" w:rsidRDefault="003D17B5" w:rsidP="00C440EA">
            <w:pPr>
              <w:tabs>
                <w:tab w:val="left" w:pos="2600"/>
              </w:tabs>
              <w:rPr>
                <w:rFonts w:eastAsia="Times New Roman"/>
                <w:color w:val="000000"/>
                <w:sz w:val="26"/>
                <w:szCs w:val="26"/>
              </w:rPr>
            </w:pPr>
            <w:r w:rsidRPr="00431129">
              <w:rPr>
                <w:rFonts w:eastAsia="Times New Roman"/>
                <w:color w:val="000000"/>
                <w:sz w:val="26"/>
                <w:szCs w:val="26"/>
              </w:rPr>
              <w:t>- Say the words for students to repeat in the chorus.</w:t>
            </w:r>
          </w:p>
          <w:p w14:paraId="334FA085" w14:textId="77777777" w:rsidR="003D17B5" w:rsidRPr="00431129" w:rsidRDefault="003D17B5" w:rsidP="00C440EA">
            <w:pPr>
              <w:tabs>
                <w:tab w:val="left" w:pos="2600"/>
              </w:tabs>
              <w:rPr>
                <w:rFonts w:eastAsia="Times New Roman"/>
                <w:color w:val="000000"/>
                <w:sz w:val="26"/>
                <w:szCs w:val="26"/>
              </w:rPr>
            </w:pPr>
            <w:r w:rsidRPr="00431129">
              <w:rPr>
                <w:rFonts w:eastAsia="Times New Roman"/>
                <w:color w:val="000000"/>
                <w:sz w:val="26"/>
                <w:szCs w:val="26"/>
              </w:rPr>
              <w:t>- Say a word for students to repeat then point.</w:t>
            </w:r>
          </w:p>
          <w:p w14:paraId="10CDCB3C" w14:textId="77777777" w:rsidR="003D17B5" w:rsidRPr="00431129" w:rsidRDefault="003D17B5" w:rsidP="00C440EA">
            <w:pPr>
              <w:tabs>
                <w:tab w:val="left" w:pos="2600"/>
              </w:tabs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>- Play track 5.1 for the students to listen to, point to, and repeat the words in chorus and groups.</w:t>
            </w:r>
          </w:p>
          <w:p w14:paraId="41FA8A20" w14:textId="77777777" w:rsidR="003D17B5" w:rsidRPr="00431129" w:rsidRDefault="003D17B5" w:rsidP="00C440EA">
            <w:pPr>
              <w:tabs>
                <w:tab w:val="left" w:pos="2600"/>
              </w:tabs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Check their pronunciation and give them feedback. </w:t>
            </w:r>
          </w:p>
          <w:p w14:paraId="4391B27C" w14:textId="77777777" w:rsidR="003D17B5" w:rsidRPr="00431129" w:rsidRDefault="003D17B5" w:rsidP="00C440EA">
            <w:pPr>
              <w:tabs>
                <w:tab w:val="left" w:pos="2600"/>
              </w:tabs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152F1A91" wp14:editId="4B1AE000">
                  <wp:extent cx="3276600" cy="124765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02DB5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819" cy="125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9161D" w14:textId="77777777" w:rsidR="003D17B5" w:rsidRPr="00431129" w:rsidRDefault="003D17B5" w:rsidP="00C440EA">
            <w:pPr>
              <w:tabs>
                <w:tab w:val="left" w:pos="2600"/>
              </w:tabs>
              <w:rPr>
                <w:rFonts w:eastAsia="Times New Roman"/>
                <w:sz w:val="26"/>
                <w:szCs w:val="26"/>
              </w:rPr>
            </w:pPr>
          </w:p>
          <w:p w14:paraId="0B5232ED" w14:textId="77777777" w:rsidR="003D17B5" w:rsidRPr="00431129" w:rsidRDefault="003D17B5" w:rsidP="00C440EA">
            <w:pPr>
              <w:tabs>
                <w:tab w:val="left" w:pos="2600"/>
              </w:tabs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 wp14:anchorId="61104A19" wp14:editId="48F782B7">
                  <wp:extent cx="3952875" cy="2162175"/>
                  <wp:effectExtent l="0" t="0" r="9525" b="9525"/>
                  <wp:docPr id="2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054" cy="21666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786026" w14:textId="77777777" w:rsidR="003D17B5" w:rsidRPr="00431129" w:rsidRDefault="003D17B5" w:rsidP="00C440EA">
            <w:pPr>
              <w:tabs>
                <w:tab w:val="left" w:pos="2600"/>
              </w:tabs>
              <w:rPr>
                <w:rFonts w:eastAsia="Times New Roman"/>
                <w:color w:val="000000"/>
                <w:sz w:val="26"/>
                <w:szCs w:val="26"/>
              </w:rPr>
            </w:pPr>
          </w:p>
          <w:p w14:paraId="040D7889" w14:textId="77777777" w:rsidR="003D17B5" w:rsidRPr="00431129" w:rsidRDefault="003D17B5" w:rsidP="00C440EA">
            <w:pPr>
              <w:tabs>
                <w:tab w:val="left" w:pos="2600"/>
              </w:tabs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431129"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VOCABULARY CHECKING: </w:t>
            </w:r>
          </w:p>
          <w:p w14:paraId="13D5D472" w14:textId="77777777" w:rsidR="003D17B5" w:rsidRPr="00431129" w:rsidRDefault="003D17B5" w:rsidP="00C440EA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431129">
              <w:rPr>
                <w:rFonts w:eastAsia="Times New Roman"/>
                <w:color w:val="000000"/>
                <w:sz w:val="26"/>
                <w:szCs w:val="26"/>
              </w:rPr>
              <w:t>- Show pictures in random order</w:t>
            </w:r>
            <w:r w:rsidRPr="00431129">
              <w:rPr>
                <w:rFonts w:eastAsia="Times New Roman"/>
                <w:sz w:val="26"/>
                <w:szCs w:val="26"/>
              </w:rPr>
              <w:t xml:space="preserve"> </w:t>
            </w:r>
            <w:r w:rsidRPr="00431129">
              <w:rPr>
                <w:rFonts w:eastAsia="Times New Roman"/>
                <w:color w:val="000000"/>
                <w:sz w:val="26"/>
                <w:szCs w:val="26"/>
              </w:rPr>
              <w:t xml:space="preserve">and ask students to read aloud the correct words. </w:t>
            </w:r>
          </w:p>
          <w:p w14:paraId="0D43E77E" w14:textId="77777777" w:rsidR="003D17B5" w:rsidRPr="00431129" w:rsidRDefault="003D17B5" w:rsidP="00C440EA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431129">
              <w:rPr>
                <w:rFonts w:eastAsia="Times New Roman"/>
                <w:color w:val="000000"/>
                <w:sz w:val="26"/>
                <w:szCs w:val="26"/>
              </w:rPr>
              <w:t xml:space="preserve">- Ask SS to say the words again. </w:t>
            </w:r>
          </w:p>
          <w:p w14:paraId="01148A98" w14:textId="77777777" w:rsidR="003D17B5" w:rsidRPr="00431129" w:rsidRDefault="003D17B5" w:rsidP="00C440EA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431129">
              <w:rPr>
                <w:rFonts w:eastAsia="Times New Roman"/>
                <w:color w:val="000000"/>
                <w:sz w:val="26"/>
                <w:szCs w:val="26"/>
              </w:rPr>
              <w:t xml:space="preserve">- Check and give them feedback. </w:t>
            </w:r>
          </w:p>
          <w:p w14:paraId="0C159714" w14:textId="77777777" w:rsidR="003D17B5" w:rsidRPr="00431129" w:rsidRDefault="003D17B5" w:rsidP="00C440EA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431129">
              <w:rPr>
                <w:rFonts w:eastAsia="Times New Roman"/>
                <w:noProof/>
                <w:color w:val="000000"/>
                <w:sz w:val="26"/>
                <w:szCs w:val="26"/>
                <w:lang w:val="en-US"/>
              </w:rPr>
              <w:drawing>
                <wp:inline distT="0" distB="0" distL="0" distR="0" wp14:anchorId="5A5E73F4" wp14:editId="749350CC">
                  <wp:extent cx="4000500" cy="22701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0A77A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27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51940A" w14:textId="77777777" w:rsidR="003D17B5" w:rsidRPr="00431129" w:rsidRDefault="003D17B5" w:rsidP="00C440EA">
            <w:pPr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3026" w:type="dxa"/>
          </w:tcPr>
          <w:p w14:paraId="5BA90455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7E181804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7D5E3F98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23BAAB06" w14:textId="77777777" w:rsidR="003D17B5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Listen to </w:t>
            </w:r>
            <w:r>
              <w:rPr>
                <w:rFonts w:eastAsia="Times New Roman"/>
                <w:sz w:val="26"/>
                <w:szCs w:val="26"/>
              </w:rPr>
              <w:t>the teacher</w:t>
            </w:r>
            <w:r w:rsidRPr="00431129">
              <w:rPr>
                <w:rFonts w:eastAsia="Times New Roman"/>
                <w:sz w:val="26"/>
                <w:szCs w:val="26"/>
              </w:rPr>
              <w:t>.</w:t>
            </w:r>
          </w:p>
          <w:p w14:paraId="4B3FC1F2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 </w:t>
            </w:r>
          </w:p>
          <w:p w14:paraId="680046AA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- </w:t>
            </w:r>
            <w:r w:rsidRPr="00431129">
              <w:rPr>
                <w:rFonts w:eastAsia="Times New Roman"/>
                <w:sz w:val="26"/>
                <w:szCs w:val="26"/>
              </w:rPr>
              <w:t xml:space="preserve">Repeat after the teacher. </w:t>
            </w:r>
          </w:p>
          <w:p w14:paraId="6DA3DB38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</w:t>
            </w:r>
            <w:r w:rsidRPr="00431129">
              <w:rPr>
                <w:rFonts w:eastAsia="Times New Roman"/>
                <w:sz w:val="26"/>
                <w:szCs w:val="26"/>
              </w:rPr>
              <w:t xml:space="preserve"> Listen and repeat</w:t>
            </w:r>
            <w:r>
              <w:rPr>
                <w:rFonts w:eastAsia="Times New Roman"/>
                <w:sz w:val="26"/>
                <w:szCs w:val="26"/>
              </w:rPr>
              <w:t xml:space="preserve"> then point</w:t>
            </w:r>
            <w:r w:rsidRPr="00431129">
              <w:rPr>
                <w:rFonts w:eastAsia="Times New Roman"/>
                <w:sz w:val="26"/>
                <w:szCs w:val="26"/>
              </w:rPr>
              <w:t xml:space="preserve">. </w:t>
            </w:r>
          </w:p>
          <w:p w14:paraId="421DF006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>- Listen to</w:t>
            </w:r>
            <w:r>
              <w:rPr>
                <w:rFonts w:eastAsia="Times New Roman"/>
                <w:sz w:val="26"/>
                <w:szCs w:val="26"/>
              </w:rPr>
              <w:t xml:space="preserve"> track 5.1, point, and repeat the words</w:t>
            </w:r>
            <w:r w:rsidRPr="00431129">
              <w:rPr>
                <w:rFonts w:eastAsia="Times New Roman"/>
                <w:sz w:val="26"/>
                <w:szCs w:val="26"/>
              </w:rPr>
              <w:t xml:space="preserve">. </w:t>
            </w:r>
          </w:p>
          <w:p w14:paraId="118DF99D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0EADB0F0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3869A3CE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47BDEDA7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5C52F503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758E49A8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6EAC9C80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6EFCDF0C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7605B5A2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541605CE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6BE996B6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7B47AD03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07C557AF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38C19756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75D79202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6A0959C6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03C5F54C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5C601B75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6E0A2FD8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17DA513B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2D6AFD4E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>- Look and answer.</w:t>
            </w:r>
          </w:p>
          <w:p w14:paraId="7C846E00" w14:textId="77777777" w:rsidR="003D17B5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</w:t>
            </w:r>
            <w:r>
              <w:rPr>
                <w:rFonts w:eastAsia="Times New Roman"/>
                <w:sz w:val="26"/>
                <w:szCs w:val="26"/>
              </w:rPr>
              <w:t xml:space="preserve">Read aloud </w:t>
            </w:r>
            <w:r w:rsidRPr="00431129">
              <w:rPr>
                <w:rFonts w:eastAsia="Times New Roman"/>
                <w:sz w:val="26"/>
                <w:szCs w:val="26"/>
              </w:rPr>
              <w:t>the word</w:t>
            </w:r>
            <w:r>
              <w:rPr>
                <w:rFonts w:eastAsia="Times New Roman"/>
                <w:sz w:val="26"/>
                <w:szCs w:val="26"/>
              </w:rPr>
              <w:t>s</w:t>
            </w:r>
            <w:r w:rsidRPr="00431129">
              <w:rPr>
                <w:rFonts w:eastAsia="Times New Roman"/>
                <w:sz w:val="26"/>
                <w:szCs w:val="26"/>
              </w:rPr>
              <w:t>.</w:t>
            </w:r>
          </w:p>
          <w:p w14:paraId="7F7CFFF0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 </w:t>
            </w:r>
          </w:p>
          <w:p w14:paraId="7973A9D2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Listen to </w:t>
            </w:r>
            <w:r>
              <w:rPr>
                <w:rFonts w:eastAsia="Times New Roman"/>
                <w:sz w:val="26"/>
                <w:szCs w:val="26"/>
              </w:rPr>
              <w:t>the teacher</w:t>
            </w:r>
            <w:r w:rsidRPr="00431129">
              <w:rPr>
                <w:rFonts w:eastAsia="Times New Roman"/>
                <w:sz w:val="26"/>
                <w:szCs w:val="26"/>
              </w:rPr>
              <w:t xml:space="preserve">. </w:t>
            </w:r>
          </w:p>
          <w:p w14:paraId="6546E56F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6BDCAECF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0C2B3317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70539E71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52F251E1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353C1641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5D2E9C92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60396886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156BD491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64C68A20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 </w:t>
            </w:r>
          </w:p>
        </w:tc>
      </w:tr>
      <w:tr w:rsidR="003D17B5" w:rsidRPr="00431129" w14:paraId="07B2679F" w14:textId="77777777" w:rsidTr="00C440EA">
        <w:trPr>
          <w:trHeight w:val="474"/>
        </w:trPr>
        <w:tc>
          <w:tcPr>
            <w:tcW w:w="9542" w:type="dxa"/>
            <w:gridSpan w:val="2"/>
            <w:shd w:val="clear" w:color="auto" w:fill="DBEEF3"/>
            <w:vAlign w:val="center"/>
          </w:tcPr>
          <w:p w14:paraId="3E085582" w14:textId="77777777" w:rsidR="003D17B5" w:rsidRPr="00431129" w:rsidRDefault="003D17B5" w:rsidP="00C440EA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431129">
              <w:rPr>
                <w:rFonts w:eastAsia="Times New Roman"/>
                <w:b/>
                <w:sz w:val="26"/>
                <w:szCs w:val="26"/>
              </w:rPr>
              <w:lastRenderedPageBreak/>
              <w:t>Activity 3: Practice (10 minutes)</w:t>
            </w:r>
          </w:p>
          <w:p w14:paraId="60C52F3F" w14:textId="77777777" w:rsidR="003D17B5" w:rsidRPr="00431129" w:rsidRDefault="003D17B5" w:rsidP="00C440EA">
            <w:pPr>
              <w:rPr>
                <w:rFonts w:eastAsia="Times New Roman"/>
                <w:b/>
                <w:sz w:val="26"/>
                <w:szCs w:val="26"/>
              </w:rPr>
            </w:pPr>
            <w:r w:rsidRPr="00431129">
              <w:rPr>
                <w:rFonts w:eastAsia="Times New Roman"/>
                <w:b/>
                <w:sz w:val="26"/>
                <w:szCs w:val="26"/>
              </w:rPr>
              <w:t>a. Aims: Controlled practice: to listen to and read a dialogue about the weather, then make sentences to describe the weather.</w:t>
            </w:r>
          </w:p>
        </w:tc>
      </w:tr>
      <w:tr w:rsidR="003D17B5" w:rsidRPr="00431129" w14:paraId="63804A81" w14:textId="77777777" w:rsidTr="00C440EA">
        <w:tc>
          <w:tcPr>
            <w:tcW w:w="6516" w:type="dxa"/>
          </w:tcPr>
          <w:p w14:paraId="623DE92B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b/>
                <w:color w:val="000000"/>
                <w:sz w:val="26"/>
                <w:szCs w:val="26"/>
              </w:rPr>
              <w:t>b. Procedure</w:t>
            </w:r>
          </w:p>
          <w:p w14:paraId="7C270F7A" w14:textId="77777777" w:rsidR="003D17B5" w:rsidRPr="00431129" w:rsidRDefault="003D17B5" w:rsidP="00C440EA">
            <w:pPr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431129">
              <w:rPr>
                <w:rFonts w:eastAsia="Times New Roman"/>
                <w:b/>
                <w:color w:val="000000"/>
                <w:sz w:val="26"/>
                <w:szCs w:val="26"/>
              </w:rPr>
              <w:t>Task 2: Listen and read. Tick.</w:t>
            </w:r>
          </w:p>
          <w:p w14:paraId="0189BB01" w14:textId="77777777" w:rsidR="003D17B5" w:rsidRPr="00431129" w:rsidRDefault="003D17B5" w:rsidP="00C440EA">
            <w:pPr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431129"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- </w:t>
            </w:r>
            <w:r w:rsidRPr="00431129">
              <w:rPr>
                <w:rFonts w:eastAsia="Times New Roman"/>
                <w:color w:val="000000"/>
                <w:sz w:val="26"/>
                <w:szCs w:val="26"/>
              </w:rPr>
              <w:t xml:space="preserve">Ask SS to identify </w:t>
            </w:r>
            <w:r w:rsidRPr="00431129">
              <w:rPr>
                <w:rFonts w:eastAsia="Times New Roman"/>
                <w:sz w:val="26"/>
                <w:szCs w:val="26"/>
              </w:rPr>
              <w:t xml:space="preserve">the </w:t>
            </w:r>
            <w:r w:rsidRPr="00431129">
              <w:rPr>
                <w:rFonts w:eastAsia="Times New Roman"/>
                <w:color w:val="000000"/>
                <w:sz w:val="26"/>
                <w:szCs w:val="26"/>
              </w:rPr>
              <w:t>names of characters in the dialogue.</w:t>
            </w:r>
            <w:r w:rsidRPr="00431129"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 </w:t>
            </w:r>
          </w:p>
          <w:p w14:paraId="1BD7B642" w14:textId="77777777" w:rsidR="003D17B5" w:rsidRPr="00431129" w:rsidRDefault="003D17B5" w:rsidP="00C440EA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431129">
              <w:rPr>
                <w:rFonts w:eastAsia="Times New Roman"/>
                <w:color w:val="000000"/>
                <w:sz w:val="26"/>
                <w:szCs w:val="26"/>
              </w:rPr>
              <w:t xml:space="preserve">- Play track 5.2 and let SS listen to the dialogue, then repeat each </w:t>
            </w:r>
            <w:r w:rsidRPr="00431129">
              <w:rPr>
                <w:rFonts w:eastAsia="Times New Roman"/>
                <w:sz w:val="26"/>
                <w:szCs w:val="26"/>
              </w:rPr>
              <w:t>sentence</w:t>
            </w:r>
            <w:r w:rsidRPr="00431129">
              <w:rPr>
                <w:rFonts w:eastAsia="Times New Roman"/>
                <w:color w:val="000000"/>
                <w:sz w:val="26"/>
                <w:szCs w:val="26"/>
              </w:rPr>
              <w:t xml:space="preserve">. </w:t>
            </w:r>
          </w:p>
          <w:p w14:paraId="3D77D1DA" w14:textId="77777777" w:rsidR="003D17B5" w:rsidRPr="00431129" w:rsidRDefault="003D17B5" w:rsidP="00C440EA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431129">
              <w:rPr>
                <w:rFonts w:eastAsia="Times New Roman"/>
                <w:color w:val="000000"/>
                <w:sz w:val="26"/>
                <w:szCs w:val="26"/>
              </w:rPr>
              <w:t xml:space="preserve">- Ask SS to read again, then tick the correct answers. </w:t>
            </w:r>
          </w:p>
          <w:p w14:paraId="38BA6F4D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Let Sts read the dialogue by role-playing “Jane and Tom” to practice the words and the sentences.  </w:t>
            </w:r>
          </w:p>
          <w:p w14:paraId="634CA9B3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Check and give them feedback. </w:t>
            </w:r>
          </w:p>
          <w:p w14:paraId="0F1711DF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noProof/>
                <w:color w:val="000000"/>
                <w:sz w:val="26"/>
                <w:szCs w:val="26"/>
                <w:lang w:val="en-US"/>
              </w:rPr>
              <w:lastRenderedPageBreak/>
              <w:drawing>
                <wp:inline distT="0" distB="0" distL="0" distR="0" wp14:anchorId="528F974C" wp14:editId="69AC1BBE">
                  <wp:extent cx="3479342" cy="1773035"/>
                  <wp:effectExtent l="0" t="0" r="0" b="0"/>
                  <wp:docPr id="1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342" cy="1773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154353" w14:textId="77777777" w:rsidR="003D17B5" w:rsidRPr="00431129" w:rsidRDefault="003D17B5" w:rsidP="00C440EA">
            <w:pPr>
              <w:rPr>
                <w:rFonts w:eastAsia="Times New Roman"/>
                <w:b/>
                <w:sz w:val="26"/>
                <w:szCs w:val="26"/>
              </w:rPr>
            </w:pPr>
          </w:p>
          <w:p w14:paraId="61C47A2D" w14:textId="77777777" w:rsidR="003D17B5" w:rsidRPr="00431129" w:rsidRDefault="003D17B5" w:rsidP="00C440EA">
            <w:pPr>
              <w:rPr>
                <w:rFonts w:eastAsia="Times New Roman"/>
                <w:b/>
                <w:sz w:val="26"/>
                <w:szCs w:val="26"/>
              </w:rPr>
            </w:pPr>
          </w:p>
          <w:p w14:paraId="499004F0" w14:textId="77777777" w:rsidR="003D17B5" w:rsidRPr="00431129" w:rsidRDefault="003D17B5" w:rsidP="00C440EA">
            <w:pPr>
              <w:rPr>
                <w:rFonts w:eastAsia="Times New Roman"/>
                <w:b/>
                <w:sz w:val="26"/>
                <w:szCs w:val="26"/>
              </w:rPr>
            </w:pPr>
            <w:r w:rsidRPr="00431129">
              <w:rPr>
                <w:rFonts w:eastAsia="Times New Roman"/>
                <w:b/>
                <w:sz w:val="26"/>
                <w:szCs w:val="26"/>
              </w:rPr>
              <w:t>Task 3: Look and say:</w:t>
            </w:r>
          </w:p>
          <w:p w14:paraId="351A4DF2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Look at the picture and let SS write the sentences and say these sentences like the example. </w:t>
            </w:r>
          </w:p>
          <w:p w14:paraId="4D2CFFD3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Call SS to say aloud in front of the class. </w:t>
            </w:r>
          </w:p>
          <w:p w14:paraId="525F235C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Check and give them feedback. </w:t>
            </w:r>
          </w:p>
          <w:p w14:paraId="26DC54DE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0AB13FC3" wp14:editId="4CE7D95B">
                  <wp:extent cx="4000500" cy="22561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08E7E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25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14:paraId="6DB09752" w14:textId="77777777" w:rsidR="003D17B5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2AAA1A5A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5AC1C862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</w:t>
            </w:r>
            <w:r w:rsidRPr="00431129">
              <w:rPr>
                <w:rFonts w:eastAsia="Times New Roman"/>
                <w:sz w:val="26"/>
                <w:szCs w:val="26"/>
              </w:rPr>
              <w:t xml:space="preserve">Answer </w:t>
            </w:r>
            <w:r>
              <w:rPr>
                <w:rFonts w:eastAsia="Times New Roman"/>
                <w:sz w:val="26"/>
                <w:szCs w:val="26"/>
              </w:rPr>
              <w:t>the teacher</w:t>
            </w:r>
            <w:r w:rsidRPr="00431129">
              <w:rPr>
                <w:rFonts w:eastAsia="Times New Roman"/>
                <w:sz w:val="26"/>
                <w:szCs w:val="26"/>
              </w:rPr>
              <w:t xml:space="preserve">. </w:t>
            </w:r>
          </w:p>
          <w:p w14:paraId="573141B3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</w:t>
            </w:r>
            <w:r w:rsidRPr="00431129">
              <w:rPr>
                <w:rFonts w:eastAsia="Times New Roman"/>
                <w:sz w:val="26"/>
                <w:szCs w:val="26"/>
              </w:rPr>
              <w:t>Listen</w:t>
            </w:r>
            <w:r>
              <w:rPr>
                <w:rFonts w:eastAsia="Times New Roman"/>
                <w:sz w:val="26"/>
                <w:szCs w:val="26"/>
              </w:rPr>
              <w:t xml:space="preserve"> to track 5.2</w:t>
            </w:r>
            <w:r w:rsidRPr="00431129">
              <w:rPr>
                <w:rFonts w:eastAsia="Times New Roman"/>
                <w:sz w:val="26"/>
                <w:szCs w:val="26"/>
              </w:rPr>
              <w:t xml:space="preserve"> and repeat</w:t>
            </w:r>
            <w:r>
              <w:rPr>
                <w:rFonts w:eastAsia="Times New Roman"/>
                <w:sz w:val="26"/>
                <w:szCs w:val="26"/>
              </w:rPr>
              <w:t xml:space="preserve"> each sentence</w:t>
            </w:r>
            <w:r w:rsidRPr="00431129">
              <w:rPr>
                <w:rFonts w:eastAsia="Times New Roman"/>
                <w:sz w:val="26"/>
                <w:szCs w:val="26"/>
              </w:rPr>
              <w:t xml:space="preserve">. </w:t>
            </w:r>
          </w:p>
          <w:p w14:paraId="17B251A9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</w:t>
            </w:r>
            <w:r w:rsidRPr="00431129">
              <w:rPr>
                <w:rFonts w:eastAsia="Times New Roman"/>
                <w:sz w:val="26"/>
                <w:szCs w:val="26"/>
              </w:rPr>
              <w:t>Read and</w:t>
            </w:r>
            <w:r>
              <w:rPr>
                <w:rFonts w:eastAsia="Times New Roman"/>
                <w:sz w:val="26"/>
                <w:szCs w:val="26"/>
              </w:rPr>
              <w:t xml:space="preserve"> tick the correct</w:t>
            </w:r>
            <w:r w:rsidRPr="00431129">
              <w:rPr>
                <w:rFonts w:eastAsia="Times New Roman"/>
                <w:sz w:val="26"/>
                <w:szCs w:val="26"/>
              </w:rPr>
              <w:t xml:space="preserve"> answer</w:t>
            </w:r>
            <w:r>
              <w:rPr>
                <w:rFonts w:eastAsia="Times New Roman"/>
                <w:sz w:val="26"/>
                <w:szCs w:val="26"/>
              </w:rPr>
              <w:t>s</w:t>
            </w:r>
            <w:r w:rsidRPr="00431129">
              <w:rPr>
                <w:rFonts w:eastAsia="Times New Roman"/>
                <w:sz w:val="26"/>
                <w:szCs w:val="26"/>
              </w:rPr>
              <w:t xml:space="preserve">. </w:t>
            </w:r>
          </w:p>
          <w:p w14:paraId="2EF38DDF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-Role-play 2 characters: Jane and Tom to practice the dialogue</w:t>
            </w:r>
            <w:r w:rsidRPr="00431129">
              <w:rPr>
                <w:rFonts w:eastAsia="Times New Roman"/>
                <w:sz w:val="26"/>
                <w:szCs w:val="26"/>
              </w:rPr>
              <w:t xml:space="preserve">. </w:t>
            </w:r>
          </w:p>
          <w:p w14:paraId="509676CF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3758B206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Listen to </w:t>
            </w:r>
            <w:r>
              <w:rPr>
                <w:rFonts w:eastAsia="Times New Roman"/>
                <w:sz w:val="26"/>
                <w:szCs w:val="26"/>
              </w:rPr>
              <w:t>the teacher</w:t>
            </w:r>
            <w:r w:rsidRPr="00431129">
              <w:rPr>
                <w:rFonts w:eastAsia="Times New Roman"/>
                <w:sz w:val="26"/>
                <w:szCs w:val="26"/>
              </w:rPr>
              <w:t xml:space="preserve">. </w:t>
            </w:r>
          </w:p>
          <w:p w14:paraId="60B26D50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38188DCC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2104AEFE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4BB9FE9E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3969E404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2E5D4785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4B8D7988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0D7C2370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6E6828AC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2CED3609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Write the sentences and say. </w:t>
            </w:r>
          </w:p>
          <w:p w14:paraId="233ED24F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 Say aloud in front of the class.</w:t>
            </w:r>
            <w:r w:rsidRPr="00431129">
              <w:rPr>
                <w:rFonts w:eastAsia="Times New Roman"/>
                <w:sz w:val="26"/>
                <w:szCs w:val="26"/>
              </w:rPr>
              <w:t xml:space="preserve"> </w:t>
            </w:r>
          </w:p>
          <w:p w14:paraId="3C16EEC6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56D3061C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789E3463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684CC076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</w:tc>
      </w:tr>
      <w:tr w:rsidR="003D17B5" w:rsidRPr="00431129" w14:paraId="38D29401" w14:textId="77777777" w:rsidTr="00C440EA">
        <w:trPr>
          <w:trHeight w:val="494"/>
        </w:trPr>
        <w:tc>
          <w:tcPr>
            <w:tcW w:w="9542" w:type="dxa"/>
            <w:gridSpan w:val="2"/>
            <w:shd w:val="clear" w:color="auto" w:fill="DBEEF3"/>
            <w:vAlign w:val="center"/>
          </w:tcPr>
          <w:p w14:paraId="4BB71652" w14:textId="77777777" w:rsidR="003D17B5" w:rsidRPr="00431129" w:rsidRDefault="003D17B5" w:rsidP="00C440EA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431129">
              <w:rPr>
                <w:rFonts w:eastAsia="Times New Roman"/>
                <w:b/>
                <w:sz w:val="26"/>
                <w:szCs w:val="26"/>
              </w:rPr>
              <w:lastRenderedPageBreak/>
              <w:t>Activity 4: Production (9 minutes)</w:t>
            </w:r>
          </w:p>
          <w:p w14:paraId="49E0315D" w14:textId="77777777" w:rsidR="003D17B5" w:rsidRPr="00431129" w:rsidRDefault="003D17B5" w:rsidP="00C440EA">
            <w:pPr>
              <w:rPr>
                <w:rFonts w:eastAsia="Times New Roman"/>
                <w:b/>
                <w:sz w:val="26"/>
                <w:szCs w:val="26"/>
              </w:rPr>
            </w:pPr>
            <w:r w:rsidRPr="00431129">
              <w:rPr>
                <w:rFonts w:eastAsia="Times New Roman"/>
                <w:b/>
                <w:sz w:val="26"/>
                <w:szCs w:val="26"/>
              </w:rPr>
              <w:t>a. Aims: Apply vocabulary to the real world.</w:t>
            </w:r>
          </w:p>
        </w:tc>
      </w:tr>
      <w:tr w:rsidR="003D17B5" w:rsidRPr="00431129" w14:paraId="4ED216BE" w14:textId="77777777" w:rsidTr="00C440EA">
        <w:tc>
          <w:tcPr>
            <w:tcW w:w="6516" w:type="dxa"/>
          </w:tcPr>
          <w:p w14:paraId="0184AE54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b/>
                <w:color w:val="000000"/>
                <w:sz w:val="26"/>
                <w:szCs w:val="26"/>
              </w:rPr>
              <w:t>b. Procedure</w:t>
            </w:r>
          </w:p>
          <w:p w14:paraId="5A207653" w14:textId="77777777" w:rsidR="003D17B5" w:rsidRPr="00431129" w:rsidRDefault="003D17B5" w:rsidP="00C440EA">
            <w:pPr>
              <w:rPr>
                <w:rFonts w:eastAsia="Times New Roman"/>
                <w:b/>
                <w:sz w:val="26"/>
                <w:szCs w:val="26"/>
              </w:rPr>
            </w:pPr>
            <w:r w:rsidRPr="00431129">
              <w:rPr>
                <w:rFonts w:eastAsia="Times New Roman"/>
                <w:b/>
                <w:sz w:val="26"/>
                <w:szCs w:val="26"/>
              </w:rPr>
              <w:t xml:space="preserve">- Work in pairs. </w:t>
            </w:r>
          </w:p>
          <w:p w14:paraId="2A6835A2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Ask SS to look at the board and identify what they can see. </w:t>
            </w:r>
          </w:p>
          <w:p w14:paraId="7ADE40DE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Guide SS to answer 2 questions on the slides. </w:t>
            </w:r>
          </w:p>
          <w:p w14:paraId="3B6B8D9E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Work in pairs and discuss what they are wearing in different kinds of weather. </w:t>
            </w:r>
          </w:p>
          <w:p w14:paraId="2824C1BD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Call pairs to present in front of the class. </w:t>
            </w:r>
          </w:p>
          <w:p w14:paraId="2529333F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 - Check and give feedback. </w:t>
            </w:r>
          </w:p>
          <w:p w14:paraId="389FCB95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 wp14:anchorId="758A56C4" wp14:editId="572F8DD2">
                  <wp:extent cx="3558492" cy="2511877"/>
                  <wp:effectExtent l="0" t="0" r="0" b="0"/>
                  <wp:docPr id="1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492" cy="2511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14:paraId="6551E8D8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125E9EE2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</w:t>
            </w:r>
            <w:r>
              <w:rPr>
                <w:rFonts w:eastAsia="Times New Roman"/>
                <w:sz w:val="26"/>
                <w:szCs w:val="26"/>
              </w:rPr>
              <w:t>Look at the board and a</w:t>
            </w:r>
            <w:r w:rsidRPr="00431129">
              <w:rPr>
                <w:rFonts w:eastAsia="Times New Roman"/>
                <w:sz w:val="26"/>
                <w:szCs w:val="26"/>
              </w:rPr>
              <w:t xml:space="preserve">nswer </w:t>
            </w:r>
            <w:r>
              <w:rPr>
                <w:rFonts w:eastAsia="Times New Roman"/>
                <w:sz w:val="26"/>
                <w:szCs w:val="26"/>
              </w:rPr>
              <w:t>the questions on the slides</w:t>
            </w:r>
            <w:r w:rsidRPr="00431129">
              <w:rPr>
                <w:rFonts w:eastAsia="Times New Roman"/>
                <w:sz w:val="26"/>
                <w:szCs w:val="26"/>
              </w:rPr>
              <w:t xml:space="preserve">.   </w:t>
            </w:r>
          </w:p>
          <w:p w14:paraId="5301F39B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Work in pairs and discuss. </w:t>
            </w:r>
          </w:p>
          <w:p w14:paraId="0CEB614C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- </w:t>
            </w:r>
            <w:r>
              <w:rPr>
                <w:rFonts w:eastAsia="Times New Roman"/>
                <w:sz w:val="26"/>
                <w:szCs w:val="26"/>
              </w:rPr>
              <w:t>Some pairs present in front of the class.</w:t>
            </w:r>
          </w:p>
          <w:p w14:paraId="3D0047DF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 xml:space="preserve"> - Listen to </w:t>
            </w:r>
            <w:r>
              <w:rPr>
                <w:rFonts w:eastAsia="Times New Roman"/>
                <w:sz w:val="26"/>
                <w:szCs w:val="26"/>
              </w:rPr>
              <w:t>the teacher</w:t>
            </w:r>
            <w:r w:rsidRPr="00431129">
              <w:rPr>
                <w:rFonts w:eastAsia="Times New Roman"/>
                <w:sz w:val="26"/>
                <w:szCs w:val="26"/>
              </w:rPr>
              <w:t xml:space="preserve">. </w:t>
            </w:r>
          </w:p>
        </w:tc>
      </w:tr>
      <w:tr w:rsidR="003D17B5" w:rsidRPr="00431129" w14:paraId="74C4AD96" w14:textId="77777777" w:rsidTr="00C440EA">
        <w:trPr>
          <w:trHeight w:val="589"/>
        </w:trPr>
        <w:tc>
          <w:tcPr>
            <w:tcW w:w="9542" w:type="dxa"/>
            <w:gridSpan w:val="2"/>
            <w:shd w:val="clear" w:color="auto" w:fill="DBEEF3"/>
            <w:vAlign w:val="center"/>
          </w:tcPr>
          <w:p w14:paraId="6CBF63F7" w14:textId="77777777" w:rsidR="003D17B5" w:rsidRPr="00431129" w:rsidRDefault="003D17B5" w:rsidP="00C440EA">
            <w:pPr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431129">
              <w:rPr>
                <w:rFonts w:eastAsia="Times New Roman"/>
                <w:b/>
                <w:sz w:val="26"/>
                <w:szCs w:val="26"/>
              </w:rPr>
              <w:t>Activity 5: Assessment (3 minutes)</w:t>
            </w:r>
          </w:p>
          <w:p w14:paraId="056AFEFC" w14:textId="77777777" w:rsidR="003D17B5" w:rsidRPr="00431129" w:rsidRDefault="003D17B5" w:rsidP="00C440EA">
            <w:pPr>
              <w:rPr>
                <w:rFonts w:eastAsia="Times New Roman"/>
                <w:b/>
                <w:sz w:val="26"/>
                <w:szCs w:val="26"/>
              </w:rPr>
            </w:pPr>
            <w:r w:rsidRPr="00431129">
              <w:rPr>
                <w:rFonts w:eastAsia="Times New Roman"/>
                <w:b/>
                <w:sz w:val="26"/>
                <w:szCs w:val="26"/>
              </w:rPr>
              <w:t>a. Aims: Consolidate the content of the lesson.</w:t>
            </w:r>
          </w:p>
        </w:tc>
      </w:tr>
      <w:tr w:rsidR="003D17B5" w:rsidRPr="00431129" w14:paraId="608BA8BF" w14:textId="77777777" w:rsidTr="00C440EA">
        <w:tc>
          <w:tcPr>
            <w:tcW w:w="6516" w:type="dxa"/>
          </w:tcPr>
          <w:p w14:paraId="38443B7E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b/>
                <w:color w:val="000000"/>
                <w:sz w:val="26"/>
                <w:szCs w:val="26"/>
              </w:rPr>
              <w:t>b. Procedure</w:t>
            </w:r>
          </w:p>
          <w:p w14:paraId="2CAB2F1C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>- Ask sts to do the assessment.</w:t>
            </w:r>
          </w:p>
          <w:p w14:paraId="3E3B12F3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>- Check with the class.</w:t>
            </w:r>
          </w:p>
          <w:p w14:paraId="7B52BC94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6608B6D" wp14:editId="50D1C224">
                  <wp:extent cx="3068800" cy="1730731"/>
                  <wp:effectExtent l="0" t="0" r="0" b="0"/>
                  <wp:docPr id="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800" cy="17307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01984D5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5E09BE03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026" w:type="dxa"/>
          </w:tcPr>
          <w:p w14:paraId="36CB62BD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>-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 w:rsidRPr="00431129">
              <w:rPr>
                <w:rFonts w:eastAsia="Times New Roman"/>
                <w:sz w:val="26"/>
                <w:szCs w:val="26"/>
              </w:rPr>
              <w:t>Do the assessment.</w:t>
            </w:r>
          </w:p>
          <w:p w14:paraId="3397CAD9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  <w:r w:rsidRPr="00431129">
              <w:rPr>
                <w:rFonts w:eastAsia="Times New Roman"/>
                <w:sz w:val="26"/>
                <w:szCs w:val="26"/>
              </w:rPr>
              <w:t>- Check with the teacher.</w:t>
            </w:r>
          </w:p>
          <w:p w14:paraId="614DA6AB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7AFFE507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  <w:p w14:paraId="460247DC" w14:textId="77777777" w:rsidR="003D17B5" w:rsidRPr="00431129" w:rsidRDefault="003D17B5" w:rsidP="00C440EA">
            <w:pPr>
              <w:rPr>
                <w:rFonts w:eastAsia="Times New Roman"/>
                <w:sz w:val="26"/>
                <w:szCs w:val="26"/>
              </w:rPr>
            </w:pPr>
          </w:p>
        </w:tc>
      </w:tr>
    </w:tbl>
    <w:p w14:paraId="24F2B84F" w14:textId="77777777" w:rsidR="00A60DEB" w:rsidRDefault="00A60DEB"/>
    <w:sectPr w:rsidR="00A60DEB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347FB6"/>
    <w:multiLevelType w:val="multilevel"/>
    <w:tmpl w:val="7A487C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60191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7B5"/>
    <w:rsid w:val="003D17B5"/>
    <w:rsid w:val="00482102"/>
    <w:rsid w:val="00A60DEB"/>
    <w:rsid w:val="00FD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67CE61"/>
  <w15:chartTrackingRefBased/>
  <w15:docId w15:val="{32CC9454-E8AA-42E3-8391-42A1093B2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7B5"/>
    <w:pPr>
      <w:spacing w:after="0" w:line="240" w:lineRule="auto"/>
    </w:pPr>
    <w:rPr>
      <w:rFonts w:eastAsiaTheme="minorEastAsia" w:cs="Times New Roman"/>
      <w:kern w:val="0"/>
      <w:szCs w:val="24"/>
      <w:lang w:val="en-AU" w:eastAsia="en-AU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708</Words>
  <Characters>4041</Characters>
  <Application>Microsoft Office Word</Application>
  <DocSecurity>0</DocSecurity>
  <Lines>33</Lines>
  <Paragraphs>9</Paragraphs>
  <ScaleCrop>false</ScaleCrop>
  <Company/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2025-04-19T15:05:00Z</dcterms:created>
  <dcterms:modified xsi:type="dcterms:W3CDTF">2025-04-19T15:06:00Z</dcterms:modified>
</cp:coreProperties>
</file>