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FFF" w:rsidRPr="00CC14E7" w:rsidRDefault="00D1306B" w:rsidP="00BF2533">
      <w:pPr>
        <w:spacing w:line="276" w:lineRule="auto"/>
        <w:contextualSpacing/>
        <w:jc w:val="center"/>
        <w:rPr>
          <w:sz w:val="28"/>
          <w:szCs w:val="28"/>
          <w:u w:val="single"/>
        </w:rPr>
      </w:pPr>
      <w:r>
        <w:rPr>
          <w:sz w:val="28"/>
          <w:szCs w:val="28"/>
        </w:rPr>
        <w:t xml:space="preserve">KẾ HOẠCH DẠY HỌC TUẦN </w:t>
      </w:r>
      <w:r w:rsidR="00B30201">
        <w:rPr>
          <w:sz w:val="28"/>
          <w:szCs w:val="28"/>
        </w:rPr>
        <w:t>26</w:t>
      </w:r>
    </w:p>
    <w:p w:rsidR="002B5FFF" w:rsidRPr="00CC14E7" w:rsidRDefault="00D1306B" w:rsidP="00BF2533">
      <w:pPr>
        <w:spacing w:line="276" w:lineRule="auto"/>
        <w:contextualSpacing/>
        <w:jc w:val="center"/>
        <w:rPr>
          <w:sz w:val="28"/>
          <w:szCs w:val="28"/>
        </w:rPr>
      </w:pPr>
      <w:r>
        <w:rPr>
          <w:sz w:val="28"/>
          <w:szCs w:val="28"/>
        </w:rPr>
        <w:t xml:space="preserve"> MÔN </w:t>
      </w:r>
      <w:r w:rsidR="008D77B9">
        <w:rPr>
          <w:sz w:val="28"/>
          <w:szCs w:val="28"/>
        </w:rPr>
        <w:t>TOÁN</w:t>
      </w:r>
      <w:r w:rsidR="00C50816">
        <w:rPr>
          <w:sz w:val="28"/>
          <w:szCs w:val="28"/>
        </w:rPr>
        <w:t xml:space="preserve"> LỚP 3</w:t>
      </w:r>
    </w:p>
    <w:p w:rsidR="00091994" w:rsidRPr="00DF3DF6" w:rsidRDefault="00091994" w:rsidP="00091994">
      <w:pPr>
        <w:spacing w:line="276" w:lineRule="auto"/>
        <w:contextualSpacing/>
        <w:jc w:val="center"/>
        <w:rPr>
          <w:color w:val="000000" w:themeColor="text1"/>
          <w:sz w:val="28"/>
          <w:szCs w:val="28"/>
        </w:rPr>
      </w:pPr>
      <w:r w:rsidRPr="00DF3DF6">
        <w:rPr>
          <w:color w:val="000000" w:themeColor="text1"/>
          <w:sz w:val="28"/>
          <w:szCs w:val="28"/>
        </w:rPr>
        <w:t>CĐ: Cộng, trừ, nhân, chia trong phạm vi 100 000</w:t>
      </w:r>
    </w:p>
    <w:p w:rsidR="00091994" w:rsidRPr="00DF3DF6" w:rsidRDefault="00091994" w:rsidP="005B0243">
      <w:pPr>
        <w:spacing w:line="276" w:lineRule="auto"/>
        <w:contextualSpacing/>
        <w:jc w:val="center"/>
        <w:rPr>
          <w:b/>
          <w:color w:val="000000" w:themeColor="text1"/>
          <w:sz w:val="28"/>
          <w:szCs w:val="28"/>
          <w:lang w:val="nl-NL"/>
        </w:rPr>
      </w:pPr>
      <w:r w:rsidRPr="00DF3DF6">
        <w:rPr>
          <w:b/>
          <w:color w:val="000000" w:themeColor="text1"/>
          <w:sz w:val="28"/>
          <w:szCs w:val="28"/>
          <w:lang w:val="nl-NL"/>
        </w:rPr>
        <w:t>Bài 82: NHÂN VỚI SỐ CÓ MỘT CHỮ SỐ</w:t>
      </w:r>
      <w:r w:rsidR="00150C5D">
        <w:rPr>
          <w:b/>
          <w:color w:val="000000" w:themeColor="text1"/>
          <w:sz w:val="28"/>
          <w:szCs w:val="28"/>
          <w:lang w:val="nl-NL"/>
        </w:rPr>
        <w:t xml:space="preserve"> (CÓ NHỚ)</w:t>
      </w:r>
      <w:r w:rsidRPr="00DF3DF6">
        <w:rPr>
          <w:b/>
          <w:color w:val="000000" w:themeColor="text1"/>
          <w:sz w:val="28"/>
          <w:szCs w:val="28"/>
          <w:lang w:val="nl-NL"/>
        </w:rPr>
        <w:t xml:space="preserve"> </w:t>
      </w:r>
      <w:r w:rsidR="00150C5D">
        <w:rPr>
          <w:b/>
          <w:color w:val="000000" w:themeColor="text1"/>
          <w:sz w:val="28"/>
          <w:szCs w:val="28"/>
          <w:lang w:val="nl-NL"/>
        </w:rPr>
        <w:t>- (t</w:t>
      </w:r>
      <w:r w:rsidRPr="00DF3DF6">
        <w:rPr>
          <w:b/>
          <w:color w:val="000000" w:themeColor="text1"/>
          <w:sz w:val="28"/>
          <w:szCs w:val="28"/>
          <w:lang w:val="nl-NL"/>
        </w:rPr>
        <w:t>iết 2)</w:t>
      </w:r>
      <w:bookmarkStart w:id="0" w:name="_GoBack"/>
      <w:bookmarkEnd w:id="0"/>
    </w:p>
    <w:p w:rsidR="00091994" w:rsidRPr="00DF3DF6" w:rsidRDefault="00091994" w:rsidP="00091994">
      <w:pPr>
        <w:spacing w:line="276" w:lineRule="auto"/>
        <w:contextualSpacing/>
        <w:jc w:val="both"/>
        <w:rPr>
          <w:b/>
          <w:color w:val="000000" w:themeColor="text1"/>
          <w:sz w:val="28"/>
          <w:szCs w:val="28"/>
          <w:lang w:val="nl-NL"/>
        </w:rPr>
      </w:pPr>
      <w:r w:rsidRPr="00DF3DF6">
        <w:rPr>
          <w:b/>
          <w:color w:val="000000" w:themeColor="text1"/>
          <w:sz w:val="28"/>
          <w:szCs w:val="28"/>
          <w:lang w:val="nl-NL"/>
        </w:rPr>
        <w:t>I. YÊU CẦU CẦN ĐẠT</w:t>
      </w:r>
    </w:p>
    <w:p w:rsidR="00091994" w:rsidRPr="00DF3DF6" w:rsidRDefault="00091994" w:rsidP="00091994">
      <w:pPr>
        <w:spacing w:line="276" w:lineRule="auto"/>
        <w:contextualSpacing/>
        <w:jc w:val="both"/>
        <w:rPr>
          <w:b/>
          <w:color w:val="000000" w:themeColor="text1"/>
          <w:sz w:val="28"/>
          <w:szCs w:val="28"/>
          <w:lang w:val="nl-NL"/>
        </w:rPr>
      </w:pPr>
      <w:r w:rsidRPr="00DF3DF6">
        <w:rPr>
          <w:b/>
          <w:color w:val="000000" w:themeColor="text1"/>
          <w:sz w:val="28"/>
          <w:szCs w:val="28"/>
          <w:lang w:val="nl-NL"/>
        </w:rPr>
        <w:t>1. Năng lực đặc thù</w:t>
      </w:r>
    </w:p>
    <w:p w:rsidR="00091994" w:rsidRPr="00DF3DF6" w:rsidRDefault="00091994" w:rsidP="00091994">
      <w:pPr>
        <w:spacing w:line="276" w:lineRule="auto"/>
        <w:contextualSpacing/>
        <w:jc w:val="both"/>
        <w:rPr>
          <w:color w:val="000000" w:themeColor="text1"/>
          <w:sz w:val="28"/>
          <w:szCs w:val="28"/>
          <w:lang w:val="nl-NL"/>
        </w:rPr>
      </w:pPr>
      <w:r w:rsidRPr="00DF3DF6">
        <w:rPr>
          <w:color w:val="000000" w:themeColor="text1"/>
          <w:sz w:val="28"/>
          <w:szCs w:val="28"/>
          <w:lang w:val="nl-NL"/>
        </w:rPr>
        <w:t>- Biết cách đặt tính và thực hiện được nhân số có nhiều chữ số với số có một chữ số trong phạm vi 100 000 ( có nhớ 1 lượt).</w:t>
      </w:r>
    </w:p>
    <w:p w:rsidR="00091994" w:rsidRPr="00DF3DF6" w:rsidRDefault="00091994" w:rsidP="00091994">
      <w:pPr>
        <w:spacing w:line="276" w:lineRule="auto"/>
        <w:contextualSpacing/>
        <w:jc w:val="both"/>
        <w:rPr>
          <w:color w:val="000000" w:themeColor="text1"/>
          <w:sz w:val="28"/>
          <w:szCs w:val="28"/>
          <w:lang w:val="nl-NL"/>
        </w:rPr>
      </w:pPr>
      <w:r w:rsidRPr="00DF3DF6">
        <w:rPr>
          <w:color w:val="000000" w:themeColor="text1"/>
          <w:sz w:val="28"/>
          <w:szCs w:val="28"/>
          <w:lang w:val="nl-NL"/>
        </w:rPr>
        <w:t>- Vận dụng được kiến thức, kĩ năng về phép nhân đã học vào giải quyết một số tình huống gắn với thưc tế.</w:t>
      </w:r>
    </w:p>
    <w:p w:rsidR="00091994" w:rsidRPr="00DF3DF6" w:rsidRDefault="00091994" w:rsidP="00091994">
      <w:pPr>
        <w:spacing w:line="276" w:lineRule="auto"/>
        <w:contextualSpacing/>
        <w:jc w:val="both"/>
        <w:rPr>
          <w:color w:val="000000" w:themeColor="text1"/>
          <w:sz w:val="28"/>
          <w:szCs w:val="28"/>
          <w:lang w:val="nl-NL"/>
        </w:rPr>
      </w:pPr>
      <w:r w:rsidRPr="00DF3DF6">
        <w:rPr>
          <w:color w:val="000000" w:themeColor="text1"/>
          <w:sz w:val="28"/>
          <w:szCs w:val="28"/>
          <w:lang w:val="nl-NL"/>
        </w:rPr>
        <w:t>- Phát triển năng lực lập luận, tư duy toán học và năng lực giao tiếp toán học</w:t>
      </w:r>
    </w:p>
    <w:p w:rsidR="00091994" w:rsidRPr="00DF3DF6" w:rsidRDefault="00091994" w:rsidP="00091994">
      <w:pPr>
        <w:spacing w:line="276" w:lineRule="auto"/>
        <w:contextualSpacing/>
        <w:jc w:val="both"/>
        <w:rPr>
          <w:b/>
          <w:color w:val="000000" w:themeColor="text1"/>
          <w:sz w:val="28"/>
          <w:szCs w:val="28"/>
        </w:rPr>
      </w:pPr>
      <w:r w:rsidRPr="00DF3DF6">
        <w:rPr>
          <w:b/>
          <w:color w:val="000000" w:themeColor="text1"/>
          <w:sz w:val="28"/>
          <w:szCs w:val="28"/>
        </w:rPr>
        <w:t>2. Năng lực chung</w:t>
      </w:r>
    </w:p>
    <w:p w:rsidR="00091994" w:rsidRPr="00DF3DF6" w:rsidRDefault="00091994" w:rsidP="00091994">
      <w:pPr>
        <w:spacing w:line="276" w:lineRule="auto"/>
        <w:contextualSpacing/>
        <w:jc w:val="both"/>
        <w:rPr>
          <w:color w:val="000000" w:themeColor="text1"/>
          <w:sz w:val="28"/>
          <w:szCs w:val="28"/>
        </w:rPr>
      </w:pPr>
      <w:r w:rsidRPr="00DF3DF6">
        <w:rPr>
          <w:color w:val="000000" w:themeColor="text1"/>
          <w:sz w:val="28"/>
          <w:szCs w:val="28"/>
        </w:rPr>
        <w:t>- Năng lực tự chủ, tự học: Chủ động học tập, tìm hiểu nội dung bài học. Biết lắng nghe và trả lời nội dung trong bài học.</w:t>
      </w:r>
    </w:p>
    <w:p w:rsidR="00091994" w:rsidRPr="00DF3DF6" w:rsidRDefault="00091994" w:rsidP="00091994">
      <w:pPr>
        <w:spacing w:line="276" w:lineRule="auto"/>
        <w:contextualSpacing/>
        <w:jc w:val="both"/>
        <w:rPr>
          <w:color w:val="000000" w:themeColor="text1"/>
          <w:sz w:val="28"/>
          <w:szCs w:val="28"/>
        </w:rPr>
      </w:pPr>
      <w:r w:rsidRPr="00DF3DF6">
        <w:rPr>
          <w:color w:val="000000" w:themeColor="text1"/>
          <w:sz w:val="28"/>
          <w:szCs w:val="28"/>
        </w:rPr>
        <w:t>- Năng lực giải quyết vấn đề và sáng tạo: tham gia tích cực trò chơi, vận dụng.</w:t>
      </w:r>
    </w:p>
    <w:p w:rsidR="00091994" w:rsidRPr="00DF3DF6" w:rsidRDefault="00091994" w:rsidP="00091994">
      <w:pPr>
        <w:spacing w:line="276" w:lineRule="auto"/>
        <w:contextualSpacing/>
        <w:jc w:val="both"/>
        <w:rPr>
          <w:color w:val="000000" w:themeColor="text1"/>
          <w:sz w:val="28"/>
          <w:szCs w:val="28"/>
        </w:rPr>
      </w:pPr>
      <w:r w:rsidRPr="00DF3DF6">
        <w:rPr>
          <w:color w:val="000000" w:themeColor="text1"/>
          <w:sz w:val="28"/>
          <w:szCs w:val="28"/>
        </w:rPr>
        <w:t>- Năng lực giao tiếp và hợp tác: Thực hiện tốt nhiệm vụ trong hoạt động nhóm.</w:t>
      </w:r>
    </w:p>
    <w:p w:rsidR="00091994" w:rsidRPr="00DF3DF6" w:rsidRDefault="00091994" w:rsidP="00091994">
      <w:pPr>
        <w:spacing w:line="276" w:lineRule="auto"/>
        <w:contextualSpacing/>
        <w:jc w:val="both"/>
        <w:rPr>
          <w:b/>
          <w:color w:val="000000" w:themeColor="text1"/>
          <w:sz w:val="28"/>
          <w:szCs w:val="28"/>
        </w:rPr>
      </w:pPr>
      <w:r w:rsidRPr="00DF3DF6">
        <w:rPr>
          <w:b/>
          <w:color w:val="000000" w:themeColor="text1"/>
          <w:sz w:val="28"/>
          <w:szCs w:val="28"/>
        </w:rPr>
        <w:t>3. Phẩm chất</w:t>
      </w:r>
    </w:p>
    <w:p w:rsidR="00091994" w:rsidRPr="00DF3DF6" w:rsidRDefault="00091994" w:rsidP="00091994">
      <w:pPr>
        <w:spacing w:line="276" w:lineRule="auto"/>
        <w:contextualSpacing/>
        <w:jc w:val="both"/>
        <w:rPr>
          <w:color w:val="000000" w:themeColor="text1"/>
          <w:sz w:val="28"/>
          <w:szCs w:val="28"/>
        </w:rPr>
      </w:pPr>
      <w:r w:rsidRPr="00DF3DF6">
        <w:rPr>
          <w:color w:val="000000" w:themeColor="text1"/>
          <w:sz w:val="28"/>
          <w:szCs w:val="28"/>
        </w:rPr>
        <w:t>- Phẩm chất nhân ái: Có ý thức giúp đỡ lẫn nhau trong hoạt động nhóm để hoàn thành nhiệm vụ.</w:t>
      </w:r>
    </w:p>
    <w:p w:rsidR="00091994" w:rsidRPr="00DF3DF6" w:rsidRDefault="00091994" w:rsidP="00091994">
      <w:pPr>
        <w:spacing w:line="276" w:lineRule="auto"/>
        <w:contextualSpacing/>
        <w:jc w:val="both"/>
        <w:rPr>
          <w:color w:val="000000" w:themeColor="text1"/>
          <w:sz w:val="28"/>
          <w:szCs w:val="28"/>
        </w:rPr>
      </w:pPr>
      <w:r w:rsidRPr="00DF3DF6">
        <w:rPr>
          <w:color w:val="000000" w:themeColor="text1"/>
          <w:sz w:val="28"/>
          <w:szCs w:val="28"/>
        </w:rPr>
        <w:t>- Phẩm chất chăm chỉ: Chăm chỉ suy nghĩ, trả lời câu hỏi; làm tốt các bài tập.</w:t>
      </w:r>
    </w:p>
    <w:p w:rsidR="00091994" w:rsidRPr="00DF3DF6" w:rsidRDefault="00091994" w:rsidP="00091994">
      <w:pPr>
        <w:spacing w:line="276" w:lineRule="auto"/>
        <w:contextualSpacing/>
        <w:jc w:val="both"/>
        <w:rPr>
          <w:color w:val="000000" w:themeColor="text1"/>
          <w:sz w:val="28"/>
          <w:szCs w:val="28"/>
        </w:rPr>
      </w:pPr>
      <w:r w:rsidRPr="00DF3DF6">
        <w:rPr>
          <w:color w:val="000000" w:themeColor="text1"/>
          <w:sz w:val="28"/>
          <w:szCs w:val="28"/>
        </w:rPr>
        <w:t>- Phẩm chất trách nhiệm: Giữ trật tự, biết lắng nghe, học tập nghiêm túc.</w:t>
      </w:r>
    </w:p>
    <w:p w:rsidR="00091994" w:rsidRPr="00DF3DF6" w:rsidRDefault="00091994" w:rsidP="00091994">
      <w:pPr>
        <w:spacing w:line="276" w:lineRule="auto"/>
        <w:contextualSpacing/>
        <w:jc w:val="both"/>
        <w:rPr>
          <w:b/>
          <w:color w:val="000000" w:themeColor="text1"/>
          <w:sz w:val="28"/>
          <w:szCs w:val="28"/>
        </w:rPr>
      </w:pPr>
      <w:r w:rsidRPr="00DF3DF6">
        <w:rPr>
          <w:b/>
          <w:color w:val="000000" w:themeColor="text1"/>
          <w:sz w:val="28"/>
          <w:szCs w:val="28"/>
        </w:rPr>
        <w:t xml:space="preserve">II. ĐỒ DÙNG DẠY HỌC </w:t>
      </w:r>
    </w:p>
    <w:p w:rsidR="00091994" w:rsidRPr="00DF3DF6" w:rsidRDefault="00091994" w:rsidP="00091994">
      <w:pPr>
        <w:spacing w:line="276" w:lineRule="auto"/>
        <w:contextualSpacing/>
        <w:jc w:val="both"/>
        <w:rPr>
          <w:b/>
          <w:color w:val="000000" w:themeColor="text1"/>
          <w:sz w:val="28"/>
          <w:szCs w:val="28"/>
        </w:rPr>
      </w:pPr>
      <w:r w:rsidRPr="00DF3DF6">
        <w:rPr>
          <w:b/>
          <w:color w:val="000000" w:themeColor="text1"/>
          <w:sz w:val="28"/>
          <w:szCs w:val="28"/>
        </w:rPr>
        <w:t>1. Giáo viên</w:t>
      </w:r>
    </w:p>
    <w:p w:rsidR="00091994" w:rsidRPr="00DF3DF6" w:rsidRDefault="00091994" w:rsidP="00091994">
      <w:pPr>
        <w:spacing w:line="276" w:lineRule="auto"/>
        <w:contextualSpacing/>
        <w:jc w:val="both"/>
        <w:rPr>
          <w:color w:val="000000" w:themeColor="text1"/>
          <w:sz w:val="28"/>
          <w:szCs w:val="28"/>
        </w:rPr>
      </w:pPr>
      <w:r w:rsidRPr="00DF3DF6">
        <w:rPr>
          <w:color w:val="000000" w:themeColor="text1"/>
          <w:sz w:val="28"/>
          <w:szCs w:val="28"/>
        </w:rPr>
        <w:t>- Kế hoạch bài dạy, bài giảng Power point.</w:t>
      </w:r>
    </w:p>
    <w:p w:rsidR="00091994" w:rsidRPr="00DF3DF6" w:rsidRDefault="00091994" w:rsidP="00091994">
      <w:pPr>
        <w:spacing w:line="276" w:lineRule="auto"/>
        <w:contextualSpacing/>
        <w:jc w:val="both"/>
        <w:rPr>
          <w:color w:val="000000" w:themeColor="text1"/>
          <w:sz w:val="28"/>
          <w:szCs w:val="28"/>
        </w:rPr>
      </w:pPr>
      <w:r w:rsidRPr="00DF3DF6">
        <w:rPr>
          <w:color w:val="000000" w:themeColor="text1"/>
          <w:sz w:val="28"/>
          <w:szCs w:val="28"/>
        </w:rPr>
        <w:t>- SGK và các thiết bị, học liệu phụ vụ cho tiết dạy.</w:t>
      </w:r>
    </w:p>
    <w:p w:rsidR="00091994" w:rsidRPr="00DF3DF6" w:rsidRDefault="00091994" w:rsidP="00091994">
      <w:pPr>
        <w:spacing w:line="276" w:lineRule="auto"/>
        <w:contextualSpacing/>
        <w:rPr>
          <w:b/>
          <w:color w:val="000000" w:themeColor="text1"/>
          <w:sz w:val="28"/>
          <w:szCs w:val="28"/>
        </w:rPr>
      </w:pPr>
      <w:r w:rsidRPr="00DF3DF6">
        <w:rPr>
          <w:b/>
          <w:color w:val="000000" w:themeColor="text1"/>
          <w:sz w:val="28"/>
          <w:szCs w:val="28"/>
        </w:rPr>
        <w:t>2. Học sinh</w:t>
      </w:r>
    </w:p>
    <w:p w:rsidR="00091994" w:rsidRPr="00DF3DF6" w:rsidRDefault="00091994" w:rsidP="00091994">
      <w:pPr>
        <w:spacing w:line="276" w:lineRule="auto"/>
        <w:contextualSpacing/>
        <w:jc w:val="both"/>
        <w:rPr>
          <w:color w:val="000000" w:themeColor="text1"/>
          <w:sz w:val="28"/>
          <w:szCs w:val="28"/>
        </w:rPr>
      </w:pPr>
      <w:r w:rsidRPr="00DF3DF6">
        <w:rPr>
          <w:color w:val="000000" w:themeColor="text1"/>
          <w:sz w:val="28"/>
          <w:szCs w:val="28"/>
        </w:rPr>
        <w:t>- Bảng con, VBT</w:t>
      </w:r>
    </w:p>
    <w:p w:rsidR="00091994" w:rsidRPr="00DF3DF6" w:rsidRDefault="00091994" w:rsidP="00091994">
      <w:pPr>
        <w:spacing w:line="276" w:lineRule="auto"/>
        <w:contextualSpacing/>
        <w:jc w:val="both"/>
        <w:rPr>
          <w:b/>
          <w:color w:val="000000" w:themeColor="text1"/>
          <w:sz w:val="28"/>
          <w:szCs w:val="28"/>
          <w:lang w:val="nl-NL"/>
        </w:rPr>
      </w:pPr>
      <w:r w:rsidRPr="00DF3DF6">
        <w:rPr>
          <w:b/>
          <w:color w:val="000000" w:themeColor="text1"/>
          <w:sz w:val="28"/>
          <w:szCs w:val="28"/>
        </w:rPr>
        <w:t>III. HOẠT ĐỘNG DẠY HỌC</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4393"/>
      </w:tblGrid>
      <w:tr w:rsidR="00091994" w:rsidRPr="00DF3DF6" w:rsidTr="00091994">
        <w:tc>
          <w:tcPr>
            <w:tcW w:w="5862" w:type="dxa"/>
            <w:tcBorders>
              <w:bottom w:val="dashed" w:sz="4" w:space="0" w:color="auto"/>
            </w:tcBorders>
          </w:tcPr>
          <w:p w:rsidR="00091994" w:rsidRPr="00DF3DF6" w:rsidRDefault="00091994" w:rsidP="00B20662">
            <w:pPr>
              <w:spacing w:line="276" w:lineRule="auto"/>
              <w:contextualSpacing/>
              <w:jc w:val="center"/>
              <w:rPr>
                <w:b/>
                <w:color w:val="000000" w:themeColor="text1"/>
                <w:sz w:val="28"/>
                <w:szCs w:val="28"/>
                <w:lang w:val="nl-NL"/>
              </w:rPr>
            </w:pPr>
            <w:r w:rsidRPr="00DF3DF6">
              <w:rPr>
                <w:b/>
                <w:color w:val="000000" w:themeColor="text1"/>
                <w:sz w:val="28"/>
                <w:szCs w:val="28"/>
                <w:lang w:val="nl-NL"/>
              </w:rPr>
              <w:t>Hoạt động của giáo viên</w:t>
            </w:r>
          </w:p>
        </w:tc>
        <w:tc>
          <w:tcPr>
            <w:tcW w:w="4393" w:type="dxa"/>
            <w:tcBorders>
              <w:bottom w:val="dashed" w:sz="4" w:space="0" w:color="auto"/>
            </w:tcBorders>
          </w:tcPr>
          <w:p w:rsidR="00091994" w:rsidRPr="00DF3DF6" w:rsidRDefault="00091994" w:rsidP="00B20662">
            <w:pPr>
              <w:spacing w:line="276" w:lineRule="auto"/>
              <w:contextualSpacing/>
              <w:jc w:val="center"/>
              <w:rPr>
                <w:b/>
                <w:color w:val="000000" w:themeColor="text1"/>
                <w:sz w:val="28"/>
                <w:szCs w:val="28"/>
                <w:lang w:val="nl-NL"/>
              </w:rPr>
            </w:pPr>
            <w:r w:rsidRPr="00DF3DF6">
              <w:rPr>
                <w:b/>
                <w:color w:val="000000" w:themeColor="text1"/>
                <w:sz w:val="28"/>
                <w:szCs w:val="28"/>
                <w:lang w:val="nl-NL"/>
              </w:rPr>
              <w:t>Hoạt động của học sinh</w:t>
            </w:r>
          </w:p>
        </w:tc>
      </w:tr>
      <w:tr w:rsidR="00091994" w:rsidRPr="00DF3DF6" w:rsidTr="00091994">
        <w:tc>
          <w:tcPr>
            <w:tcW w:w="10255" w:type="dxa"/>
            <w:gridSpan w:val="2"/>
            <w:tcBorders>
              <w:bottom w:val="dashed" w:sz="4" w:space="0" w:color="auto"/>
            </w:tcBorders>
          </w:tcPr>
          <w:p w:rsidR="00091994" w:rsidRPr="00DF3DF6" w:rsidRDefault="00091994" w:rsidP="00B20662">
            <w:pPr>
              <w:spacing w:line="276" w:lineRule="auto"/>
              <w:contextualSpacing/>
              <w:jc w:val="both"/>
              <w:rPr>
                <w:b/>
                <w:i/>
                <w:color w:val="000000" w:themeColor="text1"/>
                <w:sz w:val="28"/>
                <w:szCs w:val="28"/>
                <w:lang w:val="nl-NL"/>
              </w:rPr>
            </w:pPr>
            <w:r w:rsidRPr="00DF3DF6">
              <w:rPr>
                <w:b/>
                <w:color w:val="000000" w:themeColor="text1"/>
                <w:sz w:val="28"/>
                <w:szCs w:val="28"/>
                <w:lang w:val="nl-NL"/>
              </w:rPr>
              <w:t>1. Khởi động:</w:t>
            </w:r>
          </w:p>
          <w:p w:rsidR="00091994" w:rsidRPr="00DF3DF6" w:rsidRDefault="00091994" w:rsidP="00B20662">
            <w:pPr>
              <w:spacing w:line="276" w:lineRule="auto"/>
              <w:contextualSpacing/>
              <w:jc w:val="both"/>
              <w:rPr>
                <w:color w:val="000000" w:themeColor="text1"/>
                <w:sz w:val="28"/>
                <w:szCs w:val="28"/>
                <w:lang w:val="nl-NL"/>
              </w:rPr>
            </w:pPr>
            <w:r w:rsidRPr="00DF3DF6">
              <w:rPr>
                <w:b/>
                <w:color w:val="000000" w:themeColor="text1"/>
                <w:sz w:val="28"/>
                <w:szCs w:val="28"/>
                <w:lang w:val="nl-NL"/>
              </w:rPr>
              <w:t xml:space="preserve">- Mục tiêu: </w:t>
            </w:r>
            <w:r w:rsidRPr="00DF3DF6">
              <w:rPr>
                <w:color w:val="000000" w:themeColor="text1"/>
                <w:sz w:val="28"/>
                <w:szCs w:val="28"/>
                <w:lang w:val="nl-NL"/>
              </w:rPr>
              <w:t>+ Tạo không khí vui vẻ, khấn khởi trước giờ học.</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xml:space="preserve">                    + Kiểm tra kiến thức đã học của học sinh ở bài trước.</w:t>
            </w:r>
          </w:p>
          <w:p w:rsidR="00091994" w:rsidRPr="00DF3DF6" w:rsidRDefault="00091994" w:rsidP="00B20662">
            <w:pPr>
              <w:spacing w:line="276" w:lineRule="auto"/>
              <w:contextualSpacing/>
              <w:jc w:val="both"/>
              <w:rPr>
                <w:color w:val="000000" w:themeColor="text1"/>
                <w:sz w:val="28"/>
                <w:szCs w:val="28"/>
                <w:lang w:val="nl-NL"/>
              </w:rPr>
            </w:pPr>
            <w:r w:rsidRPr="00DF3DF6">
              <w:rPr>
                <w:b/>
                <w:color w:val="000000" w:themeColor="text1"/>
                <w:sz w:val="28"/>
                <w:szCs w:val="28"/>
                <w:lang w:val="nl-NL"/>
              </w:rPr>
              <w:t>- Cách tiến hành:</w:t>
            </w:r>
          </w:p>
        </w:tc>
      </w:tr>
      <w:tr w:rsidR="00091994" w:rsidRPr="00DF3DF6" w:rsidTr="00091994">
        <w:tc>
          <w:tcPr>
            <w:tcW w:w="5862" w:type="dxa"/>
            <w:tcBorders>
              <w:bottom w:val="dashed" w:sz="4" w:space="0" w:color="auto"/>
            </w:tcBorders>
          </w:tcPr>
          <w:p w:rsidR="00091994" w:rsidRPr="00DF3DF6" w:rsidRDefault="00091994" w:rsidP="00B20662">
            <w:pPr>
              <w:spacing w:line="276" w:lineRule="auto"/>
              <w:contextualSpacing/>
              <w:jc w:val="both"/>
              <w:outlineLvl w:val="0"/>
              <w:rPr>
                <w:bCs/>
                <w:color w:val="000000" w:themeColor="text1"/>
                <w:sz w:val="28"/>
                <w:szCs w:val="28"/>
                <w:lang w:val="nl-NL"/>
              </w:rPr>
            </w:pPr>
            <w:r w:rsidRPr="00DF3DF6">
              <w:rPr>
                <w:bCs/>
                <w:color w:val="000000" w:themeColor="text1"/>
                <w:sz w:val="28"/>
                <w:szCs w:val="28"/>
                <w:lang w:val="nl-NL"/>
              </w:rPr>
              <w:t>- GV tổ chức trò chơi để khởi động bài học.</w:t>
            </w:r>
          </w:p>
          <w:p w:rsidR="00091994" w:rsidRPr="00DF3DF6" w:rsidRDefault="00091994" w:rsidP="00B20662">
            <w:pPr>
              <w:spacing w:line="276" w:lineRule="auto"/>
              <w:contextualSpacing/>
              <w:jc w:val="both"/>
              <w:outlineLvl w:val="0"/>
              <w:rPr>
                <w:bCs/>
                <w:color w:val="000000" w:themeColor="text1"/>
                <w:sz w:val="28"/>
                <w:szCs w:val="28"/>
                <w:lang w:val="nl-NL"/>
              </w:rPr>
            </w:pPr>
            <w:r w:rsidRPr="00DF3DF6">
              <w:rPr>
                <w:bCs/>
                <w:color w:val="000000" w:themeColor="text1"/>
                <w:sz w:val="28"/>
                <w:szCs w:val="28"/>
                <w:lang w:val="nl-NL"/>
              </w:rPr>
              <w:t>+ Tính nhẩm: 300 x 2 = ?</w:t>
            </w:r>
          </w:p>
          <w:p w:rsidR="00091994" w:rsidRPr="00DF3DF6" w:rsidRDefault="00091994" w:rsidP="00B20662">
            <w:pPr>
              <w:spacing w:line="276" w:lineRule="auto"/>
              <w:contextualSpacing/>
              <w:jc w:val="both"/>
              <w:outlineLvl w:val="0"/>
              <w:rPr>
                <w:bCs/>
                <w:color w:val="000000" w:themeColor="text1"/>
                <w:sz w:val="28"/>
                <w:szCs w:val="28"/>
                <w:lang w:val="nl-NL"/>
              </w:rPr>
            </w:pPr>
            <w:r w:rsidRPr="00DF3DF6">
              <w:rPr>
                <w:bCs/>
                <w:color w:val="000000" w:themeColor="text1"/>
                <w:sz w:val="28"/>
                <w:szCs w:val="28"/>
                <w:lang w:val="nl-NL"/>
              </w:rPr>
              <w:t xml:space="preserve">                       400 x 5 = ?</w:t>
            </w:r>
          </w:p>
          <w:p w:rsidR="00091994" w:rsidRPr="00DF3DF6" w:rsidRDefault="00091994" w:rsidP="00B20662">
            <w:pPr>
              <w:spacing w:line="276" w:lineRule="auto"/>
              <w:contextualSpacing/>
              <w:jc w:val="both"/>
              <w:outlineLvl w:val="0"/>
              <w:rPr>
                <w:bCs/>
                <w:color w:val="000000" w:themeColor="text1"/>
                <w:sz w:val="28"/>
                <w:szCs w:val="28"/>
                <w:lang w:val="nl-NL"/>
              </w:rPr>
            </w:pPr>
            <w:r w:rsidRPr="00DF3DF6">
              <w:rPr>
                <w:bCs/>
                <w:color w:val="000000" w:themeColor="text1"/>
                <w:sz w:val="28"/>
                <w:szCs w:val="28"/>
                <w:lang w:val="nl-NL"/>
              </w:rPr>
              <w:lastRenderedPageBreak/>
              <w:t>- GV Nhận xét, tuyên dương.</w:t>
            </w:r>
          </w:p>
          <w:p w:rsidR="00091994" w:rsidRPr="00DF3DF6" w:rsidRDefault="00091994" w:rsidP="00B20662">
            <w:pPr>
              <w:spacing w:line="276" w:lineRule="auto"/>
              <w:contextualSpacing/>
              <w:jc w:val="both"/>
              <w:rPr>
                <w:color w:val="000000" w:themeColor="text1"/>
                <w:sz w:val="28"/>
                <w:szCs w:val="28"/>
                <w:lang w:val="nl-NL"/>
              </w:rPr>
            </w:pPr>
            <w:r w:rsidRPr="00DF3DF6">
              <w:rPr>
                <w:bCs/>
                <w:color w:val="000000" w:themeColor="text1"/>
                <w:sz w:val="28"/>
                <w:szCs w:val="28"/>
                <w:lang w:val="nl-NL"/>
              </w:rPr>
              <w:t xml:space="preserve">- GV dẫn dắt vào bài mới: </w:t>
            </w:r>
            <w:r w:rsidRPr="00DF3DF6">
              <w:rPr>
                <w:bCs/>
                <w:i/>
                <w:color w:val="000000" w:themeColor="text1"/>
                <w:sz w:val="28"/>
                <w:szCs w:val="28"/>
                <w:lang w:val="nl-NL"/>
              </w:rPr>
              <w:t>Bài học hôm nay cô và cả lớp cùng tiếp tục học cách nhân với số có một chuwcx số (tiết 2)</w:t>
            </w:r>
          </w:p>
        </w:tc>
        <w:tc>
          <w:tcPr>
            <w:tcW w:w="4393" w:type="dxa"/>
            <w:tcBorders>
              <w:bottom w:val="dashed" w:sz="4" w:space="0" w:color="auto"/>
            </w:tcBorders>
          </w:tcPr>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lastRenderedPageBreak/>
              <w:t>- HS tham gia trò chơi</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xml:space="preserve">+ Trả lời: </w:t>
            </w:r>
            <w:r w:rsidRPr="00DF3DF6">
              <w:rPr>
                <w:bCs/>
                <w:color w:val="000000" w:themeColor="text1"/>
                <w:sz w:val="28"/>
                <w:szCs w:val="28"/>
                <w:lang w:val="nl-NL"/>
              </w:rPr>
              <w:t>300 x 2 = 600</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Trả lời:</w:t>
            </w:r>
            <w:r w:rsidRPr="00DF3DF6">
              <w:rPr>
                <w:bCs/>
                <w:color w:val="000000" w:themeColor="text1"/>
                <w:sz w:val="28"/>
                <w:szCs w:val="28"/>
                <w:lang w:val="nl-NL"/>
              </w:rPr>
              <w:t xml:space="preserve"> 400 x 5 = 2000</w:t>
            </w: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HS lắng nghe.</w:t>
            </w:r>
          </w:p>
        </w:tc>
      </w:tr>
      <w:tr w:rsidR="00091994" w:rsidRPr="00DF3DF6" w:rsidTr="00091994">
        <w:tc>
          <w:tcPr>
            <w:tcW w:w="10255" w:type="dxa"/>
            <w:gridSpan w:val="2"/>
            <w:tcBorders>
              <w:top w:val="dashed" w:sz="4" w:space="0" w:color="auto"/>
              <w:bottom w:val="dashed" w:sz="4" w:space="0" w:color="auto"/>
            </w:tcBorders>
          </w:tcPr>
          <w:p w:rsidR="00091994" w:rsidRPr="00DF3DF6" w:rsidRDefault="00091994" w:rsidP="00B20662">
            <w:pPr>
              <w:spacing w:line="276" w:lineRule="auto"/>
              <w:contextualSpacing/>
              <w:jc w:val="both"/>
              <w:rPr>
                <w:b/>
                <w:iCs/>
                <w:color w:val="000000" w:themeColor="text1"/>
                <w:sz w:val="28"/>
                <w:szCs w:val="28"/>
                <w:lang w:val="nl-NL"/>
              </w:rPr>
            </w:pPr>
            <w:r w:rsidRPr="00DF3DF6">
              <w:rPr>
                <w:b/>
                <w:iCs/>
                <w:color w:val="000000" w:themeColor="text1"/>
                <w:sz w:val="28"/>
                <w:szCs w:val="28"/>
                <w:lang w:val="nl-NL"/>
              </w:rPr>
              <w:lastRenderedPageBreak/>
              <w:t>2. Luyện tập</w:t>
            </w:r>
          </w:p>
          <w:p w:rsidR="00091994" w:rsidRPr="00DF3DF6" w:rsidRDefault="00091994" w:rsidP="00B20662">
            <w:pPr>
              <w:spacing w:line="276" w:lineRule="auto"/>
              <w:contextualSpacing/>
              <w:jc w:val="both"/>
              <w:rPr>
                <w:b/>
                <w:color w:val="000000" w:themeColor="text1"/>
                <w:sz w:val="28"/>
                <w:szCs w:val="28"/>
                <w:lang w:val="nl-NL"/>
              </w:rPr>
            </w:pPr>
            <w:r w:rsidRPr="00DF3DF6">
              <w:rPr>
                <w:b/>
                <w:iCs/>
                <w:color w:val="000000" w:themeColor="text1"/>
                <w:sz w:val="28"/>
                <w:szCs w:val="28"/>
                <w:lang w:val="nl-NL"/>
              </w:rPr>
              <w:t xml:space="preserve">- </w:t>
            </w:r>
            <w:r w:rsidRPr="00DF3DF6">
              <w:rPr>
                <w:b/>
                <w:color w:val="000000" w:themeColor="text1"/>
                <w:sz w:val="28"/>
                <w:szCs w:val="28"/>
                <w:lang w:val="nl-NL"/>
              </w:rPr>
              <w:t xml:space="preserve">Mục tiêu: </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Biết cách đặt tính và thực hiện được nhân số có nhiều chữ số với số có một chữ số trong phạm vi 100 000 ( có nhớ 1 lượt).</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Vận dụng được kiến thức, kĩ năng về phép nhân đã học vào giải quyết một số tình huống gắn với thưc tế.</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Phát triển năng lực lập luận, tư duy toán học và năng lực giao tiếp toán học</w:t>
            </w:r>
          </w:p>
          <w:p w:rsidR="00091994" w:rsidRPr="00DF3DF6" w:rsidRDefault="00091994" w:rsidP="00B20662">
            <w:pPr>
              <w:spacing w:line="276" w:lineRule="auto"/>
              <w:contextualSpacing/>
              <w:jc w:val="both"/>
              <w:rPr>
                <w:b/>
                <w:color w:val="000000" w:themeColor="text1"/>
                <w:sz w:val="28"/>
                <w:szCs w:val="28"/>
                <w:lang w:val="nl-NL"/>
              </w:rPr>
            </w:pPr>
            <w:r w:rsidRPr="00DF3DF6">
              <w:rPr>
                <w:b/>
                <w:iCs/>
                <w:color w:val="000000" w:themeColor="text1"/>
                <w:sz w:val="28"/>
                <w:szCs w:val="28"/>
                <w:lang w:val="nl-NL"/>
              </w:rPr>
              <w:t>- Cách tiến hành:</w:t>
            </w:r>
          </w:p>
        </w:tc>
      </w:tr>
      <w:tr w:rsidR="00091994" w:rsidRPr="00DF3DF6" w:rsidTr="00091994">
        <w:tc>
          <w:tcPr>
            <w:tcW w:w="5862" w:type="dxa"/>
            <w:tcBorders>
              <w:top w:val="dashed" w:sz="4" w:space="0" w:color="auto"/>
              <w:bottom w:val="dashed" w:sz="4" w:space="0" w:color="auto"/>
            </w:tcBorders>
          </w:tcPr>
          <w:p w:rsidR="00091994" w:rsidRPr="00DF3DF6" w:rsidRDefault="00091994" w:rsidP="00B20662">
            <w:pPr>
              <w:spacing w:line="276" w:lineRule="auto"/>
              <w:contextualSpacing/>
              <w:jc w:val="both"/>
              <w:rPr>
                <w:b/>
                <w:color w:val="000000" w:themeColor="text1"/>
                <w:sz w:val="28"/>
                <w:szCs w:val="28"/>
                <w:lang w:val="nl-NL"/>
              </w:rPr>
            </w:pPr>
            <w:r w:rsidRPr="00DF3DF6">
              <w:rPr>
                <w:b/>
                <w:color w:val="000000" w:themeColor="text1"/>
                <w:sz w:val="28"/>
                <w:szCs w:val="28"/>
                <w:lang w:val="nl-NL"/>
              </w:rPr>
              <w:t xml:space="preserve">Bài 2. Đặt tính rồi tính </w:t>
            </w:r>
            <w:r w:rsidRPr="00DF3DF6">
              <w:rPr>
                <w:color w:val="000000" w:themeColor="text1"/>
                <w:sz w:val="28"/>
                <w:szCs w:val="28"/>
                <w:lang w:val="nl-NL"/>
              </w:rPr>
              <w:t>(Làm việc cá nhân)</w:t>
            </w:r>
          </w:p>
          <w:p w:rsidR="00091994" w:rsidRPr="00DF3DF6" w:rsidRDefault="00091994" w:rsidP="00B20662">
            <w:pPr>
              <w:spacing w:line="276" w:lineRule="auto"/>
              <w:contextualSpacing/>
              <w:jc w:val="both"/>
              <w:rPr>
                <w:color w:val="000000" w:themeColor="text1"/>
                <w:sz w:val="28"/>
                <w:szCs w:val="28"/>
                <w:lang w:val="nl-NL"/>
              </w:rPr>
            </w:pPr>
            <w:r w:rsidRPr="00DF3DF6">
              <w:rPr>
                <w:b/>
                <w:color w:val="000000" w:themeColor="text1"/>
                <w:sz w:val="28"/>
                <w:szCs w:val="28"/>
                <w:lang w:val="nl-NL"/>
              </w:rPr>
              <w:t xml:space="preserve">- </w:t>
            </w:r>
            <w:r w:rsidRPr="00DF3DF6">
              <w:rPr>
                <w:color w:val="000000" w:themeColor="text1"/>
                <w:sz w:val="28"/>
                <w:szCs w:val="28"/>
                <w:lang w:val="nl-NL"/>
              </w:rPr>
              <w:t>GV yêu cầu HS thực hiện phép tính (theo mẫu đã học).</w:t>
            </w: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r w:rsidRPr="00DF3DF6">
              <w:rPr>
                <w:b/>
                <w:color w:val="000000" w:themeColor="text1"/>
                <w:sz w:val="28"/>
                <w:szCs w:val="28"/>
                <w:lang w:val="nl-NL"/>
              </w:rPr>
              <w:t xml:space="preserve">- </w:t>
            </w:r>
            <w:r w:rsidRPr="00DF3DF6">
              <w:rPr>
                <w:color w:val="000000" w:themeColor="text1"/>
                <w:sz w:val="28"/>
                <w:szCs w:val="28"/>
                <w:lang w:val="nl-NL"/>
              </w:rPr>
              <w:t>GV nhận xét, tuyên dương.</w:t>
            </w:r>
          </w:p>
          <w:p w:rsidR="00091994" w:rsidRPr="00DF3DF6" w:rsidRDefault="00091994" w:rsidP="00B20662">
            <w:pPr>
              <w:spacing w:line="276" w:lineRule="auto"/>
              <w:contextualSpacing/>
              <w:jc w:val="both"/>
              <w:rPr>
                <w:b/>
                <w:color w:val="000000" w:themeColor="text1"/>
                <w:sz w:val="28"/>
                <w:szCs w:val="28"/>
                <w:lang w:val="nl-NL"/>
              </w:rPr>
            </w:pPr>
            <w:r w:rsidRPr="00DF3DF6">
              <w:rPr>
                <w:b/>
                <w:color w:val="000000" w:themeColor="text1"/>
                <w:sz w:val="28"/>
                <w:szCs w:val="28"/>
                <w:lang w:val="nl-NL"/>
              </w:rPr>
              <w:t xml:space="preserve">Bài 3. Tính nhẩm (theo mẫu) </w:t>
            </w:r>
            <w:r w:rsidRPr="00DF3DF6">
              <w:rPr>
                <w:color w:val="000000" w:themeColor="text1"/>
                <w:sz w:val="28"/>
                <w:szCs w:val="28"/>
                <w:lang w:val="nl-NL"/>
              </w:rPr>
              <w:t>(Làm việc nhóm 2)</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GV hướng dẫn HS thực hiện theo mẫu:</w:t>
            </w:r>
          </w:p>
          <w:p w:rsidR="00091994" w:rsidRPr="00DF3DF6" w:rsidRDefault="00091994" w:rsidP="00B20662">
            <w:pPr>
              <w:spacing w:line="276" w:lineRule="auto"/>
              <w:contextualSpacing/>
              <w:jc w:val="center"/>
              <w:rPr>
                <w:color w:val="000000" w:themeColor="text1"/>
                <w:sz w:val="28"/>
                <w:szCs w:val="28"/>
                <w:lang w:val="nl-NL"/>
              </w:rPr>
            </w:pPr>
            <w:r w:rsidRPr="00DF3DF6">
              <w:rPr>
                <w:noProof/>
                <w:color w:val="000000" w:themeColor="text1"/>
                <w:sz w:val="28"/>
                <w:szCs w:val="28"/>
              </w:rPr>
              <w:drawing>
                <wp:inline distT="0" distB="0" distL="0" distR="0" wp14:anchorId="0E79DB05" wp14:editId="73D40464">
                  <wp:extent cx="2849880" cy="1160819"/>
                  <wp:effectExtent l="0" t="0" r="7620" b="1270"/>
                  <wp:docPr id="56" name="Ảnh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57128" cy="1163771"/>
                          </a:xfrm>
                          <a:prstGeom prst="rect">
                            <a:avLst/>
                          </a:prstGeom>
                        </pic:spPr>
                      </pic:pic>
                    </a:graphicData>
                  </a:graphic>
                </wp:inline>
              </w:drawing>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Mẫu: 12 000 x 4 = ?</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Nhẩm: 12 nghìn x 4 = 48 nghìn.</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Vậy: 12 000 x 4 = 48 000</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GV chia nhóm 2, các nhóm làm việc vào phiếu học tập nhóm.</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lastRenderedPageBreak/>
              <w:t>- Các nhóm trình bày kết quả, nhận xét lẫn nhau.</w:t>
            </w:r>
          </w:p>
          <w:p w:rsidR="00091994" w:rsidRPr="00DF3DF6" w:rsidRDefault="00091994" w:rsidP="00B20662">
            <w:pPr>
              <w:spacing w:line="276" w:lineRule="auto"/>
              <w:contextualSpacing/>
              <w:rPr>
                <w:b/>
                <w:color w:val="000000" w:themeColor="text1"/>
                <w:sz w:val="28"/>
                <w:szCs w:val="28"/>
                <w:lang w:val="nl-NL"/>
              </w:rPr>
            </w:pPr>
          </w:p>
          <w:p w:rsidR="00091994" w:rsidRPr="00DF3DF6" w:rsidRDefault="00091994" w:rsidP="00B20662">
            <w:pPr>
              <w:spacing w:line="276" w:lineRule="auto"/>
              <w:contextualSpacing/>
              <w:rPr>
                <w:b/>
                <w:color w:val="000000" w:themeColor="text1"/>
                <w:sz w:val="28"/>
                <w:szCs w:val="28"/>
                <w:lang w:val="nl-NL"/>
              </w:rPr>
            </w:pPr>
          </w:p>
          <w:p w:rsidR="00091994" w:rsidRPr="00DF3DF6" w:rsidRDefault="00091994" w:rsidP="00B20662">
            <w:pPr>
              <w:spacing w:line="276" w:lineRule="auto"/>
              <w:contextualSpacing/>
              <w:rPr>
                <w:b/>
                <w:color w:val="000000" w:themeColor="text1"/>
                <w:sz w:val="28"/>
                <w:szCs w:val="28"/>
                <w:lang w:val="nl-NL"/>
              </w:rPr>
            </w:pPr>
          </w:p>
          <w:p w:rsidR="00091994" w:rsidRPr="00DF3DF6" w:rsidRDefault="00091994" w:rsidP="00B20662">
            <w:pPr>
              <w:spacing w:line="276" w:lineRule="auto"/>
              <w:contextualSpacing/>
              <w:rPr>
                <w:b/>
                <w:color w:val="000000" w:themeColor="text1"/>
                <w:sz w:val="28"/>
                <w:szCs w:val="28"/>
                <w:lang w:val="nl-NL"/>
              </w:rPr>
            </w:pPr>
          </w:p>
          <w:p w:rsidR="00091994" w:rsidRPr="00DF3DF6" w:rsidRDefault="00091994" w:rsidP="00B20662">
            <w:pPr>
              <w:spacing w:line="276" w:lineRule="auto"/>
              <w:contextualSpacing/>
              <w:rPr>
                <w:b/>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GV Nhận xét, tuyên dương.</w:t>
            </w:r>
          </w:p>
          <w:p w:rsidR="00091994" w:rsidRPr="00DF3DF6" w:rsidRDefault="00091994" w:rsidP="00B20662">
            <w:pPr>
              <w:spacing w:line="276" w:lineRule="auto"/>
              <w:contextualSpacing/>
              <w:jc w:val="both"/>
              <w:rPr>
                <w:color w:val="000000" w:themeColor="text1"/>
                <w:sz w:val="28"/>
                <w:szCs w:val="28"/>
                <w:lang w:val="nl-NL"/>
              </w:rPr>
            </w:pPr>
            <w:r w:rsidRPr="00DF3DF6">
              <w:rPr>
                <w:b/>
                <w:color w:val="000000" w:themeColor="text1"/>
                <w:sz w:val="28"/>
                <w:szCs w:val="28"/>
                <w:lang w:val="nl-NL"/>
              </w:rPr>
              <w:t>Bài 4. Số?</w:t>
            </w:r>
            <w:r w:rsidRPr="00DF3DF6">
              <w:rPr>
                <w:color w:val="000000" w:themeColor="text1"/>
                <w:sz w:val="28"/>
                <w:szCs w:val="28"/>
                <w:lang w:val="nl-NL"/>
              </w:rPr>
              <w:t xml:space="preserve"> (Làm việc cá nhân)</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GV cho HS đọc yêu cầu của bài, phân tích đề bài.</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GV hướng dẫn cho học sinh cách tìm kết quả từ số đã cho khi gấp lên 2 lần và gấp lên 3 lần số đa cho.</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VD: + Số đã cho: 1321</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xml:space="preserve">        + Gấp 2 lần số đã cho: 1321 x 2 = 2642</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xml:space="preserve">        + Gấp 3 lần số đã cho: 1321 x 3 = 3963</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Gọi HS trình bày kết quả, nhận xét lẫn nhau.</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GV Nhận xét, tuyên dương.</w:t>
            </w:r>
          </w:p>
        </w:tc>
        <w:tc>
          <w:tcPr>
            <w:tcW w:w="4393" w:type="dxa"/>
            <w:tcBorders>
              <w:top w:val="dashed" w:sz="4" w:space="0" w:color="auto"/>
              <w:bottom w:val="dashed" w:sz="4" w:space="0" w:color="auto"/>
            </w:tcBorders>
          </w:tcPr>
          <w:p w:rsidR="00091994" w:rsidRPr="00DF3DF6" w:rsidRDefault="00091994" w:rsidP="00B20662">
            <w:pPr>
              <w:spacing w:line="276" w:lineRule="auto"/>
              <w:contextualSpacing/>
              <w:rPr>
                <w:color w:val="000000" w:themeColor="text1"/>
                <w:sz w:val="28"/>
                <w:szCs w:val="28"/>
                <w:lang w:val="nl-NL"/>
              </w:rPr>
            </w:pPr>
          </w:p>
          <w:p w:rsidR="00091994" w:rsidRPr="00DF3DF6" w:rsidRDefault="00091994" w:rsidP="00B20662">
            <w:pPr>
              <w:spacing w:line="276" w:lineRule="auto"/>
              <w:contextualSpacing/>
              <w:rPr>
                <w:color w:val="000000" w:themeColor="text1"/>
                <w:sz w:val="28"/>
                <w:szCs w:val="28"/>
                <w:lang w:val="nl-NL"/>
              </w:rPr>
            </w:pPr>
            <w:r w:rsidRPr="00DF3DF6">
              <w:rPr>
                <w:color w:val="000000" w:themeColor="text1"/>
                <w:sz w:val="28"/>
                <w:szCs w:val="28"/>
                <w:lang w:val="nl-NL"/>
              </w:rPr>
              <w:t>- HS làm bảng con.</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HS giơ bảng nêu cách thực hiện:</w:t>
            </w:r>
          </w:p>
          <w:p w:rsidR="00091994" w:rsidRPr="00DF3DF6" w:rsidRDefault="00091994" w:rsidP="00B20662">
            <w:pPr>
              <w:spacing w:line="276" w:lineRule="auto"/>
              <w:contextualSpacing/>
              <w:jc w:val="both"/>
              <w:rPr>
                <w:color w:val="000000" w:themeColor="text1"/>
                <w:sz w:val="28"/>
                <w:szCs w:val="28"/>
              </w:rPr>
            </w:pPr>
            <w:r w:rsidRPr="00DF3DF6">
              <w:rPr>
                <w:b/>
                <w:noProof/>
                <w:color w:val="000000" w:themeColor="text1"/>
                <w:sz w:val="28"/>
                <w:szCs w:val="28"/>
              </w:rPr>
              <mc:AlternateContent>
                <mc:Choice Requires="wps">
                  <w:drawing>
                    <wp:anchor distT="0" distB="0" distL="114300" distR="114300" simplePos="0" relativeHeight="251660288" behindDoc="0" locked="0" layoutInCell="1" allowOverlap="1" wp14:anchorId="27B95C4D" wp14:editId="0D16C613">
                      <wp:simplePos x="0" y="0"/>
                      <wp:positionH relativeFrom="column">
                        <wp:posOffset>957580</wp:posOffset>
                      </wp:positionH>
                      <wp:positionV relativeFrom="paragraph">
                        <wp:posOffset>3810</wp:posOffset>
                      </wp:positionV>
                      <wp:extent cx="885825" cy="738505"/>
                      <wp:effectExtent l="0" t="0" r="9525" b="4445"/>
                      <wp:wrapNone/>
                      <wp:docPr id="99" name="Text Box 13"/>
                      <wp:cNvGraphicFramePr/>
                      <a:graphic xmlns:a="http://schemas.openxmlformats.org/drawingml/2006/main">
                        <a:graphicData uri="http://schemas.microsoft.com/office/word/2010/wordprocessingShape">
                          <wps:wsp>
                            <wps:cNvSpPr txBox="1"/>
                            <wps:spPr>
                              <a:xfrm>
                                <a:off x="0" y="0"/>
                                <a:ext cx="885825" cy="738505"/>
                              </a:xfrm>
                              <a:prstGeom prst="rect">
                                <a:avLst/>
                              </a:prstGeom>
                              <a:solidFill>
                                <a:sysClr val="window" lastClr="FFFFFF"/>
                              </a:solidFill>
                              <a:ln w="6350">
                                <a:noFill/>
                              </a:ln>
                              <a:effectLst/>
                            </wps:spPr>
                            <wps:txbx>
                              <w:txbxContent>
                                <w:tbl>
                                  <w:tblPr>
                                    <w:tblStyle w:val="TableGrid"/>
                                    <w:tblW w:w="1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776"/>
                                  </w:tblGrid>
                                  <w:tr w:rsidR="00091994" w:rsidRPr="00FC3AB3" w:rsidTr="00F74E3B">
                                    <w:tc>
                                      <w:tcPr>
                                        <w:tcW w:w="356" w:type="dxa"/>
                                        <w:vMerge w:val="restart"/>
                                        <w:vAlign w:val="center"/>
                                      </w:tcPr>
                                      <w:p w:rsidR="00091994" w:rsidRPr="00FC3AB3" w:rsidRDefault="00091994" w:rsidP="00F74E3B">
                                        <w:pPr>
                                          <w:ind w:right="-40"/>
                                          <w:jc w:val="right"/>
                                          <w:rPr>
                                            <w:sz w:val="28"/>
                                            <w:szCs w:val="28"/>
                                          </w:rPr>
                                        </w:pPr>
                                        <w:r>
                                          <w:rPr>
                                            <w:sz w:val="28"/>
                                            <w:szCs w:val="28"/>
                                          </w:rPr>
                                          <w:t>x</w:t>
                                        </w:r>
                                      </w:p>
                                    </w:tc>
                                    <w:tc>
                                      <w:tcPr>
                                        <w:tcW w:w="776" w:type="dxa"/>
                                      </w:tcPr>
                                      <w:p w:rsidR="00091994" w:rsidRPr="00FC3AB3" w:rsidRDefault="00091994" w:rsidP="00F74E3B">
                                        <w:pPr>
                                          <w:jc w:val="right"/>
                                          <w:rPr>
                                            <w:sz w:val="28"/>
                                            <w:szCs w:val="28"/>
                                          </w:rPr>
                                        </w:pPr>
                                        <w:r>
                                          <w:rPr>
                                            <w:sz w:val="28"/>
                                            <w:szCs w:val="28"/>
                                          </w:rPr>
                                          <w:t>1915</w:t>
                                        </w:r>
                                      </w:p>
                                    </w:tc>
                                  </w:tr>
                                  <w:tr w:rsidR="00091994" w:rsidRPr="00FC3AB3" w:rsidTr="00F74E3B">
                                    <w:tc>
                                      <w:tcPr>
                                        <w:tcW w:w="356" w:type="dxa"/>
                                        <w:vMerge/>
                                      </w:tcPr>
                                      <w:p w:rsidR="00091994" w:rsidRPr="00FC3AB3" w:rsidRDefault="00091994">
                                        <w:pPr>
                                          <w:rPr>
                                            <w:sz w:val="28"/>
                                            <w:szCs w:val="28"/>
                                          </w:rPr>
                                        </w:pPr>
                                      </w:p>
                                    </w:tc>
                                    <w:tc>
                                      <w:tcPr>
                                        <w:tcW w:w="776" w:type="dxa"/>
                                        <w:tcBorders>
                                          <w:bottom w:val="single" w:sz="4" w:space="0" w:color="auto"/>
                                        </w:tcBorders>
                                      </w:tcPr>
                                      <w:p w:rsidR="00091994" w:rsidRPr="00FC3AB3" w:rsidRDefault="00091994" w:rsidP="00F74E3B">
                                        <w:pPr>
                                          <w:jc w:val="right"/>
                                          <w:rPr>
                                            <w:sz w:val="28"/>
                                            <w:szCs w:val="28"/>
                                          </w:rPr>
                                        </w:pPr>
                                        <w:r>
                                          <w:rPr>
                                            <w:sz w:val="28"/>
                                            <w:szCs w:val="28"/>
                                          </w:rPr>
                                          <w:t>5</w:t>
                                        </w:r>
                                      </w:p>
                                    </w:tc>
                                  </w:tr>
                                  <w:tr w:rsidR="00091994" w:rsidRPr="00FC3AB3" w:rsidTr="00F74E3B">
                                    <w:tc>
                                      <w:tcPr>
                                        <w:tcW w:w="356" w:type="dxa"/>
                                      </w:tcPr>
                                      <w:p w:rsidR="00091994" w:rsidRPr="00FC3AB3" w:rsidRDefault="00091994">
                                        <w:pPr>
                                          <w:rPr>
                                            <w:sz w:val="28"/>
                                            <w:szCs w:val="28"/>
                                          </w:rPr>
                                        </w:pPr>
                                      </w:p>
                                    </w:tc>
                                    <w:tc>
                                      <w:tcPr>
                                        <w:tcW w:w="776" w:type="dxa"/>
                                        <w:tcBorders>
                                          <w:top w:val="single" w:sz="4" w:space="0" w:color="auto"/>
                                        </w:tcBorders>
                                      </w:tcPr>
                                      <w:p w:rsidR="00091994" w:rsidRPr="00FC3AB3" w:rsidRDefault="00091994" w:rsidP="00F74E3B">
                                        <w:pPr>
                                          <w:jc w:val="center"/>
                                          <w:rPr>
                                            <w:sz w:val="28"/>
                                            <w:szCs w:val="28"/>
                                          </w:rPr>
                                        </w:pPr>
                                        <w:r>
                                          <w:rPr>
                                            <w:sz w:val="28"/>
                                            <w:szCs w:val="28"/>
                                          </w:rPr>
                                          <w:t>9575</w:t>
                                        </w:r>
                                      </w:p>
                                    </w:tc>
                                  </w:tr>
                                </w:tbl>
                                <w:p w:rsidR="00091994" w:rsidRPr="00FC3AB3" w:rsidRDefault="00091994" w:rsidP="00091994">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95C4D" id="_x0000_t202" coordsize="21600,21600" o:spt="202" path="m,l,21600r21600,l21600,xe">
                      <v:stroke joinstyle="miter"/>
                      <v:path gradientshapeok="t" o:connecttype="rect"/>
                    </v:shapetype>
                    <v:shape id="Text Box 13" o:spid="_x0000_s1026" type="#_x0000_t202" style="position:absolute;left:0;text-align:left;margin-left:75.4pt;margin-top:.3pt;width:69.75pt;height:5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8NcUgIAAJkEAAAOAAAAZHJzL2Uyb0RvYy54bWysVEuP2jAQvlfqf7B8LwmP7EJEWFFWVJXQ&#10;7kpQ7dk4DonkeFzbkNBf37ETWHbbU1UOZl6e8XzzTeYPbS3JSRhbgcrocBBTIhSHvFKHjP7Yrb9M&#10;KbGOqZxJUCKjZ2Hpw+Lzp3mjUzGCEmQuDMEkyqaNzmjpnE6jyPJS1MwOQAuFzgJMzRyq5hDlhjWY&#10;vZbRKI7vogZMrg1wYS1aHzsnXYT8RSG4ey4KKxyRGcW3uXCacO79GS3mLD0YpsuK989g//CKmlUK&#10;i15TPTLHyNFUf6SqK27AQuEGHOoIiqLiIvSA3QzjD91sS6ZF6AXBsfoKk/1/afnT6cWQKs/obEaJ&#10;YjXOaCdaR75CS4Zjj0+jbYphW42BrkU7zvlit2j0bbeFqf0/NkTQj0ifr+j6bByN02kyHSWUcHTd&#10;j6dJnPgs0dtlbaz7JqAmXsioweEFTNlpY10XegnxtSzIKl9XUgblbFfSkBPDOSM9cmgokcw6NGZ0&#10;HX59tXfXpCJNRu/GSRwqKfD5ulJS+bwicKiv75HoOvaSa/dtD88e8jOiY6Djl9V8XWEPG3zACzNI&#10;KAQEl8Q941FIwJLQS5SUYH79ze7jcc7opaRBgmbU/jwyI7Cv7woZMBtOJp7RQZkk9yNUzK1nf+tR&#10;x3oFiM0Q11HzIPp4Jy9iYaB+xV1a+qroYopj7Yy6i7hy3drgLnKxXIYg5LBmbqO2mvvUHjA/oV37&#10;yozux+hw/k9woTJLP0yzi/U3FSyPDooqjNoD3KGKFPEK8j+Qpd9Vv2C3eoh6+6IsfgMAAP//AwBQ&#10;SwMEFAAGAAgAAAAhAC5TrTrfAAAACAEAAA8AAABkcnMvZG93bnJldi54bWxMj8FOwzAQRO9I/IO1&#10;SNyo3SIiGuJUCIGgElEhIHF14yUJxOsodpvQr+9yguPsrGbeZKvJdWKPQ2g9aZjPFAikytuWag3v&#10;bw8X1yBCNGRN5wk1/GCAVX56kpnU+pFecV/GWnAIhdRoaGLsUylD1aAzYeZ7JPY+/eBMZDnU0g5m&#10;5HDXyYVSiXSmJW5oTI93DVbf5c5p+BjLx2GzXn+99E/FYXMoi2e8L7Q+P5tub0BEnOLfM/ziMzrk&#10;zLT1O7JBdKyvFKNHDQkIthdLdQliy/d5sgSZZ/L/gPwIAAD//wMAUEsBAi0AFAAGAAgAAAAhALaD&#10;OJL+AAAA4QEAABMAAAAAAAAAAAAAAAAAAAAAAFtDb250ZW50X1R5cGVzXS54bWxQSwECLQAUAAYA&#10;CAAAACEAOP0h/9YAAACUAQAACwAAAAAAAAAAAAAAAAAvAQAAX3JlbHMvLnJlbHNQSwECLQAUAAYA&#10;CAAAACEADIfDXFICAACZBAAADgAAAAAAAAAAAAAAAAAuAgAAZHJzL2Uyb0RvYy54bWxQSwECLQAU&#10;AAYACAAAACEALlOtOt8AAAAIAQAADwAAAAAAAAAAAAAAAACsBAAAZHJzL2Rvd25yZXYueG1sUEsF&#10;BgAAAAAEAAQA8wAAALgFAAAAAA==&#10;" fillcolor="window" stroked="f" strokeweight=".5pt">
                      <v:textbox>
                        <w:txbxContent>
                          <w:tbl>
                            <w:tblPr>
                              <w:tblStyle w:val="TableGrid"/>
                              <w:tblW w:w="1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776"/>
                            </w:tblGrid>
                            <w:tr w:rsidR="00091994" w:rsidRPr="00FC3AB3" w:rsidTr="00F74E3B">
                              <w:tc>
                                <w:tcPr>
                                  <w:tcW w:w="356" w:type="dxa"/>
                                  <w:vMerge w:val="restart"/>
                                  <w:vAlign w:val="center"/>
                                </w:tcPr>
                                <w:p w:rsidR="00091994" w:rsidRPr="00FC3AB3" w:rsidRDefault="00091994" w:rsidP="00F74E3B">
                                  <w:pPr>
                                    <w:ind w:right="-40"/>
                                    <w:jc w:val="right"/>
                                    <w:rPr>
                                      <w:sz w:val="28"/>
                                      <w:szCs w:val="28"/>
                                    </w:rPr>
                                  </w:pPr>
                                  <w:r>
                                    <w:rPr>
                                      <w:sz w:val="28"/>
                                      <w:szCs w:val="28"/>
                                    </w:rPr>
                                    <w:t>x</w:t>
                                  </w:r>
                                </w:p>
                              </w:tc>
                              <w:tc>
                                <w:tcPr>
                                  <w:tcW w:w="776" w:type="dxa"/>
                                </w:tcPr>
                                <w:p w:rsidR="00091994" w:rsidRPr="00FC3AB3" w:rsidRDefault="00091994" w:rsidP="00F74E3B">
                                  <w:pPr>
                                    <w:jc w:val="right"/>
                                    <w:rPr>
                                      <w:sz w:val="28"/>
                                      <w:szCs w:val="28"/>
                                    </w:rPr>
                                  </w:pPr>
                                  <w:r>
                                    <w:rPr>
                                      <w:sz w:val="28"/>
                                      <w:szCs w:val="28"/>
                                    </w:rPr>
                                    <w:t>1915</w:t>
                                  </w:r>
                                </w:p>
                              </w:tc>
                            </w:tr>
                            <w:tr w:rsidR="00091994" w:rsidRPr="00FC3AB3" w:rsidTr="00F74E3B">
                              <w:tc>
                                <w:tcPr>
                                  <w:tcW w:w="356" w:type="dxa"/>
                                  <w:vMerge/>
                                </w:tcPr>
                                <w:p w:rsidR="00091994" w:rsidRPr="00FC3AB3" w:rsidRDefault="00091994">
                                  <w:pPr>
                                    <w:rPr>
                                      <w:sz w:val="28"/>
                                      <w:szCs w:val="28"/>
                                    </w:rPr>
                                  </w:pPr>
                                </w:p>
                              </w:tc>
                              <w:tc>
                                <w:tcPr>
                                  <w:tcW w:w="776" w:type="dxa"/>
                                  <w:tcBorders>
                                    <w:bottom w:val="single" w:sz="4" w:space="0" w:color="auto"/>
                                  </w:tcBorders>
                                </w:tcPr>
                                <w:p w:rsidR="00091994" w:rsidRPr="00FC3AB3" w:rsidRDefault="00091994" w:rsidP="00F74E3B">
                                  <w:pPr>
                                    <w:jc w:val="right"/>
                                    <w:rPr>
                                      <w:sz w:val="28"/>
                                      <w:szCs w:val="28"/>
                                    </w:rPr>
                                  </w:pPr>
                                  <w:r>
                                    <w:rPr>
                                      <w:sz w:val="28"/>
                                      <w:szCs w:val="28"/>
                                    </w:rPr>
                                    <w:t>5</w:t>
                                  </w:r>
                                </w:p>
                              </w:tc>
                            </w:tr>
                            <w:tr w:rsidR="00091994" w:rsidRPr="00FC3AB3" w:rsidTr="00F74E3B">
                              <w:tc>
                                <w:tcPr>
                                  <w:tcW w:w="356" w:type="dxa"/>
                                </w:tcPr>
                                <w:p w:rsidR="00091994" w:rsidRPr="00FC3AB3" w:rsidRDefault="00091994">
                                  <w:pPr>
                                    <w:rPr>
                                      <w:sz w:val="28"/>
                                      <w:szCs w:val="28"/>
                                    </w:rPr>
                                  </w:pPr>
                                </w:p>
                              </w:tc>
                              <w:tc>
                                <w:tcPr>
                                  <w:tcW w:w="776" w:type="dxa"/>
                                  <w:tcBorders>
                                    <w:top w:val="single" w:sz="4" w:space="0" w:color="auto"/>
                                  </w:tcBorders>
                                </w:tcPr>
                                <w:p w:rsidR="00091994" w:rsidRPr="00FC3AB3" w:rsidRDefault="00091994" w:rsidP="00F74E3B">
                                  <w:pPr>
                                    <w:jc w:val="center"/>
                                    <w:rPr>
                                      <w:sz w:val="28"/>
                                      <w:szCs w:val="28"/>
                                    </w:rPr>
                                  </w:pPr>
                                  <w:r>
                                    <w:rPr>
                                      <w:sz w:val="28"/>
                                      <w:szCs w:val="28"/>
                                    </w:rPr>
                                    <w:t>9575</w:t>
                                  </w:r>
                                </w:p>
                              </w:tc>
                            </w:tr>
                          </w:tbl>
                          <w:p w:rsidR="00091994" w:rsidRPr="00FC3AB3" w:rsidRDefault="00091994" w:rsidP="00091994">
                            <w:pPr>
                              <w:rPr>
                                <w:sz w:val="28"/>
                                <w:szCs w:val="28"/>
                              </w:rPr>
                            </w:pPr>
                          </w:p>
                        </w:txbxContent>
                      </v:textbox>
                    </v:shape>
                  </w:pict>
                </mc:Fallback>
              </mc:AlternateContent>
            </w:r>
            <w:r w:rsidRPr="00DF3DF6">
              <w:rPr>
                <w:b/>
                <w:noProof/>
                <w:color w:val="000000" w:themeColor="text1"/>
                <w:sz w:val="28"/>
                <w:szCs w:val="28"/>
              </w:rPr>
              <mc:AlternateContent>
                <mc:Choice Requires="wps">
                  <w:drawing>
                    <wp:anchor distT="0" distB="0" distL="114300" distR="114300" simplePos="0" relativeHeight="251659264" behindDoc="0" locked="0" layoutInCell="1" allowOverlap="1" wp14:anchorId="3DB9810C" wp14:editId="10988167">
                      <wp:simplePos x="0" y="0"/>
                      <wp:positionH relativeFrom="column">
                        <wp:posOffset>-4445</wp:posOffset>
                      </wp:positionH>
                      <wp:positionV relativeFrom="paragraph">
                        <wp:posOffset>3810</wp:posOffset>
                      </wp:positionV>
                      <wp:extent cx="885825" cy="738505"/>
                      <wp:effectExtent l="0" t="0" r="9525" b="4445"/>
                      <wp:wrapNone/>
                      <wp:docPr id="53" name="Text Box 13"/>
                      <wp:cNvGraphicFramePr/>
                      <a:graphic xmlns:a="http://schemas.openxmlformats.org/drawingml/2006/main">
                        <a:graphicData uri="http://schemas.microsoft.com/office/word/2010/wordprocessingShape">
                          <wps:wsp>
                            <wps:cNvSpPr txBox="1"/>
                            <wps:spPr>
                              <a:xfrm>
                                <a:off x="0" y="0"/>
                                <a:ext cx="885825" cy="738505"/>
                              </a:xfrm>
                              <a:prstGeom prst="rect">
                                <a:avLst/>
                              </a:prstGeom>
                              <a:solidFill>
                                <a:sysClr val="window" lastClr="FFFFFF"/>
                              </a:solidFill>
                              <a:ln w="6350">
                                <a:noFill/>
                              </a:ln>
                              <a:effectLst/>
                            </wps:spPr>
                            <wps:txbx>
                              <w:txbxContent>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776"/>
                                  </w:tblGrid>
                                  <w:tr w:rsidR="00091994" w:rsidRPr="00FC3AB3" w:rsidTr="00F74E3B">
                                    <w:tc>
                                      <w:tcPr>
                                        <w:tcW w:w="334" w:type="dxa"/>
                                        <w:vMerge w:val="restart"/>
                                        <w:vAlign w:val="center"/>
                                      </w:tcPr>
                                      <w:p w:rsidR="00091994" w:rsidRPr="00FC3AB3" w:rsidRDefault="00091994" w:rsidP="00F74E3B">
                                        <w:pPr>
                                          <w:ind w:right="-40"/>
                                          <w:jc w:val="right"/>
                                          <w:rPr>
                                            <w:sz w:val="28"/>
                                            <w:szCs w:val="28"/>
                                          </w:rPr>
                                        </w:pPr>
                                        <w:r>
                                          <w:rPr>
                                            <w:sz w:val="28"/>
                                            <w:szCs w:val="28"/>
                                          </w:rPr>
                                          <w:t>x</w:t>
                                        </w:r>
                                      </w:p>
                                    </w:tc>
                                    <w:tc>
                                      <w:tcPr>
                                        <w:tcW w:w="636" w:type="dxa"/>
                                      </w:tcPr>
                                      <w:p w:rsidR="00091994" w:rsidRPr="00FC3AB3" w:rsidRDefault="00091994" w:rsidP="00F74E3B">
                                        <w:pPr>
                                          <w:jc w:val="right"/>
                                          <w:rPr>
                                            <w:sz w:val="28"/>
                                            <w:szCs w:val="28"/>
                                          </w:rPr>
                                        </w:pPr>
                                        <w:r>
                                          <w:rPr>
                                            <w:sz w:val="28"/>
                                            <w:szCs w:val="28"/>
                                          </w:rPr>
                                          <w:t>638</w:t>
                                        </w:r>
                                      </w:p>
                                    </w:tc>
                                  </w:tr>
                                  <w:tr w:rsidR="00091994" w:rsidRPr="00FC3AB3" w:rsidTr="00F74E3B">
                                    <w:tc>
                                      <w:tcPr>
                                        <w:tcW w:w="334" w:type="dxa"/>
                                        <w:vMerge/>
                                      </w:tcPr>
                                      <w:p w:rsidR="00091994" w:rsidRPr="00FC3AB3" w:rsidRDefault="00091994">
                                        <w:pPr>
                                          <w:rPr>
                                            <w:sz w:val="28"/>
                                            <w:szCs w:val="28"/>
                                          </w:rPr>
                                        </w:pPr>
                                      </w:p>
                                    </w:tc>
                                    <w:tc>
                                      <w:tcPr>
                                        <w:tcW w:w="636" w:type="dxa"/>
                                        <w:tcBorders>
                                          <w:bottom w:val="single" w:sz="4" w:space="0" w:color="auto"/>
                                        </w:tcBorders>
                                      </w:tcPr>
                                      <w:p w:rsidR="00091994" w:rsidRPr="00FC3AB3" w:rsidRDefault="00091994" w:rsidP="00F74E3B">
                                        <w:pPr>
                                          <w:jc w:val="right"/>
                                          <w:rPr>
                                            <w:sz w:val="28"/>
                                            <w:szCs w:val="28"/>
                                          </w:rPr>
                                        </w:pPr>
                                        <w:r>
                                          <w:rPr>
                                            <w:sz w:val="28"/>
                                            <w:szCs w:val="28"/>
                                          </w:rPr>
                                          <w:t>2</w:t>
                                        </w:r>
                                      </w:p>
                                    </w:tc>
                                  </w:tr>
                                  <w:tr w:rsidR="00091994" w:rsidRPr="00FC3AB3" w:rsidTr="00F74E3B">
                                    <w:tc>
                                      <w:tcPr>
                                        <w:tcW w:w="334" w:type="dxa"/>
                                      </w:tcPr>
                                      <w:p w:rsidR="00091994" w:rsidRPr="00FC3AB3" w:rsidRDefault="00091994">
                                        <w:pPr>
                                          <w:rPr>
                                            <w:sz w:val="28"/>
                                            <w:szCs w:val="28"/>
                                          </w:rPr>
                                        </w:pPr>
                                      </w:p>
                                    </w:tc>
                                    <w:tc>
                                      <w:tcPr>
                                        <w:tcW w:w="636" w:type="dxa"/>
                                        <w:tcBorders>
                                          <w:top w:val="single" w:sz="4" w:space="0" w:color="auto"/>
                                        </w:tcBorders>
                                      </w:tcPr>
                                      <w:p w:rsidR="00091994" w:rsidRPr="00FC3AB3" w:rsidRDefault="00091994" w:rsidP="00F74E3B">
                                        <w:pPr>
                                          <w:jc w:val="center"/>
                                          <w:rPr>
                                            <w:sz w:val="28"/>
                                            <w:szCs w:val="28"/>
                                          </w:rPr>
                                        </w:pPr>
                                        <w:r>
                                          <w:rPr>
                                            <w:sz w:val="28"/>
                                            <w:szCs w:val="28"/>
                                          </w:rPr>
                                          <w:t>1276</w:t>
                                        </w:r>
                                      </w:p>
                                    </w:tc>
                                  </w:tr>
                                </w:tbl>
                                <w:p w:rsidR="00091994" w:rsidRPr="00FC3AB3" w:rsidRDefault="00091994" w:rsidP="00091994">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9810C" id="_x0000_s1027" type="#_x0000_t202" style="position:absolute;left:0;text-align:left;margin-left:-.35pt;margin-top:.3pt;width:69.75pt;height:5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zf8UwIAAKAEAAAOAAAAZHJzL2Uyb0RvYy54bWysVEuP2jAQvlfqf7B8L+GVXRoRVpQVVSW0&#10;uxJUezaOQyw5Htc2JPTXd+wElm57qsrBzMsznm++yfyhrRU5Cesk6JyOBkNKhOZQSH3I6ffd+tOM&#10;EueZLpgCLXJ6Fo4+LD5+mDcmE2OoQBXCEkyiXdaYnFbemyxJHK9EzdwAjNDoLMHWzKNqD0lhWYPZ&#10;a5WMh8O7pAFbGAtcOIfWx85JFzF/WQrun8vSCU9UTvFtPp42nvtwJos5yw6WmUry/hnsH15RM6mx&#10;6DXVI/OMHK38I1UtuQUHpR9wqBMoS8lF7AG7GQ3fdbOtmBGxFwTHmStM7v+l5U+nF0tkkdN0Qolm&#10;Nc5oJ1pPvkBLRpOAT2NchmFbg4G+RTvO+WJ3aAxtt6Wtwz82RNCPSJ+v6IZsHI2zWTobp5RwdN1P&#10;ZukwDVmSt8vGOv9VQE2CkFOLw4uYstPG+S70EhJqOVCyWEulonJ2K2XJieGckR4FNJQo5jwac7qO&#10;v77ab9eUJk1O7ybpMFbSEPJ1pZQOeUXkUF8/INF1HCTf7tuI3BWNPRRnBMlCRzNn+FpiKxt8xwuz&#10;yCvEBXfFP+NRKsDK0EuUVGB//s0e4nHc6KWkQZ7m1P04MiuwvW8aifB5NJ0GYkdlmt6PUbG3nv2t&#10;Rx/rFSBEI9xKw6MY4r26iKWF+hVXahmqootpjrVz6i/iynfbgyvJxXIZg5DKhvmN3hoeUgfcwqB2&#10;7Suzpp+mRxo8wYXRLHs31C423NSwPHooZZx4wLlDFZkSFFyDyJl+ZcOe3eox6u3DsvgFAAD//wMA&#10;UEsDBBQABgAIAAAAIQD4XlqH3gAAAAYBAAAPAAAAZHJzL2Rvd25yZXYueG1sTI9BS8NAEIXvgv9h&#10;GcFbu6lCrDGbIqJowVCNgtdtdkyi2dmwu21if73Tk97e8B7vfZOvJtuLPfrQOVKwmCcgkGpnOmoU&#10;vL89zJYgQtRkdO8IFfxggFVxepLrzLiRXnFfxUZwCYVMK2hjHDIpQ92i1WHuBiT2Pp23OvLpG2m8&#10;Hrnc9vIiSVJpdUe80OoB71qsv6udVfAxVo9+s15/vQxP5WFzqMpnvC+VOj+bbm9ARJziXxiO+IwO&#10;BTNt3Y5MEL2C2RUHFaQgjublkv/Yslik1yCLXP7HL34BAAD//wMAUEsBAi0AFAAGAAgAAAAhALaD&#10;OJL+AAAA4QEAABMAAAAAAAAAAAAAAAAAAAAAAFtDb250ZW50X1R5cGVzXS54bWxQSwECLQAUAAYA&#10;CAAAACEAOP0h/9YAAACUAQAACwAAAAAAAAAAAAAAAAAvAQAAX3JlbHMvLnJlbHNQSwECLQAUAAYA&#10;CAAAACEAHU83/FMCAACgBAAADgAAAAAAAAAAAAAAAAAuAgAAZHJzL2Uyb0RvYy54bWxQSwECLQAU&#10;AAYACAAAACEA+F5ah94AAAAGAQAADwAAAAAAAAAAAAAAAACtBAAAZHJzL2Rvd25yZXYueG1sUEsF&#10;BgAAAAAEAAQA8wAAALgFAAAAAA==&#10;" fillcolor="window" stroked="f" strokeweight=".5pt">
                      <v:textbox>
                        <w:txbxContent>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776"/>
                            </w:tblGrid>
                            <w:tr w:rsidR="00091994" w:rsidRPr="00FC3AB3" w:rsidTr="00F74E3B">
                              <w:tc>
                                <w:tcPr>
                                  <w:tcW w:w="334" w:type="dxa"/>
                                  <w:vMerge w:val="restart"/>
                                  <w:vAlign w:val="center"/>
                                </w:tcPr>
                                <w:p w:rsidR="00091994" w:rsidRPr="00FC3AB3" w:rsidRDefault="00091994" w:rsidP="00F74E3B">
                                  <w:pPr>
                                    <w:ind w:right="-40"/>
                                    <w:jc w:val="right"/>
                                    <w:rPr>
                                      <w:sz w:val="28"/>
                                      <w:szCs w:val="28"/>
                                    </w:rPr>
                                  </w:pPr>
                                  <w:r>
                                    <w:rPr>
                                      <w:sz w:val="28"/>
                                      <w:szCs w:val="28"/>
                                    </w:rPr>
                                    <w:t>x</w:t>
                                  </w:r>
                                </w:p>
                              </w:tc>
                              <w:tc>
                                <w:tcPr>
                                  <w:tcW w:w="636" w:type="dxa"/>
                                </w:tcPr>
                                <w:p w:rsidR="00091994" w:rsidRPr="00FC3AB3" w:rsidRDefault="00091994" w:rsidP="00F74E3B">
                                  <w:pPr>
                                    <w:jc w:val="right"/>
                                    <w:rPr>
                                      <w:sz w:val="28"/>
                                      <w:szCs w:val="28"/>
                                    </w:rPr>
                                  </w:pPr>
                                  <w:r>
                                    <w:rPr>
                                      <w:sz w:val="28"/>
                                      <w:szCs w:val="28"/>
                                    </w:rPr>
                                    <w:t>638</w:t>
                                  </w:r>
                                </w:p>
                              </w:tc>
                            </w:tr>
                            <w:tr w:rsidR="00091994" w:rsidRPr="00FC3AB3" w:rsidTr="00F74E3B">
                              <w:tc>
                                <w:tcPr>
                                  <w:tcW w:w="334" w:type="dxa"/>
                                  <w:vMerge/>
                                </w:tcPr>
                                <w:p w:rsidR="00091994" w:rsidRPr="00FC3AB3" w:rsidRDefault="00091994">
                                  <w:pPr>
                                    <w:rPr>
                                      <w:sz w:val="28"/>
                                      <w:szCs w:val="28"/>
                                    </w:rPr>
                                  </w:pPr>
                                </w:p>
                              </w:tc>
                              <w:tc>
                                <w:tcPr>
                                  <w:tcW w:w="636" w:type="dxa"/>
                                  <w:tcBorders>
                                    <w:bottom w:val="single" w:sz="4" w:space="0" w:color="auto"/>
                                  </w:tcBorders>
                                </w:tcPr>
                                <w:p w:rsidR="00091994" w:rsidRPr="00FC3AB3" w:rsidRDefault="00091994" w:rsidP="00F74E3B">
                                  <w:pPr>
                                    <w:jc w:val="right"/>
                                    <w:rPr>
                                      <w:sz w:val="28"/>
                                      <w:szCs w:val="28"/>
                                    </w:rPr>
                                  </w:pPr>
                                  <w:r>
                                    <w:rPr>
                                      <w:sz w:val="28"/>
                                      <w:szCs w:val="28"/>
                                    </w:rPr>
                                    <w:t>2</w:t>
                                  </w:r>
                                </w:p>
                              </w:tc>
                            </w:tr>
                            <w:tr w:rsidR="00091994" w:rsidRPr="00FC3AB3" w:rsidTr="00F74E3B">
                              <w:tc>
                                <w:tcPr>
                                  <w:tcW w:w="334" w:type="dxa"/>
                                </w:tcPr>
                                <w:p w:rsidR="00091994" w:rsidRPr="00FC3AB3" w:rsidRDefault="00091994">
                                  <w:pPr>
                                    <w:rPr>
                                      <w:sz w:val="28"/>
                                      <w:szCs w:val="28"/>
                                    </w:rPr>
                                  </w:pPr>
                                </w:p>
                              </w:tc>
                              <w:tc>
                                <w:tcPr>
                                  <w:tcW w:w="636" w:type="dxa"/>
                                  <w:tcBorders>
                                    <w:top w:val="single" w:sz="4" w:space="0" w:color="auto"/>
                                  </w:tcBorders>
                                </w:tcPr>
                                <w:p w:rsidR="00091994" w:rsidRPr="00FC3AB3" w:rsidRDefault="00091994" w:rsidP="00F74E3B">
                                  <w:pPr>
                                    <w:jc w:val="center"/>
                                    <w:rPr>
                                      <w:sz w:val="28"/>
                                      <w:szCs w:val="28"/>
                                    </w:rPr>
                                  </w:pPr>
                                  <w:r>
                                    <w:rPr>
                                      <w:sz w:val="28"/>
                                      <w:szCs w:val="28"/>
                                    </w:rPr>
                                    <w:t>1276</w:t>
                                  </w:r>
                                </w:p>
                              </w:tc>
                            </w:tr>
                          </w:tbl>
                          <w:p w:rsidR="00091994" w:rsidRPr="00FC3AB3" w:rsidRDefault="00091994" w:rsidP="00091994">
                            <w:pPr>
                              <w:rPr>
                                <w:sz w:val="28"/>
                                <w:szCs w:val="28"/>
                              </w:rPr>
                            </w:pPr>
                          </w:p>
                        </w:txbxContent>
                      </v:textbox>
                    </v:shape>
                  </w:pict>
                </mc:Fallback>
              </mc:AlternateContent>
            </w:r>
          </w:p>
          <w:p w:rsidR="00091994" w:rsidRPr="00DF3DF6" w:rsidRDefault="00091994" w:rsidP="00B20662">
            <w:pPr>
              <w:spacing w:line="276" w:lineRule="auto"/>
              <w:contextualSpacing/>
              <w:jc w:val="both"/>
              <w:rPr>
                <w:color w:val="000000" w:themeColor="text1"/>
                <w:sz w:val="28"/>
                <w:szCs w:val="28"/>
              </w:rPr>
            </w:pPr>
          </w:p>
          <w:p w:rsidR="00091994" w:rsidRPr="00DF3DF6" w:rsidRDefault="00091994" w:rsidP="00B20662">
            <w:pPr>
              <w:spacing w:line="276" w:lineRule="auto"/>
              <w:contextualSpacing/>
              <w:jc w:val="both"/>
              <w:rPr>
                <w:color w:val="000000" w:themeColor="text1"/>
                <w:sz w:val="28"/>
                <w:szCs w:val="28"/>
              </w:rPr>
            </w:pPr>
          </w:p>
          <w:p w:rsidR="00091994" w:rsidRPr="00DF3DF6" w:rsidRDefault="00091994" w:rsidP="00B20662">
            <w:pPr>
              <w:spacing w:line="276" w:lineRule="auto"/>
              <w:contextualSpacing/>
              <w:jc w:val="both"/>
              <w:rPr>
                <w:color w:val="000000" w:themeColor="text1"/>
                <w:sz w:val="28"/>
                <w:szCs w:val="28"/>
              </w:rPr>
            </w:pPr>
            <w:r w:rsidRPr="00DF3DF6">
              <w:rPr>
                <w:b/>
                <w:noProof/>
                <w:color w:val="000000" w:themeColor="text1"/>
                <w:sz w:val="28"/>
                <w:szCs w:val="28"/>
              </w:rPr>
              <mc:AlternateContent>
                <mc:Choice Requires="wps">
                  <w:drawing>
                    <wp:anchor distT="0" distB="0" distL="114300" distR="114300" simplePos="0" relativeHeight="251662336" behindDoc="0" locked="0" layoutInCell="1" allowOverlap="1" wp14:anchorId="45A9104E" wp14:editId="01E3498C">
                      <wp:simplePos x="0" y="0"/>
                      <wp:positionH relativeFrom="column">
                        <wp:posOffset>948055</wp:posOffset>
                      </wp:positionH>
                      <wp:positionV relativeFrom="paragraph">
                        <wp:posOffset>97790</wp:posOffset>
                      </wp:positionV>
                      <wp:extent cx="885825" cy="738505"/>
                      <wp:effectExtent l="0" t="0" r="9525" b="4445"/>
                      <wp:wrapNone/>
                      <wp:docPr id="54" name="Text Box 13"/>
                      <wp:cNvGraphicFramePr/>
                      <a:graphic xmlns:a="http://schemas.openxmlformats.org/drawingml/2006/main">
                        <a:graphicData uri="http://schemas.microsoft.com/office/word/2010/wordprocessingShape">
                          <wps:wsp>
                            <wps:cNvSpPr txBox="1"/>
                            <wps:spPr>
                              <a:xfrm>
                                <a:off x="0" y="0"/>
                                <a:ext cx="885825" cy="738505"/>
                              </a:xfrm>
                              <a:prstGeom prst="rect">
                                <a:avLst/>
                              </a:prstGeom>
                              <a:solidFill>
                                <a:sysClr val="window" lastClr="FFFFFF"/>
                              </a:solidFill>
                              <a:ln w="6350">
                                <a:noFill/>
                              </a:ln>
                              <a:effectLst/>
                            </wps:spPr>
                            <wps:txbx>
                              <w:txbxContent>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916"/>
                                  </w:tblGrid>
                                  <w:tr w:rsidR="00091994" w:rsidRPr="00FC3AB3" w:rsidTr="00F74E3B">
                                    <w:tc>
                                      <w:tcPr>
                                        <w:tcW w:w="334" w:type="dxa"/>
                                        <w:vMerge w:val="restart"/>
                                        <w:vAlign w:val="center"/>
                                      </w:tcPr>
                                      <w:p w:rsidR="00091994" w:rsidRPr="00FC3AB3" w:rsidRDefault="00091994" w:rsidP="00F74E3B">
                                        <w:pPr>
                                          <w:ind w:right="-40"/>
                                          <w:jc w:val="right"/>
                                          <w:rPr>
                                            <w:sz w:val="28"/>
                                            <w:szCs w:val="28"/>
                                          </w:rPr>
                                        </w:pPr>
                                        <w:r>
                                          <w:rPr>
                                            <w:sz w:val="28"/>
                                            <w:szCs w:val="28"/>
                                          </w:rPr>
                                          <w:t>x</w:t>
                                        </w:r>
                                      </w:p>
                                    </w:tc>
                                    <w:tc>
                                      <w:tcPr>
                                        <w:tcW w:w="636" w:type="dxa"/>
                                      </w:tcPr>
                                      <w:p w:rsidR="00091994" w:rsidRPr="00FC3AB3" w:rsidRDefault="00091994" w:rsidP="00F74E3B">
                                        <w:pPr>
                                          <w:jc w:val="right"/>
                                          <w:rPr>
                                            <w:sz w:val="28"/>
                                            <w:szCs w:val="28"/>
                                          </w:rPr>
                                        </w:pPr>
                                        <w:r>
                                          <w:rPr>
                                            <w:sz w:val="28"/>
                                            <w:szCs w:val="28"/>
                                          </w:rPr>
                                          <w:t>13061</w:t>
                                        </w:r>
                                      </w:p>
                                    </w:tc>
                                  </w:tr>
                                  <w:tr w:rsidR="00091994" w:rsidRPr="00FC3AB3" w:rsidTr="00F74E3B">
                                    <w:tc>
                                      <w:tcPr>
                                        <w:tcW w:w="334" w:type="dxa"/>
                                        <w:vMerge/>
                                      </w:tcPr>
                                      <w:p w:rsidR="00091994" w:rsidRPr="00FC3AB3" w:rsidRDefault="00091994">
                                        <w:pPr>
                                          <w:rPr>
                                            <w:sz w:val="28"/>
                                            <w:szCs w:val="28"/>
                                          </w:rPr>
                                        </w:pPr>
                                      </w:p>
                                    </w:tc>
                                    <w:tc>
                                      <w:tcPr>
                                        <w:tcW w:w="636" w:type="dxa"/>
                                        <w:tcBorders>
                                          <w:bottom w:val="single" w:sz="4" w:space="0" w:color="auto"/>
                                        </w:tcBorders>
                                      </w:tcPr>
                                      <w:p w:rsidR="00091994" w:rsidRPr="00FC3AB3" w:rsidRDefault="00091994" w:rsidP="00F74E3B">
                                        <w:pPr>
                                          <w:jc w:val="right"/>
                                          <w:rPr>
                                            <w:sz w:val="28"/>
                                            <w:szCs w:val="28"/>
                                          </w:rPr>
                                        </w:pPr>
                                        <w:r>
                                          <w:rPr>
                                            <w:sz w:val="28"/>
                                            <w:szCs w:val="28"/>
                                          </w:rPr>
                                          <w:t>7</w:t>
                                        </w:r>
                                      </w:p>
                                    </w:tc>
                                  </w:tr>
                                  <w:tr w:rsidR="00091994" w:rsidRPr="00FC3AB3" w:rsidTr="00F74E3B">
                                    <w:tc>
                                      <w:tcPr>
                                        <w:tcW w:w="334" w:type="dxa"/>
                                      </w:tcPr>
                                      <w:p w:rsidR="00091994" w:rsidRPr="00FC3AB3" w:rsidRDefault="00091994">
                                        <w:pPr>
                                          <w:rPr>
                                            <w:sz w:val="28"/>
                                            <w:szCs w:val="28"/>
                                          </w:rPr>
                                        </w:pPr>
                                      </w:p>
                                    </w:tc>
                                    <w:tc>
                                      <w:tcPr>
                                        <w:tcW w:w="636" w:type="dxa"/>
                                        <w:tcBorders>
                                          <w:top w:val="single" w:sz="4" w:space="0" w:color="auto"/>
                                        </w:tcBorders>
                                      </w:tcPr>
                                      <w:p w:rsidR="00091994" w:rsidRPr="00FC3AB3" w:rsidRDefault="00091994" w:rsidP="00F74E3B">
                                        <w:pPr>
                                          <w:jc w:val="center"/>
                                          <w:rPr>
                                            <w:sz w:val="28"/>
                                            <w:szCs w:val="28"/>
                                          </w:rPr>
                                        </w:pPr>
                                        <w:r>
                                          <w:rPr>
                                            <w:sz w:val="28"/>
                                            <w:szCs w:val="28"/>
                                          </w:rPr>
                                          <w:t>91427</w:t>
                                        </w:r>
                                      </w:p>
                                    </w:tc>
                                  </w:tr>
                                </w:tbl>
                                <w:p w:rsidR="00091994" w:rsidRPr="00FC3AB3" w:rsidRDefault="00091994" w:rsidP="00091994">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9104E" id="_x0000_s1028" type="#_x0000_t202" style="position:absolute;left:0;text-align:left;margin-left:74.65pt;margin-top:7.7pt;width:69.75pt;height:5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ncVQIAAKAEAAAOAAAAZHJzL2Uyb0RvYy54bWysVEuP2jAQvlfqf7B8LwmP7NKIsKKsqCqh&#10;3ZWg2rNxHBLJ8bi2IaG/vmMnYem2p6oczLw84/nmmywe2lqSszC2ApXR8SimRCgOeaWOGf2+33ya&#10;U2IdUzmToERGL8LSh+XHD4tGp2ICJchcGIJJlE0bndHSOZ1GkeWlqJkdgRYKnQWYmjlUzTHKDWsw&#10;ey2jSRzfRQ2YXBvgwlq0PnZOugz5i0Jw91wUVjgiM4pvc+E04Tz4M1ouWHo0TJcV75/B/uEVNasU&#10;Fr2memSOkZOp/khVV9yAhcKNONQRFEXFRegBuxnH77rZlUyL0AuCY/UVJvv/0vKn84shVZ7RZEaJ&#10;YjXOaC9aR75AS8ZTj0+jbYphO42BrkU7znmwWzT6ttvC1P4fGyLoR6QvV3R9No7G+TyZTxJKOLru&#10;p/MkTnyW6O2yNtZ9FVATL2TU4PACpuy8ta4LHUJ8LQuyyjeVlEG52LU05MxwzkiPHBpKJLMOjRnd&#10;hF9f7bdrUpEmo3fTJA6VFPh8XSmpfF4RONTX90h0HXvJtYc2IDcZ0DhAfkGQDHQ0s5pvKmxli+94&#10;YQZ5hbjgrrhnPAoJWBl6iZISzM+/2X08jhu9lDTI04zaHydmBLb3TSERPo9nM0/soMyS+wkq5tZz&#10;uPWoU70GhGiMW6l5EH28k4NYGKhfcaVWviq6mOJYO6NuENeu2x5cSS5WqxCEVNbMbdVOc5/a4+YH&#10;tW9fmdH9NB3S4AkGRrP03VC7WH9TwerkoKjCxD3OHarIFK/gGgTO9Cvr9+xWD1FvH5blLwAAAP//&#10;AwBQSwMEFAAGAAgAAAAhAEz/UI/iAAAACgEAAA8AAABkcnMvZG93bnJldi54bWxMj81OwzAQhO9I&#10;vIO1SNyo0x9oCHEqhEBQiaglIHF1kyUJxOvIdpvQp2c5wW1ndzT7TboaTScO6HxrScF0EoFAKm3V&#10;Uq3g7fXhIgbhg6ZKd5ZQwTd6WGWnJ6lOKjvQCx6KUAsOIZ9oBU0IfSKlLxs02k9sj8S3D+uMDixd&#10;LSunBw43nZxF0ZU0uiX+0Oge7xosv4q9UfA+FI9us15/bvun/Lg5Fvkz3udKnZ+NtzcgAo7hzwy/&#10;+IwOGTPt7J4qLzrWi+s5W3m4XIBgwyyOucuOF/PpEmSWyv8Vsh8AAAD//wMAUEsBAi0AFAAGAAgA&#10;AAAhALaDOJL+AAAA4QEAABMAAAAAAAAAAAAAAAAAAAAAAFtDb250ZW50X1R5cGVzXS54bWxQSwEC&#10;LQAUAAYACAAAACEAOP0h/9YAAACUAQAACwAAAAAAAAAAAAAAAAAvAQAAX3JlbHMvLnJlbHNQSwEC&#10;LQAUAAYACAAAACEA/4z53FUCAACgBAAADgAAAAAAAAAAAAAAAAAuAgAAZHJzL2Uyb0RvYy54bWxQ&#10;SwECLQAUAAYACAAAACEATP9Qj+IAAAAKAQAADwAAAAAAAAAAAAAAAACvBAAAZHJzL2Rvd25yZXYu&#10;eG1sUEsFBgAAAAAEAAQA8wAAAL4FAAAAAA==&#10;" fillcolor="window" stroked="f" strokeweight=".5pt">
                      <v:textbox>
                        <w:txbxContent>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916"/>
                            </w:tblGrid>
                            <w:tr w:rsidR="00091994" w:rsidRPr="00FC3AB3" w:rsidTr="00F74E3B">
                              <w:tc>
                                <w:tcPr>
                                  <w:tcW w:w="334" w:type="dxa"/>
                                  <w:vMerge w:val="restart"/>
                                  <w:vAlign w:val="center"/>
                                </w:tcPr>
                                <w:p w:rsidR="00091994" w:rsidRPr="00FC3AB3" w:rsidRDefault="00091994" w:rsidP="00F74E3B">
                                  <w:pPr>
                                    <w:ind w:right="-40"/>
                                    <w:jc w:val="right"/>
                                    <w:rPr>
                                      <w:sz w:val="28"/>
                                      <w:szCs w:val="28"/>
                                    </w:rPr>
                                  </w:pPr>
                                  <w:r>
                                    <w:rPr>
                                      <w:sz w:val="28"/>
                                      <w:szCs w:val="28"/>
                                    </w:rPr>
                                    <w:t>x</w:t>
                                  </w:r>
                                </w:p>
                              </w:tc>
                              <w:tc>
                                <w:tcPr>
                                  <w:tcW w:w="636" w:type="dxa"/>
                                </w:tcPr>
                                <w:p w:rsidR="00091994" w:rsidRPr="00FC3AB3" w:rsidRDefault="00091994" w:rsidP="00F74E3B">
                                  <w:pPr>
                                    <w:jc w:val="right"/>
                                    <w:rPr>
                                      <w:sz w:val="28"/>
                                      <w:szCs w:val="28"/>
                                    </w:rPr>
                                  </w:pPr>
                                  <w:r>
                                    <w:rPr>
                                      <w:sz w:val="28"/>
                                      <w:szCs w:val="28"/>
                                    </w:rPr>
                                    <w:t>13061</w:t>
                                  </w:r>
                                </w:p>
                              </w:tc>
                            </w:tr>
                            <w:tr w:rsidR="00091994" w:rsidRPr="00FC3AB3" w:rsidTr="00F74E3B">
                              <w:tc>
                                <w:tcPr>
                                  <w:tcW w:w="334" w:type="dxa"/>
                                  <w:vMerge/>
                                </w:tcPr>
                                <w:p w:rsidR="00091994" w:rsidRPr="00FC3AB3" w:rsidRDefault="00091994">
                                  <w:pPr>
                                    <w:rPr>
                                      <w:sz w:val="28"/>
                                      <w:szCs w:val="28"/>
                                    </w:rPr>
                                  </w:pPr>
                                </w:p>
                              </w:tc>
                              <w:tc>
                                <w:tcPr>
                                  <w:tcW w:w="636" w:type="dxa"/>
                                  <w:tcBorders>
                                    <w:bottom w:val="single" w:sz="4" w:space="0" w:color="auto"/>
                                  </w:tcBorders>
                                </w:tcPr>
                                <w:p w:rsidR="00091994" w:rsidRPr="00FC3AB3" w:rsidRDefault="00091994" w:rsidP="00F74E3B">
                                  <w:pPr>
                                    <w:jc w:val="right"/>
                                    <w:rPr>
                                      <w:sz w:val="28"/>
                                      <w:szCs w:val="28"/>
                                    </w:rPr>
                                  </w:pPr>
                                  <w:r>
                                    <w:rPr>
                                      <w:sz w:val="28"/>
                                      <w:szCs w:val="28"/>
                                    </w:rPr>
                                    <w:t>7</w:t>
                                  </w:r>
                                </w:p>
                              </w:tc>
                            </w:tr>
                            <w:tr w:rsidR="00091994" w:rsidRPr="00FC3AB3" w:rsidTr="00F74E3B">
                              <w:tc>
                                <w:tcPr>
                                  <w:tcW w:w="334" w:type="dxa"/>
                                </w:tcPr>
                                <w:p w:rsidR="00091994" w:rsidRPr="00FC3AB3" w:rsidRDefault="00091994">
                                  <w:pPr>
                                    <w:rPr>
                                      <w:sz w:val="28"/>
                                      <w:szCs w:val="28"/>
                                    </w:rPr>
                                  </w:pPr>
                                </w:p>
                              </w:tc>
                              <w:tc>
                                <w:tcPr>
                                  <w:tcW w:w="636" w:type="dxa"/>
                                  <w:tcBorders>
                                    <w:top w:val="single" w:sz="4" w:space="0" w:color="auto"/>
                                  </w:tcBorders>
                                </w:tcPr>
                                <w:p w:rsidR="00091994" w:rsidRPr="00FC3AB3" w:rsidRDefault="00091994" w:rsidP="00F74E3B">
                                  <w:pPr>
                                    <w:jc w:val="center"/>
                                    <w:rPr>
                                      <w:sz w:val="28"/>
                                      <w:szCs w:val="28"/>
                                    </w:rPr>
                                  </w:pPr>
                                  <w:r>
                                    <w:rPr>
                                      <w:sz w:val="28"/>
                                      <w:szCs w:val="28"/>
                                    </w:rPr>
                                    <w:t>91427</w:t>
                                  </w:r>
                                </w:p>
                              </w:tc>
                            </w:tr>
                          </w:tbl>
                          <w:p w:rsidR="00091994" w:rsidRPr="00FC3AB3" w:rsidRDefault="00091994" w:rsidP="00091994">
                            <w:pPr>
                              <w:rPr>
                                <w:sz w:val="28"/>
                                <w:szCs w:val="28"/>
                              </w:rPr>
                            </w:pPr>
                          </w:p>
                        </w:txbxContent>
                      </v:textbox>
                    </v:shape>
                  </w:pict>
                </mc:Fallback>
              </mc:AlternateContent>
            </w:r>
            <w:r w:rsidRPr="00DF3DF6">
              <w:rPr>
                <w:b/>
                <w:noProof/>
                <w:color w:val="000000" w:themeColor="text1"/>
                <w:sz w:val="28"/>
                <w:szCs w:val="28"/>
              </w:rPr>
              <mc:AlternateContent>
                <mc:Choice Requires="wps">
                  <w:drawing>
                    <wp:anchor distT="0" distB="0" distL="114300" distR="114300" simplePos="0" relativeHeight="251661312" behindDoc="0" locked="0" layoutInCell="1" allowOverlap="1" wp14:anchorId="07891EBC" wp14:editId="326CBF7B">
                      <wp:simplePos x="0" y="0"/>
                      <wp:positionH relativeFrom="column">
                        <wp:posOffset>-13970</wp:posOffset>
                      </wp:positionH>
                      <wp:positionV relativeFrom="paragraph">
                        <wp:posOffset>94615</wp:posOffset>
                      </wp:positionV>
                      <wp:extent cx="885825" cy="738505"/>
                      <wp:effectExtent l="0" t="0" r="9525" b="4445"/>
                      <wp:wrapNone/>
                      <wp:docPr id="55" name="Text Box 13"/>
                      <wp:cNvGraphicFramePr/>
                      <a:graphic xmlns:a="http://schemas.openxmlformats.org/drawingml/2006/main">
                        <a:graphicData uri="http://schemas.microsoft.com/office/word/2010/wordprocessingShape">
                          <wps:wsp>
                            <wps:cNvSpPr txBox="1"/>
                            <wps:spPr>
                              <a:xfrm>
                                <a:off x="0" y="0"/>
                                <a:ext cx="885825" cy="738505"/>
                              </a:xfrm>
                              <a:prstGeom prst="rect">
                                <a:avLst/>
                              </a:prstGeom>
                              <a:solidFill>
                                <a:sysClr val="window" lastClr="FFFFFF"/>
                              </a:solidFill>
                              <a:ln w="6350">
                                <a:noFill/>
                              </a:ln>
                              <a:effectLst/>
                            </wps:spPr>
                            <wps:txbx>
                              <w:txbxContent>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916"/>
                                  </w:tblGrid>
                                  <w:tr w:rsidR="00091994" w:rsidRPr="00FC3AB3" w:rsidTr="00F74E3B">
                                    <w:tc>
                                      <w:tcPr>
                                        <w:tcW w:w="334" w:type="dxa"/>
                                        <w:vMerge w:val="restart"/>
                                        <w:vAlign w:val="center"/>
                                      </w:tcPr>
                                      <w:p w:rsidR="00091994" w:rsidRPr="00FC3AB3" w:rsidRDefault="00091994" w:rsidP="00F74E3B">
                                        <w:pPr>
                                          <w:ind w:right="-40"/>
                                          <w:jc w:val="right"/>
                                          <w:rPr>
                                            <w:sz w:val="28"/>
                                            <w:szCs w:val="28"/>
                                          </w:rPr>
                                        </w:pPr>
                                        <w:r>
                                          <w:rPr>
                                            <w:sz w:val="28"/>
                                            <w:szCs w:val="28"/>
                                          </w:rPr>
                                          <w:t>x</w:t>
                                        </w:r>
                                      </w:p>
                                    </w:tc>
                                    <w:tc>
                                      <w:tcPr>
                                        <w:tcW w:w="636" w:type="dxa"/>
                                      </w:tcPr>
                                      <w:p w:rsidR="00091994" w:rsidRPr="00FC3AB3" w:rsidRDefault="00091994" w:rsidP="00F74E3B">
                                        <w:pPr>
                                          <w:jc w:val="right"/>
                                          <w:rPr>
                                            <w:sz w:val="28"/>
                                            <w:szCs w:val="28"/>
                                          </w:rPr>
                                        </w:pPr>
                                        <w:r>
                                          <w:rPr>
                                            <w:sz w:val="28"/>
                                            <w:szCs w:val="28"/>
                                          </w:rPr>
                                          <w:t>7106</w:t>
                                        </w:r>
                                      </w:p>
                                    </w:tc>
                                  </w:tr>
                                  <w:tr w:rsidR="00091994" w:rsidRPr="00FC3AB3" w:rsidTr="00F74E3B">
                                    <w:tc>
                                      <w:tcPr>
                                        <w:tcW w:w="334" w:type="dxa"/>
                                        <w:vMerge/>
                                      </w:tcPr>
                                      <w:p w:rsidR="00091994" w:rsidRPr="00FC3AB3" w:rsidRDefault="00091994">
                                        <w:pPr>
                                          <w:rPr>
                                            <w:sz w:val="28"/>
                                            <w:szCs w:val="28"/>
                                          </w:rPr>
                                        </w:pPr>
                                      </w:p>
                                    </w:tc>
                                    <w:tc>
                                      <w:tcPr>
                                        <w:tcW w:w="636" w:type="dxa"/>
                                        <w:tcBorders>
                                          <w:bottom w:val="single" w:sz="4" w:space="0" w:color="auto"/>
                                        </w:tcBorders>
                                      </w:tcPr>
                                      <w:p w:rsidR="00091994" w:rsidRPr="00FC3AB3" w:rsidRDefault="00091994" w:rsidP="00F74E3B">
                                        <w:pPr>
                                          <w:jc w:val="right"/>
                                          <w:rPr>
                                            <w:sz w:val="28"/>
                                            <w:szCs w:val="28"/>
                                          </w:rPr>
                                        </w:pPr>
                                        <w:r>
                                          <w:rPr>
                                            <w:sz w:val="28"/>
                                            <w:szCs w:val="28"/>
                                          </w:rPr>
                                          <w:t>8</w:t>
                                        </w:r>
                                      </w:p>
                                    </w:tc>
                                  </w:tr>
                                  <w:tr w:rsidR="00091994" w:rsidRPr="00FC3AB3" w:rsidTr="00F74E3B">
                                    <w:tc>
                                      <w:tcPr>
                                        <w:tcW w:w="334" w:type="dxa"/>
                                      </w:tcPr>
                                      <w:p w:rsidR="00091994" w:rsidRPr="00FC3AB3" w:rsidRDefault="00091994">
                                        <w:pPr>
                                          <w:rPr>
                                            <w:sz w:val="28"/>
                                            <w:szCs w:val="28"/>
                                          </w:rPr>
                                        </w:pPr>
                                      </w:p>
                                    </w:tc>
                                    <w:tc>
                                      <w:tcPr>
                                        <w:tcW w:w="636" w:type="dxa"/>
                                        <w:tcBorders>
                                          <w:top w:val="single" w:sz="4" w:space="0" w:color="auto"/>
                                        </w:tcBorders>
                                      </w:tcPr>
                                      <w:p w:rsidR="00091994" w:rsidRPr="00FC3AB3" w:rsidRDefault="00091994" w:rsidP="00F74E3B">
                                        <w:pPr>
                                          <w:jc w:val="center"/>
                                          <w:rPr>
                                            <w:sz w:val="28"/>
                                            <w:szCs w:val="28"/>
                                          </w:rPr>
                                        </w:pPr>
                                        <w:r>
                                          <w:rPr>
                                            <w:sz w:val="28"/>
                                            <w:szCs w:val="28"/>
                                          </w:rPr>
                                          <w:t>56848</w:t>
                                        </w:r>
                                      </w:p>
                                    </w:tc>
                                  </w:tr>
                                </w:tbl>
                                <w:p w:rsidR="00091994" w:rsidRPr="00FC3AB3" w:rsidRDefault="00091994" w:rsidP="00091994">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91EBC" id="_x0000_s1029" type="#_x0000_t202" style="position:absolute;left:0;text-align:left;margin-left:-1.1pt;margin-top:7.45pt;width:69.75pt;height:5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e+0VAIAAKAEAAAOAAAAZHJzL2Uyb0RvYy54bWysVE1vGjEQvVfqf7B8b5aPbEIRS0QTUVWK&#10;kkhJlbPxemElr8e1Dbv01/fZC4SmPVXlYObLM543b3Z20zWa7ZTzNZmCDy8GnCkjqazNuuDfX5af&#10;Jpz5IEwpNBlV8L3y/Gb+8cOstVM1og3pUjmGJMZPW1vwTQh2mmVeblQj/AVZZeCsyDUiQHXrrHSi&#10;RfZGZ6PB4CpryZXWkVTew3rXO/k85a8qJcNjVXkVmC443hbS6dK5imc2n4np2gm7qeXhGeIfXtGI&#10;2qDoKdWdCIJtXf1HqqaWjjxV4UJSk1FV1VKlHtDNcPCum+eNsCr1AnC8PcHk/19a+bB7cqwuC57n&#10;nBnRYEYvqgvsC3VsOI74tNZPEfZsERg62DHno93DGNvuKtfEfzTE4AfS+xO6MZuEcTLJJyMUkXBd&#10;jyf5II9ZsrfL1vnwVVHDolBwh+ElTMXu3oc+9BgSa3nSdbmstU7K3t9qx3YCcwY9Smo508IHGAu+&#10;TL9Dtd+uacPagl+N80GqZCjm60tpE/OqxKFD/YhE33GUQrfqEnInlFZU7gGSo55m3spljVbu8Y4n&#10;4cAr4IJdCY84Kk2oTAeJsw25n3+zx3iMG17OWvC04P7HVjiF9r4ZEOHz8PIyEjspl/n1CIo796zO&#10;PWbb3BIgGmIrrUxijA/6KFaOmles1CJWhUsYidoFD0fxNvTbg5WUarFIQaCyFeHePFsZU0fc4qBe&#10;ulfh7GGaATR4oCOjxfTdUPvYeNPQYhuoqtPEI849qmBKVLAGiTOHlY17dq6nqLcPy/wXAAAA//8D&#10;AFBLAwQUAAYACAAAACEAOOIG7uEAAAAJAQAADwAAAGRycy9kb3ducmV2LnhtbEyPzU7DMBCE70i8&#10;g7VI3FqnacVPGqdCCEQrNSoEpF7deEkC8Tqy3Sb06XFOcNvdGc1+k64G3bITWtcYEjCbRsCQSqMa&#10;qgR8vD9P7oA5L0nJ1hAK+EEHq+zyIpWJMj294anwFQsh5BIpoPa+Szh3ZY1auqnpkIL2aayWPqy2&#10;4srKPoTrlsdRdMO1bCh8qGWHjzWW38VRC9j3xYvdbTZfr906P+/ORb7Fp1yI66vhYQnM4+D/zDDi&#10;B3TIAtPBHEk51gqYxHFwhvviHtioz2/nwA7jMIuBZyn/3yD7BQAA//8DAFBLAQItABQABgAIAAAA&#10;IQC2gziS/gAAAOEBAAATAAAAAAAAAAAAAAAAAAAAAABbQ29udGVudF9UeXBlc10ueG1sUEsBAi0A&#10;FAAGAAgAAAAhADj9If/WAAAAlAEAAAsAAAAAAAAAAAAAAAAALwEAAF9yZWxzLy5yZWxzUEsBAi0A&#10;FAAGAAgAAAAhAGDh77RUAgAAoAQAAA4AAAAAAAAAAAAAAAAALgIAAGRycy9lMm9Eb2MueG1sUEsB&#10;Ai0AFAAGAAgAAAAhADjiBu7hAAAACQEAAA8AAAAAAAAAAAAAAAAArgQAAGRycy9kb3ducmV2Lnht&#10;bFBLBQYAAAAABAAEAPMAAAC8BQAAAAA=&#10;" fillcolor="window" stroked="f" strokeweight=".5pt">
                      <v:textbox>
                        <w:txbxContent>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
                              <w:gridCol w:w="916"/>
                            </w:tblGrid>
                            <w:tr w:rsidR="00091994" w:rsidRPr="00FC3AB3" w:rsidTr="00F74E3B">
                              <w:tc>
                                <w:tcPr>
                                  <w:tcW w:w="334" w:type="dxa"/>
                                  <w:vMerge w:val="restart"/>
                                  <w:vAlign w:val="center"/>
                                </w:tcPr>
                                <w:p w:rsidR="00091994" w:rsidRPr="00FC3AB3" w:rsidRDefault="00091994" w:rsidP="00F74E3B">
                                  <w:pPr>
                                    <w:ind w:right="-40"/>
                                    <w:jc w:val="right"/>
                                    <w:rPr>
                                      <w:sz w:val="28"/>
                                      <w:szCs w:val="28"/>
                                    </w:rPr>
                                  </w:pPr>
                                  <w:r>
                                    <w:rPr>
                                      <w:sz w:val="28"/>
                                      <w:szCs w:val="28"/>
                                    </w:rPr>
                                    <w:t>x</w:t>
                                  </w:r>
                                </w:p>
                              </w:tc>
                              <w:tc>
                                <w:tcPr>
                                  <w:tcW w:w="636" w:type="dxa"/>
                                </w:tcPr>
                                <w:p w:rsidR="00091994" w:rsidRPr="00FC3AB3" w:rsidRDefault="00091994" w:rsidP="00F74E3B">
                                  <w:pPr>
                                    <w:jc w:val="right"/>
                                    <w:rPr>
                                      <w:sz w:val="28"/>
                                      <w:szCs w:val="28"/>
                                    </w:rPr>
                                  </w:pPr>
                                  <w:r>
                                    <w:rPr>
                                      <w:sz w:val="28"/>
                                      <w:szCs w:val="28"/>
                                    </w:rPr>
                                    <w:t>7106</w:t>
                                  </w:r>
                                </w:p>
                              </w:tc>
                            </w:tr>
                            <w:tr w:rsidR="00091994" w:rsidRPr="00FC3AB3" w:rsidTr="00F74E3B">
                              <w:tc>
                                <w:tcPr>
                                  <w:tcW w:w="334" w:type="dxa"/>
                                  <w:vMerge/>
                                </w:tcPr>
                                <w:p w:rsidR="00091994" w:rsidRPr="00FC3AB3" w:rsidRDefault="00091994">
                                  <w:pPr>
                                    <w:rPr>
                                      <w:sz w:val="28"/>
                                      <w:szCs w:val="28"/>
                                    </w:rPr>
                                  </w:pPr>
                                </w:p>
                              </w:tc>
                              <w:tc>
                                <w:tcPr>
                                  <w:tcW w:w="636" w:type="dxa"/>
                                  <w:tcBorders>
                                    <w:bottom w:val="single" w:sz="4" w:space="0" w:color="auto"/>
                                  </w:tcBorders>
                                </w:tcPr>
                                <w:p w:rsidR="00091994" w:rsidRPr="00FC3AB3" w:rsidRDefault="00091994" w:rsidP="00F74E3B">
                                  <w:pPr>
                                    <w:jc w:val="right"/>
                                    <w:rPr>
                                      <w:sz w:val="28"/>
                                      <w:szCs w:val="28"/>
                                    </w:rPr>
                                  </w:pPr>
                                  <w:r>
                                    <w:rPr>
                                      <w:sz w:val="28"/>
                                      <w:szCs w:val="28"/>
                                    </w:rPr>
                                    <w:t>8</w:t>
                                  </w:r>
                                </w:p>
                              </w:tc>
                            </w:tr>
                            <w:tr w:rsidR="00091994" w:rsidRPr="00FC3AB3" w:rsidTr="00F74E3B">
                              <w:tc>
                                <w:tcPr>
                                  <w:tcW w:w="334" w:type="dxa"/>
                                </w:tcPr>
                                <w:p w:rsidR="00091994" w:rsidRPr="00FC3AB3" w:rsidRDefault="00091994">
                                  <w:pPr>
                                    <w:rPr>
                                      <w:sz w:val="28"/>
                                      <w:szCs w:val="28"/>
                                    </w:rPr>
                                  </w:pPr>
                                </w:p>
                              </w:tc>
                              <w:tc>
                                <w:tcPr>
                                  <w:tcW w:w="636" w:type="dxa"/>
                                  <w:tcBorders>
                                    <w:top w:val="single" w:sz="4" w:space="0" w:color="auto"/>
                                  </w:tcBorders>
                                </w:tcPr>
                                <w:p w:rsidR="00091994" w:rsidRPr="00FC3AB3" w:rsidRDefault="00091994" w:rsidP="00F74E3B">
                                  <w:pPr>
                                    <w:jc w:val="center"/>
                                    <w:rPr>
                                      <w:sz w:val="28"/>
                                      <w:szCs w:val="28"/>
                                    </w:rPr>
                                  </w:pPr>
                                  <w:r>
                                    <w:rPr>
                                      <w:sz w:val="28"/>
                                      <w:szCs w:val="28"/>
                                    </w:rPr>
                                    <w:t>56848</w:t>
                                  </w:r>
                                </w:p>
                              </w:tc>
                            </w:tr>
                          </w:tbl>
                          <w:p w:rsidR="00091994" w:rsidRPr="00FC3AB3" w:rsidRDefault="00091994" w:rsidP="00091994">
                            <w:pPr>
                              <w:rPr>
                                <w:sz w:val="28"/>
                                <w:szCs w:val="28"/>
                              </w:rPr>
                            </w:pPr>
                          </w:p>
                        </w:txbxContent>
                      </v:textbox>
                    </v:shape>
                  </w:pict>
                </mc:Fallback>
              </mc:AlternateContent>
            </w:r>
          </w:p>
          <w:p w:rsidR="00091994" w:rsidRPr="00DF3DF6" w:rsidRDefault="00091994" w:rsidP="00B20662">
            <w:pPr>
              <w:spacing w:line="276" w:lineRule="auto"/>
              <w:contextualSpacing/>
              <w:jc w:val="both"/>
              <w:rPr>
                <w:color w:val="000000" w:themeColor="text1"/>
                <w:sz w:val="28"/>
                <w:szCs w:val="28"/>
              </w:rPr>
            </w:pPr>
          </w:p>
          <w:p w:rsidR="00091994" w:rsidRPr="00DF3DF6" w:rsidRDefault="00091994" w:rsidP="00B20662">
            <w:pPr>
              <w:spacing w:line="276" w:lineRule="auto"/>
              <w:contextualSpacing/>
              <w:jc w:val="both"/>
              <w:rPr>
                <w:color w:val="000000" w:themeColor="text1"/>
                <w:sz w:val="28"/>
                <w:szCs w:val="28"/>
              </w:rPr>
            </w:pPr>
          </w:p>
          <w:p w:rsidR="00091994" w:rsidRPr="00DF3DF6" w:rsidRDefault="00091994" w:rsidP="00B20662">
            <w:pPr>
              <w:spacing w:line="276" w:lineRule="auto"/>
              <w:contextualSpacing/>
              <w:jc w:val="both"/>
              <w:rPr>
                <w:color w:val="000000" w:themeColor="text1"/>
                <w:sz w:val="28"/>
                <w:szCs w:val="28"/>
              </w:rPr>
            </w:pPr>
            <w:r w:rsidRPr="00DF3DF6">
              <w:rPr>
                <w:color w:val="000000" w:themeColor="text1"/>
                <w:sz w:val="28"/>
                <w:szCs w:val="28"/>
              </w:rPr>
              <w:t>- HS lắng nghe</w:t>
            </w: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HS theo dõi</w:t>
            </w: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HS làm việc theo nhóm.</w:t>
            </w: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Các nhóm trình bày:</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6 000 x 5 = 30 000</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9 000 x 8 = 72 000</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21 000 x 3 = 63 000</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16 000 x 4 = 64 000</w:t>
            </w:r>
          </w:p>
          <w:p w:rsidR="00091994" w:rsidRPr="00DF3DF6" w:rsidRDefault="00091994" w:rsidP="00B20662">
            <w:pPr>
              <w:spacing w:line="276" w:lineRule="auto"/>
              <w:contextualSpacing/>
              <w:jc w:val="both"/>
              <w:rPr>
                <w:color w:val="000000" w:themeColor="text1"/>
                <w:sz w:val="28"/>
                <w:szCs w:val="28"/>
              </w:rPr>
            </w:pPr>
            <w:r w:rsidRPr="00DF3DF6">
              <w:rPr>
                <w:color w:val="000000" w:themeColor="text1"/>
                <w:sz w:val="28"/>
                <w:szCs w:val="28"/>
              </w:rPr>
              <w:t>- HS lắng nghe</w:t>
            </w: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Lớp đọc yêu cầu bài tập.</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HS lắng nghe.</w:t>
            </w: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- 4 hs lên bảng, HS dưới lớp làm vào vở.</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HS lắng nghe.</w:t>
            </w:r>
          </w:p>
        </w:tc>
      </w:tr>
      <w:tr w:rsidR="00091994" w:rsidRPr="00DF3DF6" w:rsidTr="00091994">
        <w:tc>
          <w:tcPr>
            <w:tcW w:w="10255" w:type="dxa"/>
            <w:gridSpan w:val="2"/>
            <w:tcBorders>
              <w:top w:val="dashed" w:sz="4" w:space="0" w:color="auto"/>
              <w:bottom w:val="dashed" w:sz="4" w:space="0" w:color="auto"/>
            </w:tcBorders>
          </w:tcPr>
          <w:p w:rsidR="00091994" w:rsidRPr="00DF3DF6" w:rsidRDefault="00091994" w:rsidP="00B20662">
            <w:pPr>
              <w:spacing w:line="276" w:lineRule="auto"/>
              <w:contextualSpacing/>
              <w:jc w:val="both"/>
              <w:rPr>
                <w:b/>
                <w:color w:val="000000" w:themeColor="text1"/>
                <w:sz w:val="28"/>
                <w:szCs w:val="28"/>
                <w:lang w:val="nl-NL"/>
              </w:rPr>
            </w:pPr>
            <w:r w:rsidRPr="00DF3DF6">
              <w:rPr>
                <w:b/>
                <w:color w:val="000000" w:themeColor="text1"/>
                <w:sz w:val="28"/>
                <w:szCs w:val="28"/>
                <w:lang w:val="nl-NL"/>
              </w:rPr>
              <w:lastRenderedPageBreak/>
              <w:t>3. Vận dụng.</w:t>
            </w:r>
          </w:p>
          <w:p w:rsidR="00091994" w:rsidRPr="00DF3DF6" w:rsidRDefault="00091994" w:rsidP="00B20662">
            <w:pPr>
              <w:spacing w:line="276" w:lineRule="auto"/>
              <w:contextualSpacing/>
              <w:jc w:val="both"/>
              <w:rPr>
                <w:b/>
                <w:color w:val="000000" w:themeColor="text1"/>
                <w:sz w:val="28"/>
                <w:szCs w:val="28"/>
                <w:lang w:val="nl-NL"/>
              </w:rPr>
            </w:pPr>
            <w:r w:rsidRPr="00DF3DF6">
              <w:rPr>
                <w:b/>
                <w:color w:val="000000" w:themeColor="text1"/>
                <w:sz w:val="28"/>
                <w:szCs w:val="28"/>
                <w:lang w:val="nl-NL"/>
              </w:rPr>
              <w:t>- Mục tiêu:</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Vận dụng được kiến thức, kĩ năng về phép nhân đã học vào giải quyết một số tình huống gắn với thưc tế.</w:t>
            </w:r>
          </w:p>
          <w:p w:rsidR="00091994" w:rsidRPr="00DF3DF6" w:rsidRDefault="00091994" w:rsidP="00B20662">
            <w:pPr>
              <w:spacing w:line="276" w:lineRule="auto"/>
              <w:contextualSpacing/>
              <w:jc w:val="both"/>
              <w:rPr>
                <w:color w:val="000000" w:themeColor="text1"/>
                <w:sz w:val="28"/>
                <w:szCs w:val="28"/>
              </w:rPr>
            </w:pPr>
            <w:r w:rsidRPr="00DF3DF6">
              <w:rPr>
                <w:color w:val="000000" w:themeColor="text1"/>
                <w:sz w:val="28"/>
                <w:szCs w:val="28"/>
              </w:rPr>
              <w:t>+ Vận dụng kiến thức đã học vào thực tiễn.</w:t>
            </w:r>
          </w:p>
          <w:p w:rsidR="00091994" w:rsidRPr="00DF3DF6" w:rsidRDefault="00091994" w:rsidP="00B20662">
            <w:pPr>
              <w:spacing w:line="276" w:lineRule="auto"/>
              <w:contextualSpacing/>
              <w:jc w:val="both"/>
              <w:rPr>
                <w:color w:val="000000" w:themeColor="text1"/>
                <w:sz w:val="28"/>
                <w:szCs w:val="28"/>
              </w:rPr>
            </w:pPr>
            <w:r w:rsidRPr="00DF3DF6">
              <w:rPr>
                <w:color w:val="000000" w:themeColor="text1"/>
                <w:sz w:val="28"/>
                <w:szCs w:val="28"/>
              </w:rPr>
              <w:t>+ Tạo không khí vui vẻ, hào hứng, lưu luyến sau khi học xong bài học.</w:t>
            </w:r>
          </w:p>
          <w:p w:rsidR="00091994" w:rsidRPr="00DF3DF6" w:rsidRDefault="00091994" w:rsidP="00B20662">
            <w:pPr>
              <w:spacing w:line="276" w:lineRule="auto"/>
              <w:contextualSpacing/>
              <w:jc w:val="both"/>
              <w:rPr>
                <w:color w:val="000000" w:themeColor="text1"/>
                <w:sz w:val="28"/>
                <w:szCs w:val="28"/>
                <w:lang w:val="nl-NL"/>
              </w:rPr>
            </w:pPr>
            <w:r w:rsidRPr="00DF3DF6">
              <w:rPr>
                <w:b/>
                <w:color w:val="000000" w:themeColor="text1"/>
                <w:sz w:val="28"/>
                <w:szCs w:val="28"/>
              </w:rPr>
              <w:t>- Cách tiến hành:</w:t>
            </w:r>
          </w:p>
        </w:tc>
      </w:tr>
      <w:tr w:rsidR="00091994" w:rsidRPr="00DF3DF6" w:rsidTr="00091994">
        <w:tc>
          <w:tcPr>
            <w:tcW w:w="5862" w:type="dxa"/>
            <w:tcBorders>
              <w:top w:val="dashed" w:sz="4" w:space="0" w:color="auto"/>
              <w:bottom w:val="dashed" w:sz="4" w:space="0" w:color="auto"/>
            </w:tcBorders>
          </w:tcPr>
          <w:p w:rsidR="00091994" w:rsidRPr="00DF3DF6" w:rsidRDefault="00091994" w:rsidP="00B20662">
            <w:pPr>
              <w:spacing w:line="276" w:lineRule="auto"/>
              <w:contextualSpacing/>
              <w:jc w:val="both"/>
              <w:rPr>
                <w:color w:val="000000" w:themeColor="text1"/>
                <w:sz w:val="28"/>
                <w:szCs w:val="28"/>
                <w:lang w:val="nl-NL"/>
              </w:rPr>
            </w:pPr>
            <w:r w:rsidRPr="00DF3DF6">
              <w:rPr>
                <w:b/>
                <w:color w:val="000000" w:themeColor="text1"/>
                <w:sz w:val="28"/>
                <w:szCs w:val="28"/>
                <w:lang w:val="nl-NL"/>
              </w:rPr>
              <w:t xml:space="preserve">Bài 4: </w:t>
            </w:r>
            <w:r w:rsidRPr="00091994">
              <w:rPr>
                <w:color w:val="000000" w:themeColor="text1"/>
                <w:sz w:val="28"/>
                <w:szCs w:val="28"/>
                <w:lang w:val="nl-NL"/>
              </w:rPr>
              <w:t xml:space="preserve">Chọn một mặt hàng em muốn mua ở bức tranh sau rồi tính xem nếu mua mặt hàng đó với số lượng là 5 thì cần bao nhiêu tiền? </w:t>
            </w:r>
            <w:r w:rsidRPr="00DF3DF6">
              <w:rPr>
                <w:color w:val="000000" w:themeColor="text1"/>
                <w:sz w:val="28"/>
                <w:szCs w:val="28"/>
                <w:lang w:val="nl-NL"/>
              </w:rPr>
              <w:t>(Làm việc nhóm 4)</w:t>
            </w:r>
          </w:p>
          <w:p w:rsidR="00091994" w:rsidRPr="00DF3DF6" w:rsidRDefault="00091994" w:rsidP="00B20662">
            <w:pPr>
              <w:spacing w:line="276" w:lineRule="auto"/>
              <w:contextualSpacing/>
              <w:jc w:val="center"/>
              <w:rPr>
                <w:b/>
                <w:color w:val="000000" w:themeColor="text1"/>
                <w:sz w:val="28"/>
                <w:szCs w:val="28"/>
                <w:lang w:val="nl-NL"/>
              </w:rPr>
            </w:pPr>
            <w:r w:rsidRPr="00DF3DF6">
              <w:rPr>
                <w:noProof/>
                <w:color w:val="000000" w:themeColor="text1"/>
                <w:sz w:val="28"/>
                <w:szCs w:val="28"/>
              </w:rPr>
              <w:drawing>
                <wp:inline distT="0" distB="0" distL="0" distR="0" wp14:anchorId="10FAB076" wp14:editId="7C5060D7">
                  <wp:extent cx="3210560" cy="1266825"/>
                  <wp:effectExtent l="0" t="0" r="8890" b="9525"/>
                  <wp:docPr id="57" name="Ảnh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13757" cy="1268086"/>
                          </a:xfrm>
                          <a:prstGeom prst="rect">
                            <a:avLst/>
                          </a:prstGeom>
                        </pic:spPr>
                      </pic:pic>
                    </a:graphicData>
                  </a:graphic>
                </wp:inline>
              </w:drawing>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lastRenderedPageBreak/>
              <w:t>- GV tổ chức trò chơi “Tăng tốc”. Chơi theo nhóm 4, quan sát nhanh hình ảnh và chọn ra một sản phẩm mà nhóm thích mua sau đó nêu nhanh giá tiền theo đúng số lượng hàng đã mua.</w:t>
            </w: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GV Nhận xét, tuyên dương, khen thưởng những nhóm làm nhanh.</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Nhận xét tiết học.</w:t>
            </w:r>
          </w:p>
        </w:tc>
        <w:tc>
          <w:tcPr>
            <w:tcW w:w="4393" w:type="dxa"/>
            <w:tcBorders>
              <w:top w:val="dashed" w:sz="4" w:space="0" w:color="auto"/>
              <w:bottom w:val="dashed" w:sz="4" w:space="0" w:color="auto"/>
            </w:tcBorders>
          </w:tcPr>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xml:space="preserve">- HS chơi nhóm 4. Nhóm nào trả lời đúng thời gian và kết quả sẽ được </w:t>
            </w:r>
            <w:r w:rsidRPr="00DF3DF6">
              <w:rPr>
                <w:color w:val="000000" w:themeColor="text1"/>
                <w:sz w:val="28"/>
                <w:szCs w:val="28"/>
                <w:lang w:val="nl-NL"/>
              </w:rPr>
              <w:lastRenderedPageBreak/>
              <w:t>khen, thưởng. Trả lời sai thì nhóm khác được thay thế.</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VD:</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xml:space="preserve">+ 5 gói báng quy cần số tiền là: </w:t>
            </w:r>
          </w:p>
          <w:p w:rsidR="00091994" w:rsidRPr="00DF3DF6" w:rsidRDefault="00091994" w:rsidP="00B20662">
            <w:pPr>
              <w:spacing w:line="276" w:lineRule="auto"/>
              <w:contextualSpacing/>
              <w:jc w:val="center"/>
              <w:rPr>
                <w:color w:val="000000" w:themeColor="text1"/>
                <w:sz w:val="28"/>
                <w:szCs w:val="28"/>
                <w:lang w:val="nl-NL"/>
              </w:rPr>
            </w:pPr>
            <w:r w:rsidRPr="00DF3DF6">
              <w:rPr>
                <w:color w:val="000000" w:themeColor="text1"/>
                <w:sz w:val="28"/>
                <w:szCs w:val="28"/>
                <w:lang w:val="nl-NL"/>
              </w:rPr>
              <w:t>4 500 x 5 = 22 500 (đồng)</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xml:space="preserve">+ 5 cái bánh mì cần số tiền là: </w:t>
            </w:r>
          </w:p>
          <w:p w:rsidR="00091994" w:rsidRPr="00DF3DF6" w:rsidRDefault="00091994" w:rsidP="00B20662">
            <w:pPr>
              <w:spacing w:line="276" w:lineRule="auto"/>
              <w:contextualSpacing/>
              <w:jc w:val="center"/>
              <w:rPr>
                <w:color w:val="000000" w:themeColor="text1"/>
                <w:sz w:val="28"/>
                <w:szCs w:val="28"/>
                <w:lang w:val="nl-NL"/>
              </w:rPr>
            </w:pPr>
            <w:r w:rsidRPr="00DF3DF6">
              <w:rPr>
                <w:color w:val="000000" w:themeColor="text1"/>
                <w:sz w:val="28"/>
                <w:szCs w:val="28"/>
                <w:lang w:val="nl-NL"/>
              </w:rPr>
              <w:t>3 000 x 5 = 15 000 (đồng)</w:t>
            </w:r>
          </w:p>
          <w:p w:rsidR="00091994" w:rsidRPr="00DF3DF6" w:rsidRDefault="00091994" w:rsidP="00B20662">
            <w:pPr>
              <w:spacing w:line="276" w:lineRule="auto"/>
              <w:contextualSpacing/>
              <w:jc w:val="both"/>
              <w:rPr>
                <w:color w:val="000000" w:themeColor="text1"/>
                <w:sz w:val="28"/>
                <w:szCs w:val="28"/>
                <w:lang w:val="nl-NL"/>
              </w:rPr>
            </w:pPr>
            <w:r w:rsidRPr="00DF3DF6">
              <w:rPr>
                <w:color w:val="000000" w:themeColor="text1"/>
                <w:sz w:val="28"/>
                <w:szCs w:val="28"/>
                <w:lang w:val="nl-NL"/>
              </w:rPr>
              <w:t xml:space="preserve">+ 5 chai nước cam cần số tiền là: </w:t>
            </w:r>
          </w:p>
          <w:p w:rsidR="00091994" w:rsidRPr="00DF3DF6" w:rsidRDefault="00091994" w:rsidP="00B20662">
            <w:pPr>
              <w:spacing w:line="276" w:lineRule="auto"/>
              <w:contextualSpacing/>
              <w:jc w:val="center"/>
              <w:rPr>
                <w:color w:val="000000" w:themeColor="text1"/>
                <w:sz w:val="28"/>
                <w:szCs w:val="28"/>
                <w:lang w:val="nl-NL"/>
              </w:rPr>
            </w:pPr>
            <w:r w:rsidRPr="00DF3DF6">
              <w:rPr>
                <w:color w:val="000000" w:themeColor="text1"/>
                <w:sz w:val="28"/>
                <w:szCs w:val="28"/>
                <w:lang w:val="nl-NL"/>
              </w:rPr>
              <w:t>12 000 x 5 = 60 000 (đồng)</w:t>
            </w:r>
          </w:p>
          <w:p w:rsidR="00091994" w:rsidRPr="00DF3DF6" w:rsidRDefault="00091994" w:rsidP="00B20662">
            <w:pPr>
              <w:spacing w:line="276" w:lineRule="auto"/>
              <w:contextualSpacing/>
              <w:rPr>
                <w:color w:val="000000" w:themeColor="text1"/>
                <w:sz w:val="28"/>
                <w:szCs w:val="28"/>
                <w:lang w:val="nl-NL"/>
              </w:rPr>
            </w:pPr>
            <w:r w:rsidRPr="00DF3DF6">
              <w:rPr>
                <w:color w:val="000000" w:themeColor="text1"/>
                <w:sz w:val="28"/>
                <w:szCs w:val="28"/>
                <w:lang w:val="nl-NL"/>
              </w:rPr>
              <w:t>- HS lắng nghe</w:t>
            </w:r>
          </w:p>
        </w:tc>
      </w:tr>
      <w:tr w:rsidR="00091994" w:rsidRPr="00DF3DF6" w:rsidTr="00091994">
        <w:tc>
          <w:tcPr>
            <w:tcW w:w="10255" w:type="dxa"/>
            <w:gridSpan w:val="2"/>
            <w:tcBorders>
              <w:top w:val="dashed" w:sz="4" w:space="0" w:color="auto"/>
            </w:tcBorders>
          </w:tcPr>
          <w:p w:rsidR="00091994" w:rsidRPr="00DF3DF6" w:rsidRDefault="00091994" w:rsidP="00B20662">
            <w:pPr>
              <w:spacing w:line="276" w:lineRule="auto"/>
              <w:contextualSpacing/>
              <w:rPr>
                <w:b/>
                <w:color w:val="000000" w:themeColor="text1"/>
                <w:sz w:val="28"/>
                <w:szCs w:val="28"/>
                <w:lang w:val="nl-NL"/>
              </w:rPr>
            </w:pPr>
            <w:r w:rsidRPr="00DF3DF6">
              <w:rPr>
                <w:b/>
                <w:color w:val="000000" w:themeColor="text1"/>
                <w:sz w:val="28"/>
                <w:szCs w:val="28"/>
                <w:lang w:val="nl-NL"/>
              </w:rPr>
              <w:lastRenderedPageBreak/>
              <w:t>IV. ĐIỀU CHỈNH SAU BÀI DẠY:</w:t>
            </w:r>
          </w:p>
          <w:p w:rsidR="00091994" w:rsidRPr="00DF3DF6" w:rsidRDefault="00091994" w:rsidP="00B20662">
            <w:pPr>
              <w:spacing w:line="276" w:lineRule="auto"/>
              <w:contextualSpacing/>
              <w:jc w:val="center"/>
              <w:rPr>
                <w:color w:val="000000" w:themeColor="text1"/>
                <w:sz w:val="28"/>
                <w:szCs w:val="28"/>
                <w:lang w:val="nl-NL"/>
              </w:rPr>
            </w:pPr>
            <w:r w:rsidRPr="00DF3DF6">
              <w:rPr>
                <w:color w:val="000000" w:themeColor="text1"/>
                <w:sz w:val="28"/>
                <w:szCs w:val="28"/>
                <w:lang w:val="nl-NL"/>
              </w:rPr>
              <w:t>................................................................................................................................</w:t>
            </w:r>
            <w:r>
              <w:rPr>
                <w:color w:val="000000" w:themeColor="text1"/>
                <w:sz w:val="28"/>
                <w:szCs w:val="28"/>
                <w:lang w:val="nl-NL"/>
              </w:rPr>
              <w:t>..</w:t>
            </w:r>
            <w:r w:rsidRPr="00DF3DF6">
              <w:rPr>
                <w:color w:val="000000" w:themeColor="text1"/>
                <w:sz w:val="28"/>
                <w:szCs w:val="28"/>
                <w:lang w:val="nl-NL"/>
              </w:rPr>
              <w:t>.............</w:t>
            </w:r>
          </w:p>
        </w:tc>
      </w:tr>
    </w:tbl>
    <w:p w:rsidR="00164730" w:rsidRPr="00CC14E7" w:rsidRDefault="00164730" w:rsidP="00235EAF">
      <w:pPr>
        <w:spacing w:line="276" w:lineRule="auto"/>
        <w:contextualSpacing/>
        <w:jc w:val="center"/>
        <w:rPr>
          <w:sz w:val="28"/>
          <w:szCs w:val="28"/>
        </w:rPr>
      </w:pPr>
    </w:p>
    <w:sectPr w:rsidR="00164730" w:rsidRPr="00CC14E7" w:rsidSect="00F56E67">
      <w:headerReference w:type="default" r:id="rId9"/>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1A8" w:rsidRDefault="006A41A8" w:rsidP="007065A7">
      <w:r>
        <w:separator/>
      </w:r>
    </w:p>
  </w:endnote>
  <w:endnote w:type="continuationSeparator" w:id="0">
    <w:p w:rsidR="006A41A8" w:rsidRDefault="006A41A8" w:rsidP="0070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1A8" w:rsidRDefault="006A41A8" w:rsidP="007065A7">
      <w:r>
        <w:separator/>
      </w:r>
    </w:p>
  </w:footnote>
  <w:footnote w:type="continuationSeparator" w:id="0">
    <w:p w:rsidR="006A41A8" w:rsidRDefault="006A41A8" w:rsidP="007065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5A7" w:rsidRDefault="007065A7">
    <w:pPr>
      <w:pStyle w:val="Header"/>
    </w:pPr>
    <w:r>
      <w:t>Kế hoạch dạy học - Lê Thu Huyền</w:t>
    </w:r>
  </w:p>
  <w:p w:rsidR="007065A7" w:rsidRDefault="007065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24227B"/>
    <w:multiLevelType w:val="hybridMultilevel"/>
    <w:tmpl w:val="B22E464A"/>
    <w:lvl w:ilvl="0" w:tplc="5F98A0F0">
      <w:start w:val="2"/>
      <w:numFmt w:val="decimal"/>
      <w:lvlText w:val="%1"/>
      <w:lvlJc w:val="left"/>
      <w:pPr>
        <w:ind w:left="317"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1" w15:restartNumberingAfterBreak="0">
    <w:nsid w:val="67C66223"/>
    <w:multiLevelType w:val="hybridMultilevel"/>
    <w:tmpl w:val="903EFC3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A7"/>
    <w:rsid w:val="00091994"/>
    <w:rsid w:val="001175D1"/>
    <w:rsid w:val="00150C5D"/>
    <w:rsid w:val="00164730"/>
    <w:rsid w:val="001B1F0F"/>
    <w:rsid w:val="001B2734"/>
    <w:rsid w:val="00227936"/>
    <w:rsid w:val="00235EAF"/>
    <w:rsid w:val="002B5FFF"/>
    <w:rsid w:val="00315095"/>
    <w:rsid w:val="0039755A"/>
    <w:rsid w:val="003E7F10"/>
    <w:rsid w:val="004903B2"/>
    <w:rsid w:val="004962A5"/>
    <w:rsid w:val="00550CD0"/>
    <w:rsid w:val="005B0243"/>
    <w:rsid w:val="0062128F"/>
    <w:rsid w:val="006517CD"/>
    <w:rsid w:val="006A41A8"/>
    <w:rsid w:val="007065A7"/>
    <w:rsid w:val="00797FC1"/>
    <w:rsid w:val="00857BA0"/>
    <w:rsid w:val="008733BC"/>
    <w:rsid w:val="008849F8"/>
    <w:rsid w:val="008D77B9"/>
    <w:rsid w:val="008E46D2"/>
    <w:rsid w:val="0093702D"/>
    <w:rsid w:val="00AC526F"/>
    <w:rsid w:val="00AF23A2"/>
    <w:rsid w:val="00B30201"/>
    <w:rsid w:val="00BC5EC7"/>
    <w:rsid w:val="00BF2533"/>
    <w:rsid w:val="00C50816"/>
    <w:rsid w:val="00CC14E7"/>
    <w:rsid w:val="00D1306B"/>
    <w:rsid w:val="00F56E67"/>
    <w:rsid w:val="00FA0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78339"/>
  <w15:chartTrackingRefBased/>
  <w15:docId w15:val="{99B44524-30DB-4C0E-B300-68E93B61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5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5A7"/>
    <w:pPr>
      <w:tabs>
        <w:tab w:val="center" w:pos="4680"/>
        <w:tab w:val="right" w:pos="9360"/>
      </w:tabs>
    </w:pPr>
  </w:style>
  <w:style w:type="character" w:customStyle="1" w:styleId="HeaderChar">
    <w:name w:val="Header Char"/>
    <w:basedOn w:val="DefaultParagraphFont"/>
    <w:link w:val="Header"/>
    <w:uiPriority w:val="99"/>
    <w:rsid w:val="007065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65A7"/>
    <w:pPr>
      <w:tabs>
        <w:tab w:val="center" w:pos="4680"/>
        <w:tab w:val="right" w:pos="9360"/>
      </w:tabs>
    </w:pPr>
  </w:style>
  <w:style w:type="character" w:customStyle="1" w:styleId="FooterChar">
    <w:name w:val="Footer Char"/>
    <w:basedOn w:val="DefaultParagraphFont"/>
    <w:link w:val="Footer"/>
    <w:uiPriority w:val="99"/>
    <w:rsid w:val="007065A7"/>
    <w:rPr>
      <w:rFonts w:ascii="Times New Roman" w:eastAsia="Times New Roman" w:hAnsi="Times New Roman" w:cs="Times New Roman"/>
      <w:sz w:val="24"/>
      <w:szCs w:val="24"/>
    </w:rPr>
  </w:style>
  <w:style w:type="table" w:styleId="TableGrid">
    <w:name w:val="Table Grid"/>
    <w:aliases w:val="GA"/>
    <w:basedOn w:val="TableNormal"/>
    <w:uiPriority w:val="59"/>
    <w:qFormat/>
    <w:rsid w:val="0031509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6517CD"/>
    <w:pPr>
      <w:spacing w:before="100" w:beforeAutospacing="1" w:after="100" w:afterAutospacing="1"/>
    </w:pPr>
  </w:style>
  <w:style w:type="paragraph" w:styleId="ListParagraph">
    <w:name w:val="List Paragraph"/>
    <w:aliases w:val="ANNEX,List Paragraph2,Sub-heading,Colorful List - Accent 13,List Paragraph indent"/>
    <w:basedOn w:val="Normal"/>
    <w:link w:val="ListParagraphChar"/>
    <w:uiPriority w:val="34"/>
    <w:qFormat/>
    <w:rsid w:val="006517CD"/>
    <w:pPr>
      <w:ind w:left="720"/>
      <w:contextualSpacing/>
    </w:pPr>
  </w:style>
  <w:style w:type="paragraph" w:customStyle="1" w:styleId="TitleBng">
    <w:name w:val="Title Bảng"/>
    <w:basedOn w:val="Normal"/>
    <w:autoRedefine/>
    <w:qFormat/>
    <w:rsid w:val="00BF2533"/>
    <w:pPr>
      <w:spacing w:before="120" w:after="120"/>
      <w:ind w:right="-14"/>
      <w:jc w:val="both"/>
    </w:pPr>
    <w:rPr>
      <w:rFonts w:eastAsiaTheme="minorHAnsi"/>
      <w:b/>
      <w:iCs/>
      <w:spacing w:val="-6"/>
      <w:szCs w:val="28"/>
      <w:lang w:val="nl-NL"/>
    </w:rPr>
  </w:style>
  <w:style w:type="paragraph" w:customStyle="1" w:styleId="01LnhI">
    <w:name w:val="01 Lệnh I"/>
    <w:aliases w:val="II"/>
    <w:basedOn w:val="Normal"/>
    <w:autoRedefine/>
    <w:qFormat/>
    <w:rsid w:val="00BF2533"/>
    <w:pPr>
      <w:spacing w:before="280" w:after="80" w:line="276" w:lineRule="auto"/>
      <w:contextualSpacing/>
      <w:jc w:val="both"/>
    </w:pPr>
    <w:rPr>
      <w:rFonts w:eastAsiaTheme="minorHAnsi"/>
      <w:b/>
      <w:bCs/>
      <w:sz w:val="28"/>
      <w:szCs w:val="28"/>
      <w:lang w:val="nl-NL"/>
    </w:rPr>
  </w:style>
  <w:style w:type="paragraph" w:customStyle="1" w:styleId="Lnh1">
    <w:name w:val="Lệnh 1"/>
    <w:aliases w:val="2,3,...Bold 14 TNR"/>
    <w:basedOn w:val="Normal"/>
    <w:autoRedefine/>
    <w:qFormat/>
    <w:rsid w:val="00BF2533"/>
    <w:pPr>
      <w:spacing w:before="160" w:after="120"/>
      <w:contextualSpacing/>
      <w:jc w:val="both"/>
    </w:pPr>
    <w:rPr>
      <w:rFonts w:eastAsia="Calibri"/>
      <w:b/>
      <w:bCs/>
      <w:spacing w:val="-6"/>
      <w:sz w:val="26"/>
      <w:szCs w:val="28"/>
      <w:lang w:val="vi-VN"/>
    </w:rPr>
  </w:style>
  <w:style w:type="paragraph" w:customStyle="1" w:styleId="01BODYTEXT">
    <w:name w:val="01. BODY TEXT"/>
    <w:basedOn w:val="Normal"/>
    <w:qFormat/>
    <w:rsid w:val="00BF2533"/>
    <w:pPr>
      <w:spacing w:before="80" w:after="80" w:line="288" w:lineRule="auto"/>
      <w:ind w:left="227" w:hanging="227"/>
      <w:jc w:val="both"/>
    </w:pPr>
    <w:rPr>
      <w:spacing w:val="-4"/>
      <w:szCs w:val="28"/>
      <w:lang w:val="nl-NL"/>
    </w:rPr>
  </w:style>
  <w:style w:type="character" w:customStyle="1" w:styleId="ListParagraphChar">
    <w:name w:val="List Paragraph Char"/>
    <w:aliases w:val="ANNEX Char,List Paragraph2 Char,Sub-heading Char,Colorful List - Accent 13 Char,List Paragraph indent Char"/>
    <w:link w:val="ListParagraph"/>
    <w:uiPriority w:val="34"/>
    <w:locked/>
    <w:rsid w:val="00235EA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670</Words>
  <Characters>3821</Characters>
  <Application>Microsoft Office Word</Application>
  <DocSecurity>0</DocSecurity>
  <Lines>31</Lines>
  <Paragraphs>8</Paragraphs>
  <ScaleCrop>false</ScaleCrop>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RedStar</dc:creator>
  <cp:keywords/>
  <dc:description/>
  <cp:lastModifiedBy>RedStar</cp:lastModifiedBy>
  <cp:revision>30</cp:revision>
  <dcterms:created xsi:type="dcterms:W3CDTF">2025-04-07T01:51:00Z</dcterms:created>
  <dcterms:modified xsi:type="dcterms:W3CDTF">2025-04-19T03:48:00Z</dcterms:modified>
</cp:coreProperties>
</file>