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FF" w:rsidRPr="00CC14E7" w:rsidRDefault="00D1306B" w:rsidP="00BF2533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KẾ HOẠCH DẠY HỌC TUẦN 5</w:t>
      </w:r>
    </w:p>
    <w:p w:rsidR="002B5FFF" w:rsidRPr="00CC14E7" w:rsidRDefault="00D1306B" w:rsidP="00BF2533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MÔN MĨ THUẬT LỚP 5</w:t>
      </w:r>
    </w:p>
    <w:p w:rsidR="002B5FFF" w:rsidRPr="00CC14E7" w:rsidRDefault="002B5FFF" w:rsidP="00BF2533">
      <w:pPr>
        <w:spacing w:line="276" w:lineRule="auto"/>
        <w:contextualSpacing/>
        <w:jc w:val="center"/>
        <w:rPr>
          <w:sz w:val="28"/>
          <w:szCs w:val="28"/>
        </w:rPr>
      </w:pPr>
      <w:proofErr w:type="spellStart"/>
      <w:r w:rsidRPr="00CC14E7">
        <w:rPr>
          <w:sz w:val="28"/>
          <w:szCs w:val="28"/>
        </w:rPr>
        <w:t>Chủ</w:t>
      </w:r>
      <w:proofErr w:type="spellEnd"/>
      <w:r w:rsidRPr="00CC14E7">
        <w:rPr>
          <w:sz w:val="28"/>
          <w:szCs w:val="28"/>
        </w:rPr>
        <w:t xml:space="preserve"> </w:t>
      </w:r>
      <w:proofErr w:type="spellStart"/>
      <w:r w:rsidRPr="00CC14E7">
        <w:rPr>
          <w:sz w:val="28"/>
          <w:szCs w:val="28"/>
        </w:rPr>
        <w:t>đề</w:t>
      </w:r>
      <w:proofErr w:type="spellEnd"/>
      <w:r w:rsidR="00D1306B">
        <w:rPr>
          <w:sz w:val="28"/>
          <w:szCs w:val="28"/>
        </w:rPr>
        <w:t xml:space="preserve"> 2</w:t>
      </w:r>
      <w:r w:rsidRPr="00CC14E7">
        <w:rPr>
          <w:sz w:val="28"/>
          <w:szCs w:val="28"/>
        </w:rPr>
        <w:t xml:space="preserve">: </w:t>
      </w:r>
      <w:proofErr w:type="spellStart"/>
      <w:r w:rsidR="00D1306B">
        <w:rPr>
          <w:sz w:val="28"/>
          <w:szCs w:val="28"/>
        </w:rPr>
        <w:t>Thiên</w:t>
      </w:r>
      <w:proofErr w:type="spellEnd"/>
      <w:r w:rsidR="00D1306B">
        <w:rPr>
          <w:sz w:val="28"/>
          <w:szCs w:val="28"/>
        </w:rPr>
        <w:t xml:space="preserve"> </w:t>
      </w:r>
      <w:proofErr w:type="spellStart"/>
      <w:r w:rsidR="00D1306B">
        <w:rPr>
          <w:sz w:val="28"/>
          <w:szCs w:val="28"/>
        </w:rPr>
        <w:t>nhiên</w:t>
      </w:r>
      <w:proofErr w:type="spellEnd"/>
      <w:r w:rsidR="00D1306B">
        <w:rPr>
          <w:sz w:val="28"/>
          <w:szCs w:val="28"/>
        </w:rPr>
        <w:t xml:space="preserve"> </w:t>
      </w:r>
      <w:proofErr w:type="spellStart"/>
      <w:r w:rsidR="00D1306B">
        <w:rPr>
          <w:sz w:val="28"/>
          <w:szCs w:val="28"/>
        </w:rPr>
        <w:t>tươi</w:t>
      </w:r>
      <w:proofErr w:type="spellEnd"/>
      <w:r w:rsidR="00D1306B">
        <w:rPr>
          <w:sz w:val="28"/>
          <w:szCs w:val="28"/>
        </w:rPr>
        <w:t xml:space="preserve"> </w:t>
      </w:r>
      <w:proofErr w:type="spellStart"/>
      <w:r w:rsidR="00D1306B">
        <w:rPr>
          <w:sz w:val="28"/>
          <w:szCs w:val="28"/>
        </w:rPr>
        <w:t>đẹp</w:t>
      </w:r>
      <w:proofErr w:type="spellEnd"/>
      <w:r w:rsidRPr="00CC14E7">
        <w:rPr>
          <w:sz w:val="28"/>
          <w:szCs w:val="28"/>
        </w:rPr>
        <w:t xml:space="preserve"> </w:t>
      </w:r>
    </w:p>
    <w:p w:rsidR="002B5FFF" w:rsidRPr="00CC14E7" w:rsidRDefault="00D1306B" w:rsidP="00BF2533">
      <w:pPr>
        <w:spacing w:line="276" w:lineRule="auto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1</w:t>
      </w:r>
      <w:r w:rsidR="002B5FFF" w:rsidRPr="00CC14E7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THIÊN NHIÊN TRONG TRANH IN</w:t>
      </w:r>
      <w:r w:rsidR="002B5FFF" w:rsidRPr="00CC14E7">
        <w:rPr>
          <w:b/>
          <w:sz w:val="28"/>
          <w:szCs w:val="28"/>
        </w:rPr>
        <w:t xml:space="preserve"> (</w:t>
      </w:r>
      <w:proofErr w:type="spellStart"/>
      <w:r w:rsidR="002B5FFF" w:rsidRPr="00CC14E7">
        <w:rPr>
          <w:b/>
          <w:sz w:val="28"/>
          <w:szCs w:val="28"/>
        </w:rPr>
        <w:t>tiết</w:t>
      </w:r>
      <w:proofErr w:type="spellEnd"/>
      <w:r w:rsidR="002B5FFF" w:rsidRPr="00CC14E7">
        <w:rPr>
          <w:b/>
          <w:sz w:val="28"/>
          <w:szCs w:val="28"/>
        </w:rPr>
        <w:t xml:space="preserve"> 1)</w:t>
      </w:r>
    </w:p>
    <w:p w:rsidR="00BF2533" w:rsidRPr="001A602C" w:rsidRDefault="00BF2533" w:rsidP="00BF2533">
      <w:pPr>
        <w:pStyle w:val="01LnhI"/>
      </w:pPr>
      <w:r w:rsidRPr="001A602C">
        <w:t>I. YÊU CẦU CẦN ĐẠT</w:t>
      </w:r>
    </w:p>
    <w:p w:rsidR="00BF2533" w:rsidRPr="001A602C" w:rsidRDefault="00BF2533" w:rsidP="00BF2533">
      <w:pPr>
        <w:pStyle w:val="01BODYTEXT"/>
        <w:spacing w:line="276" w:lineRule="auto"/>
        <w:contextualSpacing/>
        <w:rPr>
          <w:sz w:val="28"/>
        </w:rPr>
      </w:pPr>
      <w:r w:rsidRPr="001A602C">
        <w:rPr>
          <w:sz w:val="28"/>
        </w:rPr>
        <w:t>– Nêu được cách tạo khuôn và in tranh bằng giấy bìa.</w:t>
      </w:r>
    </w:p>
    <w:p w:rsidR="00BF2533" w:rsidRPr="001A602C" w:rsidRDefault="00BF2533" w:rsidP="00BF2533">
      <w:pPr>
        <w:pStyle w:val="01BODYTEXT"/>
        <w:spacing w:line="276" w:lineRule="auto"/>
        <w:contextualSpacing/>
        <w:rPr>
          <w:sz w:val="28"/>
        </w:rPr>
      </w:pPr>
      <w:r w:rsidRPr="001A602C">
        <w:rPr>
          <w:sz w:val="28"/>
        </w:rPr>
        <w:t>– Tạo được bức tranh in thể hiện cảnh vật thiên nhiên bằng đậm nhạt.</w:t>
      </w:r>
    </w:p>
    <w:p w:rsidR="00BF2533" w:rsidRPr="001A602C" w:rsidRDefault="00BF2533" w:rsidP="00BF2533">
      <w:pPr>
        <w:pStyle w:val="01BODYTEXT"/>
        <w:spacing w:line="276" w:lineRule="auto"/>
        <w:contextualSpacing/>
        <w:rPr>
          <w:sz w:val="28"/>
        </w:rPr>
      </w:pPr>
      <w:r w:rsidRPr="001A602C">
        <w:rPr>
          <w:sz w:val="28"/>
        </w:rPr>
        <w:t>– Chỉ ra được không gian, sắc độ đậm nhạt và chất cảm trên bề mặt của sản phẩm mĩ thuật.</w:t>
      </w:r>
    </w:p>
    <w:p w:rsidR="00BF2533" w:rsidRPr="001A602C" w:rsidRDefault="00BF2533" w:rsidP="00BF2533">
      <w:pPr>
        <w:pStyle w:val="01BODYTEXT"/>
        <w:spacing w:line="276" w:lineRule="auto"/>
        <w:contextualSpacing/>
        <w:rPr>
          <w:sz w:val="28"/>
        </w:rPr>
      </w:pPr>
      <w:r w:rsidRPr="001A602C">
        <w:rPr>
          <w:sz w:val="28"/>
        </w:rPr>
        <w:t>– Chia sẻ được vẻ đẹp tạo hình và giá trị của nghệ thuật tranh in trong cuộc sống.</w:t>
      </w:r>
    </w:p>
    <w:p w:rsidR="00BF2533" w:rsidRPr="001A602C" w:rsidRDefault="00BF2533" w:rsidP="00BF2533">
      <w:pPr>
        <w:pStyle w:val="01LnhI"/>
      </w:pPr>
      <w:r w:rsidRPr="001A602C">
        <w:t xml:space="preserve">II. ĐỒ DÙNG DẠY HỌC </w:t>
      </w:r>
    </w:p>
    <w:p w:rsidR="00BF2533" w:rsidRPr="001A602C" w:rsidRDefault="00BF2533" w:rsidP="00BF2533">
      <w:pPr>
        <w:pStyle w:val="Lnh1"/>
        <w:spacing w:line="276" w:lineRule="auto"/>
        <w:rPr>
          <w:sz w:val="28"/>
        </w:rPr>
      </w:pPr>
      <w:r w:rsidRPr="001A602C">
        <w:rPr>
          <w:sz w:val="28"/>
        </w:rPr>
        <w:t xml:space="preserve">1. Giáo viên </w:t>
      </w:r>
    </w:p>
    <w:p w:rsidR="00BF2533" w:rsidRPr="001A602C" w:rsidRDefault="00BF2533" w:rsidP="00BF2533">
      <w:pPr>
        <w:pStyle w:val="01BODYTEXT"/>
        <w:spacing w:line="276" w:lineRule="auto"/>
        <w:contextualSpacing/>
        <w:rPr>
          <w:sz w:val="28"/>
        </w:rPr>
      </w:pPr>
      <w:r w:rsidRPr="001A602C">
        <w:rPr>
          <w:sz w:val="28"/>
        </w:rPr>
        <w:t xml:space="preserve">– Kế hoạch dạy học, SGK </w:t>
      </w:r>
      <w:r w:rsidRPr="001A602C">
        <w:rPr>
          <w:i/>
          <w:iCs/>
          <w:sz w:val="28"/>
        </w:rPr>
        <w:t>Mĩ thuật 5</w:t>
      </w:r>
      <w:r w:rsidRPr="001A602C">
        <w:rPr>
          <w:sz w:val="28"/>
        </w:rPr>
        <w:t xml:space="preserve">, SGV </w:t>
      </w:r>
      <w:r w:rsidRPr="001A602C">
        <w:rPr>
          <w:i/>
          <w:iCs/>
          <w:sz w:val="28"/>
        </w:rPr>
        <w:t>Mĩ thuật 5</w:t>
      </w:r>
      <w:r w:rsidRPr="001A602C">
        <w:rPr>
          <w:sz w:val="28"/>
        </w:rPr>
        <w:t>.</w:t>
      </w:r>
    </w:p>
    <w:p w:rsidR="00BF2533" w:rsidRPr="001A602C" w:rsidRDefault="00BF2533" w:rsidP="00BF2533">
      <w:pPr>
        <w:pStyle w:val="01BODYTEXT"/>
        <w:spacing w:line="276" w:lineRule="auto"/>
        <w:contextualSpacing/>
        <w:rPr>
          <w:sz w:val="28"/>
        </w:rPr>
      </w:pPr>
      <w:r w:rsidRPr="001A602C">
        <w:rPr>
          <w:sz w:val="28"/>
        </w:rPr>
        <w:t>– Một số bức tranh in về phong cảnh thiên nhiên.</w:t>
      </w:r>
    </w:p>
    <w:p w:rsidR="00BF2533" w:rsidRPr="001A602C" w:rsidRDefault="00BF2533" w:rsidP="00BF2533">
      <w:pPr>
        <w:pStyle w:val="Lnh1"/>
        <w:spacing w:line="276" w:lineRule="auto"/>
        <w:rPr>
          <w:sz w:val="28"/>
        </w:rPr>
      </w:pPr>
      <w:r w:rsidRPr="001A602C">
        <w:rPr>
          <w:sz w:val="28"/>
        </w:rPr>
        <w:t>2. Học sinh</w:t>
      </w:r>
    </w:p>
    <w:p w:rsidR="00BF2533" w:rsidRPr="001A602C" w:rsidRDefault="00BF2533" w:rsidP="00BF2533">
      <w:pPr>
        <w:pStyle w:val="01BODYTEXT"/>
        <w:spacing w:line="276" w:lineRule="auto"/>
        <w:contextualSpacing/>
        <w:rPr>
          <w:rFonts w:eastAsia="Calibri"/>
          <w:spacing w:val="-8"/>
          <w:sz w:val="28"/>
          <w:lang w:val="en-US"/>
        </w:rPr>
      </w:pPr>
      <w:r w:rsidRPr="001A602C">
        <w:rPr>
          <w:color w:val="000000"/>
          <w:spacing w:val="-8"/>
          <w:sz w:val="28"/>
        </w:rPr>
        <w:t xml:space="preserve">SGK </w:t>
      </w:r>
      <w:r w:rsidRPr="001A602C">
        <w:rPr>
          <w:i/>
          <w:color w:val="000000"/>
          <w:spacing w:val="-8"/>
          <w:sz w:val="28"/>
        </w:rPr>
        <w:t>Mĩ thuật 5</w:t>
      </w:r>
      <w:r w:rsidRPr="001A602C">
        <w:rPr>
          <w:color w:val="000000"/>
          <w:spacing w:val="-8"/>
          <w:sz w:val="28"/>
        </w:rPr>
        <w:t xml:space="preserve">, </w:t>
      </w:r>
      <w:r w:rsidRPr="001A602C">
        <w:rPr>
          <w:rFonts w:eastAsia="Calibri"/>
          <w:spacing w:val="-8"/>
          <w:sz w:val="28"/>
        </w:rPr>
        <w:t>giấy bìa, giấy vẽ, bút chì, kéo, màu vẽ, hồ dán/ keo sữa, mút/ lô lăn màu,…</w:t>
      </w:r>
    </w:p>
    <w:p w:rsidR="00BF2533" w:rsidRPr="001A602C" w:rsidRDefault="00BF2533" w:rsidP="00BF2533">
      <w:pPr>
        <w:pStyle w:val="01LnhI"/>
      </w:pPr>
      <w:r w:rsidRPr="001A602C">
        <w:t>III. HOẠT ĐỘNG DẠY – HỌC</w:t>
      </w:r>
    </w:p>
    <w:p w:rsidR="00BF2533" w:rsidRPr="001A602C" w:rsidRDefault="00BF2533" w:rsidP="00BF2533">
      <w:pPr>
        <w:pStyle w:val="Lnh1"/>
        <w:spacing w:line="276" w:lineRule="auto"/>
        <w:rPr>
          <w:sz w:val="28"/>
        </w:rPr>
      </w:pPr>
      <w:r w:rsidRPr="001A602C">
        <w:rPr>
          <w:sz w:val="28"/>
        </w:rPr>
        <w:t>1. Ổn định lớp</w:t>
      </w:r>
    </w:p>
    <w:p w:rsidR="00BF2533" w:rsidRPr="001A602C" w:rsidRDefault="00BF2533" w:rsidP="00BF2533">
      <w:pPr>
        <w:pStyle w:val="01BODYTEXT"/>
        <w:spacing w:line="276" w:lineRule="auto"/>
        <w:contextualSpacing/>
        <w:rPr>
          <w:sz w:val="28"/>
        </w:rPr>
      </w:pPr>
      <w:r w:rsidRPr="001A602C">
        <w:rPr>
          <w:sz w:val="28"/>
        </w:rPr>
        <w:t>Ổn định lớp, kiểm tra đồ dùng học tập.</w:t>
      </w:r>
    </w:p>
    <w:p w:rsidR="00BF2533" w:rsidRPr="001A602C" w:rsidRDefault="00BF2533" w:rsidP="00BF2533">
      <w:pPr>
        <w:pStyle w:val="Lnh1"/>
        <w:spacing w:line="276" w:lineRule="auto"/>
        <w:rPr>
          <w:sz w:val="28"/>
        </w:rPr>
      </w:pPr>
      <w:r w:rsidRPr="001A602C">
        <w:rPr>
          <w:sz w:val="28"/>
        </w:rPr>
        <w:t>2. Khởi động vào bài học</w:t>
      </w:r>
    </w:p>
    <w:p w:rsidR="00BF2533" w:rsidRPr="001A602C" w:rsidRDefault="00BF2533" w:rsidP="00BF2533">
      <w:pPr>
        <w:pStyle w:val="01BODYTEXT"/>
        <w:spacing w:line="276" w:lineRule="auto"/>
        <w:contextualSpacing/>
        <w:rPr>
          <w:sz w:val="28"/>
        </w:rPr>
      </w:pPr>
      <w:r w:rsidRPr="001A602C">
        <w:rPr>
          <w:sz w:val="28"/>
        </w:rPr>
        <w:t>GV linh hoạt lựa chọn hình thức khởi động phù hợp với nội dung bài học.</w:t>
      </w:r>
    </w:p>
    <w:p w:rsidR="00BF2533" w:rsidRPr="001A602C" w:rsidRDefault="00BF2533" w:rsidP="00BF2533">
      <w:pPr>
        <w:pStyle w:val="01BODYTEXT"/>
        <w:spacing w:line="276" w:lineRule="auto"/>
        <w:contextualSpacing/>
        <w:rPr>
          <w:b/>
          <w:sz w:val="28"/>
        </w:rPr>
      </w:pPr>
      <w:r w:rsidRPr="001A602C">
        <w:rPr>
          <w:b/>
          <w:sz w:val="28"/>
        </w:rPr>
        <w:t>3. Nội dung dạy – học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4860"/>
      </w:tblGrid>
      <w:tr w:rsidR="00BF2533" w:rsidRPr="001A602C" w:rsidTr="00BF2533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533" w:rsidRPr="001A602C" w:rsidRDefault="00BF2533" w:rsidP="00BF2533">
            <w:pPr>
              <w:pStyle w:val="TitleBng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z w:val="28"/>
              </w:rPr>
              <w:t xml:space="preserve">             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533" w:rsidRPr="001A602C" w:rsidRDefault="00BF2533" w:rsidP="00BF2533">
            <w:pPr>
              <w:pStyle w:val="TitleBng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z w:val="28"/>
              </w:rPr>
              <w:t xml:space="preserve">            Hoạt động của học sinh</w:t>
            </w:r>
          </w:p>
        </w:tc>
      </w:tr>
      <w:tr w:rsidR="00BF2533" w:rsidRPr="001A602C" w:rsidTr="00BF2533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533" w:rsidRPr="001A602C" w:rsidRDefault="00BF2533" w:rsidP="00BF2533">
            <w:pPr>
              <w:pStyle w:val="TitleBng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z w:val="28"/>
              </w:rPr>
              <w:t>HĐ1. Khám phá</w:t>
            </w:r>
          </w:p>
          <w:p w:rsidR="00BF2533" w:rsidRPr="001A602C" w:rsidRDefault="00BF2533" w:rsidP="00BF2533">
            <w:pPr>
              <w:pStyle w:val="Lnh1"/>
              <w:spacing w:line="276" w:lineRule="auto"/>
              <w:rPr>
                <w:sz w:val="28"/>
              </w:rPr>
            </w:pPr>
            <w:r w:rsidRPr="001A602C">
              <w:rPr>
                <w:sz w:val="28"/>
              </w:rPr>
              <w:t>Tạo tranh cắt dán về cảnh vật thiên nhiên bằng giấy bìa.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ind w:left="0" w:firstLine="0"/>
              <w:contextualSpacing/>
              <w:rPr>
                <w:sz w:val="28"/>
              </w:rPr>
            </w:pPr>
            <w:r w:rsidRPr="001A602C">
              <w:rPr>
                <w:b/>
                <w:bCs/>
                <w:spacing w:val="2"/>
                <w:sz w:val="28"/>
              </w:rPr>
              <w:t xml:space="preserve">Mục tiêu: </w:t>
            </w:r>
            <w:r w:rsidRPr="001A602C">
              <w:rPr>
                <w:sz w:val="28"/>
              </w:rPr>
              <w:t>HS tạo được bức tranh cắt dán về cảnh vật thiên nhiên bằng giấy bìa để làm khuôn in tranh.</w:t>
            </w:r>
          </w:p>
        </w:tc>
      </w:tr>
      <w:tr w:rsidR="00BF2533" w:rsidRPr="001A602C" w:rsidTr="00BF2533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z w:val="28"/>
              </w:rPr>
              <w:lastRenderedPageBreak/>
              <w:t xml:space="preserve">– Tổ chức cho HS quan sát hình minh hoạ ở trang 14 trong SGK </w:t>
            </w:r>
            <w:r w:rsidRPr="001A602C">
              <w:rPr>
                <w:i/>
                <w:sz w:val="28"/>
              </w:rPr>
              <w:t>Mĩ thuật 5</w:t>
            </w:r>
            <w:r w:rsidRPr="001A602C">
              <w:rPr>
                <w:sz w:val="28"/>
              </w:rPr>
              <w:t xml:space="preserve"> để nhận biết hình thức của bức tranh cắt dán bằng giấy bìa. 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pacing w:val="-8"/>
                <w:sz w:val="28"/>
              </w:rPr>
            </w:pPr>
            <w:r w:rsidRPr="001A602C">
              <w:rPr>
                <w:spacing w:val="-8"/>
                <w:sz w:val="28"/>
              </w:rPr>
              <w:t>– Nêu câu hỏi gợi ý để HS chia sẻ về bức tranh cắt dán bằng giấy bìa mà các em sẽ tạo.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/>
                <w:bCs/>
                <w:i/>
                <w:iCs/>
                <w:sz w:val="28"/>
              </w:rPr>
            </w:pPr>
            <w:r w:rsidRPr="001A602C">
              <w:rPr>
                <w:b/>
                <w:bCs/>
                <w:i/>
                <w:iCs/>
                <w:sz w:val="28"/>
              </w:rPr>
              <w:t>Câu hỏi gợi mở: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pacing w:val="-8"/>
                <w:sz w:val="28"/>
              </w:rPr>
            </w:pPr>
            <w:r w:rsidRPr="001A602C">
              <w:rPr>
                <w:i/>
                <w:spacing w:val="-8"/>
                <w:sz w:val="28"/>
              </w:rPr>
              <w:t>+ Bức tranh em sẽ tạo có những hình ảnh gì?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</w:rPr>
            </w:pPr>
            <w:r w:rsidRPr="001A602C">
              <w:rPr>
                <w:i/>
                <w:sz w:val="28"/>
              </w:rPr>
              <w:t xml:space="preserve">+ Em tạo bức tranh như thế nào? 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</w:rPr>
            </w:pPr>
            <w:r w:rsidRPr="001A602C">
              <w:rPr>
                <w:i/>
                <w:sz w:val="28"/>
              </w:rPr>
              <w:t>+ Bức tranh bằng giấy bìa em vừa tạo có thể sử dụng để làm gì?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</w:rPr>
            </w:pPr>
            <w:r w:rsidRPr="001A602C">
              <w:rPr>
                <w:i/>
                <w:sz w:val="28"/>
              </w:rPr>
              <w:t>+ ...?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z w:val="28"/>
              </w:rPr>
              <w:t xml:space="preserve">– Yêu cầu HS tạo bức tranh cắt dán về cảnh vật thiên nhiên theo ý thích bằng giấy bìa để chuẩn bị cho hoạt động tiếp theo.  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bCs/>
                <w:sz w:val="28"/>
              </w:rPr>
              <w:t>– Lưu ý HS</w:t>
            </w:r>
            <w:r w:rsidRPr="001A602C">
              <w:rPr>
                <w:sz w:val="28"/>
              </w:rPr>
              <w:t xml:space="preserve">: </w:t>
            </w:r>
            <w:r w:rsidRPr="001A602C">
              <w:rPr>
                <w:iCs/>
                <w:sz w:val="28"/>
              </w:rPr>
              <w:t>Nên chọn giấy bìa có độ dày phù hợp để làm khuôn in.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Cs/>
                <w:color w:val="000000"/>
                <w:sz w:val="28"/>
                <w:lang w:val="vi-V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z w:val="28"/>
              </w:rPr>
              <w:t xml:space="preserve">– </w:t>
            </w:r>
            <w:r w:rsidRPr="001A602C">
              <w:rPr>
                <w:sz w:val="28"/>
                <w:lang w:val="vi-VN"/>
              </w:rPr>
              <w:t>Q</w:t>
            </w:r>
            <w:r w:rsidRPr="001A602C">
              <w:rPr>
                <w:sz w:val="28"/>
              </w:rPr>
              <w:t>uan sát hình minh hoạ.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pacing w:val="-8"/>
                <w:sz w:val="28"/>
              </w:rPr>
            </w:pPr>
            <w:r w:rsidRPr="001A602C">
              <w:rPr>
                <w:spacing w:val="-8"/>
                <w:sz w:val="28"/>
              </w:rPr>
              <w:t>– Suy nghĩ và chia sẻ ý tưởng tạo bức tranh cắt dán về cảnh vật thiên nhiên bằng giấy bìa.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Cs/>
                <w:sz w:val="28"/>
                <w:lang w:val="vi-VN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  <w:lang w:val="vi-VN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  <w:lang w:val="en-US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  <w:lang w:val="en-US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  <w:lang w:val="en-US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  <w:lang w:val="en-US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z w:val="28"/>
              </w:rPr>
              <w:t>– Tạo tranh cắt dán về cảnh vật thiên nhiên bằng giấy bìa.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Cs/>
                <w:spacing w:val="-8"/>
                <w:sz w:val="28"/>
              </w:rPr>
            </w:pPr>
            <w:r w:rsidRPr="001A602C">
              <w:rPr>
                <w:spacing w:val="-8"/>
                <w:sz w:val="28"/>
              </w:rPr>
              <w:t>– Lắng nghe và ghi nhớ khi tạo tranh cắt dán.</w:t>
            </w:r>
          </w:p>
        </w:tc>
      </w:tr>
      <w:tr w:rsidR="00BF2533" w:rsidRPr="001A602C" w:rsidTr="00BF2533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/>
                <w:sz w:val="28"/>
              </w:rPr>
            </w:pPr>
            <w:r w:rsidRPr="001A602C">
              <w:rPr>
                <w:b/>
                <w:sz w:val="28"/>
              </w:rPr>
              <w:t>HĐ4: Kiến tạo kiến thức – kĩ năng</w:t>
            </w:r>
          </w:p>
          <w:p w:rsidR="00BF2533" w:rsidRPr="001A602C" w:rsidRDefault="00BF2533" w:rsidP="00BF2533">
            <w:pPr>
              <w:pStyle w:val="Lnh1"/>
              <w:spacing w:line="276" w:lineRule="auto"/>
              <w:rPr>
                <w:sz w:val="28"/>
              </w:rPr>
            </w:pPr>
            <w:r w:rsidRPr="001A602C">
              <w:rPr>
                <w:sz w:val="28"/>
              </w:rPr>
              <w:t>Các bước tạo tranh từ khuôn in bằng giấy bìa.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b/>
                <w:bCs/>
                <w:sz w:val="28"/>
              </w:rPr>
              <w:t xml:space="preserve">Mục tiêu: </w:t>
            </w:r>
            <w:r w:rsidRPr="001A602C">
              <w:rPr>
                <w:sz w:val="28"/>
              </w:rPr>
              <w:t>HS nhận biết được các bước tạo tranh từ khuôn in bằng giấy bìa.</w:t>
            </w:r>
          </w:p>
        </w:tc>
      </w:tr>
      <w:tr w:rsidR="00BF2533" w:rsidRPr="001A602C" w:rsidTr="00BF2533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z w:val="28"/>
              </w:rPr>
              <w:t>– Yêu cầu HS quan sát hình minh hoạ ở</w:t>
            </w:r>
            <w:r w:rsidRPr="001A602C">
              <w:rPr>
                <w:color w:val="FF0000"/>
                <w:sz w:val="28"/>
              </w:rPr>
              <w:t xml:space="preserve"> </w:t>
            </w:r>
            <w:r w:rsidRPr="001A602C">
              <w:rPr>
                <w:sz w:val="28"/>
              </w:rPr>
              <w:t xml:space="preserve">trang 15 trong SGK </w:t>
            </w:r>
            <w:r w:rsidRPr="001A602C">
              <w:rPr>
                <w:i/>
                <w:sz w:val="28"/>
              </w:rPr>
              <w:t xml:space="preserve">Mĩ thuật 5 </w:t>
            </w:r>
            <w:r w:rsidRPr="001A602C">
              <w:rPr>
                <w:sz w:val="28"/>
              </w:rPr>
              <w:t>và trên màn hình chiếu.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z w:val="28"/>
              </w:rPr>
              <w:t>– Nêu câu hỏi gợi ý để HS thảo luận và chỉ ra các bước tạo bức tranh từ khuôn in bằng giấy bìa.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z w:val="28"/>
              </w:rPr>
              <w:t xml:space="preserve">– Hướng dẫn bằng thao tác mẫu hoặc gợi ý từng bước theo SGK </w:t>
            </w:r>
            <w:r w:rsidRPr="001A602C">
              <w:rPr>
                <w:i/>
                <w:sz w:val="28"/>
              </w:rPr>
              <w:t xml:space="preserve">Mĩ thuật 5 </w:t>
            </w:r>
            <w:r w:rsidRPr="001A602C">
              <w:rPr>
                <w:sz w:val="28"/>
              </w:rPr>
              <w:t>để HS quan sát, ghi nhớ.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/>
                <w:i/>
                <w:sz w:val="28"/>
              </w:rPr>
            </w:pPr>
            <w:r w:rsidRPr="001A602C">
              <w:rPr>
                <w:b/>
                <w:i/>
                <w:sz w:val="28"/>
              </w:rPr>
              <w:t>Câu hỏi gợi mở: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</w:rPr>
            </w:pPr>
            <w:r w:rsidRPr="001A602C">
              <w:rPr>
                <w:i/>
                <w:sz w:val="28"/>
              </w:rPr>
              <w:t>+ Theo gợi ý, để tạo bức tranh từ khuôn in bằng giấy bìa, cần thực hiện các bước như thế nào?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</w:rPr>
            </w:pPr>
            <w:r w:rsidRPr="001A602C">
              <w:rPr>
                <w:i/>
                <w:sz w:val="28"/>
              </w:rPr>
              <w:t>+ Vì sao phải cố định khuôn in và giấy in?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</w:rPr>
            </w:pPr>
            <w:r w:rsidRPr="001A602C">
              <w:rPr>
                <w:i/>
                <w:sz w:val="28"/>
              </w:rPr>
              <w:lastRenderedPageBreak/>
              <w:t xml:space="preserve">+ Bức tranh được in như thế nào để tạo sự rõ nét và chất cảm trên bề mặt tranh? 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</w:rPr>
            </w:pPr>
            <w:r w:rsidRPr="001A602C">
              <w:rPr>
                <w:i/>
                <w:sz w:val="28"/>
              </w:rPr>
              <w:t>+ Có thể tăng độ đậm nhạt cho bức tranh in bằng cách nào?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</w:rPr>
            </w:pPr>
            <w:r w:rsidRPr="001A602C">
              <w:rPr>
                <w:i/>
                <w:sz w:val="28"/>
              </w:rPr>
              <w:t>+ ...?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color w:val="000000"/>
                <w:spacing w:val="-10"/>
                <w:sz w:val="28"/>
              </w:rPr>
            </w:pPr>
            <w:r w:rsidRPr="001A602C">
              <w:rPr>
                <w:color w:val="000000"/>
                <w:spacing w:val="-10"/>
                <w:sz w:val="28"/>
              </w:rPr>
              <w:t xml:space="preserve">– Yêu cầu HS đọc và ghi nhớ nội dung “Bạn nhớ nhé!” ở trang 15 </w:t>
            </w:r>
            <w:r w:rsidRPr="001A602C">
              <w:rPr>
                <w:spacing w:val="-10"/>
                <w:sz w:val="28"/>
              </w:rPr>
              <w:t xml:space="preserve">trong SGK </w:t>
            </w:r>
            <w:r w:rsidRPr="001A602C">
              <w:rPr>
                <w:i/>
                <w:spacing w:val="-10"/>
                <w:sz w:val="28"/>
              </w:rPr>
              <w:t>Mĩ thuật 5.</w:t>
            </w:r>
          </w:p>
          <w:p w:rsidR="00BF2533" w:rsidRPr="001A602C" w:rsidRDefault="00BF2533" w:rsidP="00BF2533">
            <w:pPr>
              <w:shd w:val="clear" w:color="auto" w:fill="FFFFFF"/>
              <w:spacing w:before="80" w:line="276" w:lineRule="auto"/>
              <w:contextualSpacing/>
              <w:jc w:val="both"/>
              <w:rPr>
                <w:bCs/>
                <w:i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rFonts w:eastAsia="Calibri"/>
                <w:sz w:val="28"/>
              </w:rPr>
            </w:pPr>
            <w:r w:rsidRPr="001A602C">
              <w:rPr>
                <w:sz w:val="28"/>
              </w:rPr>
              <w:lastRenderedPageBreak/>
              <w:t>– Quan sát hình minh hoạ.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Cs/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Cs/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Cs/>
                <w:color w:val="000000"/>
                <w:sz w:val="28"/>
              </w:rPr>
            </w:pPr>
            <w:r w:rsidRPr="001A602C">
              <w:rPr>
                <w:iCs/>
                <w:sz w:val="28"/>
              </w:rPr>
              <w:t>– Thảo luận, phân tích, chỉ ra các bước tạo tranh từ khuôn in bằng giấy bìa</w:t>
            </w:r>
            <w:r w:rsidRPr="001A602C">
              <w:rPr>
                <w:color w:val="000000"/>
                <w:sz w:val="28"/>
              </w:rPr>
              <w:t xml:space="preserve"> theo nhận thức của cá nhân.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Cs/>
                <w:color w:val="000000"/>
                <w:sz w:val="28"/>
              </w:rPr>
            </w:pPr>
            <w:r w:rsidRPr="001A602C">
              <w:rPr>
                <w:bCs/>
                <w:color w:val="000000"/>
                <w:sz w:val="28"/>
              </w:rPr>
              <w:t xml:space="preserve">– Quan sát thao tác mẫu của GV. 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/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/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/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/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Cs/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Cs/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Cs/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Cs/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Cs/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Cs/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bCs/>
                <w:sz w:val="28"/>
              </w:rPr>
              <w:t xml:space="preserve">– Ghi nhớ: </w:t>
            </w:r>
            <w:r w:rsidRPr="001A602C">
              <w:rPr>
                <w:i/>
                <w:sz w:val="28"/>
              </w:rPr>
              <w:t>Sử dụng bức tranh từ hình cắt dán giấy bìa làm khuôn có thể tạo được tranh in.</w:t>
            </w:r>
          </w:p>
        </w:tc>
      </w:tr>
      <w:tr w:rsidR="00BF2533" w:rsidRPr="001A602C" w:rsidTr="00BF2533"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/>
                <w:sz w:val="28"/>
              </w:rPr>
            </w:pPr>
            <w:r w:rsidRPr="001A602C">
              <w:rPr>
                <w:b/>
                <w:sz w:val="28"/>
              </w:rPr>
              <w:lastRenderedPageBreak/>
              <w:t>HĐ5: Luyện tập – sáng tạo</w:t>
            </w:r>
          </w:p>
          <w:p w:rsidR="00BF2533" w:rsidRPr="001A602C" w:rsidRDefault="00BF2533" w:rsidP="00BF2533">
            <w:pPr>
              <w:pStyle w:val="Lnh1"/>
              <w:spacing w:line="276" w:lineRule="auto"/>
              <w:rPr>
                <w:sz w:val="28"/>
              </w:rPr>
            </w:pPr>
            <w:r w:rsidRPr="001A602C">
              <w:rPr>
                <w:sz w:val="28"/>
              </w:rPr>
              <w:t>Tạo bức tranh từ khuôn in bằng giấy bìa.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ind w:left="0" w:firstLine="0"/>
              <w:contextualSpacing/>
              <w:rPr>
                <w:sz w:val="28"/>
              </w:rPr>
            </w:pPr>
            <w:r w:rsidRPr="001A602C">
              <w:rPr>
                <w:b/>
                <w:bCs/>
                <w:color w:val="000000"/>
                <w:sz w:val="28"/>
              </w:rPr>
              <w:t xml:space="preserve">Mục tiêu: </w:t>
            </w:r>
            <w:r w:rsidRPr="001A602C">
              <w:rPr>
                <w:sz w:val="28"/>
              </w:rPr>
              <w:t>HS tạo được bức tranh in thể hiện cảnh vật thiên nhiên bằng đậm nhạt từ khuôn in bằng giấy bìa.</w:t>
            </w:r>
          </w:p>
        </w:tc>
      </w:tr>
      <w:tr w:rsidR="00BF2533" w:rsidRPr="001A602C" w:rsidTr="00BF2533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z w:val="28"/>
              </w:rPr>
              <w:t>– Tổ chức cho HS thực hành tạo bức tranh từ khuôn in bằng giấy bìa đã thực hiện ở hoạt động 1.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z w:val="28"/>
              </w:rPr>
              <w:t xml:space="preserve">– Hướng dẫn thêm cho HS về kĩ thuật in tranh: sử dụng miếng mút (hoặc con lăn, bút vẽ,...) bôi màu đều vào khuôn in trước khi đặt giấy vẽ lên; sau đó xoa đều và nhẹ tay từ giữa tranh ra ngoài để hình in được rõ nét và có độ xốp trên bề mặt tranh. 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z w:val="28"/>
              </w:rPr>
              <w:t>– Nêu câu hỏi gợi ý để HS chia sẻ ý tưởng và cách tạo bức tranh in của các em.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/>
                <w:bCs/>
                <w:i/>
                <w:iCs/>
                <w:sz w:val="28"/>
              </w:rPr>
            </w:pPr>
            <w:r w:rsidRPr="001A602C">
              <w:rPr>
                <w:b/>
                <w:bCs/>
                <w:i/>
                <w:iCs/>
                <w:sz w:val="28"/>
              </w:rPr>
              <w:t>Câu hỏi gợi mở: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</w:rPr>
            </w:pPr>
            <w:r w:rsidRPr="001A602C">
              <w:rPr>
                <w:i/>
                <w:sz w:val="28"/>
              </w:rPr>
              <w:t xml:space="preserve">+ Khuôn in em đã tạo thể hiện cảnh vật thiên nhiên gì? 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</w:rPr>
            </w:pPr>
            <w:r w:rsidRPr="001A602C">
              <w:rPr>
                <w:i/>
                <w:sz w:val="28"/>
              </w:rPr>
              <w:t>+ Em cần điều chỉnh hình cảnh vật nào để hình nổi rõ trên khuôn in?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</w:rPr>
            </w:pPr>
            <w:r w:rsidRPr="001A602C">
              <w:rPr>
                <w:i/>
                <w:sz w:val="28"/>
              </w:rPr>
              <w:t>+ Em sẽ sử dụng màu gì để in tranh?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</w:rPr>
            </w:pPr>
            <w:r w:rsidRPr="001A602C">
              <w:rPr>
                <w:i/>
                <w:sz w:val="28"/>
              </w:rPr>
              <w:t>+ Em sẽ in như thế nào để bức tranh rõ nét và thể hiện rõ độ đậm nhạt?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/>
                <w:sz w:val="28"/>
              </w:rPr>
            </w:pPr>
            <w:r w:rsidRPr="001A602C">
              <w:rPr>
                <w:i/>
                <w:sz w:val="28"/>
              </w:rPr>
              <w:t>+ ...?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Cs/>
                <w:sz w:val="28"/>
              </w:rPr>
            </w:pPr>
            <w:r w:rsidRPr="001A602C">
              <w:rPr>
                <w:sz w:val="28"/>
              </w:rPr>
              <w:t>– Lưu ý HS:</w:t>
            </w:r>
            <w:r w:rsidRPr="001A602C">
              <w:rPr>
                <w:b/>
                <w:i/>
                <w:sz w:val="28"/>
              </w:rPr>
              <w:t xml:space="preserve"> </w:t>
            </w:r>
            <w:r w:rsidRPr="001A602C">
              <w:rPr>
                <w:iCs/>
                <w:sz w:val="28"/>
              </w:rPr>
              <w:t>Có thể in được nhiều bức tranh với các màu khác nhau từ một khuôn in.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Cs/>
                <w:sz w:val="28"/>
              </w:rPr>
            </w:pPr>
            <w:r w:rsidRPr="001A602C">
              <w:rPr>
                <w:sz w:val="28"/>
              </w:rPr>
              <w:lastRenderedPageBreak/>
              <w:t>–</w:t>
            </w:r>
            <w:r w:rsidRPr="001A602C">
              <w:rPr>
                <w:b/>
                <w:sz w:val="28"/>
              </w:rPr>
              <w:t xml:space="preserve"> </w:t>
            </w:r>
            <w:r w:rsidRPr="001A602C">
              <w:rPr>
                <w:bCs/>
                <w:sz w:val="28"/>
              </w:rPr>
              <w:t>H</w:t>
            </w:r>
            <w:r w:rsidRPr="001A602C">
              <w:rPr>
                <w:sz w:val="28"/>
              </w:rPr>
              <w:t>ướng dẫn, hỗ trợ, khuyến khích HS trong quá trình thực hành in tranh.</w:t>
            </w:r>
            <w:r w:rsidRPr="001A602C">
              <w:rPr>
                <w:bCs/>
                <w:sz w:val="28"/>
              </w:rPr>
              <w:t xml:space="preserve"> 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iCs/>
                <w:sz w:val="28"/>
              </w:rPr>
            </w:pPr>
            <w:r w:rsidRPr="001A602C">
              <w:rPr>
                <w:iCs/>
                <w:sz w:val="28"/>
              </w:rPr>
              <w:t>– Lựa chọn một số tranh in đang thực hiện của HS để các em quan sát, nhận xét và rút kinh nghiệm.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b/>
                <w:i/>
                <w:color w:val="002060"/>
                <w:sz w:val="28"/>
              </w:rPr>
            </w:pPr>
            <w:r w:rsidRPr="001A602C">
              <w:rPr>
                <w:bCs/>
                <w:i/>
                <w:color w:val="000000"/>
                <w:sz w:val="28"/>
              </w:rPr>
              <w:t xml:space="preserve">– </w:t>
            </w:r>
            <w:r w:rsidRPr="001A602C">
              <w:rPr>
                <w:bCs/>
                <w:color w:val="000000"/>
                <w:sz w:val="28"/>
              </w:rPr>
              <w:t>Dặn dò HS thu dọn đồ dùng học tập, vệ sinh lớp học và chuẩn bị cho tiết học sau.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pacing w:val="6"/>
                <w:sz w:val="28"/>
              </w:rPr>
              <w:lastRenderedPageBreak/>
              <w:t xml:space="preserve">– Quan sát hình tham khảo trong SGK </w:t>
            </w:r>
            <w:r w:rsidRPr="001A602C">
              <w:rPr>
                <w:i/>
                <w:iCs/>
                <w:spacing w:val="6"/>
                <w:sz w:val="28"/>
              </w:rPr>
              <w:t>Mĩ thuật 5</w:t>
            </w:r>
            <w:r w:rsidRPr="001A602C">
              <w:rPr>
                <w:sz w:val="28"/>
              </w:rPr>
              <w:t xml:space="preserve"> và do GV chuẩn bị.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z w:val="28"/>
              </w:rPr>
              <w:t>– Lắng nghe và ghi nhớ để khi thực hành được hiệu quả hơn.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ind w:left="0" w:firstLine="0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z w:val="28"/>
              </w:rPr>
              <w:t>– Lắng nghe và chia sẻ về ý tưởng và cách tạo tranh in về phong cảnh thiên nhiên.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ind w:left="0" w:firstLine="0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ind w:left="0" w:firstLine="0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ind w:left="0" w:firstLine="0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ind w:left="0" w:firstLine="0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ind w:left="0" w:firstLine="0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ind w:left="0" w:firstLine="0"/>
              <w:contextualSpacing/>
              <w:rPr>
                <w:sz w:val="28"/>
              </w:rPr>
            </w:pP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pacing w:val="6"/>
                <w:sz w:val="28"/>
              </w:rPr>
            </w:pPr>
            <w:r w:rsidRPr="001A602C">
              <w:rPr>
                <w:sz w:val="28"/>
              </w:rPr>
              <w:t xml:space="preserve">– </w:t>
            </w:r>
            <w:r w:rsidRPr="001A602C">
              <w:rPr>
                <w:spacing w:val="6"/>
                <w:sz w:val="28"/>
              </w:rPr>
              <w:t>Lắng nghe và lưu ý trong quá trình thực hành.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z w:val="28"/>
              </w:rPr>
              <w:t>– Thực hành tạo bức tranh về phong cảnh thiên nhiên từ khuôn in bằng giấy bìa.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</w:rPr>
            </w:pPr>
            <w:r w:rsidRPr="001A602C">
              <w:rPr>
                <w:sz w:val="28"/>
              </w:rPr>
              <w:lastRenderedPageBreak/>
              <w:t>– Quan sát, nêu ý kiến nhận xét về các bức tranh in và rút kinh nghiệm để biết cách hoàn thiện tranh tốt hơn trong tiết học sau.</w:t>
            </w:r>
          </w:p>
          <w:p w:rsidR="00BF2533" w:rsidRPr="001A602C" w:rsidRDefault="00BF2533" w:rsidP="00BF2533">
            <w:pPr>
              <w:pStyle w:val="01BODYTEXT"/>
              <w:spacing w:line="276" w:lineRule="auto"/>
              <w:contextualSpacing/>
              <w:rPr>
                <w:sz w:val="28"/>
                <w:lang w:val="de-DE"/>
              </w:rPr>
            </w:pPr>
            <w:r w:rsidRPr="001A602C">
              <w:rPr>
                <w:sz w:val="28"/>
              </w:rPr>
              <w:t>– Lắng nghe, ghi nhớ để thực hiện.</w:t>
            </w:r>
          </w:p>
        </w:tc>
      </w:tr>
    </w:tbl>
    <w:p w:rsidR="00BF2533" w:rsidRPr="001A602C" w:rsidRDefault="00BF2533" w:rsidP="00BF2533">
      <w:pPr>
        <w:pStyle w:val="01BODYTEXT"/>
        <w:spacing w:line="276" w:lineRule="auto"/>
        <w:ind w:left="0" w:firstLine="0"/>
        <w:contextualSpacing/>
        <w:rPr>
          <w:b/>
          <w:spacing w:val="4"/>
          <w:sz w:val="28"/>
        </w:rPr>
      </w:pPr>
      <w:r w:rsidRPr="001A602C">
        <w:rPr>
          <w:b/>
          <w:spacing w:val="4"/>
          <w:sz w:val="28"/>
        </w:rPr>
        <w:lastRenderedPageBreak/>
        <w:t>4. Điều chỉnh sau bài dạy nếu có:</w:t>
      </w:r>
    </w:p>
    <w:p w:rsidR="00BF2533" w:rsidRPr="001A602C" w:rsidRDefault="00BF2533" w:rsidP="00BF2533">
      <w:pPr>
        <w:pStyle w:val="01BODYTEXT"/>
        <w:spacing w:line="276" w:lineRule="auto"/>
        <w:ind w:left="0" w:right="-468" w:firstLine="0"/>
        <w:contextualSpacing/>
        <w:rPr>
          <w:spacing w:val="4"/>
          <w:sz w:val="28"/>
        </w:rPr>
      </w:pPr>
      <w:r w:rsidRPr="001A602C">
        <w:rPr>
          <w:spacing w:val="4"/>
          <w:sz w:val="28"/>
        </w:rPr>
        <w:t>................................................................................................................................</w:t>
      </w:r>
      <w:r>
        <w:rPr>
          <w:spacing w:val="4"/>
          <w:sz w:val="28"/>
        </w:rPr>
        <w:t>........</w:t>
      </w:r>
      <w:r w:rsidR="004903B2">
        <w:rPr>
          <w:spacing w:val="4"/>
          <w:sz w:val="28"/>
        </w:rPr>
        <w:t>.</w:t>
      </w:r>
    </w:p>
    <w:p w:rsidR="002B5FFF" w:rsidRPr="00CC14E7" w:rsidRDefault="00BF2533" w:rsidP="00BF2533">
      <w:pPr>
        <w:spacing w:line="276" w:lineRule="auto"/>
        <w:ind w:right="-468"/>
        <w:contextualSpacing/>
        <w:rPr>
          <w:sz w:val="28"/>
          <w:szCs w:val="28"/>
        </w:rPr>
      </w:pPr>
      <w:r w:rsidRPr="001A602C">
        <w:rPr>
          <w:spacing w:val="4"/>
          <w:sz w:val="28"/>
          <w:szCs w:val="28"/>
        </w:rPr>
        <w:t>..............................................................................................................................</w:t>
      </w:r>
      <w:r>
        <w:rPr>
          <w:spacing w:val="4"/>
          <w:sz w:val="28"/>
          <w:szCs w:val="28"/>
        </w:rPr>
        <w:t>........</w:t>
      </w:r>
      <w:r w:rsidR="004903B2">
        <w:rPr>
          <w:spacing w:val="4"/>
          <w:sz w:val="28"/>
          <w:szCs w:val="28"/>
        </w:rPr>
        <w:t>...</w:t>
      </w:r>
      <w:bookmarkStart w:id="0" w:name="_GoBack"/>
      <w:bookmarkEnd w:id="0"/>
    </w:p>
    <w:p w:rsidR="00164730" w:rsidRPr="00CC14E7" w:rsidRDefault="00164730" w:rsidP="00BF2533">
      <w:pPr>
        <w:spacing w:line="276" w:lineRule="auto"/>
        <w:ind w:right="-468"/>
        <w:contextualSpacing/>
        <w:rPr>
          <w:sz w:val="28"/>
          <w:szCs w:val="28"/>
        </w:rPr>
      </w:pPr>
    </w:p>
    <w:sectPr w:rsidR="00164730" w:rsidRPr="00CC14E7" w:rsidSect="00F56E67">
      <w:headerReference w:type="default" r:id="rId6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9F8" w:rsidRDefault="008849F8" w:rsidP="007065A7">
      <w:r>
        <w:separator/>
      </w:r>
    </w:p>
  </w:endnote>
  <w:endnote w:type="continuationSeparator" w:id="0">
    <w:p w:rsidR="008849F8" w:rsidRDefault="008849F8" w:rsidP="0070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9F8" w:rsidRDefault="008849F8" w:rsidP="007065A7">
      <w:r>
        <w:separator/>
      </w:r>
    </w:p>
  </w:footnote>
  <w:footnote w:type="continuationSeparator" w:id="0">
    <w:p w:rsidR="008849F8" w:rsidRDefault="008849F8" w:rsidP="0070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A7" w:rsidRDefault="007065A7">
    <w:pPr>
      <w:pStyle w:val="Header"/>
    </w:pPr>
    <w:proofErr w:type="spellStart"/>
    <w:r>
      <w:t>Kế</w:t>
    </w:r>
    <w:proofErr w:type="spellEnd"/>
    <w:r>
      <w:t xml:space="preserve"> </w:t>
    </w:r>
    <w:proofErr w:type="spellStart"/>
    <w:r>
      <w:t>hoạch</w:t>
    </w:r>
    <w:proofErr w:type="spellEnd"/>
    <w:r>
      <w:t xml:space="preserve"> </w:t>
    </w:r>
    <w:proofErr w:type="spellStart"/>
    <w:r>
      <w:t>dạy</w:t>
    </w:r>
    <w:proofErr w:type="spellEnd"/>
    <w:r>
      <w:t xml:space="preserve"> </w:t>
    </w:r>
    <w:proofErr w:type="spellStart"/>
    <w:r>
      <w:t>học</w:t>
    </w:r>
    <w:proofErr w:type="spellEnd"/>
    <w:r>
      <w:t xml:space="preserve"> - </w:t>
    </w:r>
    <w:proofErr w:type="spellStart"/>
    <w:r>
      <w:t>Lê</w:t>
    </w:r>
    <w:proofErr w:type="spellEnd"/>
    <w:r>
      <w:t xml:space="preserve"> Thu </w:t>
    </w:r>
    <w:proofErr w:type="spellStart"/>
    <w:r>
      <w:t>Huyền</w:t>
    </w:r>
    <w:proofErr w:type="spellEnd"/>
  </w:p>
  <w:p w:rsidR="007065A7" w:rsidRDefault="00706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A7"/>
    <w:rsid w:val="00164730"/>
    <w:rsid w:val="001B2734"/>
    <w:rsid w:val="002B5FFF"/>
    <w:rsid w:val="00315095"/>
    <w:rsid w:val="003E7F10"/>
    <w:rsid w:val="004903B2"/>
    <w:rsid w:val="004962A5"/>
    <w:rsid w:val="00550CD0"/>
    <w:rsid w:val="0062128F"/>
    <w:rsid w:val="006517CD"/>
    <w:rsid w:val="007065A7"/>
    <w:rsid w:val="008733BC"/>
    <w:rsid w:val="008849F8"/>
    <w:rsid w:val="008E46D2"/>
    <w:rsid w:val="00AC526F"/>
    <w:rsid w:val="00AF23A2"/>
    <w:rsid w:val="00BC5EC7"/>
    <w:rsid w:val="00BF2533"/>
    <w:rsid w:val="00CC14E7"/>
    <w:rsid w:val="00D1306B"/>
    <w:rsid w:val="00F5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0ABF"/>
  <w15:chartTrackingRefBased/>
  <w15:docId w15:val="{99B44524-30DB-4C0E-B300-68E93B6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GA"/>
    <w:basedOn w:val="TableNormal"/>
    <w:uiPriority w:val="59"/>
    <w:rsid w:val="0031509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6517C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517CD"/>
    <w:pPr>
      <w:ind w:left="720"/>
      <w:contextualSpacing/>
    </w:pPr>
  </w:style>
  <w:style w:type="paragraph" w:customStyle="1" w:styleId="TitleBng">
    <w:name w:val="Title Bảng"/>
    <w:basedOn w:val="Normal"/>
    <w:autoRedefine/>
    <w:qFormat/>
    <w:rsid w:val="00BF2533"/>
    <w:pPr>
      <w:spacing w:before="120" w:after="120"/>
      <w:ind w:right="-14"/>
      <w:jc w:val="both"/>
    </w:pPr>
    <w:rPr>
      <w:rFonts w:eastAsiaTheme="minorHAnsi"/>
      <w:b/>
      <w:iCs/>
      <w:spacing w:val="-6"/>
      <w:szCs w:val="28"/>
      <w:lang w:val="nl-NL"/>
    </w:rPr>
  </w:style>
  <w:style w:type="paragraph" w:customStyle="1" w:styleId="01LnhI">
    <w:name w:val="01 Lệnh I"/>
    <w:aliases w:val="II"/>
    <w:basedOn w:val="Normal"/>
    <w:autoRedefine/>
    <w:qFormat/>
    <w:rsid w:val="00BF2533"/>
    <w:pPr>
      <w:spacing w:before="280" w:after="80" w:line="276" w:lineRule="auto"/>
      <w:contextualSpacing/>
      <w:jc w:val="both"/>
    </w:pPr>
    <w:rPr>
      <w:rFonts w:eastAsiaTheme="minorHAnsi"/>
      <w:b/>
      <w:bCs/>
      <w:sz w:val="28"/>
      <w:szCs w:val="28"/>
      <w:lang w:val="nl-NL"/>
    </w:rPr>
  </w:style>
  <w:style w:type="paragraph" w:customStyle="1" w:styleId="Lnh1">
    <w:name w:val="Lệnh 1"/>
    <w:aliases w:val="2,3,...Bold 14 TNR"/>
    <w:basedOn w:val="Normal"/>
    <w:autoRedefine/>
    <w:qFormat/>
    <w:rsid w:val="00BF2533"/>
    <w:pPr>
      <w:spacing w:before="160" w:after="120"/>
      <w:contextualSpacing/>
      <w:jc w:val="both"/>
    </w:pPr>
    <w:rPr>
      <w:rFonts w:eastAsia="Calibri"/>
      <w:b/>
      <w:bCs/>
      <w:spacing w:val="-6"/>
      <w:sz w:val="26"/>
      <w:szCs w:val="28"/>
      <w:lang w:val="vi-VN"/>
    </w:rPr>
  </w:style>
  <w:style w:type="paragraph" w:customStyle="1" w:styleId="01BODYTEXT">
    <w:name w:val="01. BODY TEXT"/>
    <w:basedOn w:val="Normal"/>
    <w:qFormat/>
    <w:rsid w:val="00BF2533"/>
    <w:pPr>
      <w:spacing w:before="80" w:after="80" w:line="288" w:lineRule="auto"/>
      <w:ind w:left="227" w:hanging="227"/>
      <w:jc w:val="both"/>
    </w:pPr>
    <w:rPr>
      <w:spacing w:val="-4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RedStar</dc:creator>
  <cp:keywords/>
  <dc:description/>
  <cp:lastModifiedBy>RedStar</cp:lastModifiedBy>
  <cp:revision>20</cp:revision>
  <dcterms:created xsi:type="dcterms:W3CDTF">2025-04-07T01:51:00Z</dcterms:created>
  <dcterms:modified xsi:type="dcterms:W3CDTF">2025-04-07T02:27:00Z</dcterms:modified>
</cp:coreProperties>
</file>