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67" w:rsidRPr="00683A4C" w:rsidRDefault="00054967" w:rsidP="00054967">
      <w:pPr>
        <w:pStyle w:val="ThngthngWeb"/>
        <w:shd w:val="clear" w:color="auto" w:fill="FFFFFF"/>
        <w:spacing w:before="0" w:beforeAutospacing="0" w:after="0" w:afterAutospacing="0" w:line="360" w:lineRule="auto"/>
        <w:jc w:val="center"/>
        <w:rPr>
          <w:rStyle w:val="Manh"/>
          <w:b w:val="0"/>
          <w:sz w:val="28"/>
          <w:szCs w:val="28"/>
          <w:u w:val="single"/>
          <w:bdr w:val="none" w:sz="0" w:space="0" w:color="auto" w:frame="1"/>
          <w:lang w:val="vi-VN"/>
        </w:rPr>
      </w:pPr>
      <w:r w:rsidRPr="00683A4C">
        <w:rPr>
          <w:rStyle w:val="Manh"/>
          <w:sz w:val="28"/>
          <w:szCs w:val="28"/>
          <w:u w:val="single"/>
          <w:bdr w:val="none" w:sz="0" w:space="0" w:color="auto" w:frame="1"/>
          <w:lang w:val="vi-VN"/>
        </w:rPr>
        <w:t>TIẾNG VIỆT</w:t>
      </w:r>
    </w:p>
    <w:p w:rsidR="00054967" w:rsidRPr="00683A4C" w:rsidRDefault="00054967" w:rsidP="0005496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83A4C">
        <w:rPr>
          <w:rFonts w:ascii="Times New Roman" w:hAnsi="Times New Roman" w:cs="Times New Roman"/>
          <w:b/>
          <w:bCs/>
          <w:sz w:val="28"/>
          <w:szCs w:val="28"/>
          <w:lang w:val="vi-VN"/>
        </w:rPr>
        <w:t>Tập viết: sau bài 70, 71</w:t>
      </w:r>
    </w:p>
    <w:p w:rsidR="00054967" w:rsidRPr="00683A4C" w:rsidRDefault="00054967" w:rsidP="00054967">
      <w:pPr>
        <w:spacing w:after="0"/>
        <w:rPr>
          <w:rFonts w:ascii="Times New Roman" w:eastAsia="MS Gothic" w:hAnsi="Times New Roman" w:cs="Times New Roman"/>
          <w:b/>
          <w:color w:val="000000" w:themeColor="text1"/>
          <w:sz w:val="28"/>
          <w:szCs w:val="28"/>
          <w:lang w:val="vi-VN" w:eastAsia="ja-JP"/>
        </w:rPr>
      </w:pPr>
      <w:r w:rsidRPr="00683A4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ja-JP"/>
        </w:rPr>
        <w:t>I.YÊU CẦU CẦN</w:t>
      </w:r>
      <w:r w:rsidRPr="00683A4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ĐẠT</w:t>
      </w:r>
    </w:p>
    <w:p w:rsidR="00054967" w:rsidRPr="00683A4C" w:rsidRDefault="00054967" w:rsidP="00054967">
      <w:pPr>
        <w:pStyle w:val="Vnbnnidung"/>
        <w:spacing w:line="312" w:lineRule="auto"/>
        <w:ind w:firstLine="0"/>
        <w:jc w:val="both"/>
        <w:rPr>
          <w:sz w:val="28"/>
          <w:szCs w:val="28"/>
          <w:lang w:val="vi-VN"/>
        </w:rPr>
      </w:pPr>
      <w:r w:rsidRPr="00683A4C">
        <w:rPr>
          <w:sz w:val="28"/>
          <w:szCs w:val="28"/>
          <w:lang w:val="vi-VN"/>
        </w:rPr>
        <w:t xml:space="preserve">Viết đúng </w:t>
      </w:r>
      <w:r w:rsidRPr="00683A4C">
        <w:rPr>
          <w:b/>
          <w:bCs/>
          <w:sz w:val="28"/>
          <w:szCs w:val="28"/>
          <w:lang w:val="vi-VN"/>
        </w:rPr>
        <w:t xml:space="preserve">ôn, ôt, ơn, ơt, thôn xóm, cột cờ, sơn ca, vợt - </w:t>
      </w:r>
      <w:r w:rsidRPr="00683A4C">
        <w:rPr>
          <w:sz w:val="28"/>
          <w:szCs w:val="28"/>
          <w:lang w:val="vi-VN"/>
        </w:rPr>
        <w:t>chữ thường, cờ vừa, đúng kiểu, đều nét.</w:t>
      </w:r>
    </w:p>
    <w:p w:rsidR="00054967" w:rsidRPr="00683A4C" w:rsidRDefault="00054967" w:rsidP="00054967">
      <w:pPr>
        <w:pStyle w:val="HTMLinhdangtrc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683A4C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II. CHUẨN BỊ</w:t>
      </w:r>
      <w:r w:rsidRPr="00683A4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</w:t>
      </w:r>
      <w:r w:rsidRPr="00683A4C">
        <w:rPr>
          <w:rFonts w:ascii="Times New Roman" w:hAnsi="Times New Roman" w:cs="Times New Roman"/>
          <w:sz w:val="28"/>
          <w:szCs w:val="28"/>
          <w:lang w:val="vi-VN"/>
        </w:rPr>
        <w:t>Bảng phụ viết các vần, tiếng cần luyện viết.</w:t>
      </w:r>
    </w:p>
    <w:p w:rsidR="00054967" w:rsidRPr="00683A4C" w:rsidRDefault="00054967" w:rsidP="00054967">
      <w:pPr>
        <w:pStyle w:val="Thngthng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rStyle w:val="Manh"/>
          <w:color w:val="000000" w:themeColor="text1"/>
          <w:sz w:val="28"/>
          <w:szCs w:val="28"/>
          <w:lang w:val="vi-VN"/>
        </w:rPr>
      </w:pPr>
      <w:r w:rsidRPr="00683A4C">
        <w:rPr>
          <w:rStyle w:val="Manh"/>
          <w:color w:val="000000" w:themeColor="text1"/>
          <w:sz w:val="28"/>
          <w:szCs w:val="28"/>
          <w:lang w:val="vi-VN"/>
        </w:rPr>
        <w:t>III. CÁC HOẠT ĐỘNG  DẠY HỌC:</w:t>
      </w:r>
    </w:p>
    <w:tbl>
      <w:tblPr>
        <w:tblStyle w:val="LiBang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00" w:firstRow="0" w:lastRow="0" w:firstColumn="0" w:lastColumn="0" w:noHBand="0" w:noVBand="0"/>
      </w:tblPr>
      <w:tblGrid>
        <w:gridCol w:w="5286"/>
        <w:gridCol w:w="3887"/>
      </w:tblGrid>
      <w:tr w:rsidR="00054967" w:rsidRPr="00000D19" w:rsidTr="00951DBE">
        <w:tc>
          <w:tcPr>
            <w:tcW w:w="5605" w:type="dxa"/>
          </w:tcPr>
          <w:p w:rsidR="00054967" w:rsidRPr="00683A4C" w:rsidRDefault="00054967" w:rsidP="00054967">
            <w:pPr>
              <w:pStyle w:val="Vnbnnidung"/>
              <w:numPr>
                <w:ilvl w:val="0"/>
                <w:numId w:val="1"/>
              </w:numPr>
              <w:tabs>
                <w:tab w:val="left" w:pos="721"/>
              </w:tabs>
              <w:spacing w:line="298" w:lineRule="auto"/>
              <w:jc w:val="both"/>
              <w:rPr>
                <w:sz w:val="28"/>
                <w:szCs w:val="28"/>
                <w:lang w:val="vi-VN"/>
              </w:rPr>
            </w:pPr>
            <w:r w:rsidRPr="00683A4C">
              <w:rPr>
                <w:b/>
                <w:bCs/>
                <w:sz w:val="28"/>
                <w:szCs w:val="28"/>
                <w:lang w:val="vi-VN"/>
              </w:rPr>
              <w:t xml:space="preserve">Khởi động: </w:t>
            </w:r>
            <w:r w:rsidRPr="00683A4C">
              <w:rPr>
                <w:sz w:val="28"/>
                <w:szCs w:val="28"/>
                <w:lang w:val="vi-VN"/>
              </w:rPr>
              <w:t>Trò chơi Truyền hoa</w:t>
            </w:r>
          </w:p>
        </w:tc>
        <w:tc>
          <w:tcPr>
            <w:tcW w:w="4171" w:type="dxa"/>
          </w:tcPr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054967" w:rsidRPr="00683A4C" w:rsidTr="00951DBE">
        <w:tc>
          <w:tcPr>
            <w:tcW w:w="5605" w:type="dxa"/>
          </w:tcPr>
          <w:p w:rsidR="00054967" w:rsidRPr="00683A4C" w:rsidRDefault="00054967" w:rsidP="00054967">
            <w:pPr>
              <w:pStyle w:val="Vnbnnidung"/>
              <w:numPr>
                <w:ilvl w:val="0"/>
                <w:numId w:val="1"/>
              </w:numPr>
              <w:tabs>
                <w:tab w:val="left" w:pos="721"/>
              </w:tabs>
              <w:spacing w:line="298" w:lineRule="auto"/>
              <w:jc w:val="both"/>
              <w:rPr>
                <w:sz w:val="28"/>
                <w:szCs w:val="28"/>
              </w:rPr>
            </w:pPr>
            <w:r w:rsidRPr="00683A4C">
              <w:rPr>
                <w:b/>
                <w:bCs/>
                <w:sz w:val="28"/>
                <w:szCs w:val="28"/>
              </w:rPr>
              <w:t>Luyện tập</w:t>
            </w:r>
          </w:p>
          <w:p w:rsidR="00054967" w:rsidRPr="00683A4C" w:rsidRDefault="00054967" w:rsidP="00054967">
            <w:pPr>
              <w:pStyle w:val="Vnbnnidung"/>
              <w:numPr>
                <w:ilvl w:val="0"/>
                <w:numId w:val="3"/>
              </w:numPr>
              <w:tabs>
                <w:tab w:val="left" w:pos="847"/>
              </w:tabs>
              <w:spacing w:line="307" w:lineRule="auto"/>
              <w:ind w:firstLine="480"/>
              <w:rPr>
                <w:sz w:val="28"/>
                <w:szCs w:val="28"/>
              </w:rPr>
            </w:pPr>
            <w:bookmarkStart w:id="0" w:name="bookmark3310"/>
            <w:bookmarkEnd w:id="0"/>
            <w:r w:rsidRPr="00683A4C">
              <w:rPr>
                <w:sz w:val="28"/>
                <w:szCs w:val="28"/>
              </w:rPr>
              <w:t>Cả lớp nhìn bảng, đánh vần, đọc trơn các vần, tiếng vừa học.</w:t>
            </w:r>
          </w:p>
          <w:p w:rsidR="00054967" w:rsidRPr="00683A4C" w:rsidRDefault="00054967" w:rsidP="00054967">
            <w:pPr>
              <w:pStyle w:val="Vnbnnidung"/>
              <w:numPr>
                <w:ilvl w:val="0"/>
                <w:numId w:val="3"/>
              </w:numPr>
              <w:tabs>
                <w:tab w:val="left" w:pos="853"/>
              </w:tabs>
              <w:spacing w:line="307" w:lineRule="auto"/>
              <w:ind w:firstLine="480"/>
              <w:rPr>
                <w:sz w:val="28"/>
                <w:szCs w:val="28"/>
              </w:rPr>
            </w:pPr>
            <w:bookmarkStart w:id="1" w:name="bookmark3564"/>
            <w:bookmarkEnd w:id="1"/>
            <w:r w:rsidRPr="00683A4C">
              <w:rPr>
                <w:sz w:val="28"/>
                <w:szCs w:val="28"/>
              </w:rPr>
              <w:t xml:space="preserve">Tập viết: </w:t>
            </w:r>
            <w:r w:rsidRPr="00683A4C">
              <w:rPr>
                <w:i/>
                <w:iCs/>
                <w:sz w:val="28"/>
                <w:szCs w:val="28"/>
              </w:rPr>
              <w:t>ôn, thôn xóm, ôt, cột cờ.</w:t>
            </w:r>
          </w:p>
          <w:p w:rsidR="00054967" w:rsidRPr="00683A4C" w:rsidRDefault="00054967" w:rsidP="00054967">
            <w:pPr>
              <w:pStyle w:val="Vnbnnidung"/>
              <w:numPr>
                <w:ilvl w:val="0"/>
                <w:numId w:val="2"/>
              </w:numPr>
              <w:tabs>
                <w:tab w:val="left" w:pos="847"/>
              </w:tabs>
              <w:spacing w:line="307" w:lineRule="auto"/>
              <w:ind w:firstLine="480"/>
              <w:rPr>
                <w:sz w:val="28"/>
                <w:szCs w:val="28"/>
              </w:rPr>
            </w:pPr>
            <w:bookmarkStart w:id="2" w:name="bookmark3565"/>
            <w:bookmarkEnd w:id="2"/>
            <w:r w:rsidRPr="00683A4C">
              <w:rPr>
                <w:sz w:val="28"/>
                <w:szCs w:val="28"/>
              </w:rPr>
              <w:t xml:space="preserve">1 HS nhìn bảng, đọc; nói cách viết các vần </w:t>
            </w:r>
            <w:r w:rsidRPr="00683A4C">
              <w:rPr>
                <w:i/>
                <w:iCs/>
                <w:sz w:val="28"/>
                <w:szCs w:val="28"/>
              </w:rPr>
              <w:t>ôn, ôt;</w:t>
            </w:r>
            <w:r w:rsidRPr="00683A4C">
              <w:rPr>
                <w:sz w:val="28"/>
                <w:szCs w:val="28"/>
              </w:rPr>
              <w:t xml:space="preserve"> độ cao các con chữ.</w:t>
            </w:r>
          </w:p>
          <w:p w:rsidR="00054967" w:rsidRPr="00683A4C" w:rsidRDefault="00054967" w:rsidP="00054967">
            <w:pPr>
              <w:pStyle w:val="Vnbnnidung"/>
              <w:numPr>
                <w:ilvl w:val="0"/>
                <w:numId w:val="2"/>
              </w:numPr>
              <w:tabs>
                <w:tab w:val="left" w:pos="847"/>
              </w:tabs>
              <w:spacing w:line="307" w:lineRule="auto"/>
              <w:ind w:firstLine="580"/>
              <w:rPr>
                <w:sz w:val="28"/>
                <w:szCs w:val="28"/>
              </w:rPr>
            </w:pPr>
            <w:bookmarkStart w:id="3" w:name="bookmark3566"/>
            <w:bookmarkEnd w:id="3"/>
            <w:r w:rsidRPr="00683A4C">
              <w:rPr>
                <w:sz w:val="28"/>
                <w:szCs w:val="28"/>
              </w:rPr>
              <w:t>GV vừa viết mẫu lần lượt từng chữ ghi vần, tiếng, vừa hướng dẫn:</w:t>
            </w:r>
          </w:p>
          <w:p w:rsidR="00054967" w:rsidRPr="00683A4C" w:rsidRDefault="00054967" w:rsidP="00951DBE">
            <w:pPr>
              <w:pStyle w:val="Vnbnnidung"/>
              <w:spacing w:line="307" w:lineRule="auto"/>
              <w:ind w:firstLine="580"/>
              <w:jc w:val="both"/>
              <w:rPr>
                <w:sz w:val="28"/>
                <w:szCs w:val="28"/>
              </w:rPr>
            </w:pPr>
            <w:r w:rsidRPr="00683A4C">
              <w:rPr>
                <w:sz w:val="28"/>
                <w:szCs w:val="28"/>
              </w:rPr>
              <w:t xml:space="preserve">+ Vần </w:t>
            </w:r>
            <w:r w:rsidRPr="00683A4C">
              <w:rPr>
                <w:i/>
                <w:iCs/>
                <w:sz w:val="28"/>
                <w:szCs w:val="28"/>
              </w:rPr>
              <w:t>ôn:</w:t>
            </w:r>
            <w:r w:rsidRPr="00683A4C">
              <w:rPr>
                <w:sz w:val="28"/>
                <w:szCs w:val="28"/>
              </w:rPr>
              <w:t xml:space="preserve"> cao 2 li. vần </w:t>
            </w:r>
            <w:r w:rsidRPr="00683A4C">
              <w:rPr>
                <w:i/>
                <w:iCs/>
                <w:sz w:val="28"/>
                <w:szCs w:val="28"/>
              </w:rPr>
              <w:t>ôt:</w:t>
            </w:r>
            <w:r w:rsidRPr="00683A4C">
              <w:rPr>
                <w:sz w:val="28"/>
                <w:szCs w:val="28"/>
              </w:rPr>
              <w:t xml:space="preserve"> chữ </w:t>
            </w:r>
            <w:r w:rsidRPr="00683A4C">
              <w:rPr>
                <w:i/>
                <w:iCs/>
                <w:sz w:val="28"/>
                <w:szCs w:val="28"/>
              </w:rPr>
              <w:t>t</w:t>
            </w:r>
            <w:r w:rsidRPr="00683A4C">
              <w:rPr>
                <w:sz w:val="28"/>
                <w:szCs w:val="28"/>
              </w:rPr>
              <w:t xml:space="preserve"> cao 3 li, chú ý rê bút khi viết từ </w:t>
            </w:r>
            <w:r w:rsidRPr="00683A4C">
              <w:rPr>
                <w:b/>
                <w:bCs/>
                <w:sz w:val="28"/>
                <w:szCs w:val="28"/>
              </w:rPr>
              <w:t xml:space="preserve">ô </w:t>
            </w:r>
            <w:r w:rsidRPr="00683A4C">
              <w:rPr>
                <w:sz w:val="28"/>
                <w:szCs w:val="28"/>
              </w:rPr>
              <w:t xml:space="preserve">sang </w:t>
            </w:r>
            <w:r w:rsidRPr="00683A4C">
              <w:rPr>
                <w:b/>
                <w:bCs/>
                <w:sz w:val="28"/>
                <w:szCs w:val="28"/>
              </w:rPr>
              <w:t xml:space="preserve">n </w:t>
            </w:r>
            <w:r w:rsidRPr="00683A4C">
              <w:rPr>
                <w:sz w:val="28"/>
                <w:szCs w:val="28"/>
              </w:rPr>
              <w:t xml:space="preserve">hay sang </w:t>
            </w:r>
            <w:r w:rsidRPr="00683A4C">
              <w:rPr>
                <w:b/>
                <w:bCs/>
                <w:sz w:val="28"/>
                <w:szCs w:val="28"/>
              </w:rPr>
              <w:t>t.</w:t>
            </w:r>
          </w:p>
          <w:p w:rsidR="00054967" w:rsidRPr="00683A4C" w:rsidRDefault="00054967" w:rsidP="00951DBE">
            <w:pPr>
              <w:pStyle w:val="Vnbnnidung"/>
              <w:spacing w:line="307" w:lineRule="auto"/>
              <w:ind w:firstLine="580"/>
              <w:rPr>
                <w:sz w:val="28"/>
                <w:szCs w:val="28"/>
              </w:rPr>
            </w:pPr>
            <w:r w:rsidRPr="00683A4C">
              <w:rPr>
                <w:sz w:val="28"/>
                <w:szCs w:val="28"/>
              </w:rPr>
              <w:t xml:space="preserve">+ Viết </w:t>
            </w:r>
            <w:r w:rsidRPr="00683A4C">
              <w:rPr>
                <w:i/>
                <w:iCs/>
                <w:sz w:val="28"/>
                <w:szCs w:val="28"/>
              </w:rPr>
              <w:t>thôn: h</w:t>
            </w:r>
            <w:r w:rsidRPr="00683A4C">
              <w:rPr>
                <w:sz w:val="28"/>
                <w:szCs w:val="28"/>
              </w:rPr>
              <w:t xml:space="preserve"> cao 5 li, </w:t>
            </w:r>
            <w:r w:rsidRPr="00683A4C">
              <w:rPr>
                <w:i/>
                <w:iCs/>
                <w:sz w:val="28"/>
                <w:szCs w:val="28"/>
              </w:rPr>
              <w:t>t</w:t>
            </w:r>
            <w:r w:rsidRPr="00683A4C">
              <w:rPr>
                <w:sz w:val="28"/>
                <w:szCs w:val="28"/>
              </w:rPr>
              <w:t xml:space="preserve"> cao 3 li; </w:t>
            </w:r>
            <w:r w:rsidRPr="00683A4C">
              <w:rPr>
                <w:i/>
                <w:iCs/>
                <w:sz w:val="28"/>
                <w:szCs w:val="28"/>
              </w:rPr>
              <w:t>xóm:</w:t>
            </w:r>
            <w:r w:rsidRPr="00683A4C">
              <w:rPr>
                <w:sz w:val="28"/>
                <w:szCs w:val="28"/>
              </w:rPr>
              <w:t xml:space="preserve"> dấu sắc đặt trên </w:t>
            </w:r>
            <w:r w:rsidRPr="00683A4C">
              <w:rPr>
                <w:i/>
                <w:iCs/>
                <w:sz w:val="28"/>
                <w:szCs w:val="28"/>
              </w:rPr>
              <w:t>o.</w:t>
            </w:r>
          </w:p>
          <w:p w:rsidR="00054967" w:rsidRPr="00683A4C" w:rsidRDefault="00054967" w:rsidP="00951DBE">
            <w:pPr>
              <w:pStyle w:val="Vnbnnidung"/>
              <w:spacing w:line="307" w:lineRule="auto"/>
              <w:ind w:firstLine="580"/>
              <w:rPr>
                <w:sz w:val="28"/>
                <w:szCs w:val="28"/>
              </w:rPr>
            </w:pPr>
            <w:r w:rsidRPr="00683A4C">
              <w:rPr>
                <w:sz w:val="28"/>
                <w:szCs w:val="28"/>
              </w:rPr>
              <w:t xml:space="preserve">+ Viết </w:t>
            </w:r>
            <w:r w:rsidRPr="00683A4C">
              <w:rPr>
                <w:i/>
                <w:iCs/>
                <w:sz w:val="28"/>
                <w:szCs w:val="28"/>
              </w:rPr>
              <w:t>cột:</w:t>
            </w:r>
            <w:r w:rsidRPr="00683A4C">
              <w:rPr>
                <w:sz w:val="28"/>
                <w:szCs w:val="28"/>
              </w:rPr>
              <w:t xml:space="preserve"> dấu nặng đặt dưới </w:t>
            </w:r>
            <w:r w:rsidRPr="00683A4C">
              <w:rPr>
                <w:i/>
                <w:iCs/>
                <w:sz w:val="28"/>
                <w:szCs w:val="28"/>
              </w:rPr>
              <w:t>ô.</w:t>
            </w:r>
            <w:r w:rsidRPr="00683A4C">
              <w:rPr>
                <w:sz w:val="28"/>
                <w:szCs w:val="28"/>
              </w:rPr>
              <w:t xml:space="preserve"> Viết </w:t>
            </w:r>
            <w:r w:rsidRPr="00683A4C">
              <w:rPr>
                <w:i/>
                <w:iCs/>
                <w:sz w:val="28"/>
                <w:szCs w:val="28"/>
              </w:rPr>
              <w:t>cờ,</w:t>
            </w:r>
            <w:r w:rsidRPr="00683A4C">
              <w:rPr>
                <w:sz w:val="28"/>
                <w:szCs w:val="28"/>
              </w:rPr>
              <w:t xml:space="preserve"> dấu huyền đặt trên </w:t>
            </w:r>
            <w:r w:rsidRPr="00683A4C">
              <w:rPr>
                <w:i/>
                <w:iCs/>
                <w:sz w:val="28"/>
                <w:szCs w:val="28"/>
              </w:rPr>
              <w:t>ơ.</w:t>
            </w:r>
          </w:p>
          <w:p w:rsidR="00054967" w:rsidRPr="00683A4C" w:rsidRDefault="00054967" w:rsidP="00054967">
            <w:pPr>
              <w:pStyle w:val="Vnbnnidung"/>
              <w:numPr>
                <w:ilvl w:val="0"/>
                <w:numId w:val="2"/>
              </w:numPr>
              <w:tabs>
                <w:tab w:val="left" w:pos="847"/>
              </w:tabs>
              <w:spacing w:line="307" w:lineRule="auto"/>
              <w:ind w:firstLine="580"/>
              <w:rPr>
                <w:sz w:val="28"/>
                <w:szCs w:val="28"/>
              </w:rPr>
            </w:pPr>
            <w:bookmarkStart w:id="4" w:name="bookmark3567"/>
            <w:bookmarkEnd w:id="4"/>
            <w:r w:rsidRPr="00683A4C">
              <w:rPr>
                <w:sz w:val="28"/>
                <w:szCs w:val="28"/>
              </w:rPr>
              <w:t xml:space="preserve">HS viết các vần, tiếng trong vở </w:t>
            </w:r>
            <w:r w:rsidRPr="00683A4C">
              <w:rPr>
                <w:i/>
                <w:iCs/>
                <w:sz w:val="28"/>
                <w:szCs w:val="28"/>
              </w:rPr>
              <w:t>Luyện viết 1,</w:t>
            </w:r>
            <w:r w:rsidRPr="00683A4C">
              <w:rPr>
                <w:sz w:val="28"/>
                <w:szCs w:val="28"/>
              </w:rPr>
              <w:t xml:space="preserve"> tập một.</w:t>
            </w:r>
          </w:p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sz w:val="28"/>
                <w:szCs w:val="28"/>
              </w:rPr>
            </w:pPr>
            <w:bookmarkStart w:id="5" w:name="bookmark3568"/>
            <w:bookmarkEnd w:id="5"/>
            <w:r w:rsidRPr="00683A4C">
              <w:rPr>
                <w:sz w:val="28"/>
                <w:szCs w:val="28"/>
              </w:rPr>
              <w:t xml:space="preserve">Tập viết: </w:t>
            </w:r>
            <w:r w:rsidRPr="00683A4C">
              <w:rPr>
                <w:i/>
                <w:iCs/>
                <w:sz w:val="28"/>
                <w:szCs w:val="28"/>
              </w:rPr>
              <w:t>om, sơn ca, ơt, vợt</w:t>
            </w:r>
            <w:r w:rsidRPr="00683A4C">
              <w:rPr>
                <w:sz w:val="28"/>
                <w:szCs w:val="28"/>
              </w:rPr>
              <w:t xml:space="preserve"> (như mục b). HS hoàn thành phần </w:t>
            </w:r>
            <w:r w:rsidRPr="00683A4C">
              <w:rPr>
                <w:i/>
                <w:iCs/>
                <w:sz w:val="28"/>
                <w:szCs w:val="28"/>
              </w:rPr>
              <w:t>Luyện tập thêm</w:t>
            </w:r>
          </w:p>
        </w:tc>
        <w:tc>
          <w:tcPr>
            <w:tcW w:w="4171" w:type="dxa"/>
          </w:tcPr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sz w:val="28"/>
                <w:szCs w:val="28"/>
              </w:rPr>
            </w:pPr>
          </w:p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sz w:val="28"/>
                <w:szCs w:val="28"/>
              </w:rPr>
            </w:pPr>
            <w:r w:rsidRPr="00683A4C">
              <w:rPr>
                <w:sz w:val="28"/>
                <w:szCs w:val="28"/>
              </w:rPr>
              <w:t>-HS đọc</w:t>
            </w:r>
          </w:p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sz w:val="28"/>
                <w:szCs w:val="28"/>
              </w:rPr>
            </w:pPr>
          </w:p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sz w:val="28"/>
                <w:szCs w:val="28"/>
              </w:rPr>
            </w:pPr>
            <w:r w:rsidRPr="00683A4C">
              <w:rPr>
                <w:sz w:val="28"/>
                <w:szCs w:val="28"/>
              </w:rPr>
              <w:t>-HS đọc nói cách viết</w:t>
            </w:r>
          </w:p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sz w:val="28"/>
                <w:szCs w:val="28"/>
              </w:rPr>
            </w:pPr>
          </w:p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sz w:val="28"/>
                <w:szCs w:val="28"/>
              </w:rPr>
            </w:pPr>
          </w:p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sz w:val="28"/>
                <w:szCs w:val="28"/>
              </w:rPr>
            </w:pPr>
          </w:p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sz w:val="28"/>
                <w:szCs w:val="28"/>
              </w:rPr>
            </w:pPr>
          </w:p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sz w:val="28"/>
                <w:szCs w:val="28"/>
              </w:rPr>
            </w:pPr>
            <w:r w:rsidRPr="00683A4C">
              <w:rPr>
                <w:sz w:val="28"/>
                <w:szCs w:val="28"/>
              </w:rPr>
              <w:t>-HS viết vào vở</w:t>
            </w:r>
          </w:p>
        </w:tc>
      </w:tr>
      <w:tr w:rsidR="00054967" w:rsidRPr="00000D19" w:rsidTr="00951DBE">
        <w:tc>
          <w:tcPr>
            <w:tcW w:w="9776" w:type="dxa"/>
            <w:gridSpan w:val="2"/>
          </w:tcPr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b/>
                <w:sz w:val="28"/>
                <w:szCs w:val="28"/>
                <w:lang w:val="vi-VN"/>
              </w:rPr>
            </w:pPr>
            <w:r w:rsidRPr="00683A4C">
              <w:rPr>
                <w:b/>
                <w:sz w:val="28"/>
                <w:szCs w:val="28"/>
                <w:lang w:val="vi-VN"/>
              </w:rPr>
              <w:t>3. Vận dụng</w:t>
            </w:r>
          </w:p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sz w:val="28"/>
                <w:szCs w:val="28"/>
                <w:lang w:val="vi-VN"/>
              </w:rPr>
            </w:pPr>
            <w:r w:rsidRPr="00683A4C">
              <w:rPr>
                <w:sz w:val="28"/>
                <w:szCs w:val="28"/>
                <w:lang w:val="vi-VN"/>
              </w:rPr>
              <w:t>- GV nhận xét tiết học</w:t>
            </w:r>
          </w:p>
          <w:p w:rsidR="00054967" w:rsidRPr="00683A4C" w:rsidRDefault="00054967" w:rsidP="00951DBE">
            <w:pPr>
              <w:pStyle w:val="Vnbnnidung"/>
              <w:tabs>
                <w:tab w:val="left" w:pos="862"/>
              </w:tabs>
              <w:spacing w:line="298" w:lineRule="auto"/>
              <w:ind w:firstLine="0"/>
              <w:jc w:val="both"/>
              <w:rPr>
                <w:sz w:val="28"/>
                <w:szCs w:val="28"/>
                <w:lang w:val="vi-VN"/>
              </w:rPr>
            </w:pPr>
            <w:r w:rsidRPr="00683A4C">
              <w:rPr>
                <w:sz w:val="28"/>
                <w:szCs w:val="28"/>
                <w:lang w:val="vi-VN"/>
              </w:rPr>
              <w:t>- NHắc những HS chưa hoàn thành , về nhà tiếp tục luyện viết</w:t>
            </w:r>
          </w:p>
        </w:tc>
      </w:tr>
    </w:tbl>
    <w:p w:rsidR="00055911" w:rsidRDefault="00054967">
      <w:bookmarkStart w:id="6" w:name="_GoBack"/>
      <w:bookmarkEnd w:id="6"/>
    </w:p>
    <w:sectPr w:rsidR="0005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CC0"/>
    <w:multiLevelType w:val="multilevel"/>
    <w:tmpl w:val="029B2C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F706D6"/>
    <w:multiLevelType w:val="hybridMultilevel"/>
    <w:tmpl w:val="B370813C"/>
    <w:lvl w:ilvl="0" w:tplc="B560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67"/>
    <w:rsid w:val="00054967"/>
    <w:rsid w:val="00246324"/>
    <w:rsid w:val="0066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123A0D0-F26E-449E-9CEF-58B8CF6D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054967"/>
    <w:pPr>
      <w:spacing w:after="160" w:line="259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aliases w:val="Normal (Web) Char"/>
    <w:basedOn w:val="Binhthng"/>
    <w:link w:val="ThngthngWebChar"/>
    <w:unhideWhenUsed/>
    <w:qFormat/>
    <w:rsid w:val="0005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qFormat/>
    <w:rsid w:val="00054967"/>
    <w:rPr>
      <w:b/>
      <w:bCs/>
    </w:rPr>
  </w:style>
  <w:style w:type="paragraph" w:customStyle="1" w:styleId="Vnbnnidung">
    <w:name w:val="Văn bản nội dung"/>
    <w:basedOn w:val="Binhthng"/>
    <w:link w:val="Vnbnnidung0"/>
    <w:qFormat/>
    <w:rsid w:val="00054967"/>
    <w:pPr>
      <w:widowControl w:val="0"/>
      <w:spacing w:after="0"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table" w:styleId="LiBang">
    <w:name w:val="Table Grid"/>
    <w:aliases w:val="times new roman,GA"/>
    <w:basedOn w:val="BangThngthng"/>
    <w:uiPriority w:val="59"/>
    <w:qFormat/>
    <w:rsid w:val="0005496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aliases w:val="Normal (Web) Char Char"/>
    <w:link w:val="ThngthngWeb"/>
    <w:rsid w:val="000549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nbnnidung0">
    <w:name w:val="Văn bản nội dung_"/>
    <w:basedOn w:val="Phngmcinhcuaoanvn"/>
    <w:link w:val="Vnbnnidung"/>
    <w:locked/>
    <w:rsid w:val="00054967"/>
    <w:rPr>
      <w:rFonts w:ascii="Times New Roman" w:eastAsia="Times New Roman" w:hAnsi="Times New Roman" w:cs="Times New Roman"/>
      <w:sz w:val="14"/>
      <w:szCs w:val="14"/>
      <w:lang w:val="en-US" w:eastAsia="zh-CN"/>
    </w:rPr>
  </w:style>
  <w:style w:type="paragraph" w:styleId="HTMLinhdangtrc">
    <w:name w:val="HTML Preformatted"/>
    <w:basedOn w:val="Binhthng"/>
    <w:link w:val="HTMLinhdangtrcChar"/>
    <w:uiPriority w:val="99"/>
    <w:unhideWhenUsed/>
    <w:rsid w:val="0005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rsid w:val="00054967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1</cp:revision>
  <dcterms:created xsi:type="dcterms:W3CDTF">2025-04-09T22:46:00Z</dcterms:created>
  <dcterms:modified xsi:type="dcterms:W3CDTF">2025-04-09T22:48:00Z</dcterms:modified>
</cp:coreProperties>
</file>