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5E0" w:rsidRPr="00A729A1" w:rsidRDefault="001D05E0" w:rsidP="001D05E0">
      <w:pPr>
        <w:spacing w:after="0" w:line="360" w:lineRule="auto"/>
        <w:jc w:val="center"/>
        <w:rPr>
          <w:rFonts w:ascii="Times New Roman" w:eastAsia="Times New Roman" w:hAnsi="Times New Roman" w:cs="Times New Roman"/>
          <w:iCs/>
          <w:color w:val="000000" w:themeColor="text1"/>
          <w:sz w:val="26"/>
          <w:szCs w:val="26"/>
          <w:u w:val="single"/>
          <w:lang w:val="vi-VN"/>
        </w:rPr>
      </w:pPr>
      <w:r w:rsidRPr="00A729A1">
        <w:rPr>
          <w:rFonts w:ascii="Times New Roman" w:eastAsia="Times New Roman" w:hAnsi="Times New Roman" w:cs="Times New Roman"/>
          <w:iCs/>
          <w:color w:val="000000" w:themeColor="text1"/>
          <w:sz w:val="26"/>
          <w:szCs w:val="26"/>
          <w:u w:val="single"/>
          <w:lang w:val="vi-VN"/>
        </w:rPr>
        <w:t>TOÁN</w:t>
      </w:r>
    </w:p>
    <w:p w:rsidR="001D05E0" w:rsidRPr="00A729A1" w:rsidRDefault="001D05E0" w:rsidP="001D05E0">
      <w:pPr>
        <w:spacing w:after="0" w:line="360" w:lineRule="exact"/>
        <w:jc w:val="center"/>
        <w:rPr>
          <w:rFonts w:ascii="Times New Roman" w:hAnsi="Times New Roman" w:cs="Times New Roman"/>
          <w:b/>
          <w:sz w:val="26"/>
          <w:szCs w:val="26"/>
          <w:lang w:val="vi-VN"/>
        </w:rPr>
      </w:pPr>
      <w:r w:rsidRPr="00A729A1">
        <w:rPr>
          <w:rFonts w:ascii="Times New Roman" w:hAnsi="Times New Roman" w:cs="Times New Roman"/>
          <w:b/>
          <w:sz w:val="26"/>
          <w:szCs w:val="26"/>
          <w:lang w:val="vi-VN"/>
        </w:rPr>
        <w:t>P</w:t>
      </w:r>
      <w:r w:rsidRPr="00A729A1">
        <w:rPr>
          <w:rFonts w:ascii="Times New Roman" w:hAnsi="Times New Roman" w:cs="Times New Roman"/>
          <w:b/>
          <w:sz w:val="26"/>
          <w:szCs w:val="26"/>
          <w:lang w:val="sv-SE"/>
        </w:rPr>
        <w:t xml:space="preserve">hép trừ trong phạm vi </w:t>
      </w:r>
      <w:r w:rsidRPr="00A729A1">
        <w:rPr>
          <w:rFonts w:ascii="Times New Roman" w:hAnsi="Times New Roman" w:cs="Times New Roman"/>
          <w:b/>
          <w:sz w:val="26"/>
          <w:szCs w:val="26"/>
          <w:lang w:val="vi-VN"/>
        </w:rPr>
        <w:t>10 (tiết 1)</w:t>
      </w:r>
    </w:p>
    <w:p w:rsidR="001D05E0" w:rsidRPr="00A729A1" w:rsidRDefault="001D05E0" w:rsidP="001D05E0">
      <w:pPr>
        <w:spacing w:after="0"/>
        <w:jc w:val="both"/>
        <w:rPr>
          <w:rFonts w:ascii="Times New Roman" w:hAnsi="Times New Roman" w:cs="Times New Roman"/>
          <w:b/>
          <w:sz w:val="26"/>
          <w:szCs w:val="26"/>
          <w:lang w:val="vi-VN"/>
        </w:rPr>
      </w:pPr>
      <w:r w:rsidRPr="00A729A1">
        <w:rPr>
          <w:rFonts w:ascii="Times New Roman" w:hAnsi="Times New Roman" w:cs="Times New Roman"/>
          <w:b/>
          <w:sz w:val="26"/>
          <w:szCs w:val="26"/>
          <w:lang w:val="vi-VN"/>
        </w:rPr>
        <w:t>I. YÊU CẦU CẦN ĐẠT</w:t>
      </w:r>
    </w:p>
    <w:p w:rsidR="001D05E0" w:rsidRPr="00A729A1" w:rsidRDefault="001D05E0" w:rsidP="001D05E0">
      <w:pPr>
        <w:spacing w:after="0" w:line="360" w:lineRule="exact"/>
        <w:ind w:firstLine="540"/>
        <w:rPr>
          <w:rFonts w:ascii="Times New Roman" w:hAnsi="Times New Roman" w:cs="Times New Roman"/>
          <w:sz w:val="26"/>
          <w:szCs w:val="26"/>
          <w:lang w:val="sv-SE"/>
        </w:rPr>
      </w:pPr>
      <w:r w:rsidRPr="00A729A1">
        <w:rPr>
          <w:rFonts w:ascii="Times New Roman" w:hAnsi="Times New Roman" w:cs="Times New Roman"/>
          <w:sz w:val="26"/>
          <w:szCs w:val="26"/>
          <w:lang w:val="sv-SE"/>
        </w:rPr>
        <w:t>Học xong bài này, HS đạt các yêu cầu sau:</w:t>
      </w:r>
    </w:p>
    <w:p w:rsidR="001D05E0" w:rsidRPr="00A729A1" w:rsidRDefault="001D05E0" w:rsidP="001D05E0">
      <w:pPr>
        <w:pStyle w:val="Vnbnnidung"/>
        <w:tabs>
          <w:tab w:val="left" w:pos="800"/>
        </w:tabs>
        <w:spacing w:line="360" w:lineRule="exact"/>
        <w:ind w:firstLine="0"/>
        <w:rPr>
          <w:sz w:val="26"/>
          <w:szCs w:val="26"/>
          <w:lang w:val="sv-SE"/>
        </w:rPr>
      </w:pPr>
      <w:r w:rsidRPr="00A729A1">
        <w:rPr>
          <w:sz w:val="26"/>
          <w:szCs w:val="26"/>
          <w:lang w:val="sv-SE"/>
        </w:rPr>
        <w:t>-Biết cách tìm kết quả một phép trừ trong phạm vi 10.</w:t>
      </w:r>
    </w:p>
    <w:p w:rsidR="001D05E0" w:rsidRPr="00A729A1" w:rsidRDefault="001D05E0" w:rsidP="001D05E0">
      <w:pPr>
        <w:pStyle w:val="Vnbnnidung"/>
        <w:tabs>
          <w:tab w:val="left" w:pos="742"/>
        </w:tabs>
        <w:spacing w:line="360" w:lineRule="exact"/>
        <w:ind w:firstLine="0"/>
        <w:jc w:val="both"/>
        <w:rPr>
          <w:sz w:val="26"/>
          <w:szCs w:val="26"/>
          <w:lang w:val="sv-SE"/>
        </w:rPr>
      </w:pPr>
      <w:bookmarkStart w:id="0" w:name="bookmark1406"/>
      <w:bookmarkEnd w:id="0"/>
      <w:r w:rsidRPr="00A729A1">
        <w:rPr>
          <w:sz w:val="26"/>
          <w:szCs w:val="26"/>
          <w:lang w:val="sv-SE"/>
        </w:rPr>
        <w:t>-Vận dụng được kiến thức, kĩ năng về phép trừ trong phạm vi 10 đã học vào giải quyết một số tình huống gắn với thực tế.</w:t>
      </w:r>
    </w:p>
    <w:p w:rsidR="001D05E0" w:rsidRPr="00A729A1" w:rsidRDefault="001D05E0" w:rsidP="001D05E0">
      <w:pPr>
        <w:pStyle w:val="Vnbnnidung"/>
        <w:tabs>
          <w:tab w:val="left" w:pos="747"/>
        </w:tabs>
        <w:spacing w:line="360" w:lineRule="exact"/>
        <w:ind w:firstLine="0"/>
        <w:jc w:val="both"/>
        <w:rPr>
          <w:sz w:val="26"/>
          <w:szCs w:val="26"/>
          <w:lang w:val="sv-SE"/>
        </w:rPr>
      </w:pPr>
      <w:bookmarkStart w:id="1" w:name="bookmark1407"/>
      <w:bookmarkEnd w:id="1"/>
      <w:r w:rsidRPr="00A729A1">
        <w:rPr>
          <w:sz w:val="26"/>
          <w:szCs w:val="26"/>
          <w:lang w:val="sv-SE"/>
        </w:rPr>
        <w:t>-Phát triển các NL toán học:</w:t>
      </w:r>
    </w:p>
    <w:p w:rsidR="001D05E0" w:rsidRPr="00A729A1" w:rsidRDefault="001D05E0" w:rsidP="001D05E0">
      <w:pPr>
        <w:pStyle w:val="Vnbnnidung"/>
        <w:tabs>
          <w:tab w:val="left" w:pos="747"/>
        </w:tabs>
        <w:spacing w:line="360" w:lineRule="exact"/>
        <w:ind w:firstLine="0"/>
        <w:jc w:val="both"/>
        <w:rPr>
          <w:sz w:val="26"/>
          <w:szCs w:val="26"/>
          <w:lang w:val="vi-VN" w:eastAsia="vi-VN" w:bidi="vi-VN"/>
        </w:rPr>
      </w:pPr>
      <w:r w:rsidRPr="00A729A1">
        <w:rPr>
          <w:sz w:val="26"/>
          <w:szCs w:val="26"/>
          <w:lang w:val="sv-SE"/>
        </w:rPr>
        <w:t>+</w:t>
      </w:r>
      <w:r w:rsidRPr="00A729A1">
        <w:rPr>
          <w:sz w:val="26"/>
          <w:szCs w:val="26"/>
          <w:lang w:val="vi-VN" w:eastAsia="vi-VN" w:bidi="vi-VN"/>
        </w:rPr>
        <w:t>Thông qua việc tiếp cận một số tình huống đon giản để nhận biết về cách tìm kết quả phép trừ trong phạm vi 10, HS có cơ hội được phát triển NL giải quyết vấn đề toán học, NL tư duy và lập luận toán học.</w:t>
      </w:r>
    </w:p>
    <w:p w:rsidR="001D05E0" w:rsidRPr="00A729A1" w:rsidRDefault="001D05E0" w:rsidP="001D05E0">
      <w:pPr>
        <w:widowControl w:val="0"/>
        <w:tabs>
          <w:tab w:val="left" w:pos="757"/>
        </w:tabs>
        <w:spacing w:after="0" w:line="360" w:lineRule="exact"/>
        <w:jc w:val="both"/>
        <w:rPr>
          <w:rFonts w:ascii="Times New Roman" w:hAnsi="Times New Roman" w:cs="Times New Roman"/>
          <w:sz w:val="26"/>
          <w:szCs w:val="26"/>
          <w:lang w:val="vi-VN" w:eastAsia="vi-VN" w:bidi="vi-VN"/>
        </w:rPr>
      </w:pPr>
      <w:bookmarkStart w:id="2" w:name="bookmark1456"/>
      <w:bookmarkEnd w:id="2"/>
      <w:r w:rsidRPr="00A729A1">
        <w:rPr>
          <w:rFonts w:ascii="Times New Roman" w:hAnsi="Times New Roman" w:cs="Times New Roman"/>
          <w:sz w:val="26"/>
          <w:szCs w:val="26"/>
          <w:lang w:val="vi-VN" w:eastAsia="vi-VN" w:bidi="vi-VN"/>
        </w:rPr>
        <w:t>+Thông qua việc thao tác với que tính hoặc các chấm tròn, biểu diễn quá trình thực hiện phép trừ hai số, HS có cơ hội được phát triển NL sử dụng công cụ và phương tiện học toán.</w:t>
      </w:r>
    </w:p>
    <w:p w:rsidR="001D05E0" w:rsidRPr="00A729A1" w:rsidRDefault="001D05E0" w:rsidP="001D05E0">
      <w:pPr>
        <w:spacing w:after="0" w:line="360" w:lineRule="exact"/>
        <w:jc w:val="both"/>
        <w:rPr>
          <w:rFonts w:ascii="Times New Roman" w:hAnsi="Times New Roman" w:cs="Times New Roman"/>
          <w:b/>
          <w:sz w:val="26"/>
          <w:szCs w:val="26"/>
          <w:lang w:val="vi-VN"/>
        </w:rPr>
      </w:pPr>
      <w:r w:rsidRPr="00A729A1">
        <w:rPr>
          <w:rFonts w:ascii="Times New Roman" w:hAnsi="Times New Roman" w:cs="Times New Roman"/>
          <w:b/>
          <w:sz w:val="26"/>
          <w:szCs w:val="26"/>
          <w:lang w:val="vi-VN"/>
        </w:rPr>
        <w:t>II. ĐỒ DÙNG DẠY HỌC:</w:t>
      </w:r>
    </w:p>
    <w:p w:rsidR="001D05E0" w:rsidRPr="00A729A1" w:rsidRDefault="001D05E0" w:rsidP="001D05E0">
      <w:pPr>
        <w:widowControl w:val="0"/>
        <w:tabs>
          <w:tab w:val="left" w:pos="810"/>
        </w:tabs>
        <w:spacing w:after="0" w:line="360" w:lineRule="exact"/>
        <w:rPr>
          <w:rFonts w:ascii="Times New Roman" w:hAnsi="Times New Roman" w:cs="Times New Roman"/>
          <w:sz w:val="26"/>
          <w:szCs w:val="26"/>
          <w:lang w:val="vi-VN" w:eastAsia="vi-VN" w:bidi="vi-VN"/>
        </w:rPr>
      </w:pPr>
      <w:r w:rsidRPr="00A729A1">
        <w:rPr>
          <w:rFonts w:ascii="Times New Roman" w:hAnsi="Times New Roman" w:cs="Times New Roman"/>
          <w:sz w:val="26"/>
          <w:szCs w:val="26"/>
          <w:lang w:val="pt-BR" w:eastAsia="vi-VN" w:bidi="vi-VN"/>
        </w:rPr>
        <w:t>-</w:t>
      </w:r>
      <w:r w:rsidRPr="00A729A1">
        <w:rPr>
          <w:rFonts w:ascii="Times New Roman" w:hAnsi="Times New Roman" w:cs="Times New Roman"/>
          <w:sz w:val="26"/>
          <w:szCs w:val="26"/>
          <w:lang w:val="vi-VN" w:eastAsia="vi-VN" w:bidi="vi-VN"/>
        </w:rPr>
        <w:t>Các que tính, các chấm tròn.</w:t>
      </w:r>
    </w:p>
    <w:p w:rsidR="001D05E0" w:rsidRPr="00A729A1" w:rsidRDefault="001D05E0" w:rsidP="001D05E0">
      <w:pPr>
        <w:widowControl w:val="0"/>
        <w:tabs>
          <w:tab w:val="left" w:pos="810"/>
        </w:tabs>
        <w:spacing w:after="0" w:line="360" w:lineRule="exact"/>
        <w:rPr>
          <w:rFonts w:ascii="Times New Roman" w:hAnsi="Times New Roman" w:cs="Times New Roman"/>
          <w:sz w:val="26"/>
          <w:szCs w:val="26"/>
          <w:lang w:val="vi-VN" w:eastAsia="vi-VN" w:bidi="vi-VN"/>
        </w:rPr>
      </w:pPr>
      <w:bookmarkStart w:id="3" w:name="bookmark1410"/>
      <w:bookmarkEnd w:id="3"/>
      <w:r w:rsidRPr="00A729A1">
        <w:rPr>
          <w:rFonts w:ascii="Times New Roman" w:hAnsi="Times New Roman" w:cs="Times New Roman"/>
          <w:sz w:val="26"/>
          <w:szCs w:val="26"/>
          <w:lang w:val="vi-VN" w:eastAsia="vi-VN" w:bidi="vi-VN"/>
        </w:rPr>
        <w:t>-Một số tình huống đơn giản dẫn tới phép trừ trong phạm vi 10.</w:t>
      </w:r>
    </w:p>
    <w:p w:rsidR="001D05E0" w:rsidRPr="00A729A1" w:rsidRDefault="001D05E0" w:rsidP="001D05E0">
      <w:pPr>
        <w:spacing w:after="0" w:line="360" w:lineRule="exact"/>
        <w:jc w:val="both"/>
        <w:rPr>
          <w:rFonts w:ascii="Times New Roman" w:hAnsi="Times New Roman" w:cs="Times New Roman"/>
          <w:b/>
          <w:sz w:val="26"/>
          <w:szCs w:val="26"/>
          <w:lang w:val="vi-VN"/>
        </w:rPr>
      </w:pPr>
      <w:r w:rsidRPr="00A729A1">
        <w:rPr>
          <w:rFonts w:ascii="Times New Roman" w:hAnsi="Times New Roman" w:cs="Times New Roman"/>
          <w:b/>
          <w:sz w:val="26"/>
          <w:szCs w:val="26"/>
          <w:lang w:val="vi-VN"/>
        </w:rPr>
        <w:t>III. CÁC HOẠT ĐỘNG DẠY VÀ HỌC CHỦ YẾU</w:t>
      </w:r>
    </w:p>
    <w:tbl>
      <w:tblPr>
        <w:tblW w:w="0" w:type="auto"/>
        <w:tblBorders>
          <w:insideV w:val="single" w:sz="4" w:space="0" w:color="auto"/>
        </w:tblBorders>
        <w:tblLook w:val="01E0" w:firstRow="1" w:lastRow="1" w:firstColumn="1" w:lastColumn="1" w:noHBand="0" w:noVBand="0"/>
      </w:tblPr>
      <w:tblGrid>
        <w:gridCol w:w="4520"/>
        <w:gridCol w:w="4506"/>
      </w:tblGrid>
      <w:tr w:rsidR="001D05E0" w:rsidRPr="00A729A1" w:rsidTr="00951DBE">
        <w:tc>
          <w:tcPr>
            <w:tcW w:w="4818" w:type="dxa"/>
            <w:shd w:val="clear" w:color="auto" w:fill="auto"/>
          </w:tcPr>
          <w:p w:rsidR="001D05E0" w:rsidRPr="00A729A1" w:rsidRDefault="001D05E0" w:rsidP="00951DBE">
            <w:pPr>
              <w:spacing w:after="0" w:line="360" w:lineRule="exact"/>
              <w:jc w:val="both"/>
              <w:rPr>
                <w:rFonts w:ascii="Times New Roman" w:hAnsi="Times New Roman" w:cs="Times New Roman"/>
                <w:b/>
                <w:sz w:val="26"/>
                <w:szCs w:val="26"/>
                <w:lang w:val="vi-VN"/>
              </w:rPr>
            </w:pPr>
            <w:r w:rsidRPr="00A729A1">
              <w:rPr>
                <w:rFonts w:ascii="Times New Roman" w:hAnsi="Times New Roman" w:cs="Times New Roman"/>
                <w:b/>
                <w:sz w:val="26"/>
                <w:szCs w:val="26"/>
                <w:lang w:val="vi-VN"/>
              </w:rPr>
              <w:t>A. Hoạt động khởi động:</w:t>
            </w:r>
          </w:p>
          <w:p w:rsidR="001D05E0" w:rsidRPr="00A729A1" w:rsidRDefault="001D05E0" w:rsidP="00951DBE">
            <w:pPr>
              <w:widowControl w:val="0"/>
              <w:tabs>
                <w:tab w:val="left" w:pos="810"/>
              </w:tabs>
              <w:spacing w:after="0" w:line="360" w:lineRule="exact"/>
              <w:rPr>
                <w:rFonts w:ascii="Times New Roman" w:hAnsi="Times New Roman" w:cs="Times New Roman"/>
                <w:sz w:val="26"/>
                <w:szCs w:val="26"/>
                <w:lang w:val="vi-VN" w:eastAsia="vi-VN" w:bidi="vi-VN"/>
              </w:rPr>
            </w:pPr>
            <w:r w:rsidRPr="00A729A1">
              <w:rPr>
                <w:rFonts w:ascii="Times New Roman" w:hAnsi="Times New Roman" w:cs="Times New Roman"/>
                <w:b/>
                <w:sz w:val="26"/>
                <w:szCs w:val="26"/>
                <w:lang w:val="vi-VN"/>
              </w:rPr>
              <w:t xml:space="preserve">- </w:t>
            </w:r>
            <w:r w:rsidRPr="00A729A1">
              <w:rPr>
                <w:rFonts w:ascii="Times New Roman" w:hAnsi="Times New Roman" w:cs="Times New Roman"/>
                <w:i/>
                <w:iCs/>
                <w:sz w:val="26"/>
                <w:szCs w:val="26"/>
                <w:lang w:val="vi-VN" w:eastAsia="vi-VN" w:bidi="vi-VN"/>
              </w:rPr>
              <w:t>Yêu cầu HS Quan sát</w:t>
            </w:r>
            <w:r w:rsidRPr="00A729A1">
              <w:rPr>
                <w:rFonts w:ascii="Times New Roman" w:hAnsi="Times New Roman" w:cs="Times New Roman"/>
                <w:sz w:val="26"/>
                <w:szCs w:val="26"/>
                <w:lang w:val="vi-VN" w:eastAsia="vi-VN" w:bidi="vi-VN"/>
              </w:rPr>
              <w:t xml:space="preserve"> bức tranh trong SGK và n</w:t>
            </w:r>
            <w:r w:rsidRPr="00A729A1">
              <w:rPr>
                <w:rFonts w:ascii="Times New Roman" w:hAnsi="Times New Roman" w:cs="Times New Roman"/>
                <w:i/>
                <w:iCs/>
                <w:sz w:val="26"/>
                <w:szCs w:val="26"/>
                <w:lang w:val="vi-VN" w:eastAsia="vi-VN" w:bidi="vi-VN"/>
              </w:rPr>
              <w:t>ói</w:t>
            </w:r>
            <w:r w:rsidRPr="00A729A1">
              <w:rPr>
                <w:rFonts w:ascii="Times New Roman" w:hAnsi="Times New Roman" w:cs="Times New Roman"/>
                <w:sz w:val="26"/>
                <w:szCs w:val="26"/>
                <w:lang w:val="vi-VN" w:eastAsia="vi-VN" w:bidi="vi-VN"/>
              </w:rPr>
              <w:t xml:space="preserve"> với bạn về những điều quan sát được từ bức tranh liên quan đến phép trừ, chẳng hạn:</w:t>
            </w:r>
          </w:p>
          <w:p w:rsidR="001D05E0" w:rsidRPr="00A729A1" w:rsidRDefault="001D05E0" w:rsidP="00951DBE">
            <w:pPr>
              <w:spacing w:after="0" w:line="360" w:lineRule="exact"/>
              <w:jc w:val="both"/>
              <w:rPr>
                <w:rFonts w:ascii="Times New Roman" w:hAnsi="Times New Roman" w:cs="Times New Roman"/>
                <w:sz w:val="26"/>
                <w:szCs w:val="26"/>
                <w:lang w:val="vi-VN" w:eastAsia="vi-VN" w:bidi="vi-VN"/>
              </w:rPr>
            </w:pPr>
            <w:r w:rsidRPr="00A729A1">
              <w:rPr>
                <w:rFonts w:ascii="Times New Roman" w:hAnsi="Times New Roman" w:cs="Times New Roman"/>
                <w:sz w:val="26"/>
                <w:szCs w:val="26"/>
                <w:lang w:val="vi-VN" w:eastAsia="vi-VN" w:bidi="vi-VN"/>
              </w:rPr>
              <w:t>+ Có 7 bạn, 1 bạn đã rời khỏi bàn. Còn lại bao nhiêu bạn?</w:t>
            </w:r>
          </w:p>
          <w:p w:rsidR="001D05E0" w:rsidRPr="00A729A1" w:rsidRDefault="001D05E0" w:rsidP="00951DBE">
            <w:pPr>
              <w:widowControl w:val="0"/>
              <w:spacing w:after="0" w:line="360" w:lineRule="exact"/>
              <w:rPr>
                <w:rFonts w:ascii="Times New Roman" w:hAnsi="Times New Roman" w:cs="Times New Roman"/>
                <w:sz w:val="26"/>
                <w:szCs w:val="26"/>
                <w:lang w:val="vi-VN" w:eastAsia="vi-VN" w:bidi="vi-VN"/>
              </w:rPr>
            </w:pPr>
            <w:r w:rsidRPr="00A729A1">
              <w:rPr>
                <w:rFonts w:ascii="Times New Roman" w:hAnsi="Times New Roman" w:cs="Times New Roman"/>
                <w:sz w:val="26"/>
                <w:szCs w:val="26"/>
                <w:lang w:val="vi-VN" w:eastAsia="vi-VN" w:bidi="vi-VN"/>
              </w:rPr>
              <w:t>+ Đếm rồi nói: Còn lại 6 bạn đang ngồi quanh bàn.</w:t>
            </w:r>
          </w:p>
          <w:p w:rsidR="001D05E0" w:rsidRPr="00A729A1" w:rsidRDefault="001D05E0" w:rsidP="00951DBE">
            <w:pPr>
              <w:widowControl w:val="0"/>
              <w:tabs>
                <w:tab w:val="left" w:pos="810"/>
              </w:tabs>
              <w:spacing w:after="0" w:line="360" w:lineRule="exact"/>
              <w:rPr>
                <w:rFonts w:ascii="Times New Roman" w:hAnsi="Times New Roman" w:cs="Times New Roman"/>
                <w:sz w:val="26"/>
                <w:szCs w:val="26"/>
                <w:lang w:val="vi-VN" w:eastAsia="vi-VN" w:bidi="vi-VN"/>
              </w:rPr>
            </w:pPr>
            <w:r w:rsidRPr="00A729A1">
              <w:rPr>
                <w:rFonts w:ascii="Times New Roman" w:hAnsi="Times New Roman" w:cs="Times New Roman"/>
                <w:sz w:val="26"/>
                <w:szCs w:val="26"/>
                <w:lang w:val="vi-VN" w:eastAsia="vi-VN" w:bidi="vi-VN"/>
              </w:rPr>
              <w:t>- Làm tương tự với các tinh huống còn lại.</w:t>
            </w:r>
          </w:p>
          <w:p w:rsidR="001D05E0" w:rsidRPr="00A729A1" w:rsidRDefault="001D05E0" w:rsidP="00951DBE">
            <w:pPr>
              <w:spacing w:after="0" w:line="360" w:lineRule="exact"/>
              <w:jc w:val="both"/>
              <w:rPr>
                <w:rFonts w:ascii="Times New Roman" w:hAnsi="Times New Roman" w:cs="Times New Roman"/>
                <w:sz w:val="26"/>
                <w:szCs w:val="26"/>
                <w:lang w:val="vi-VN" w:eastAsia="vi-VN" w:bidi="vi-VN"/>
              </w:rPr>
            </w:pPr>
            <w:r w:rsidRPr="00A729A1">
              <w:rPr>
                <w:rFonts w:ascii="Times New Roman" w:hAnsi="Times New Roman" w:cs="Times New Roman"/>
                <w:sz w:val="26"/>
                <w:szCs w:val="26"/>
                <w:lang w:val="vi-VN" w:eastAsia="vi-VN" w:bidi="vi-VN"/>
              </w:rPr>
              <w:t>-Cho chia sẻ trước lớp: HS đứng tại chồ hoặc lên bảng, thay nhau nói một tình huống có phép trừ mà mình quan sát được</w:t>
            </w:r>
          </w:p>
          <w:p w:rsidR="001D05E0" w:rsidRPr="00A729A1" w:rsidRDefault="001D05E0" w:rsidP="00951DBE">
            <w:pPr>
              <w:spacing w:after="0" w:line="360" w:lineRule="exact"/>
              <w:jc w:val="both"/>
              <w:rPr>
                <w:rFonts w:ascii="Times New Roman" w:hAnsi="Times New Roman" w:cs="Times New Roman"/>
                <w:sz w:val="26"/>
                <w:szCs w:val="26"/>
                <w:lang w:val="vi-VN" w:eastAsia="vi-VN" w:bidi="vi-VN"/>
              </w:rPr>
            </w:pPr>
            <w:r w:rsidRPr="00A729A1">
              <w:rPr>
                <w:rFonts w:ascii="Times New Roman" w:hAnsi="Times New Roman" w:cs="Times New Roman"/>
                <w:sz w:val="26"/>
                <w:szCs w:val="26"/>
                <w:lang w:val="vi-VN" w:eastAsia="vi-VN" w:bidi="vi-VN"/>
              </w:rPr>
              <w:t>- Giới thiệu bài mới.</w:t>
            </w:r>
          </w:p>
          <w:p w:rsidR="001D05E0" w:rsidRPr="00A729A1" w:rsidRDefault="001D05E0" w:rsidP="00951DBE">
            <w:pPr>
              <w:keepNext/>
              <w:keepLines/>
              <w:widowControl w:val="0"/>
              <w:tabs>
                <w:tab w:val="left" w:pos="902"/>
              </w:tabs>
              <w:spacing w:after="0" w:line="360" w:lineRule="exact"/>
              <w:jc w:val="both"/>
              <w:outlineLvl w:val="5"/>
              <w:rPr>
                <w:rFonts w:ascii="Times New Roman" w:hAnsi="Times New Roman" w:cs="Times New Roman"/>
                <w:b/>
                <w:bCs/>
                <w:sz w:val="26"/>
                <w:szCs w:val="26"/>
                <w:lang w:val="vi-VN" w:eastAsia="vi-VN" w:bidi="vi-VN"/>
              </w:rPr>
            </w:pPr>
            <w:r w:rsidRPr="00A729A1">
              <w:rPr>
                <w:rFonts w:ascii="Times New Roman" w:hAnsi="Times New Roman" w:cs="Times New Roman"/>
                <w:b/>
                <w:sz w:val="26"/>
                <w:szCs w:val="26"/>
                <w:lang w:val="vi-VN" w:eastAsia="vi-VN" w:bidi="vi-VN"/>
              </w:rPr>
              <w:t>B.</w:t>
            </w:r>
            <w:bookmarkStart w:id="4" w:name="bookmark1420"/>
            <w:bookmarkStart w:id="5" w:name="bookmark1421"/>
            <w:bookmarkStart w:id="6" w:name="bookmark1423"/>
            <w:r w:rsidRPr="00A729A1">
              <w:rPr>
                <w:rFonts w:ascii="Times New Roman" w:hAnsi="Times New Roman" w:cs="Times New Roman"/>
                <w:b/>
                <w:bCs/>
                <w:sz w:val="26"/>
                <w:szCs w:val="26"/>
                <w:lang w:val="vi-VN" w:eastAsia="vi-VN" w:bidi="vi-VN"/>
              </w:rPr>
              <w:t xml:space="preserve"> Hoạt động hình thành kiến thức</w:t>
            </w:r>
            <w:bookmarkEnd w:id="4"/>
            <w:bookmarkEnd w:id="5"/>
            <w:bookmarkEnd w:id="6"/>
          </w:p>
          <w:p w:rsidR="001D05E0" w:rsidRPr="00A729A1" w:rsidRDefault="001D05E0" w:rsidP="00951DBE">
            <w:pPr>
              <w:keepNext/>
              <w:keepLines/>
              <w:widowControl w:val="0"/>
              <w:tabs>
                <w:tab w:val="left" w:pos="902"/>
              </w:tabs>
              <w:spacing w:after="0" w:line="360" w:lineRule="exact"/>
              <w:jc w:val="both"/>
              <w:outlineLvl w:val="5"/>
              <w:rPr>
                <w:rFonts w:ascii="Times New Roman" w:hAnsi="Times New Roman" w:cs="Times New Roman"/>
                <w:sz w:val="26"/>
                <w:szCs w:val="26"/>
                <w:lang w:val="vi-VN" w:eastAsia="vi-VN" w:bidi="vi-VN"/>
              </w:rPr>
            </w:pPr>
            <w:r w:rsidRPr="00A729A1">
              <w:rPr>
                <w:rFonts w:ascii="Times New Roman" w:hAnsi="Times New Roman" w:cs="Times New Roman"/>
                <w:bCs/>
                <w:sz w:val="26"/>
                <w:szCs w:val="26"/>
                <w:lang w:val="vi-VN" w:eastAsia="vi-VN" w:bidi="vi-VN"/>
              </w:rPr>
              <w:t>- YCHS</w:t>
            </w:r>
            <w:r w:rsidRPr="00A729A1">
              <w:rPr>
                <w:rFonts w:ascii="Times New Roman" w:hAnsi="Times New Roman" w:cs="Times New Roman"/>
                <w:b/>
                <w:bCs/>
                <w:sz w:val="26"/>
                <w:szCs w:val="26"/>
                <w:lang w:val="vi-VN" w:eastAsia="vi-VN" w:bidi="vi-VN"/>
              </w:rPr>
              <w:t xml:space="preserve"> </w:t>
            </w:r>
            <w:r w:rsidRPr="00A729A1">
              <w:rPr>
                <w:rFonts w:ascii="Times New Roman" w:hAnsi="Times New Roman" w:cs="Times New Roman"/>
                <w:sz w:val="26"/>
                <w:szCs w:val="26"/>
                <w:lang w:val="vi-VN" w:eastAsia="vi-VN" w:bidi="vi-VN"/>
              </w:rPr>
              <w:t xml:space="preserve"> tìm kết quả phép trừ: 7-1=6. </w:t>
            </w:r>
          </w:p>
          <w:p w:rsidR="001D05E0" w:rsidRPr="00A729A1" w:rsidRDefault="001D05E0" w:rsidP="00951DBE">
            <w:pPr>
              <w:widowControl w:val="0"/>
              <w:spacing w:after="0" w:line="360" w:lineRule="exact"/>
              <w:jc w:val="both"/>
              <w:rPr>
                <w:rFonts w:ascii="Times New Roman" w:hAnsi="Times New Roman" w:cs="Times New Roman"/>
                <w:sz w:val="26"/>
                <w:szCs w:val="26"/>
                <w:lang w:val="vi-VN"/>
              </w:rPr>
            </w:pPr>
            <w:r w:rsidRPr="00A729A1">
              <w:rPr>
                <w:rFonts w:ascii="Times New Roman" w:hAnsi="Times New Roman" w:cs="Times New Roman"/>
                <w:sz w:val="26"/>
                <w:szCs w:val="26"/>
                <w:lang w:val="vi-VN"/>
              </w:rPr>
              <w:t>- Tương tự HS tìm kết quả các phép trừ còn lại: 7-2; 8-l; 9-6.</w:t>
            </w:r>
          </w:p>
          <w:p w:rsidR="001D05E0" w:rsidRPr="00A729A1" w:rsidRDefault="001D05E0" w:rsidP="00951DBE">
            <w:pPr>
              <w:widowControl w:val="0"/>
              <w:tabs>
                <w:tab w:val="left" w:pos="868"/>
              </w:tabs>
              <w:spacing w:after="0" w:line="360" w:lineRule="exact"/>
              <w:jc w:val="both"/>
              <w:rPr>
                <w:rFonts w:ascii="Times New Roman" w:hAnsi="Times New Roman" w:cs="Times New Roman"/>
                <w:sz w:val="26"/>
                <w:szCs w:val="26"/>
                <w:lang w:val="vi-VN"/>
              </w:rPr>
            </w:pPr>
            <w:bookmarkStart w:id="7" w:name="bookmark1425"/>
            <w:bookmarkEnd w:id="7"/>
            <w:r w:rsidRPr="00A729A1">
              <w:rPr>
                <w:rFonts w:ascii="Times New Roman" w:hAnsi="Times New Roman" w:cs="Times New Roman"/>
                <w:sz w:val="26"/>
                <w:szCs w:val="26"/>
                <w:lang w:val="vi-VN"/>
              </w:rPr>
              <w:t xml:space="preserve">- GV chốt lại cách tìm kết quả một phép </w:t>
            </w:r>
            <w:r w:rsidRPr="00A729A1">
              <w:rPr>
                <w:rFonts w:ascii="Times New Roman" w:hAnsi="Times New Roman" w:cs="Times New Roman"/>
                <w:sz w:val="26"/>
                <w:szCs w:val="26"/>
                <w:lang w:val="vi-VN"/>
              </w:rPr>
              <w:lastRenderedPageBreak/>
              <w:t>trừ.</w:t>
            </w:r>
          </w:p>
          <w:p w:rsidR="001D05E0" w:rsidRPr="00A729A1" w:rsidRDefault="001D05E0" w:rsidP="00951DBE">
            <w:pPr>
              <w:widowControl w:val="0"/>
              <w:tabs>
                <w:tab w:val="left" w:pos="795"/>
              </w:tabs>
              <w:spacing w:after="0" w:line="360" w:lineRule="exact"/>
              <w:jc w:val="both"/>
              <w:rPr>
                <w:rFonts w:ascii="Times New Roman" w:hAnsi="Times New Roman" w:cs="Times New Roman"/>
                <w:sz w:val="26"/>
                <w:szCs w:val="26"/>
                <w:lang w:val="vi-VN"/>
              </w:rPr>
            </w:pPr>
            <w:bookmarkStart w:id="8" w:name="bookmark1426"/>
            <w:bookmarkEnd w:id="8"/>
            <w:r w:rsidRPr="00A729A1">
              <w:rPr>
                <w:rFonts w:ascii="Times New Roman" w:hAnsi="Times New Roman" w:cs="Times New Roman"/>
                <w:sz w:val="26"/>
                <w:szCs w:val="26"/>
                <w:lang w:val="vi-VN"/>
              </w:rPr>
              <w:t>- GV dùng các chấm tròn để diễn tả các thao tác “trừ - bớt ” mà HS vừa thực hiện ở trên.</w:t>
            </w:r>
          </w:p>
          <w:p w:rsidR="001D05E0" w:rsidRPr="00A729A1" w:rsidRDefault="001D05E0" w:rsidP="00951DBE">
            <w:pPr>
              <w:widowControl w:val="0"/>
              <w:tabs>
                <w:tab w:val="left" w:pos="743"/>
              </w:tabs>
              <w:spacing w:after="0" w:line="360" w:lineRule="exact"/>
              <w:jc w:val="both"/>
              <w:rPr>
                <w:rFonts w:ascii="Times New Roman" w:hAnsi="Times New Roman" w:cs="Times New Roman"/>
                <w:sz w:val="26"/>
                <w:szCs w:val="26"/>
                <w:lang w:val="vi-VN"/>
              </w:rPr>
            </w:pPr>
            <w:bookmarkStart w:id="9" w:name="bookmark1427"/>
            <w:bookmarkEnd w:id="9"/>
            <w:r w:rsidRPr="00A729A1">
              <w:rPr>
                <w:rFonts w:ascii="Times New Roman" w:hAnsi="Times New Roman" w:cs="Times New Roman"/>
                <w:sz w:val="26"/>
                <w:szCs w:val="26"/>
                <w:lang w:val="vi-VN"/>
              </w:rPr>
              <w:t>- Củng cố kiến thức mới:</w:t>
            </w:r>
            <w:bookmarkStart w:id="10" w:name="bookmark1428"/>
            <w:bookmarkEnd w:id="10"/>
            <w:r w:rsidRPr="00A729A1">
              <w:rPr>
                <w:rFonts w:ascii="Times New Roman" w:hAnsi="Times New Roman" w:cs="Times New Roman"/>
                <w:sz w:val="26"/>
                <w:szCs w:val="26"/>
                <w:lang w:val="vi-VN"/>
              </w:rPr>
              <w:t xml:space="preserve"> GV nêu một số tình huống. HS đặt phép trừ tương ứng. GV hướng dần HS tìm kết quả phép trừ theo cách vừa học rồi gài kết quả vào thanh gài.</w:t>
            </w:r>
          </w:p>
          <w:p w:rsidR="001D05E0" w:rsidRPr="00A729A1" w:rsidRDefault="001D05E0" w:rsidP="00951DBE">
            <w:pPr>
              <w:keepNext/>
              <w:keepLines/>
              <w:widowControl w:val="0"/>
              <w:tabs>
                <w:tab w:val="left" w:pos="902"/>
              </w:tabs>
              <w:spacing w:after="0" w:line="360" w:lineRule="exact"/>
              <w:jc w:val="both"/>
              <w:outlineLvl w:val="5"/>
              <w:rPr>
                <w:rFonts w:ascii="Times New Roman" w:eastAsia="Courier New" w:hAnsi="Times New Roman" w:cs="Times New Roman"/>
                <w:sz w:val="26"/>
                <w:szCs w:val="26"/>
                <w:lang w:val="vi-VN" w:eastAsia="vi-VN" w:bidi="vi-VN"/>
              </w:rPr>
            </w:pPr>
            <w:r w:rsidRPr="00A729A1">
              <w:rPr>
                <w:rFonts w:ascii="Times New Roman" w:eastAsia="Courier New" w:hAnsi="Times New Roman" w:cs="Times New Roman"/>
                <w:sz w:val="26"/>
                <w:szCs w:val="26"/>
                <w:lang w:val="vi-VN" w:eastAsia="vi-VN" w:bidi="vi-VN"/>
              </w:rPr>
              <w:t>- YCHS tự nêu tình huống tương tự rồi đố nhau đưa ra phép trừ (làm theo nhóm)</w:t>
            </w:r>
          </w:p>
          <w:p w:rsidR="001D05E0" w:rsidRPr="00A729A1" w:rsidRDefault="001D05E0" w:rsidP="00951DBE">
            <w:pPr>
              <w:keepNext/>
              <w:keepLines/>
              <w:widowControl w:val="0"/>
              <w:tabs>
                <w:tab w:val="left" w:pos="902"/>
              </w:tabs>
              <w:spacing w:after="0" w:line="360" w:lineRule="exact"/>
              <w:jc w:val="both"/>
              <w:outlineLvl w:val="5"/>
              <w:rPr>
                <w:rFonts w:ascii="Times New Roman" w:eastAsia="Courier New" w:hAnsi="Times New Roman" w:cs="Times New Roman"/>
                <w:sz w:val="26"/>
                <w:szCs w:val="26"/>
                <w:lang w:val="vi-VN" w:eastAsia="vi-VN" w:bidi="vi-VN"/>
              </w:rPr>
            </w:pPr>
            <w:r w:rsidRPr="00A729A1">
              <w:rPr>
                <w:rFonts w:ascii="Times New Roman" w:eastAsia="Courier New" w:hAnsi="Times New Roman" w:cs="Times New Roman"/>
                <w:sz w:val="26"/>
                <w:szCs w:val="26"/>
                <w:lang w:val="vi-VN" w:eastAsia="vi-VN" w:bidi="vi-VN"/>
              </w:rPr>
              <w:t xml:space="preserve">- Gọi các nhóm trình bày, nhóm khác nhận xét. </w:t>
            </w:r>
          </w:p>
          <w:p w:rsidR="001D05E0" w:rsidRPr="00A729A1" w:rsidRDefault="001D05E0" w:rsidP="00951DBE">
            <w:pPr>
              <w:keepNext/>
              <w:keepLines/>
              <w:widowControl w:val="0"/>
              <w:tabs>
                <w:tab w:val="left" w:pos="902"/>
              </w:tabs>
              <w:spacing w:after="0" w:line="360" w:lineRule="exact"/>
              <w:jc w:val="both"/>
              <w:outlineLvl w:val="5"/>
              <w:rPr>
                <w:rFonts w:ascii="Times New Roman" w:eastAsia="Courier New" w:hAnsi="Times New Roman" w:cs="Times New Roman"/>
                <w:sz w:val="26"/>
                <w:szCs w:val="26"/>
                <w:lang w:val="vi-VN" w:eastAsia="vi-VN" w:bidi="vi-VN"/>
              </w:rPr>
            </w:pPr>
            <w:r w:rsidRPr="00A729A1">
              <w:rPr>
                <w:rFonts w:ascii="Times New Roman" w:eastAsia="Courier New" w:hAnsi="Times New Roman" w:cs="Times New Roman"/>
                <w:sz w:val="26"/>
                <w:szCs w:val="26"/>
                <w:lang w:val="vi-VN" w:eastAsia="vi-VN" w:bidi="vi-VN"/>
              </w:rPr>
              <w:t>- GV nhận xét.</w:t>
            </w:r>
          </w:p>
          <w:p w:rsidR="001D05E0" w:rsidRPr="00A729A1" w:rsidRDefault="001D05E0" w:rsidP="00951DBE">
            <w:pPr>
              <w:widowControl w:val="0"/>
              <w:tabs>
                <w:tab w:val="left" w:pos="743"/>
              </w:tabs>
              <w:spacing w:after="0" w:line="360" w:lineRule="exact"/>
              <w:jc w:val="both"/>
              <w:rPr>
                <w:rFonts w:ascii="Times New Roman" w:hAnsi="Times New Roman" w:cs="Times New Roman"/>
                <w:sz w:val="26"/>
                <w:szCs w:val="26"/>
                <w:lang w:val="vi-VN"/>
              </w:rPr>
            </w:pPr>
          </w:p>
          <w:p w:rsidR="001D05E0" w:rsidRPr="00A729A1" w:rsidRDefault="001D05E0" w:rsidP="00951DBE">
            <w:pPr>
              <w:keepNext/>
              <w:keepLines/>
              <w:widowControl w:val="0"/>
              <w:spacing w:after="0" w:line="360" w:lineRule="exact"/>
              <w:jc w:val="both"/>
              <w:outlineLvl w:val="5"/>
              <w:rPr>
                <w:rFonts w:ascii="Times New Roman" w:hAnsi="Times New Roman" w:cs="Times New Roman"/>
                <w:b/>
                <w:bCs/>
                <w:sz w:val="26"/>
                <w:szCs w:val="26"/>
                <w:lang w:val="vi-VN" w:eastAsia="vi-VN" w:bidi="vi-VN"/>
              </w:rPr>
            </w:pPr>
            <w:r w:rsidRPr="00A729A1">
              <w:rPr>
                <w:rFonts w:ascii="Times New Roman" w:hAnsi="Times New Roman" w:cs="Times New Roman"/>
                <w:b/>
                <w:bCs/>
                <w:sz w:val="26"/>
                <w:szCs w:val="26"/>
                <w:lang w:val="vi-VN" w:eastAsia="vi-VN" w:bidi="vi-VN"/>
              </w:rPr>
              <w:t>C Hoạt động thực hành, luyện tập</w:t>
            </w:r>
          </w:p>
          <w:p w:rsidR="001D05E0" w:rsidRPr="00A729A1" w:rsidRDefault="001D05E0" w:rsidP="00951DBE">
            <w:pPr>
              <w:keepNext/>
              <w:keepLines/>
              <w:widowControl w:val="0"/>
              <w:spacing w:after="0" w:line="360" w:lineRule="exact"/>
              <w:jc w:val="both"/>
              <w:outlineLvl w:val="5"/>
              <w:rPr>
                <w:rFonts w:ascii="Times New Roman" w:hAnsi="Times New Roman" w:cs="Times New Roman"/>
                <w:b/>
                <w:bCs/>
                <w:sz w:val="26"/>
                <w:szCs w:val="26"/>
                <w:lang w:val="vi-VN" w:eastAsia="vi-VN" w:bidi="vi-VN"/>
              </w:rPr>
            </w:pPr>
            <w:bookmarkStart w:id="11" w:name="bookmark1430"/>
            <w:bookmarkStart w:id="12" w:name="bookmark1431"/>
            <w:bookmarkStart w:id="13" w:name="bookmark1433"/>
            <w:r w:rsidRPr="00A729A1">
              <w:rPr>
                <w:rFonts w:ascii="Times New Roman" w:hAnsi="Times New Roman" w:cs="Times New Roman"/>
                <w:b/>
                <w:bCs/>
                <w:sz w:val="26"/>
                <w:szCs w:val="26"/>
                <w:lang w:val="vi-VN" w:eastAsia="vi-VN" w:bidi="vi-VN"/>
              </w:rPr>
              <w:t>Bài 1</w:t>
            </w:r>
            <w:bookmarkEnd w:id="11"/>
            <w:bookmarkEnd w:id="12"/>
            <w:bookmarkEnd w:id="13"/>
          </w:p>
          <w:p w:rsidR="001D05E0" w:rsidRPr="00A729A1" w:rsidRDefault="001D05E0" w:rsidP="00951DBE">
            <w:pPr>
              <w:keepNext/>
              <w:keepLines/>
              <w:widowControl w:val="0"/>
              <w:spacing w:after="0" w:line="360" w:lineRule="exact"/>
              <w:jc w:val="both"/>
              <w:outlineLvl w:val="5"/>
              <w:rPr>
                <w:rFonts w:ascii="Times New Roman" w:hAnsi="Times New Roman" w:cs="Times New Roman"/>
                <w:b/>
                <w:bCs/>
                <w:sz w:val="26"/>
                <w:szCs w:val="26"/>
                <w:lang w:val="vi-VN" w:eastAsia="vi-VN" w:bidi="vi-VN"/>
              </w:rPr>
            </w:pPr>
            <w:r w:rsidRPr="00A729A1">
              <w:rPr>
                <w:rFonts w:ascii="Times New Roman" w:hAnsi="Times New Roman" w:cs="Times New Roman"/>
                <w:b/>
                <w:bCs/>
                <w:sz w:val="26"/>
                <w:szCs w:val="26"/>
                <w:lang w:val="vi-VN" w:eastAsia="vi-VN" w:bidi="vi-VN"/>
              </w:rPr>
              <w:t xml:space="preserve">- </w:t>
            </w:r>
            <w:r w:rsidRPr="00A729A1">
              <w:rPr>
                <w:rFonts w:ascii="Times New Roman" w:hAnsi="Times New Roman" w:cs="Times New Roman"/>
                <w:bCs/>
                <w:sz w:val="26"/>
                <w:szCs w:val="26"/>
                <w:lang w:val="vi-VN" w:eastAsia="vi-VN" w:bidi="vi-VN"/>
              </w:rPr>
              <w:t>YCHS đọc đề bài 1</w:t>
            </w:r>
          </w:p>
          <w:p w:rsidR="001D05E0" w:rsidRPr="00A729A1" w:rsidRDefault="001D05E0" w:rsidP="00951DBE">
            <w:pPr>
              <w:widowControl w:val="0"/>
              <w:tabs>
                <w:tab w:val="left" w:pos="694"/>
              </w:tabs>
              <w:spacing w:after="0" w:line="360" w:lineRule="exact"/>
              <w:jc w:val="both"/>
              <w:rPr>
                <w:rFonts w:ascii="Times New Roman" w:hAnsi="Times New Roman" w:cs="Times New Roman"/>
                <w:sz w:val="26"/>
                <w:szCs w:val="26"/>
                <w:lang w:val="vi-VN" w:eastAsia="vi-VN" w:bidi="vi-VN"/>
              </w:rPr>
            </w:pPr>
            <w:bookmarkStart w:id="14" w:name="bookmark1434"/>
            <w:bookmarkEnd w:id="14"/>
            <w:r w:rsidRPr="00A729A1">
              <w:rPr>
                <w:rFonts w:ascii="Times New Roman" w:hAnsi="Times New Roman" w:cs="Times New Roman"/>
                <w:sz w:val="26"/>
                <w:szCs w:val="26"/>
                <w:lang w:val="vi-VN" w:eastAsia="vi-VN" w:bidi="vi-VN"/>
              </w:rPr>
              <w:t>- Cá nhân HS làm bài 1: Tìm kết quả các phép trừ nêu trong bài (HS có thể dùng các chấm tròn hoặc thao tác đếm lùi để tìm kết quả phép tính).</w:t>
            </w:r>
          </w:p>
          <w:p w:rsidR="001D05E0" w:rsidRPr="00A729A1" w:rsidRDefault="001D05E0" w:rsidP="00951DBE">
            <w:pPr>
              <w:widowControl w:val="0"/>
              <w:tabs>
                <w:tab w:val="left" w:pos="705"/>
              </w:tabs>
              <w:spacing w:after="0" w:line="360" w:lineRule="exact"/>
              <w:jc w:val="both"/>
              <w:rPr>
                <w:rFonts w:ascii="Times New Roman" w:hAnsi="Times New Roman" w:cs="Times New Roman"/>
                <w:sz w:val="26"/>
                <w:szCs w:val="26"/>
                <w:lang w:val="vi-VN" w:eastAsia="vi-VN" w:bidi="vi-VN"/>
              </w:rPr>
            </w:pPr>
            <w:bookmarkStart w:id="15" w:name="bookmark1435"/>
            <w:bookmarkEnd w:id="15"/>
            <w:r w:rsidRPr="00A729A1">
              <w:rPr>
                <w:rFonts w:ascii="Times New Roman" w:hAnsi="Times New Roman" w:cs="Times New Roman"/>
                <w:sz w:val="26"/>
                <w:szCs w:val="26"/>
                <w:lang w:val="vi-VN" w:eastAsia="vi-VN" w:bidi="vi-VN"/>
              </w:rPr>
              <w:t>- Đổi vở, đặt và trả lời câu hởi để kiểm tra các phép tính đã thực hiện.</w:t>
            </w:r>
          </w:p>
          <w:p w:rsidR="001D05E0" w:rsidRPr="00A729A1" w:rsidRDefault="001D05E0" w:rsidP="00951DBE">
            <w:pPr>
              <w:keepNext/>
              <w:keepLines/>
              <w:widowControl w:val="0"/>
              <w:spacing w:after="0" w:line="360" w:lineRule="exact"/>
              <w:jc w:val="both"/>
              <w:outlineLvl w:val="5"/>
              <w:rPr>
                <w:rFonts w:ascii="Times New Roman" w:hAnsi="Times New Roman" w:cs="Times New Roman"/>
                <w:b/>
                <w:bCs/>
                <w:sz w:val="26"/>
                <w:szCs w:val="26"/>
                <w:lang w:val="vi-VN" w:eastAsia="vi-VN" w:bidi="vi-VN"/>
              </w:rPr>
            </w:pPr>
            <w:bookmarkStart w:id="16" w:name="bookmark1436"/>
            <w:bookmarkStart w:id="17" w:name="bookmark1437"/>
            <w:bookmarkStart w:id="18" w:name="bookmark1438"/>
            <w:bookmarkStart w:id="19" w:name="bookmark1439"/>
            <w:bookmarkEnd w:id="16"/>
            <w:r w:rsidRPr="00A729A1">
              <w:rPr>
                <w:rFonts w:ascii="Times New Roman" w:hAnsi="Times New Roman" w:cs="Times New Roman"/>
                <w:b/>
                <w:bCs/>
                <w:sz w:val="26"/>
                <w:szCs w:val="26"/>
                <w:lang w:val="vi-VN" w:eastAsia="vi-VN" w:bidi="vi-VN"/>
              </w:rPr>
              <w:t>Bài 2</w:t>
            </w:r>
            <w:bookmarkEnd w:id="17"/>
            <w:bookmarkEnd w:id="18"/>
            <w:bookmarkEnd w:id="19"/>
          </w:p>
          <w:p w:rsidR="001D05E0" w:rsidRPr="00A729A1" w:rsidRDefault="001D05E0" w:rsidP="00951DBE">
            <w:pPr>
              <w:keepNext/>
              <w:keepLines/>
              <w:widowControl w:val="0"/>
              <w:spacing w:after="0" w:line="360" w:lineRule="exact"/>
              <w:jc w:val="both"/>
              <w:outlineLvl w:val="5"/>
              <w:rPr>
                <w:rFonts w:ascii="Times New Roman" w:hAnsi="Times New Roman" w:cs="Times New Roman"/>
                <w:bCs/>
                <w:sz w:val="26"/>
                <w:szCs w:val="26"/>
                <w:lang w:val="vi-VN" w:eastAsia="vi-VN" w:bidi="vi-VN"/>
              </w:rPr>
            </w:pPr>
            <w:r w:rsidRPr="00A729A1">
              <w:rPr>
                <w:rFonts w:ascii="Times New Roman" w:hAnsi="Times New Roman" w:cs="Times New Roman"/>
                <w:bCs/>
                <w:sz w:val="26"/>
                <w:szCs w:val="26"/>
                <w:lang w:val="vi-VN" w:eastAsia="vi-VN" w:bidi="vi-VN"/>
              </w:rPr>
              <w:t>- Chơi trò  “ Bắn tên” để tìm kết quả phép tính</w:t>
            </w:r>
          </w:p>
          <w:p w:rsidR="001D05E0" w:rsidRPr="00A729A1" w:rsidRDefault="001D05E0" w:rsidP="00951DBE">
            <w:pPr>
              <w:keepNext/>
              <w:keepLines/>
              <w:widowControl w:val="0"/>
              <w:spacing w:after="0" w:line="360" w:lineRule="exact"/>
              <w:jc w:val="both"/>
              <w:outlineLvl w:val="5"/>
              <w:rPr>
                <w:rFonts w:ascii="Times New Roman" w:hAnsi="Times New Roman" w:cs="Times New Roman"/>
                <w:bCs/>
                <w:sz w:val="26"/>
                <w:szCs w:val="26"/>
                <w:lang w:val="vi-VN" w:eastAsia="vi-VN" w:bidi="vi-VN"/>
              </w:rPr>
            </w:pPr>
            <w:r w:rsidRPr="00A729A1">
              <w:rPr>
                <w:rFonts w:ascii="Times New Roman" w:hAnsi="Times New Roman" w:cs="Times New Roman"/>
                <w:bCs/>
                <w:sz w:val="26"/>
                <w:szCs w:val="26"/>
                <w:lang w:val="vi-VN" w:eastAsia="vi-VN" w:bidi="vi-VN"/>
              </w:rPr>
              <w:t>- Nhận xét, tuyên dương</w:t>
            </w:r>
          </w:p>
          <w:p w:rsidR="001D05E0" w:rsidRPr="00A729A1" w:rsidRDefault="001D05E0" w:rsidP="00951DBE">
            <w:pPr>
              <w:keepNext/>
              <w:keepLines/>
              <w:widowControl w:val="0"/>
              <w:spacing w:after="0" w:line="360" w:lineRule="exact"/>
              <w:jc w:val="both"/>
              <w:outlineLvl w:val="5"/>
              <w:rPr>
                <w:rFonts w:ascii="Times New Roman" w:hAnsi="Times New Roman" w:cs="Times New Roman"/>
                <w:b/>
                <w:bCs/>
                <w:sz w:val="26"/>
                <w:szCs w:val="26"/>
                <w:lang w:val="vi-VN" w:eastAsia="vi-VN" w:bidi="vi-VN"/>
              </w:rPr>
            </w:pPr>
            <w:bookmarkStart w:id="20" w:name="bookmark1440"/>
            <w:bookmarkStart w:id="21" w:name="bookmark1442"/>
            <w:bookmarkStart w:id="22" w:name="bookmark1443"/>
            <w:bookmarkStart w:id="23" w:name="bookmark1444"/>
            <w:bookmarkEnd w:id="20"/>
            <w:r w:rsidRPr="00A729A1">
              <w:rPr>
                <w:rFonts w:ascii="Times New Roman" w:hAnsi="Times New Roman" w:cs="Times New Roman"/>
                <w:b/>
                <w:bCs/>
                <w:sz w:val="26"/>
                <w:szCs w:val="26"/>
                <w:lang w:val="vi-VN" w:eastAsia="vi-VN" w:bidi="vi-VN"/>
              </w:rPr>
              <w:t>Bài 3</w:t>
            </w:r>
            <w:bookmarkEnd w:id="21"/>
            <w:bookmarkEnd w:id="22"/>
            <w:bookmarkEnd w:id="23"/>
          </w:p>
          <w:p w:rsidR="001D05E0" w:rsidRPr="00A729A1" w:rsidRDefault="001D05E0" w:rsidP="00951DBE">
            <w:pPr>
              <w:widowControl w:val="0"/>
              <w:tabs>
                <w:tab w:val="left" w:pos="661"/>
              </w:tabs>
              <w:spacing w:after="0" w:line="360" w:lineRule="exact"/>
              <w:jc w:val="both"/>
              <w:rPr>
                <w:rFonts w:ascii="Times New Roman" w:hAnsi="Times New Roman" w:cs="Times New Roman"/>
                <w:sz w:val="26"/>
                <w:szCs w:val="26"/>
                <w:lang w:val="vi-VN" w:eastAsia="vi-VN" w:bidi="vi-VN"/>
              </w:rPr>
            </w:pPr>
            <w:bookmarkStart w:id="24" w:name="bookmark1445"/>
            <w:bookmarkEnd w:id="24"/>
            <w:r w:rsidRPr="00A729A1">
              <w:rPr>
                <w:rFonts w:ascii="Times New Roman" w:hAnsi="Times New Roman" w:cs="Times New Roman"/>
                <w:sz w:val="26"/>
                <w:szCs w:val="26"/>
                <w:lang w:val="vi-VN" w:eastAsia="vi-VN" w:bidi="vi-VN"/>
              </w:rPr>
              <w:t>- Cá nhân HS quan sát tranh, suy nghĩ và tập kể cho bạn nghe về tình huống xảy ra trong tranh rồi đọc phép tính tương ứng. Chia sẻ trước lớp.</w:t>
            </w:r>
          </w:p>
          <w:p w:rsidR="001D05E0" w:rsidRPr="00A729A1" w:rsidRDefault="001D05E0" w:rsidP="00951DBE">
            <w:pPr>
              <w:widowControl w:val="0"/>
              <w:spacing w:after="0" w:line="360" w:lineRule="exact"/>
              <w:jc w:val="both"/>
              <w:rPr>
                <w:rFonts w:ascii="Times New Roman" w:hAnsi="Times New Roman" w:cs="Times New Roman"/>
                <w:sz w:val="26"/>
                <w:szCs w:val="26"/>
                <w:lang w:val="vi-VN" w:eastAsia="vi-VN" w:bidi="vi-VN"/>
              </w:rPr>
            </w:pPr>
            <w:r w:rsidRPr="00A729A1">
              <w:rPr>
                <w:rFonts w:ascii="Times New Roman" w:hAnsi="Times New Roman" w:cs="Times New Roman"/>
                <w:i/>
                <w:iCs/>
                <w:sz w:val="26"/>
                <w:szCs w:val="26"/>
                <w:lang w:val="vi-VN" w:eastAsia="vi-VN" w:bidi="vi-VN"/>
              </w:rPr>
              <w:t>Vi dụ:</w:t>
            </w:r>
            <w:r w:rsidRPr="00A729A1">
              <w:rPr>
                <w:rFonts w:ascii="Times New Roman" w:hAnsi="Times New Roman" w:cs="Times New Roman"/>
                <w:sz w:val="26"/>
                <w:szCs w:val="26"/>
                <w:lang w:val="vi-VN" w:eastAsia="vi-VN" w:bidi="vi-VN"/>
              </w:rPr>
              <w:t xml:space="preserve"> Có 9 mảnh gỗ cần sơn. Đã sơn được 7 mảnh. Hỏi còn lại mấy mảnh gỗ chưa sơn? Phép tính tương ứng là: 9 - 7 = 2.</w:t>
            </w:r>
          </w:p>
          <w:p w:rsidR="001D05E0" w:rsidRPr="00A729A1" w:rsidRDefault="001D05E0" w:rsidP="00951DBE">
            <w:pPr>
              <w:widowControl w:val="0"/>
              <w:tabs>
                <w:tab w:val="left" w:pos="694"/>
              </w:tabs>
              <w:spacing w:after="0" w:line="360" w:lineRule="exact"/>
              <w:jc w:val="both"/>
              <w:rPr>
                <w:rFonts w:ascii="Times New Roman" w:hAnsi="Times New Roman" w:cs="Times New Roman"/>
                <w:sz w:val="26"/>
                <w:szCs w:val="26"/>
                <w:lang w:val="vi-VN" w:eastAsia="vi-VN" w:bidi="vi-VN"/>
              </w:rPr>
            </w:pPr>
            <w:bookmarkStart w:id="25" w:name="bookmark1446"/>
            <w:bookmarkEnd w:id="25"/>
            <w:r w:rsidRPr="00A729A1">
              <w:rPr>
                <w:rFonts w:ascii="Times New Roman" w:hAnsi="Times New Roman" w:cs="Times New Roman"/>
                <w:sz w:val="26"/>
                <w:szCs w:val="26"/>
                <w:lang w:val="vi-VN" w:eastAsia="vi-VN" w:bidi="vi-VN"/>
              </w:rPr>
              <w:t xml:space="preserve">- GV nên khuyến khích HS suy nghĩ và </w:t>
            </w:r>
            <w:r w:rsidRPr="00A729A1">
              <w:rPr>
                <w:rFonts w:ascii="Times New Roman" w:hAnsi="Times New Roman" w:cs="Times New Roman"/>
                <w:sz w:val="26"/>
                <w:szCs w:val="26"/>
                <w:lang w:val="vi-VN" w:eastAsia="vi-VN" w:bidi="vi-VN"/>
              </w:rPr>
              <w:lastRenderedPageBreak/>
              <w:t>nói theo cách của các em. GV khuyến khích HS trong lớp đặt thêm câu hỏi cho nhóm trình bày.</w:t>
            </w:r>
          </w:p>
          <w:p w:rsidR="001D05E0" w:rsidRPr="00A729A1" w:rsidRDefault="001D05E0" w:rsidP="00951DBE">
            <w:pPr>
              <w:widowControl w:val="0"/>
              <w:tabs>
                <w:tab w:val="left" w:pos="694"/>
              </w:tabs>
              <w:spacing w:after="0" w:line="360" w:lineRule="exact"/>
              <w:jc w:val="both"/>
              <w:rPr>
                <w:rFonts w:ascii="Times New Roman" w:hAnsi="Times New Roman" w:cs="Times New Roman"/>
                <w:sz w:val="26"/>
                <w:szCs w:val="26"/>
                <w:lang w:val="vi-VN" w:eastAsia="vi-VN" w:bidi="vi-VN"/>
              </w:rPr>
            </w:pPr>
            <w:r w:rsidRPr="00A729A1">
              <w:rPr>
                <w:rFonts w:ascii="Times New Roman" w:hAnsi="Times New Roman" w:cs="Times New Roman"/>
                <w:sz w:val="26"/>
                <w:szCs w:val="26"/>
                <w:lang w:val="vi-VN" w:eastAsia="vi-VN" w:bidi="vi-VN"/>
              </w:rPr>
              <w:t>-Nhận xét, chốt.</w:t>
            </w:r>
          </w:p>
          <w:p w:rsidR="001D05E0" w:rsidRPr="00A729A1" w:rsidRDefault="001D05E0" w:rsidP="00951DBE">
            <w:pPr>
              <w:keepNext/>
              <w:keepLines/>
              <w:widowControl w:val="0"/>
              <w:spacing w:after="0" w:line="360" w:lineRule="exact"/>
              <w:jc w:val="both"/>
              <w:outlineLvl w:val="5"/>
              <w:rPr>
                <w:rFonts w:ascii="Times New Roman" w:hAnsi="Times New Roman" w:cs="Times New Roman"/>
                <w:b/>
                <w:bCs/>
                <w:sz w:val="26"/>
                <w:szCs w:val="26"/>
                <w:lang w:val="vi-VN" w:eastAsia="vi-VN" w:bidi="vi-VN"/>
              </w:rPr>
            </w:pPr>
            <w:bookmarkStart w:id="26" w:name="bookmark1447"/>
            <w:bookmarkStart w:id="27" w:name="bookmark1448"/>
            <w:bookmarkStart w:id="28" w:name="bookmark1449"/>
            <w:r w:rsidRPr="00A729A1">
              <w:rPr>
                <w:rFonts w:ascii="Times New Roman" w:hAnsi="Times New Roman" w:cs="Times New Roman"/>
                <w:b/>
                <w:bCs/>
                <w:sz w:val="26"/>
                <w:szCs w:val="26"/>
                <w:lang w:val="vi-VN" w:eastAsia="vi-VN" w:bidi="vi-VN"/>
              </w:rPr>
              <w:t>D. Hoạt động vận dụng</w:t>
            </w:r>
            <w:bookmarkEnd w:id="26"/>
            <w:bookmarkEnd w:id="27"/>
            <w:bookmarkEnd w:id="28"/>
          </w:p>
          <w:p w:rsidR="001D05E0" w:rsidRPr="00A729A1" w:rsidRDefault="001D05E0" w:rsidP="00951DBE">
            <w:pPr>
              <w:spacing w:after="0" w:line="360" w:lineRule="exact"/>
              <w:jc w:val="both"/>
              <w:rPr>
                <w:rFonts w:ascii="Times New Roman" w:hAnsi="Times New Roman" w:cs="Times New Roman"/>
                <w:sz w:val="26"/>
                <w:szCs w:val="26"/>
                <w:lang w:val="vi-VN" w:eastAsia="vi-VN" w:bidi="vi-VN"/>
              </w:rPr>
            </w:pPr>
            <w:r w:rsidRPr="00A729A1">
              <w:rPr>
                <w:rFonts w:ascii="Times New Roman" w:hAnsi="Times New Roman" w:cs="Times New Roman"/>
                <w:sz w:val="26"/>
                <w:szCs w:val="26"/>
                <w:lang w:val="vi-VN" w:eastAsia="vi-VN" w:bidi="vi-VN"/>
              </w:rPr>
              <w:t>- HS nghĩ ra một số tình huống trong thực tế liên quan đến phép trừ trong chạm vi 10.</w:t>
            </w:r>
          </w:p>
          <w:p w:rsidR="001D05E0" w:rsidRPr="00A729A1" w:rsidRDefault="001D05E0" w:rsidP="00951DBE">
            <w:pPr>
              <w:widowControl w:val="0"/>
              <w:tabs>
                <w:tab w:val="left" w:pos="743"/>
              </w:tabs>
              <w:spacing w:after="0" w:line="360" w:lineRule="exact"/>
              <w:jc w:val="both"/>
              <w:rPr>
                <w:rFonts w:ascii="Times New Roman" w:hAnsi="Times New Roman" w:cs="Times New Roman"/>
                <w:sz w:val="26"/>
                <w:szCs w:val="26"/>
                <w:lang w:val="vi-VN"/>
              </w:rPr>
            </w:pPr>
            <w:r w:rsidRPr="00A729A1">
              <w:rPr>
                <w:rFonts w:ascii="Times New Roman" w:hAnsi="Times New Roman" w:cs="Times New Roman"/>
                <w:sz w:val="26"/>
                <w:szCs w:val="26"/>
                <w:lang w:eastAsia="vi-VN" w:bidi="vi-VN"/>
              </w:rPr>
              <w:t>- Nhận xét</w:t>
            </w:r>
            <w:bookmarkStart w:id="29" w:name="bookmark1429"/>
            <w:bookmarkEnd w:id="29"/>
          </w:p>
        </w:tc>
        <w:tc>
          <w:tcPr>
            <w:tcW w:w="4811" w:type="dxa"/>
            <w:shd w:val="clear" w:color="auto" w:fill="auto"/>
          </w:tcPr>
          <w:p w:rsidR="001D05E0" w:rsidRPr="00A729A1" w:rsidRDefault="001D05E0" w:rsidP="00951DBE">
            <w:pPr>
              <w:spacing w:after="0" w:line="360" w:lineRule="exact"/>
              <w:jc w:val="both"/>
              <w:rPr>
                <w:rFonts w:ascii="Times New Roman" w:hAnsi="Times New Roman" w:cs="Times New Roman"/>
                <w:b/>
                <w:sz w:val="26"/>
                <w:szCs w:val="26"/>
                <w:lang w:val="vi-VN"/>
              </w:rPr>
            </w:pPr>
          </w:p>
          <w:p w:rsidR="001D05E0" w:rsidRPr="00A729A1" w:rsidRDefault="001D05E0" w:rsidP="00951DBE">
            <w:pPr>
              <w:widowControl w:val="0"/>
              <w:tabs>
                <w:tab w:val="left" w:pos="810"/>
              </w:tabs>
              <w:spacing w:after="0" w:line="360" w:lineRule="exact"/>
              <w:rPr>
                <w:rFonts w:ascii="Times New Roman" w:hAnsi="Times New Roman" w:cs="Times New Roman"/>
                <w:sz w:val="26"/>
                <w:szCs w:val="26"/>
                <w:lang w:val="vi-VN" w:eastAsia="vi-VN" w:bidi="vi-VN"/>
              </w:rPr>
            </w:pPr>
            <w:r w:rsidRPr="00A729A1">
              <w:rPr>
                <w:rFonts w:ascii="Times New Roman" w:hAnsi="Times New Roman" w:cs="Times New Roman"/>
                <w:sz w:val="26"/>
                <w:szCs w:val="26"/>
                <w:lang w:val="vi-VN" w:eastAsia="vi-VN" w:bidi="vi-VN"/>
              </w:rPr>
              <w:t>- HS quan sát và nói những gì quan sát được.</w:t>
            </w:r>
          </w:p>
          <w:p w:rsidR="001D05E0" w:rsidRPr="00A729A1" w:rsidRDefault="001D05E0" w:rsidP="00951DBE">
            <w:pPr>
              <w:widowControl w:val="0"/>
              <w:tabs>
                <w:tab w:val="left" w:pos="810"/>
              </w:tabs>
              <w:spacing w:after="0" w:line="360" w:lineRule="exact"/>
              <w:rPr>
                <w:rFonts w:ascii="Times New Roman" w:hAnsi="Times New Roman" w:cs="Times New Roman"/>
                <w:sz w:val="26"/>
                <w:szCs w:val="26"/>
                <w:lang w:val="vi-VN" w:eastAsia="vi-VN" w:bidi="vi-VN"/>
              </w:rPr>
            </w:pPr>
          </w:p>
          <w:p w:rsidR="001D05E0" w:rsidRPr="00A729A1" w:rsidRDefault="001D05E0" w:rsidP="00951DBE">
            <w:pPr>
              <w:widowControl w:val="0"/>
              <w:tabs>
                <w:tab w:val="left" w:pos="810"/>
              </w:tabs>
              <w:spacing w:after="0" w:line="360" w:lineRule="exact"/>
              <w:rPr>
                <w:rFonts w:ascii="Times New Roman" w:hAnsi="Times New Roman" w:cs="Times New Roman"/>
                <w:sz w:val="26"/>
                <w:szCs w:val="26"/>
                <w:lang w:val="vi-VN" w:eastAsia="vi-VN" w:bidi="vi-VN"/>
              </w:rPr>
            </w:pPr>
            <w:r w:rsidRPr="00A729A1">
              <w:rPr>
                <w:rFonts w:ascii="Times New Roman" w:hAnsi="Times New Roman" w:cs="Times New Roman"/>
                <w:sz w:val="26"/>
                <w:szCs w:val="26"/>
                <w:lang w:val="vi-VN" w:eastAsia="vi-VN" w:bidi="vi-VN"/>
              </w:rPr>
              <w:t>- HS thực hiện</w:t>
            </w: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eastAsia="vi-VN" w:bidi="vi-VN"/>
              </w:rPr>
            </w:pPr>
            <w:r w:rsidRPr="00A729A1">
              <w:rPr>
                <w:rFonts w:ascii="Times New Roman" w:hAnsi="Times New Roman" w:cs="Times New Roman"/>
                <w:sz w:val="26"/>
                <w:szCs w:val="26"/>
                <w:lang w:val="vi-VN" w:eastAsia="vi-VN" w:bidi="vi-VN"/>
              </w:rPr>
              <w:t xml:space="preserve">- </w:t>
            </w:r>
            <w:r w:rsidRPr="00A729A1">
              <w:rPr>
                <w:rFonts w:ascii="Times New Roman" w:hAnsi="Times New Roman" w:cs="Times New Roman"/>
                <w:sz w:val="26"/>
                <w:szCs w:val="26"/>
                <w:lang w:val="vi-VN"/>
              </w:rPr>
              <w:t>HS có thế dùng chấm tròn, ngón tay, que tính hoặc đồ vật khác để hỗ trợ các em tính ra kết quả.</w:t>
            </w: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r w:rsidRPr="00A729A1">
              <w:rPr>
                <w:rFonts w:ascii="Times New Roman" w:hAnsi="Times New Roman" w:cs="Times New Roman"/>
                <w:sz w:val="26"/>
                <w:szCs w:val="26"/>
                <w:lang w:val="vi-VN"/>
              </w:rPr>
              <w:t>- Theo dõi</w:t>
            </w: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r w:rsidRPr="00A729A1">
              <w:rPr>
                <w:rFonts w:ascii="Times New Roman" w:hAnsi="Times New Roman" w:cs="Times New Roman"/>
                <w:sz w:val="26"/>
                <w:szCs w:val="26"/>
                <w:lang w:val="vi-VN"/>
              </w:rPr>
              <w:t>- HS lắng nghe</w:t>
            </w: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r w:rsidRPr="00A729A1">
              <w:rPr>
                <w:rFonts w:ascii="Times New Roman" w:hAnsi="Times New Roman" w:cs="Times New Roman"/>
                <w:sz w:val="26"/>
                <w:szCs w:val="26"/>
                <w:lang w:val="vi-VN"/>
              </w:rPr>
              <w:t>- Làm việc nhóm đôi</w:t>
            </w: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r w:rsidRPr="00A729A1">
              <w:rPr>
                <w:rFonts w:ascii="Times New Roman" w:hAnsi="Times New Roman" w:cs="Times New Roman"/>
                <w:sz w:val="26"/>
                <w:szCs w:val="26"/>
                <w:lang w:val="vi-VN"/>
              </w:rPr>
              <w:t>- HS trình bày, nhận xét hoặc bổ sung</w:t>
            </w: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r w:rsidRPr="00A729A1">
              <w:rPr>
                <w:rFonts w:ascii="Times New Roman" w:hAnsi="Times New Roman" w:cs="Times New Roman"/>
                <w:sz w:val="26"/>
                <w:szCs w:val="26"/>
                <w:lang w:val="vi-VN"/>
              </w:rPr>
              <w:t>- Nêu đề bài 1</w:t>
            </w: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r w:rsidRPr="00A729A1">
              <w:rPr>
                <w:rFonts w:ascii="Times New Roman" w:hAnsi="Times New Roman" w:cs="Times New Roman"/>
                <w:sz w:val="26"/>
                <w:szCs w:val="26"/>
                <w:lang w:val="vi-VN"/>
              </w:rPr>
              <w:t>- Làm bài vào vở</w:t>
            </w: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rPr>
            </w:pPr>
            <w:r w:rsidRPr="00A729A1">
              <w:rPr>
                <w:rFonts w:ascii="Times New Roman" w:hAnsi="Times New Roman" w:cs="Times New Roman"/>
                <w:sz w:val="26"/>
                <w:szCs w:val="26"/>
                <w:lang w:val="vi-VN"/>
              </w:rPr>
              <w:t>- Chơi trò chơi</w:t>
            </w:r>
          </w:p>
          <w:p w:rsidR="001D05E0" w:rsidRPr="00A729A1" w:rsidRDefault="001D05E0" w:rsidP="00951DBE">
            <w:pPr>
              <w:widowControl w:val="0"/>
              <w:tabs>
                <w:tab w:val="left" w:pos="661"/>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661"/>
              </w:tabs>
              <w:spacing w:after="0" w:line="360" w:lineRule="exact"/>
              <w:jc w:val="both"/>
              <w:rPr>
                <w:rFonts w:ascii="Times New Roman" w:hAnsi="Times New Roman" w:cs="Times New Roman"/>
                <w:sz w:val="26"/>
                <w:szCs w:val="26"/>
                <w:lang w:val="vi-VN"/>
              </w:rPr>
            </w:pPr>
          </w:p>
          <w:p w:rsidR="001D05E0" w:rsidRPr="00A729A1" w:rsidRDefault="001D05E0" w:rsidP="00951DBE">
            <w:pPr>
              <w:widowControl w:val="0"/>
              <w:tabs>
                <w:tab w:val="left" w:pos="661"/>
              </w:tabs>
              <w:spacing w:after="0" w:line="360" w:lineRule="exact"/>
              <w:jc w:val="both"/>
              <w:rPr>
                <w:rFonts w:ascii="Times New Roman" w:hAnsi="Times New Roman" w:cs="Times New Roman"/>
                <w:sz w:val="26"/>
                <w:szCs w:val="26"/>
                <w:lang w:val="vi-VN" w:eastAsia="vi-VN" w:bidi="vi-VN"/>
              </w:rPr>
            </w:pPr>
            <w:r w:rsidRPr="00A729A1">
              <w:rPr>
                <w:rFonts w:ascii="Times New Roman" w:hAnsi="Times New Roman" w:cs="Times New Roman"/>
                <w:sz w:val="26"/>
                <w:szCs w:val="26"/>
                <w:lang w:val="vi-VN"/>
              </w:rPr>
              <w:t xml:space="preserve">- </w:t>
            </w:r>
            <w:r w:rsidRPr="00A729A1">
              <w:rPr>
                <w:rFonts w:ascii="Times New Roman" w:hAnsi="Times New Roman" w:cs="Times New Roman"/>
                <w:sz w:val="26"/>
                <w:szCs w:val="26"/>
                <w:lang w:val="vi-VN" w:eastAsia="vi-VN" w:bidi="vi-VN"/>
              </w:rPr>
              <w:t>HS quan sát tranh, suy nghĩ và tập kể cho bạn nghe về tình huống xảy ra trong tranh rồi đọc phép tính tương ứng. Chia sẻ trước lớp.</w:t>
            </w: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eastAsia="vi-VN" w:bidi="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eastAsia="vi-VN" w:bidi="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val="vi-VN" w:eastAsia="vi-VN" w:bidi="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eastAsia="vi-VN" w:bidi="vi-VN"/>
              </w:rPr>
            </w:pPr>
          </w:p>
          <w:p w:rsidR="001D05E0" w:rsidRPr="00A729A1" w:rsidRDefault="001D05E0" w:rsidP="00951DBE">
            <w:pPr>
              <w:widowControl w:val="0"/>
              <w:tabs>
                <w:tab w:val="left" w:pos="810"/>
              </w:tabs>
              <w:spacing w:after="0" w:line="360" w:lineRule="exact"/>
              <w:jc w:val="both"/>
              <w:rPr>
                <w:rFonts w:ascii="Times New Roman" w:hAnsi="Times New Roman" w:cs="Times New Roman"/>
                <w:sz w:val="26"/>
                <w:szCs w:val="26"/>
                <w:lang w:eastAsia="vi-VN" w:bidi="vi-VN"/>
              </w:rPr>
            </w:pPr>
          </w:p>
          <w:p w:rsidR="001D05E0" w:rsidRPr="00A729A1" w:rsidRDefault="001D05E0" w:rsidP="00951DBE">
            <w:pPr>
              <w:widowControl w:val="0"/>
              <w:tabs>
                <w:tab w:val="left" w:pos="810"/>
              </w:tabs>
              <w:spacing w:after="0" w:line="360" w:lineRule="exact"/>
              <w:rPr>
                <w:rFonts w:ascii="Times New Roman" w:hAnsi="Times New Roman" w:cs="Times New Roman"/>
                <w:sz w:val="26"/>
                <w:szCs w:val="26"/>
                <w:lang w:val="vi-VN" w:eastAsia="vi-VN" w:bidi="vi-VN"/>
              </w:rPr>
            </w:pPr>
            <w:r w:rsidRPr="00A729A1">
              <w:rPr>
                <w:rFonts w:ascii="Times New Roman" w:hAnsi="Times New Roman" w:cs="Times New Roman"/>
                <w:sz w:val="26"/>
                <w:szCs w:val="26"/>
                <w:lang w:val="vi-VN" w:eastAsia="vi-VN" w:bidi="vi-VN"/>
              </w:rPr>
              <w:t>-</w:t>
            </w:r>
            <w:r w:rsidRPr="00A729A1">
              <w:rPr>
                <w:rFonts w:ascii="Times New Roman" w:hAnsi="Times New Roman" w:cs="Times New Roman"/>
                <w:sz w:val="26"/>
                <w:szCs w:val="26"/>
                <w:lang w:eastAsia="vi-VN" w:bidi="vi-VN"/>
              </w:rPr>
              <w:t xml:space="preserve"> </w:t>
            </w:r>
            <w:r w:rsidRPr="00A729A1">
              <w:rPr>
                <w:rFonts w:ascii="Times New Roman" w:hAnsi="Times New Roman" w:cs="Times New Roman"/>
                <w:sz w:val="26"/>
                <w:szCs w:val="26"/>
                <w:lang w:val="vi-VN" w:eastAsia="vi-VN" w:bidi="vi-VN"/>
              </w:rPr>
              <w:t>HS nêu tình huống</w:t>
            </w:r>
          </w:p>
          <w:p w:rsidR="001D05E0" w:rsidRPr="00A729A1" w:rsidRDefault="001D05E0" w:rsidP="00951DBE">
            <w:pPr>
              <w:widowControl w:val="0"/>
              <w:tabs>
                <w:tab w:val="left" w:pos="810"/>
              </w:tabs>
              <w:spacing w:after="0" w:line="360" w:lineRule="exact"/>
              <w:rPr>
                <w:rFonts w:ascii="Times New Roman" w:hAnsi="Times New Roman" w:cs="Times New Roman"/>
                <w:sz w:val="26"/>
                <w:szCs w:val="26"/>
                <w:lang w:eastAsia="vi-VN" w:bidi="vi-VN"/>
              </w:rPr>
            </w:pPr>
          </w:p>
          <w:p w:rsidR="001D05E0" w:rsidRPr="00A729A1" w:rsidRDefault="001D05E0" w:rsidP="00951DBE">
            <w:pPr>
              <w:widowControl w:val="0"/>
              <w:tabs>
                <w:tab w:val="left" w:pos="810"/>
              </w:tabs>
              <w:spacing w:after="0" w:line="360" w:lineRule="exact"/>
              <w:rPr>
                <w:rFonts w:ascii="Times New Roman" w:hAnsi="Times New Roman" w:cs="Times New Roman"/>
                <w:sz w:val="26"/>
                <w:szCs w:val="26"/>
                <w:lang w:val="vi-VN" w:eastAsia="vi-VN" w:bidi="vi-VN"/>
              </w:rPr>
            </w:pPr>
          </w:p>
          <w:p w:rsidR="001D05E0" w:rsidRPr="00A729A1" w:rsidRDefault="001D05E0" w:rsidP="00951DBE">
            <w:pPr>
              <w:widowControl w:val="0"/>
              <w:tabs>
                <w:tab w:val="left" w:pos="810"/>
              </w:tabs>
              <w:spacing w:after="0" w:line="360" w:lineRule="exact"/>
              <w:rPr>
                <w:rFonts w:ascii="Times New Roman" w:hAnsi="Times New Roman" w:cs="Times New Roman"/>
                <w:b/>
                <w:sz w:val="26"/>
                <w:szCs w:val="26"/>
              </w:rPr>
            </w:pPr>
          </w:p>
        </w:tc>
      </w:tr>
    </w:tbl>
    <w:p w:rsidR="00055911" w:rsidRDefault="001D05E0">
      <w:bookmarkStart w:id="30" w:name="_GoBack"/>
      <w:bookmarkEnd w:id="30"/>
    </w:p>
    <w:sectPr w:rsidR="00055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E0"/>
    <w:rsid w:val="001D05E0"/>
    <w:rsid w:val="00246324"/>
    <w:rsid w:val="006661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328FE-5B52-40D0-8C3E-F1BB57BB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1D05E0"/>
    <w:pPr>
      <w:spacing w:after="160" w:line="259" w:lineRule="auto"/>
    </w:pPr>
    <w:rPr>
      <w:lang w:val="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Vnbnnidung">
    <w:name w:val="Văn bản nội dung"/>
    <w:basedOn w:val="Binhthng"/>
    <w:link w:val="Vnbnnidung0"/>
    <w:qFormat/>
    <w:rsid w:val="001D05E0"/>
    <w:pPr>
      <w:widowControl w:val="0"/>
      <w:spacing w:after="0" w:line="286" w:lineRule="auto"/>
      <w:ind w:firstLine="180"/>
    </w:pPr>
    <w:rPr>
      <w:rFonts w:ascii="Times New Roman" w:eastAsia="Times New Roman" w:hAnsi="Times New Roman" w:cs="Times New Roman"/>
      <w:sz w:val="14"/>
      <w:szCs w:val="14"/>
      <w:lang w:eastAsia="zh-CN"/>
    </w:rPr>
  </w:style>
  <w:style w:type="character" w:customStyle="1" w:styleId="Vnbnnidung0">
    <w:name w:val="Văn bản nội dung_"/>
    <w:basedOn w:val="Phngmcinhcuaoanvn"/>
    <w:link w:val="Vnbnnidung"/>
    <w:locked/>
    <w:rsid w:val="001D05E0"/>
    <w:rPr>
      <w:rFonts w:ascii="Times New Roman" w:eastAsia="Times New Roman" w:hAnsi="Times New Roman" w:cs="Times New Roman"/>
      <w:sz w:val="14"/>
      <w:szCs w:val="1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481</Words>
  <Characters>2743</Characters>
  <Application>Microsoft Office Word</Application>
  <DocSecurity>0</DocSecurity>
  <Lines>22</Lines>
  <Paragraphs>6</Paragraphs>
  <ScaleCrop>false</ScaleCrop>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FPTSHOP</dc:creator>
  <cp:keywords/>
  <dc:description/>
  <cp:lastModifiedBy>FPTSHOP</cp:lastModifiedBy>
  <cp:revision>1</cp:revision>
  <dcterms:created xsi:type="dcterms:W3CDTF">2025-04-09T22:45:00Z</dcterms:created>
  <dcterms:modified xsi:type="dcterms:W3CDTF">2025-04-09T22:45:00Z</dcterms:modified>
</cp:coreProperties>
</file>