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FB" w:rsidRPr="001F1DC3" w:rsidRDefault="002450FB" w:rsidP="002450FB">
      <w:pPr>
        <w:tabs>
          <w:tab w:val="center" w:pos="4513"/>
          <w:tab w:val="left" w:pos="792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</w:pPr>
      <w:r w:rsidRPr="001F1D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</w:t>
      </w:r>
      <w:r w:rsidRPr="001F1DC3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TOÁN</w:t>
      </w:r>
    </w:p>
    <w:p w:rsidR="002450FB" w:rsidRPr="001F1DC3" w:rsidRDefault="002450FB" w:rsidP="0024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b/>
          <w:sz w:val="28"/>
          <w:szCs w:val="28"/>
          <w:lang w:val="vi-VN"/>
        </w:rPr>
        <w:t>Bài 24:  LÀM QUEN PHÉP TRỪ - DẤU TRỪ</w:t>
      </w:r>
    </w:p>
    <w:p w:rsidR="002450FB" w:rsidRPr="001F1DC3" w:rsidRDefault="002450FB" w:rsidP="002450FB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450FB" w:rsidRPr="001F1DC3" w:rsidRDefault="002450FB" w:rsidP="00245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Pr="001F1D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ja-JP"/>
        </w:rPr>
        <w:t>YÊU CẦU CẦN</w:t>
      </w:r>
      <w:r w:rsidRPr="001F1D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ĐẠT</w:t>
      </w:r>
    </w:p>
    <w:p w:rsidR="002450FB" w:rsidRPr="001F1DC3" w:rsidRDefault="002450FB" w:rsidP="002450FB">
      <w:pPr>
        <w:spacing w:after="0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Học xong bài này, HS đạt các yêu cầu sau: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right="340"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Làm quen với phép trừ qua các tính huống có thao tác bớt, nhận biết cách sử dụng các dấu -,</w:t>
      </w:r>
      <w:r w:rsidRPr="001F1DC3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=.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right="604"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Nhận biết ý nghĩa của phép trừ (với nghĩa bớt) trong một số tình huống gắn với thực</w:t>
      </w:r>
      <w:r w:rsidRPr="001F1DC3">
        <w:rPr>
          <w:rFonts w:ascii="Times New Roman" w:hAnsi="Times New Roman" w:cs="Times New Roman"/>
          <w:spacing w:val="1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tiễn.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Phát triển năng lực toán</w:t>
      </w:r>
      <w:r w:rsidRPr="001F1DC3">
        <w:rPr>
          <w:rFonts w:ascii="Times New Roman" w:hAnsi="Times New Roman" w:cs="Times New Roman"/>
          <w:spacing w:val="3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học.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Có khả năng cộng tác, chia sẻ với</w:t>
      </w:r>
      <w:r w:rsidRPr="001F1DC3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bạn.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HS yêu thích học</w:t>
      </w:r>
      <w:r w:rsidRPr="001F1DC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toán.</w:t>
      </w:r>
    </w:p>
    <w:p w:rsidR="002450FB" w:rsidRPr="001F1DC3" w:rsidRDefault="002450FB" w:rsidP="00245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F1DC3">
        <w:rPr>
          <w:rFonts w:ascii="Times New Roman" w:hAnsi="Times New Roman" w:cs="Times New Roman"/>
          <w:sz w:val="28"/>
          <w:szCs w:val="28"/>
          <w:lang w:val="vi-VN"/>
        </w:rPr>
        <w:t>- Các que tính, các chấm tròn, bộ thực hành</w:t>
      </w:r>
      <w:r w:rsidRPr="001F1DC3">
        <w:rPr>
          <w:rFonts w:ascii="Times New Roman" w:hAnsi="Times New Roman" w:cs="Times New Roman"/>
          <w:spacing w:val="-14"/>
          <w:sz w:val="28"/>
          <w:szCs w:val="28"/>
          <w:lang w:val="vi-VN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vi-VN"/>
        </w:rPr>
        <w:t>Toán.</w:t>
      </w:r>
    </w:p>
    <w:p w:rsidR="002450FB" w:rsidRPr="001F1DC3" w:rsidRDefault="002450FB" w:rsidP="002450FB">
      <w:pPr>
        <w:tabs>
          <w:tab w:val="left" w:pos="941"/>
          <w:tab w:val="left" w:pos="94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F1DC3">
        <w:rPr>
          <w:rFonts w:ascii="Times New Roman" w:hAnsi="Times New Roman" w:cs="Times New Roman"/>
          <w:sz w:val="28"/>
          <w:szCs w:val="28"/>
          <w:lang w:val="sv-SE"/>
        </w:rPr>
        <w:t>- Tranh tình huống trong</w:t>
      </w:r>
      <w:r w:rsidRPr="001F1DC3">
        <w:rPr>
          <w:rFonts w:ascii="Times New Roman" w:hAnsi="Times New Roman" w:cs="Times New Roman"/>
          <w:spacing w:val="-2"/>
          <w:sz w:val="28"/>
          <w:szCs w:val="28"/>
          <w:lang w:val="sv-SE"/>
        </w:rPr>
        <w:t xml:space="preserve"> </w:t>
      </w:r>
      <w:r w:rsidRPr="001F1DC3">
        <w:rPr>
          <w:rFonts w:ascii="Times New Roman" w:hAnsi="Times New Roman" w:cs="Times New Roman"/>
          <w:sz w:val="28"/>
          <w:szCs w:val="28"/>
          <w:lang w:val="sv-SE"/>
        </w:rPr>
        <w:t>SGK.</w:t>
      </w:r>
    </w:p>
    <w:p w:rsidR="002450FB" w:rsidRPr="001F1DC3" w:rsidRDefault="002450FB" w:rsidP="00245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1F1DC3">
        <w:rPr>
          <w:rFonts w:ascii="Times New Roman" w:hAnsi="Times New Roman" w:cs="Times New Roman"/>
          <w:b/>
          <w:sz w:val="28"/>
          <w:szCs w:val="28"/>
          <w:lang w:val="sv-SE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499"/>
      </w:tblGrid>
      <w:tr w:rsidR="002450FB" w:rsidRPr="001F1DC3" w:rsidTr="005350F8">
        <w:tc>
          <w:tcPr>
            <w:tcW w:w="4820" w:type="dxa"/>
            <w:shd w:val="clear" w:color="auto" w:fill="auto"/>
          </w:tcPr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  <w:lang w:val="sv-SE"/>
              </w:rPr>
              <w:t xml:space="preserve">A. </w:t>
            </w:r>
            <w:r w:rsidRPr="001F1DC3">
              <w:rPr>
                <w:b/>
                <w:sz w:val="28"/>
                <w:szCs w:val="28"/>
              </w:rPr>
              <w:t xml:space="preserve">Hoạt động </w:t>
            </w:r>
            <w:r w:rsidRPr="001F1DC3">
              <w:rPr>
                <w:b/>
                <w:sz w:val="28"/>
                <w:szCs w:val="28"/>
                <w:lang w:val="sv-SE"/>
              </w:rPr>
              <w:t>k</w:t>
            </w:r>
            <w:r w:rsidRPr="001F1DC3">
              <w:rPr>
                <w:b/>
                <w:sz w:val="28"/>
                <w:szCs w:val="28"/>
              </w:rPr>
              <w:t>hởi động: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6" w:lineRule="auto"/>
              <w:ind w:left="0" w:right="295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cho hs quan sát tình huống trong SGK (Tr54), yêu cầu hs thảo luận nhóm</w:t>
            </w:r>
            <w:r w:rsidRPr="001F1DC3">
              <w:rPr>
                <w:spacing w:val="-5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đôi: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Bức tranh vẽ gì?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828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Trên cây còn lại bao nhiêu con chim?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Yêu cầu Hs chia sẻ trong nhóm về nội dung bức tranh.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Gv chiếu tranh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Gv chốt, tuyên dương HS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420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B. Hoạt động hình thành kiến thức: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420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* Giới thiệu dấu trừ, phép trừ.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Yêu cầu hs lấy ra 5 que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right="62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Các con vừa lấy ra bao nhiêu que tính?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Yêu cầu hs cất đi 2 que</w:t>
            </w:r>
            <w:r w:rsidRPr="001F1DC3">
              <w:rPr>
                <w:spacing w:val="-4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Các con vừa cất đi mấy que</w:t>
            </w:r>
            <w:r w:rsidRPr="001F1DC3">
              <w:rPr>
                <w:spacing w:val="-7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right="13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Có 5 que tính. Bớt đi 2 que tính. Còn lại bao nhiêu que</w:t>
            </w:r>
            <w:r w:rsidRPr="001F1DC3">
              <w:rPr>
                <w:spacing w:val="-5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lastRenderedPageBreak/>
              <w:t xml:space="preserve">Gv cho hs nhắc lại 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Gv nhận xét, tuyên dương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Cho hs làm tương tự với chấm</w:t>
            </w:r>
            <w:r w:rsidRPr="001F1DC3">
              <w:rPr>
                <w:spacing w:val="-11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tròn.</w:t>
            </w:r>
          </w:p>
          <w:p w:rsidR="002450FB" w:rsidRPr="001F1DC3" w:rsidRDefault="002450FB" w:rsidP="005350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1F1DC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Có 5 chấm tròn. Bớt đi 2 chấm tròn. Còn lại bao nhiêu chấm</w:t>
            </w:r>
            <w:r w:rsidRPr="001F1DC3">
              <w:rPr>
                <w:rFonts w:ascii="Times New Roman" w:hAnsi="Times New Roman" w:cs="Times New Roman"/>
                <w:spacing w:val="-5"/>
                <w:sz w:val="28"/>
                <w:szCs w:val="28"/>
                <w:lang w:val="vi"/>
              </w:rPr>
              <w:t xml:space="preserve"> </w:t>
            </w:r>
            <w:r w:rsidRPr="001F1DC3">
              <w:rPr>
                <w:rFonts w:ascii="Times New Roman" w:hAnsi="Times New Roman" w:cs="Times New Roman"/>
                <w:sz w:val="28"/>
                <w:szCs w:val="28"/>
                <w:lang w:val="vi"/>
              </w:rPr>
              <w:t>tròn?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hướng dẫn hs sử dụng câu nói:</w:t>
            </w:r>
            <w:r w:rsidRPr="001F1DC3">
              <w:rPr>
                <w:spacing w:val="-10"/>
                <w:sz w:val="28"/>
                <w:szCs w:val="28"/>
              </w:rPr>
              <w:t xml:space="preserve"> </w:t>
            </w:r>
            <w:r w:rsidRPr="001F1DC3">
              <w:rPr>
                <w:i/>
                <w:sz w:val="28"/>
                <w:szCs w:val="28"/>
              </w:rPr>
              <w:t>Có... Bớt đi... Còn.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  <w:tab w:val="left" w:pos="4320"/>
                <w:tab w:val="left" w:pos="4860"/>
              </w:tabs>
              <w:spacing w:line="276" w:lineRule="auto"/>
              <w:ind w:left="0" w:right="1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thực hiện lại các thao tác với chấm tròn trên</w:t>
            </w:r>
            <w:r w:rsidRPr="001F1DC3">
              <w:rPr>
                <w:spacing w:val="-7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bảng.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giới thiệu dấu trừ, phép trừ: 5 –</w:t>
            </w:r>
            <w:r w:rsidRPr="001F1DC3">
              <w:rPr>
                <w:spacing w:val="-11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2 = 3.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Hd hs đọc phép trừ: 5 – 2 =</w:t>
            </w:r>
            <w:r w:rsidRPr="001F1DC3">
              <w:rPr>
                <w:spacing w:val="-5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3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giới thiệu cách diễn đạt bằng kí hiệu toán học: 5 – 2 =</w:t>
            </w:r>
            <w:r w:rsidRPr="001F1DC3">
              <w:rPr>
                <w:spacing w:val="-12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3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right="1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đưa ra 1 vài tình huống, yêu cầu hs đặt phép tính tương ứng rồi gài thẻ phép tính trên bảng gài.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17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Vd: Có 5 chấm tròn, bớt đi 3 chấm tròn. Hỏi còn lại bao nhiêu chấm tròn?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20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- Yêu cầu Hs nêu phép tính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cho hs thực hành theo cặp nêu một vài tình huống và đố nhau đưa ra phép</w:t>
            </w:r>
            <w:r w:rsidRPr="001F1DC3">
              <w:rPr>
                <w:spacing w:val="-8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76" w:lineRule="auto"/>
              <w:ind w:left="0" w:right="221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Gv nhận xét, chốt.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-126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C. Hoạt động thực hành, luyện tập.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1380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 xml:space="preserve"> Bài 1: Số? (tr55)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nêu yêu cầu bài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tập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cho hs quan sát</w:t>
            </w:r>
            <w:r w:rsidRPr="001F1DC3">
              <w:rPr>
                <w:spacing w:val="-1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tranh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17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Có 3 con ếch đang ngổi trên lá sen. 1 chú ếch nhảy xuống ao. Hỏi còn lại bao nhiêu chú ếch đang ngồi trên lá sen?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6" w:lineRule="auto"/>
              <w:ind w:left="0" w:right="1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Yêu cầu hs nêu phép tính và nêu số thích hợp ở ô trống rồi ghi phép tính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</w:rPr>
              <w:t>3</w:t>
            </w:r>
            <w:r w:rsidRPr="001F1DC3">
              <w:rPr>
                <w:sz w:val="28"/>
                <w:szCs w:val="28"/>
                <w:lang w:val="en-US"/>
              </w:rPr>
              <w:t xml:space="preserve"> - </w:t>
            </w:r>
            <w:r w:rsidRPr="001F1DC3">
              <w:rPr>
                <w:sz w:val="28"/>
                <w:szCs w:val="28"/>
              </w:rPr>
              <w:t>1 = 2 vào vở.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Gv cho hs quan sát bức tranh thứ 2, yêu cầu hs thảo luận nhóm đôi, nói cho </w:t>
            </w:r>
            <w:r w:rsidRPr="001F1DC3">
              <w:rPr>
                <w:sz w:val="28"/>
                <w:szCs w:val="28"/>
              </w:rPr>
              <w:lastRenderedPageBreak/>
              <w:t>nhau nghe tình huống trong bức tranh và phép tính tương</w:t>
            </w:r>
            <w:r w:rsidRPr="001F1DC3">
              <w:rPr>
                <w:spacing w:val="-1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ứng.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Cho hs chia sẻ trước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lớp.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right="254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cho hs nêu lại 2 tình huống trong bài.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206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Bài 2: Chọn phép tính thích hợp với mỗi tranh vẽ: (tr55)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nêu yêu cầu bài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tập.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+ Tranh 1 vẽ gì ? 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Có 5 quả trứng, 3 quả đã nở, còn lại mấy quả trứng chưa nở?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+ Ta có phép tính gì ? 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- </w:t>
            </w:r>
            <w:r w:rsidRPr="001F1DC3">
              <w:rPr>
                <w:sz w:val="28"/>
                <w:szCs w:val="28"/>
              </w:rPr>
              <w:t>Cho hs chia sẻ trước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lớp.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nhận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xét.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Yc Hs quan sát tranh 2 chọn phép tính thích hợp.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Gv nhận xét, tuyên dương 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chiếu tranh bài 2, Yc Hs lên chỉ tranh và phép tính tương ứng.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378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Bài 3: Nêu phép tính thích hợp với mỗi tranh vẽ: (tr55)</w:t>
            </w:r>
          </w:p>
          <w:p w:rsidR="002450FB" w:rsidRPr="001F1DC3" w:rsidRDefault="002450FB" w:rsidP="005350F8">
            <w:pPr>
              <w:pStyle w:val="oancuaDanhsach"/>
              <w:spacing w:after="0"/>
              <w:ind w:left="1" w:hanging="3"/>
              <w:jc w:val="both"/>
              <w:rPr>
                <w:szCs w:val="28"/>
                <w:lang w:val="nl-NL"/>
              </w:rPr>
            </w:pPr>
            <w:r w:rsidRPr="001F1DC3">
              <w:rPr>
                <w:szCs w:val="28"/>
                <w:lang w:val="vi"/>
              </w:rPr>
              <w:t>-   Gv nêu yêu cầu bài</w:t>
            </w:r>
            <w:r w:rsidRPr="001F1DC3">
              <w:rPr>
                <w:spacing w:val="-3"/>
                <w:szCs w:val="28"/>
                <w:lang w:val="vi"/>
              </w:rPr>
              <w:t xml:space="preserve"> 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cho hs quan sát tranh vẽ.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pt-BR"/>
              </w:rPr>
            </w:pPr>
            <w:r w:rsidRPr="001F1DC3">
              <w:rPr>
                <w:sz w:val="28"/>
                <w:szCs w:val="28"/>
              </w:rPr>
              <w:t>+ Bức tranh a vẽ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gì?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pt-BR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pt-BR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pt-BR"/>
              </w:rPr>
            </w:pPr>
            <w:r w:rsidRPr="001F1DC3">
              <w:rPr>
                <w:sz w:val="28"/>
                <w:szCs w:val="28"/>
                <w:lang w:val="pt-BR"/>
              </w:rPr>
              <w:t>+ Con nào nêu phép tính thích hợp?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1F1DC3">
              <w:rPr>
                <w:sz w:val="28"/>
                <w:szCs w:val="28"/>
              </w:rPr>
              <w:t>+ Bức tranh b vẽ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pacing w:val="-2"/>
                <w:sz w:val="28"/>
                <w:szCs w:val="28"/>
              </w:rPr>
              <w:t>gì?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1F1DC3">
              <w:rPr>
                <w:spacing w:val="-2"/>
                <w:sz w:val="28"/>
                <w:szCs w:val="28"/>
                <w:lang w:val="pt-BR"/>
              </w:rPr>
              <w:lastRenderedPageBreak/>
              <w:t xml:space="preserve">+ Có tất cả mấy củ cà rốt? 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1F1DC3">
              <w:rPr>
                <w:spacing w:val="-2"/>
                <w:sz w:val="28"/>
                <w:szCs w:val="28"/>
                <w:lang w:val="pt-BR"/>
              </w:rPr>
              <w:t xml:space="preserve">+ Có 6 củ cà rốt, thỏ ăn 1 củ, còn lại mấy củ? 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pacing w:val="-2"/>
                <w:sz w:val="28"/>
                <w:szCs w:val="28"/>
                <w:lang w:val="pt-BR"/>
              </w:rPr>
            </w:pPr>
            <w:r w:rsidRPr="001F1DC3">
              <w:rPr>
                <w:spacing w:val="-2"/>
                <w:sz w:val="28"/>
                <w:szCs w:val="28"/>
                <w:lang w:val="pt-BR"/>
              </w:rPr>
              <w:t>-  Yc Hs nêu phép tính thích hợp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pt-BR"/>
              </w:rPr>
            </w:pPr>
            <w:r w:rsidRPr="001F1DC3">
              <w:rPr>
                <w:spacing w:val="-2"/>
                <w:sz w:val="28"/>
                <w:szCs w:val="28"/>
                <w:lang w:val="pt-BR"/>
              </w:rPr>
              <w:t>- Gọi Hs nêu lại 2 phép tính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nhận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xét.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>D. Hoạt động vận dụng: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76" w:lineRule="auto"/>
              <w:ind w:left="0" w:right="244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yêu cầu hs đố các bạn về các đồ dùng trong lớp học có phép trừ.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Gv nhận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xét</w:t>
            </w:r>
          </w:p>
        </w:tc>
        <w:tc>
          <w:tcPr>
            <w:tcW w:w="4809" w:type="dxa"/>
            <w:shd w:val="clear" w:color="auto" w:fill="auto"/>
          </w:tcPr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277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277"/>
              <w:jc w:val="both"/>
              <w:rPr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1F1DC3">
              <w:rPr>
                <w:sz w:val="28"/>
                <w:szCs w:val="28"/>
              </w:rPr>
              <w:t>Học sinh quan sát tranh và thảo luận theo nhóm</w:t>
            </w:r>
            <w:r w:rsidRPr="001F1DC3">
              <w:rPr>
                <w:spacing w:val="-8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đôi: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135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Có 5 con chim đậu trên cành cây. Có 2 con bay đi.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Trên cây còn lại 3 còn chim.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  <w:lang w:val="en-US"/>
              </w:rPr>
              <w:t xml:space="preserve">- </w:t>
            </w:r>
            <w:r w:rsidRPr="001F1DC3">
              <w:rPr>
                <w:sz w:val="28"/>
                <w:szCs w:val="28"/>
              </w:rPr>
              <w:t>H</w:t>
            </w:r>
            <w:r w:rsidRPr="001F1DC3">
              <w:rPr>
                <w:sz w:val="28"/>
                <w:szCs w:val="28"/>
                <w:lang w:val="en-US"/>
              </w:rPr>
              <w:t>s</w:t>
            </w:r>
            <w:r w:rsidRPr="001F1DC3">
              <w:rPr>
                <w:sz w:val="28"/>
                <w:szCs w:val="28"/>
              </w:rPr>
              <w:t xml:space="preserve"> chia sẻ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- 1 Hs lên chỉ tranh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</w:t>
            </w:r>
            <w:r w:rsidRPr="001F1DC3">
              <w:rPr>
                <w:sz w:val="28"/>
                <w:szCs w:val="28"/>
                <w:lang w:val="pt-BR"/>
              </w:rPr>
              <w:t>s</w:t>
            </w:r>
            <w:r w:rsidRPr="001F1DC3">
              <w:rPr>
                <w:sz w:val="28"/>
                <w:szCs w:val="28"/>
              </w:rPr>
              <w:t xml:space="preserve"> lấy ra 5 que</w:t>
            </w:r>
            <w:r w:rsidRPr="001F1DC3">
              <w:rPr>
                <w:spacing w:val="-4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5 que tính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</w:t>
            </w:r>
            <w:r w:rsidRPr="001F1DC3">
              <w:rPr>
                <w:sz w:val="28"/>
                <w:szCs w:val="28"/>
                <w:lang w:val="pt-BR"/>
              </w:rPr>
              <w:t>s</w:t>
            </w:r>
            <w:r w:rsidRPr="001F1DC3">
              <w:rPr>
                <w:sz w:val="28"/>
                <w:szCs w:val="28"/>
              </w:rPr>
              <w:t xml:space="preserve"> cất đi 2 que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2 que tính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13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Có 5 que tính. Bớt đi 2 que tính. Còn lại 3 que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Hs nhắc lại 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làm tương tự với chấm</w:t>
            </w:r>
            <w:r w:rsidRPr="001F1DC3">
              <w:rPr>
                <w:spacing w:val="-10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tròn.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30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Có 5 chấm tròn. Bớt đi 2 chấm tròn. Còn lại 3 chấm</w:t>
            </w:r>
            <w:r w:rsidRPr="001F1DC3">
              <w:rPr>
                <w:spacing w:val="-5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tròn.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Hs làm quen với câu nói: </w:t>
            </w:r>
            <w:r w:rsidRPr="001F1DC3">
              <w:rPr>
                <w:i/>
                <w:sz w:val="28"/>
                <w:szCs w:val="28"/>
              </w:rPr>
              <w:t>Có</w:t>
            </w:r>
            <w:r w:rsidRPr="001F1DC3">
              <w:rPr>
                <w:i/>
                <w:sz w:val="28"/>
                <w:szCs w:val="28"/>
                <w:lang w:val="pt-BR"/>
              </w:rPr>
              <w:t>.</w:t>
            </w:r>
            <w:r w:rsidRPr="001F1DC3">
              <w:rPr>
                <w:i/>
                <w:sz w:val="28"/>
                <w:szCs w:val="28"/>
              </w:rPr>
              <w:t>.. Bớt</w:t>
            </w:r>
            <w:r w:rsidRPr="001F1DC3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1F1DC3">
              <w:rPr>
                <w:i/>
                <w:sz w:val="28"/>
                <w:szCs w:val="28"/>
              </w:rPr>
              <w:t>đi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1F1DC3">
              <w:rPr>
                <w:i/>
                <w:sz w:val="28"/>
                <w:szCs w:val="28"/>
              </w:rPr>
              <w:t>... Còn.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quan sát gv thao tác trên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bảng.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- </w:t>
            </w:r>
            <w:r w:rsidRPr="001F1DC3">
              <w:rPr>
                <w:sz w:val="28"/>
                <w:szCs w:val="28"/>
              </w:rPr>
              <w:t>Hs lắng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nghe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Hs đọc: </w:t>
            </w:r>
            <w:r w:rsidRPr="001F1DC3">
              <w:rPr>
                <w:i/>
                <w:sz w:val="28"/>
                <w:szCs w:val="28"/>
              </w:rPr>
              <w:t>Năm trừ hai bằng</w:t>
            </w:r>
            <w:r w:rsidRPr="001F1DC3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i/>
                <w:sz w:val="28"/>
                <w:szCs w:val="28"/>
              </w:rPr>
              <w:t>ba.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105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diễn đạt bằng kí hiệu toán học: 5 – 2 = 3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105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105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105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105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1331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thực hiện trên bảng gài. Vd: 5 – 3 =</w:t>
            </w:r>
            <w:r w:rsidRPr="001F1DC3">
              <w:rPr>
                <w:spacing w:val="-4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2.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  <w:lang w:val="en-US"/>
              </w:rPr>
              <w:t>-   Hs nêu : 5 – 3 = 2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-72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1 </w:t>
            </w:r>
            <w:r w:rsidRPr="001F1DC3">
              <w:rPr>
                <w:sz w:val="28"/>
                <w:szCs w:val="28"/>
              </w:rPr>
              <w:t xml:space="preserve">Hs nêu tình huống </w:t>
            </w:r>
            <w:r w:rsidRPr="001F1DC3">
              <w:rPr>
                <w:sz w:val="28"/>
                <w:szCs w:val="28"/>
                <w:lang w:val="en-US"/>
              </w:rPr>
              <w:t xml:space="preserve">1 Hs </w:t>
            </w:r>
            <w:r w:rsidRPr="001F1DC3">
              <w:rPr>
                <w:sz w:val="28"/>
                <w:szCs w:val="28"/>
              </w:rPr>
              <w:t>đưa ra phép</w:t>
            </w:r>
            <w:r w:rsidRPr="001F1DC3">
              <w:rPr>
                <w:spacing w:val="-4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tính.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lắng nghe yêu</w:t>
            </w:r>
            <w:r w:rsidRPr="001F1DC3">
              <w:rPr>
                <w:spacing w:val="-2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cầu.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quan sát</w:t>
            </w:r>
            <w:r w:rsidRPr="001F1DC3">
              <w:rPr>
                <w:spacing w:val="-2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tranh.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127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+ Có 3 con ếch đang ngổi trên lá sen. 1 chú ếch nhảy xuống ao. Còn lại 2 </w:t>
            </w:r>
            <w:r w:rsidRPr="001F1DC3">
              <w:rPr>
                <w:sz w:val="28"/>
                <w:szCs w:val="28"/>
              </w:rPr>
              <w:lastRenderedPageBreak/>
              <w:t>chú ếch đang ngồi trên lá sen.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198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Hs nêu phép tính, ghi vở  3 – 1 = 2 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198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-   Nêu.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 w:right="27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-    Hs thảo luận nhóm đôi, nêu ra phép tính 4 – 2 = 2</w:t>
            </w:r>
          </w:p>
          <w:p w:rsidR="002450FB" w:rsidRPr="001F1DC3" w:rsidRDefault="002450FB" w:rsidP="005350F8">
            <w:pPr>
              <w:pStyle w:val="TableParagraph"/>
              <w:tabs>
                <w:tab w:val="left" w:pos="72"/>
              </w:tabs>
              <w:spacing w:line="276" w:lineRule="auto"/>
              <w:ind w:left="0" w:right="27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-    </w:t>
            </w:r>
            <w:r w:rsidRPr="001F1DC3">
              <w:rPr>
                <w:sz w:val="28"/>
                <w:szCs w:val="28"/>
              </w:rPr>
              <w:t>Hs chia sẻ trước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lớp.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307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 xml:space="preserve">Hs nêu lại 2 tình huống trong bài. 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307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307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lắng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nghe.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566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Tranh 1 vẽ có 5 quả trứng, 3 quả đã nở.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566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Còn lại 2 quả trứng chưa nở.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 w:right="566"/>
              <w:jc w:val="both"/>
              <w:rPr>
                <w:sz w:val="28"/>
                <w:szCs w:val="28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566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5 – 3 = 2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right="566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 xml:space="preserve">1 Hs đọc lại phép tính 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chia sẻ trước</w:t>
            </w:r>
            <w:r w:rsidRPr="001F1DC3">
              <w:rPr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lớp.</w:t>
            </w:r>
          </w:p>
          <w:p w:rsidR="002450FB" w:rsidRPr="001F1DC3" w:rsidRDefault="002450FB" w:rsidP="005350F8">
            <w:pPr>
              <w:pStyle w:val="TableParagraph"/>
              <w:tabs>
                <w:tab w:val="left" w:pos="271"/>
              </w:tabs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Hs chia sẻ: Có 5 quả táo, 1 quả rơi xuống, ta có phép tính 5 - 1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  <w:lang w:val="en-US"/>
              </w:rPr>
              <w:t>-    Hs chỉ tranh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76" w:lineRule="auto"/>
              <w:ind w:left="0" w:right="307" w:firstLine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</w:rPr>
              <w:t>Hs lắng</w:t>
            </w:r>
            <w:r w:rsidRPr="001F1DC3">
              <w:rPr>
                <w:spacing w:val="-3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nghe.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quan sát</w:t>
            </w:r>
            <w:r w:rsidRPr="001F1DC3">
              <w:rPr>
                <w:spacing w:val="-2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tranh.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Bức tranh vẽ 1 cái lá và 4 con bọ rùa, có 3 con bọ rùa đậu trên lá, 1 con đang bay đi.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+ 4 – 1 = 3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Bức tranh b: Con thỏ đang ăn 1 củ cà rốt, trên đĩa còn lại 5 củ cà rốt.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+ Có 6 củ cà rốt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F1DC3">
              <w:rPr>
                <w:b/>
                <w:sz w:val="28"/>
                <w:szCs w:val="28"/>
              </w:rPr>
              <w:t xml:space="preserve">  + </w:t>
            </w:r>
            <w:r w:rsidRPr="001F1DC3">
              <w:rPr>
                <w:sz w:val="28"/>
                <w:szCs w:val="28"/>
              </w:rPr>
              <w:t>Có 6 củ cà rốt, thỏ ăn 1 củ, còn lại 5 củ.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</w:rPr>
              <w:lastRenderedPageBreak/>
              <w:t xml:space="preserve">           </w:t>
            </w:r>
            <w:r w:rsidRPr="001F1DC3">
              <w:rPr>
                <w:sz w:val="28"/>
                <w:szCs w:val="28"/>
                <w:lang w:val="en-US"/>
              </w:rPr>
              <w:t>6 – 1 = 5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1F1DC3">
              <w:rPr>
                <w:sz w:val="28"/>
                <w:szCs w:val="28"/>
                <w:lang w:val="en-US"/>
              </w:rPr>
              <w:t>-   Hs nêu lại 2 phép tính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Hs nêu một vài ví dụ về phép</w:t>
            </w:r>
            <w:r w:rsidRPr="001F1DC3">
              <w:rPr>
                <w:spacing w:val="-8"/>
                <w:sz w:val="28"/>
                <w:szCs w:val="28"/>
              </w:rPr>
              <w:t xml:space="preserve"> </w:t>
            </w:r>
            <w:r w:rsidRPr="001F1DC3">
              <w:rPr>
                <w:sz w:val="28"/>
                <w:szCs w:val="28"/>
              </w:rPr>
              <w:t>trừ.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</w:rPr>
              <w:t>Trên bàn có 4 cái bút, lan lấy 1 cái để viết. Còn lại mấy cái bút?</w:t>
            </w:r>
          </w:p>
          <w:p w:rsidR="002450FB" w:rsidRPr="001F1DC3" w:rsidRDefault="002450FB" w:rsidP="002450FB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F1DC3">
              <w:rPr>
                <w:sz w:val="28"/>
                <w:szCs w:val="28"/>
                <w:lang w:val="en-US"/>
              </w:rPr>
              <w:t>Hs chia sẻ</w:t>
            </w:r>
          </w:p>
          <w:p w:rsidR="002450FB" w:rsidRPr="001F1DC3" w:rsidRDefault="002450FB" w:rsidP="005350F8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450FB" w:rsidRPr="001F1DC3" w:rsidRDefault="002450FB" w:rsidP="005350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C3">
              <w:rPr>
                <w:rFonts w:ascii="Times New Roman" w:hAnsi="Times New Roman" w:cs="Times New Roman"/>
                <w:sz w:val="28"/>
                <w:szCs w:val="28"/>
              </w:rPr>
              <w:t>-    Hs lắng</w:t>
            </w:r>
            <w:r w:rsidRPr="001F1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F1DC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</w:p>
        </w:tc>
      </w:tr>
    </w:tbl>
    <w:p w:rsidR="00055911" w:rsidRDefault="002450FB">
      <w:bookmarkStart w:id="0" w:name="_GoBack"/>
      <w:bookmarkEnd w:id="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B0F1ACD9"/>
    <w:multiLevelType w:val="multilevel"/>
    <w:tmpl w:val="B0F1ACD9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BE923771"/>
    <w:multiLevelType w:val="multilevel"/>
    <w:tmpl w:val="BE923771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D7F9FE59"/>
    <w:multiLevelType w:val="multilevel"/>
    <w:tmpl w:val="D7F9FE59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4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6A08BB8"/>
    <w:multiLevelType w:val="multilevel"/>
    <w:tmpl w:val="46A08BB8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559167D4"/>
    <w:multiLevelType w:val="multilevel"/>
    <w:tmpl w:val="B0F1ACD9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77ECEA79"/>
    <w:multiLevelType w:val="multilevel"/>
    <w:tmpl w:val="77ECEA79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53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0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1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4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8" w:hanging="164"/>
      </w:pPr>
      <w:rPr>
        <w:rFonts w:hint="default"/>
        <w:lang w:val="vi" w:eastAsia="en-US" w:bidi="ar-SA"/>
      </w:rPr>
    </w:lvl>
  </w:abstractNum>
  <w:abstractNum w:abstractNumId="9" w15:restartNumberingAfterBreak="0">
    <w:nsid w:val="7C246926"/>
    <w:multiLevelType w:val="multilevel"/>
    <w:tmpl w:val="7C246926"/>
    <w:lvl w:ilvl="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6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2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7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3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28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4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FB"/>
    <w:rsid w:val="002450FB"/>
    <w:rsid w:val="00246324"/>
    <w:rsid w:val="006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31B17-26AC-432E-8894-585FA2F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450FB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Medium Grid 1 - Accent 22,Numbered List,List Paragraph1"/>
    <w:basedOn w:val="Binhthng"/>
    <w:link w:val="oancuaDanhsachChar"/>
    <w:uiPriority w:val="34"/>
    <w:qFormat/>
    <w:rsid w:val="002450FB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oancuaDanhsachChar">
    <w:name w:val="Đoạn của Danh sách Char"/>
    <w:aliases w:val="Medium Grid 1 - Accent 22 Char,Numbered List Char,List Paragraph1 Char"/>
    <w:link w:val="oancuaDanhsach"/>
    <w:uiPriority w:val="34"/>
    <w:rsid w:val="002450FB"/>
    <w:rPr>
      <w:rFonts w:ascii="Times New Roman" w:eastAsia="Calibri" w:hAnsi="Times New Roman" w:cs="Times New Roman"/>
      <w:sz w:val="28"/>
      <w:lang w:val="en-US"/>
    </w:rPr>
  </w:style>
  <w:style w:type="paragraph" w:customStyle="1" w:styleId="TableParagraph">
    <w:name w:val="Table Paragraph"/>
    <w:basedOn w:val="Binhthng"/>
    <w:uiPriority w:val="1"/>
    <w:qFormat/>
    <w:rsid w:val="002450F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2025-04-09T22:37:00Z</dcterms:created>
  <dcterms:modified xsi:type="dcterms:W3CDTF">2025-04-09T22:38:00Z</dcterms:modified>
</cp:coreProperties>
</file>