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05E1" w14:textId="6E1C9486" w:rsidR="00D12077" w:rsidRDefault="00D12077" w:rsidP="00D12077">
      <w:pPr>
        <w:spacing w:after="0"/>
        <w:jc w:val="center"/>
        <w:rPr>
          <w:b/>
          <w:lang w:val="vi-VN"/>
        </w:rPr>
      </w:pPr>
      <w:r>
        <w:rPr>
          <w:b/>
          <w:lang w:val="vi-VN"/>
        </w:rPr>
        <w:t>TOÁN</w:t>
      </w:r>
    </w:p>
    <w:p w14:paraId="28F2A7C9" w14:textId="6D43F077" w:rsidR="00D12077" w:rsidRPr="0040778E" w:rsidRDefault="00D12077" w:rsidP="00D12077">
      <w:pPr>
        <w:spacing w:after="0"/>
        <w:jc w:val="center"/>
        <w:rPr>
          <w:b/>
          <w:lang w:val="fr-FR"/>
        </w:rPr>
      </w:pPr>
      <w:r w:rsidRPr="0040778E">
        <w:rPr>
          <w:b/>
          <w:lang w:val="vi-VN"/>
        </w:rPr>
        <w:t>Khối hộp chữ nhật - khối lập  phương</w:t>
      </w:r>
    </w:p>
    <w:p w14:paraId="001B9E18" w14:textId="77777777" w:rsidR="00D12077" w:rsidRPr="0040778E" w:rsidRDefault="00D12077" w:rsidP="00D12077">
      <w:pPr>
        <w:spacing w:after="0"/>
        <w:jc w:val="both"/>
        <w:rPr>
          <w:b/>
          <w:lang w:val="fr-FR"/>
        </w:rPr>
      </w:pPr>
      <w:r w:rsidRPr="0040778E">
        <w:rPr>
          <w:b/>
          <w:lang w:val="fr-FR"/>
        </w:rPr>
        <w:t>I.YÊU</w:t>
      </w:r>
      <w:r w:rsidRPr="0040778E">
        <w:rPr>
          <w:b/>
          <w:lang w:val="vi-VN"/>
        </w:rPr>
        <w:t xml:space="preserve"> CẦU CẦN ĐẠT</w:t>
      </w:r>
      <w:r w:rsidRPr="0040778E">
        <w:rPr>
          <w:b/>
          <w:lang w:val="fr-FR"/>
        </w:rPr>
        <w:t>:</w:t>
      </w:r>
    </w:p>
    <w:p w14:paraId="3E8CAA8D" w14:textId="77777777" w:rsidR="00D12077" w:rsidRPr="0040778E" w:rsidRDefault="00D12077" w:rsidP="00D12077">
      <w:pPr>
        <w:spacing w:after="0"/>
        <w:ind w:firstLine="540"/>
        <w:rPr>
          <w:lang w:val="fr-FR"/>
        </w:rPr>
      </w:pPr>
      <w:r w:rsidRPr="0040778E">
        <w:rPr>
          <w:lang w:val="fr-FR"/>
        </w:rPr>
        <w:t>Học xong bài này, HS đạt các yêu cầu sau:</w:t>
      </w:r>
    </w:p>
    <w:p w14:paraId="3577C708" w14:textId="77777777" w:rsidR="00D12077" w:rsidRPr="0040778E" w:rsidRDefault="00D12077" w:rsidP="00D12077">
      <w:pPr>
        <w:spacing w:after="0"/>
        <w:ind w:firstLine="540"/>
        <w:jc w:val="both"/>
        <w:rPr>
          <w:lang w:val="fr-FR"/>
        </w:rPr>
      </w:pPr>
      <w:r w:rsidRPr="0040778E">
        <w:rPr>
          <w:lang w:val="fr-FR"/>
        </w:rPr>
        <w:t>- Hs có biểu tượng về khối hộp chữ nhật, khối lập phương.</w:t>
      </w:r>
    </w:p>
    <w:p w14:paraId="4F1B3DAB" w14:textId="77777777" w:rsidR="00D12077" w:rsidRPr="0040778E" w:rsidRDefault="00D12077" w:rsidP="00D12077">
      <w:pPr>
        <w:spacing w:after="0"/>
        <w:ind w:firstLine="540"/>
        <w:jc w:val="both"/>
        <w:rPr>
          <w:lang w:val="fr-FR"/>
        </w:rPr>
      </w:pPr>
      <w:r w:rsidRPr="0040778E">
        <w:rPr>
          <w:lang w:val="fr-FR"/>
        </w:rPr>
        <w:t>- Đếm được số khối hộp chữ nhật, khối lập phương.</w:t>
      </w:r>
    </w:p>
    <w:p w14:paraId="6319B910" w14:textId="77777777" w:rsidR="00D12077" w:rsidRPr="0040778E" w:rsidRDefault="00D12077" w:rsidP="00D12077">
      <w:pPr>
        <w:spacing w:after="0"/>
        <w:ind w:firstLine="540"/>
        <w:jc w:val="both"/>
        <w:rPr>
          <w:lang w:val="fr-FR"/>
        </w:rPr>
      </w:pPr>
      <w:r w:rsidRPr="0040778E">
        <w:rPr>
          <w:lang w:val="fr-FR"/>
        </w:rPr>
        <w:t>- Xếp được các hình bằng những khối hộp chữ nhật, khối lập phương để tạo ra hình mới.</w:t>
      </w:r>
    </w:p>
    <w:p w14:paraId="6CDD82E3" w14:textId="77777777" w:rsidR="00D12077" w:rsidRPr="0040778E" w:rsidRDefault="00D12077" w:rsidP="00D12077">
      <w:pPr>
        <w:spacing w:after="0"/>
        <w:ind w:firstLine="540"/>
        <w:jc w:val="both"/>
        <w:rPr>
          <w:lang w:val="fr-FR"/>
        </w:rPr>
      </w:pPr>
      <w:r w:rsidRPr="0040778E">
        <w:rPr>
          <w:lang w:val="fr-FR"/>
        </w:rPr>
        <w:t xml:space="preserve">- Nhận biết các đồ vật có trong thực tế có dạng khối hộp chữ nhật, khối lập </w:t>
      </w:r>
    </w:p>
    <w:p w14:paraId="08F323C6" w14:textId="77777777" w:rsidR="00D12077" w:rsidRPr="0040778E" w:rsidRDefault="00D12077" w:rsidP="00D12077">
      <w:pPr>
        <w:spacing w:after="0"/>
        <w:ind w:firstLine="540"/>
        <w:jc w:val="both"/>
        <w:rPr>
          <w:lang w:val="fr-FR"/>
        </w:rPr>
      </w:pPr>
      <w:r w:rsidRPr="0040778E">
        <w:rPr>
          <w:lang w:val="fr-FR"/>
        </w:rPr>
        <w:t>- Phát triển năng lực toán học.</w:t>
      </w:r>
    </w:p>
    <w:p w14:paraId="72B00638" w14:textId="77777777" w:rsidR="00D12077" w:rsidRPr="0040778E" w:rsidRDefault="00D12077" w:rsidP="00D12077">
      <w:pPr>
        <w:spacing w:after="0"/>
        <w:ind w:firstLine="540"/>
        <w:jc w:val="both"/>
        <w:rPr>
          <w:lang w:val="fr-FR"/>
        </w:rPr>
      </w:pPr>
      <w:r w:rsidRPr="0040778E">
        <w:rPr>
          <w:lang w:val="fr-FR"/>
        </w:rPr>
        <w:t>- Có khả năng cộng tác, giao tiếp, chia sẻ với bạn.</w:t>
      </w:r>
    </w:p>
    <w:p w14:paraId="65EB8163" w14:textId="77777777" w:rsidR="00D12077" w:rsidRPr="0040778E" w:rsidRDefault="00D12077" w:rsidP="00D12077">
      <w:pPr>
        <w:spacing w:after="0"/>
        <w:ind w:firstLine="540"/>
        <w:jc w:val="both"/>
        <w:rPr>
          <w:lang w:val="fr-FR"/>
        </w:rPr>
      </w:pPr>
      <w:r w:rsidRPr="0040778E">
        <w:rPr>
          <w:lang w:val="fr-FR"/>
        </w:rPr>
        <w:t>- Hs yêu thích học toán.</w:t>
      </w:r>
    </w:p>
    <w:p w14:paraId="16CF944D" w14:textId="77777777" w:rsidR="00D12077" w:rsidRPr="0040778E" w:rsidRDefault="00D12077" w:rsidP="00D12077">
      <w:pPr>
        <w:spacing w:after="0"/>
        <w:jc w:val="both"/>
        <w:rPr>
          <w:b/>
          <w:lang w:val="fr-FR"/>
        </w:rPr>
      </w:pPr>
      <w:r w:rsidRPr="0040778E">
        <w:rPr>
          <w:b/>
          <w:lang w:val="fr-FR"/>
        </w:rPr>
        <w:t>II. ĐỒ DÙNG DẠY HỌC:</w:t>
      </w:r>
    </w:p>
    <w:p w14:paraId="3478FF94" w14:textId="77777777" w:rsidR="00D12077" w:rsidRPr="0040778E" w:rsidRDefault="00D12077" w:rsidP="00D12077">
      <w:pPr>
        <w:spacing w:after="0"/>
        <w:ind w:firstLine="540"/>
        <w:jc w:val="both"/>
        <w:rPr>
          <w:lang w:val="fr-FR"/>
        </w:rPr>
      </w:pPr>
      <w:r w:rsidRPr="0040778E">
        <w:rPr>
          <w:lang w:val="fr-FR"/>
        </w:rPr>
        <w:t>- Một số đồ vật có dạng khối hộp chữ nhật, khối lập phương (hộp sữa, hộp màu, con súc sắc....)</w:t>
      </w:r>
    </w:p>
    <w:p w14:paraId="20F18DAF" w14:textId="77777777" w:rsidR="00D12077" w:rsidRPr="0040778E" w:rsidRDefault="00D12077" w:rsidP="00D12077">
      <w:pPr>
        <w:spacing w:after="0"/>
        <w:ind w:firstLine="540"/>
        <w:jc w:val="both"/>
        <w:rPr>
          <w:lang w:val="fr-FR"/>
        </w:rPr>
      </w:pPr>
      <w:r w:rsidRPr="0040778E">
        <w:rPr>
          <w:lang w:val="fr-FR"/>
        </w:rPr>
        <w:t>- Bộ đồ dùng học toán.</w:t>
      </w:r>
    </w:p>
    <w:p w14:paraId="6DD53FE6" w14:textId="77777777" w:rsidR="00D12077" w:rsidRPr="0040778E" w:rsidRDefault="00D12077" w:rsidP="00D12077">
      <w:pPr>
        <w:spacing w:after="0"/>
        <w:jc w:val="both"/>
        <w:rPr>
          <w:b/>
          <w:lang w:val="fr-FR"/>
        </w:rPr>
      </w:pPr>
      <w:r w:rsidRPr="0040778E">
        <w:rPr>
          <w:b/>
          <w:lang w:val="fr-FR"/>
        </w:rPr>
        <w:t>III. CÁC HOẠT ĐỘNG DẠY VÀ HỌC CHỦ YẾU</w:t>
      </w:r>
    </w:p>
    <w:tbl>
      <w:tblPr>
        <w:tblW w:w="0" w:type="auto"/>
        <w:tblBorders>
          <w:insideV w:val="single" w:sz="4" w:space="0" w:color="auto"/>
        </w:tblBorders>
        <w:tblLook w:val="01E0" w:firstRow="1" w:lastRow="1" w:firstColumn="1" w:lastColumn="1" w:noHBand="0" w:noVBand="0"/>
      </w:tblPr>
      <w:tblGrid>
        <w:gridCol w:w="4683"/>
        <w:gridCol w:w="4677"/>
      </w:tblGrid>
      <w:tr w:rsidR="00D12077" w:rsidRPr="0040778E" w14:paraId="7768A4F7" w14:textId="77777777" w:rsidTr="00CB0F55">
        <w:tc>
          <w:tcPr>
            <w:tcW w:w="4816" w:type="dxa"/>
            <w:shd w:val="clear" w:color="auto" w:fill="auto"/>
          </w:tcPr>
          <w:p w14:paraId="290145C7" w14:textId="77777777" w:rsidR="00D12077" w:rsidRPr="0040778E" w:rsidRDefault="00D12077" w:rsidP="00CB0F55">
            <w:pPr>
              <w:spacing w:after="0"/>
              <w:jc w:val="both"/>
              <w:rPr>
                <w:b/>
                <w:lang w:val="fr-FR"/>
              </w:rPr>
            </w:pPr>
            <w:r w:rsidRPr="0040778E">
              <w:rPr>
                <w:b/>
                <w:lang w:val="fr-FR"/>
              </w:rPr>
              <w:t>A. Hoạt động khởi động:</w:t>
            </w:r>
          </w:p>
          <w:p w14:paraId="30DEBA70" w14:textId="77777777" w:rsidR="00D12077" w:rsidRPr="0040778E" w:rsidRDefault="00D12077" w:rsidP="00CB0F55">
            <w:pPr>
              <w:spacing w:after="0"/>
              <w:jc w:val="both"/>
              <w:rPr>
                <w:lang w:val="fr-FR"/>
              </w:rPr>
            </w:pPr>
            <w:r w:rsidRPr="0040778E">
              <w:rPr>
                <w:lang w:val="fr-FR"/>
              </w:rPr>
              <w:t>- Thực hiện trong nhóm đôi, học sinh đặt các đồ vật chuẩn bị lên bàn, các bạn trong nhóm cầm đồ vật, chia sẻ hiểu biết của mình về hình dạng của đồ vật đó.</w:t>
            </w:r>
          </w:p>
          <w:p w14:paraId="6BA317AD" w14:textId="77777777" w:rsidR="00D12077" w:rsidRPr="0040778E" w:rsidRDefault="00D12077" w:rsidP="00CB0F55">
            <w:pPr>
              <w:spacing w:after="0"/>
              <w:jc w:val="both"/>
              <w:rPr>
                <w:lang w:val="fr-FR"/>
              </w:rPr>
            </w:pPr>
            <w:r w:rsidRPr="0040778E">
              <w:rPr>
                <w:lang w:val="fr-FR"/>
              </w:rPr>
              <w:t>VD: hộp sữa có hình hộp chữ nhật, hộp màu có hình vuông….</w:t>
            </w:r>
          </w:p>
          <w:p w14:paraId="6AD04281" w14:textId="77777777" w:rsidR="00D12077" w:rsidRPr="0040778E" w:rsidRDefault="00D12077" w:rsidP="00CB0F55">
            <w:pPr>
              <w:spacing w:after="0"/>
              <w:jc w:val="both"/>
              <w:rPr>
                <w:b/>
                <w:lang w:val="fr-FR"/>
              </w:rPr>
            </w:pPr>
            <w:r w:rsidRPr="0040778E">
              <w:rPr>
                <w:b/>
                <w:lang w:val="fr-FR"/>
              </w:rPr>
              <w:t>B. Hoạt động hình thành kiến thức:</w:t>
            </w:r>
          </w:p>
          <w:p w14:paraId="5294360A" w14:textId="77777777" w:rsidR="00D12077" w:rsidRPr="0040778E" w:rsidRDefault="00D12077" w:rsidP="00CB0F55">
            <w:pPr>
              <w:spacing w:after="0"/>
              <w:jc w:val="both"/>
              <w:rPr>
                <w:lang w:val="fr-FR"/>
              </w:rPr>
            </w:pPr>
            <w:r w:rsidRPr="0040778E">
              <w:rPr>
                <w:lang w:val="fr-FR"/>
              </w:rPr>
              <w:t>- Yêu cầu Hs lấy ra một nhóm các đồ vật có hình dạng và màu sắc khác nhau.</w:t>
            </w:r>
          </w:p>
          <w:p w14:paraId="1AE9FC1F" w14:textId="77777777" w:rsidR="00D12077" w:rsidRPr="0040778E" w:rsidRDefault="00D12077" w:rsidP="00CB0F55">
            <w:pPr>
              <w:spacing w:after="0"/>
              <w:jc w:val="both"/>
              <w:rPr>
                <w:lang w:val="fr-FR"/>
              </w:rPr>
            </w:pPr>
            <w:r w:rsidRPr="0040778E">
              <w:rPr>
                <w:lang w:val="fr-FR"/>
              </w:rPr>
              <w:t>- GV hướng dẫn HS quan sát một khối hộp chữ nhật: xoay, lật, chạm vào các mặt của khối hộp chữ nhật đó và nói: “ Khối hộp chữ nhật”</w:t>
            </w:r>
          </w:p>
          <w:p w14:paraId="1D79E69D" w14:textId="77777777" w:rsidR="00D12077" w:rsidRPr="0040778E" w:rsidRDefault="00D12077" w:rsidP="00CB0F55">
            <w:pPr>
              <w:spacing w:after="0"/>
              <w:jc w:val="both"/>
              <w:rPr>
                <w:lang w:val="fr-FR"/>
              </w:rPr>
            </w:pPr>
            <w:r w:rsidRPr="0040778E">
              <w:rPr>
                <w:lang w:val="fr-FR"/>
              </w:rPr>
              <w:t>- Yêu cầu HS tự lấy một số khối hộp chữ nhật của cá nhân, cho cô và các bạn xem đồng thời nói: “ Khối hộp chữ nhật”.</w:t>
            </w:r>
          </w:p>
          <w:p w14:paraId="6890D519" w14:textId="77777777" w:rsidR="00D12077" w:rsidRPr="0040778E" w:rsidRDefault="00D12077" w:rsidP="00CB0F55">
            <w:pPr>
              <w:spacing w:after="0"/>
              <w:jc w:val="both"/>
              <w:rPr>
                <w:lang w:val="fr-FR"/>
              </w:rPr>
            </w:pPr>
            <w:r w:rsidRPr="0040778E">
              <w:rPr>
                <w:lang w:val="fr-FR"/>
              </w:rPr>
              <w:lastRenderedPageBreak/>
              <w:t>+ VD: Hộp sữa có dạng khối hộp chữ nhật.</w:t>
            </w:r>
          </w:p>
          <w:p w14:paraId="174C058A" w14:textId="77777777" w:rsidR="00D12077" w:rsidRPr="0040778E" w:rsidRDefault="00D12077" w:rsidP="00CB0F55">
            <w:pPr>
              <w:spacing w:after="0"/>
              <w:jc w:val="both"/>
              <w:rPr>
                <w:lang w:val="fr-FR"/>
              </w:rPr>
            </w:pPr>
            <w:r w:rsidRPr="0040778E">
              <w:rPr>
                <w:lang w:val="fr-FR"/>
              </w:rPr>
              <w:t>+ Hộp màu có dạng khối hộp chữ nhật.</w:t>
            </w:r>
          </w:p>
          <w:p w14:paraId="5A7D305C" w14:textId="77777777" w:rsidR="00D12077" w:rsidRPr="0040778E" w:rsidRDefault="00D12077" w:rsidP="00CB0F55">
            <w:pPr>
              <w:spacing w:after="0"/>
              <w:jc w:val="both"/>
              <w:rPr>
                <w:lang w:val="fr-FR"/>
              </w:rPr>
            </w:pPr>
            <w:r w:rsidRPr="0040778E">
              <w:rPr>
                <w:lang w:val="fr-FR"/>
              </w:rPr>
              <w:t>- Tiến hành tương tự với khối lập phương.</w:t>
            </w:r>
          </w:p>
          <w:p w14:paraId="0FB5203A" w14:textId="77777777" w:rsidR="00D12077" w:rsidRPr="0040778E" w:rsidRDefault="00D12077" w:rsidP="00CB0F55">
            <w:pPr>
              <w:spacing w:after="0"/>
              <w:jc w:val="both"/>
              <w:rPr>
                <w:lang w:val="fr-FR"/>
              </w:rPr>
            </w:pPr>
            <w:r w:rsidRPr="0040778E">
              <w:rPr>
                <w:lang w:val="fr-FR"/>
              </w:rPr>
              <w:t>Chú ý: Các mặt của khối hộp lập phương là hình vuông.</w:t>
            </w:r>
          </w:p>
          <w:p w14:paraId="32A20CA4" w14:textId="77777777" w:rsidR="00D12077" w:rsidRPr="0040778E" w:rsidRDefault="00D12077" w:rsidP="00CB0F55">
            <w:pPr>
              <w:spacing w:after="0"/>
              <w:jc w:val="both"/>
              <w:rPr>
                <w:lang w:val="fr-FR"/>
              </w:rPr>
            </w:pPr>
            <w:r w:rsidRPr="0040778E">
              <w:rPr>
                <w:lang w:val="fr-FR"/>
              </w:rPr>
              <w:t>- Gv yêu cầu HS thực hành xếp thành hai nhóm đồ vật</w:t>
            </w:r>
          </w:p>
          <w:p w14:paraId="0DCBB291" w14:textId="77777777" w:rsidR="00D12077" w:rsidRPr="0040778E" w:rsidRDefault="00D12077" w:rsidP="00CB0F55">
            <w:pPr>
              <w:spacing w:after="0"/>
              <w:jc w:val="both"/>
              <w:rPr>
                <w:lang w:val="fr-FR"/>
              </w:rPr>
            </w:pPr>
            <w:r w:rsidRPr="0040778E">
              <w:rPr>
                <w:lang w:val="fr-FR"/>
              </w:rPr>
              <w:t>+ Nhóm 1: Đồ vật dạng khối hộp chữ nhật</w:t>
            </w:r>
          </w:p>
          <w:p w14:paraId="5A8E26FC" w14:textId="77777777" w:rsidR="00D12077" w:rsidRPr="0040778E" w:rsidRDefault="00D12077" w:rsidP="00CB0F55">
            <w:pPr>
              <w:spacing w:after="0"/>
              <w:jc w:val="both"/>
              <w:rPr>
                <w:lang w:val="fr-FR"/>
              </w:rPr>
            </w:pPr>
            <w:r w:rsidRPr="0040778E">
              <w:rPr>
                <w:lang w:val="fr-FR"/>
              </w:rPr>
              <w:t>+ Nhóm 2: Đồ vật dạng khối lập phương.</w:t>
            </w:r>
          </w:p>
          <w:p w14:paraId="1A7A883C" w14:textId="77777777" w:rsidR="00D12077" w:rsidRPr="0040778E" w:rsidRDefault="00D12077" w:rsidP="00CB0F55">
            <w:pPr>
              <w:spacing w:after="0"/>
              <w:jc w:val="both"/>
              <w:rPr>
                <w:lang w:val="fr-FR"/>
              </w:rPr>
            </w:pPr>
            <w:r w:rsidRPr="0040778E">
              <w:rPr>
                <w:lang w:val="fr-FR"/>
              </w:rPr>
              <w:t>- Nhận xét, đánh giá.</w:t>
            </w:r>
          </w:p>
          <w:p w14:paraId="69C934D8" w14:textId="77777777" w:rsidR="00D12077" w:rsidRPr="0040778E" w:rsidRDefault="00D12077" w:rsidP="00CB0F55">
            <w:pPr>
              <w:spacing w:after="0"/>
              <w:jc w:val="both"/>
              <w:rPr>
                <w:b/>
                <w:lang w:val="fr-FR"/>
              </w:rPr>
            </w:pPr>
            <w:r w:rsidRPr="0040778E">
              <w:rPr>
                <w:b/>
                <w:lang w:val="fr-FR"/>
              </w:rPr>
              <w:t>C. Hoạt động thực hành, luyện tập</w:t>
            </w:r>
          </w:p>
          <w:p w14:paraId="66FD3482" w14:textId="77777777" w:rsidR="00D12077" w:rsidRPr="0040778E" w:rsidRDefault="00D12077" w:rsidP="00CB0F55">
            <w:pPr>
              <w:spacing w:after="0"/>
              <w:jc w:val="both"/>
              <w:rPr>
                <w:b/>
                <w:lang w:val="fr-FR"/>
              </w:rPr>
            </w:pPr>
            <w:r w:rsidRPr="0040778E">
              <w:rPr>
                <w:b/>
                <w:lang w:val="fr-FR"/>
              </w:rPr>
              <w:t xml:space="preserve">Bài 1. </w:t>
            </w:r>
          </w:p>
          <w:p w14:paraId="1AD44A9A" w14:textId="77777777" w:rsidR="00D12077" w:rsidRPr="0040778E" w:rsidRDefault="00D12077" w:rsidP="00CB0F55">
            <w:pPr>
              <w:spacing w:after="0"/>
              <w:jc w:val="both"/>
              <w:rPr>
                <w:lang w:val="fr-FR"/>
              </w:rPr>
            </w:pPr>
            <w:r w:rsidRPr="0040778E">
              <w:rPr>
                <w:lang w:val="fr-FR"/>
              </w:rPr>
              <w:t>- GV nêu yêu cầu BT</w:t>
            </w:r>
          </w:p>
          <w:p w14:paraId="5D3EB495" w14:textId="77777777" w:rsidR="00D12077" w:rsidRPr="0040778E" w:rsidRDefault="00D12077" w:rsidP="00CB0F55">
            <w:pPr>
              <w:spacing w:after="0"/>
              <w:jc w:val="both"/>
              <w:rPr>
                <w:lang w:val="fr-FR"/>
              </w:rPr>
            </w:pPr>
            <w:r w:rsidRPr="0040778E">
              <w:rPr>
                <w:lang w:val="fr-FR"/>
              </w:rPr>
              <w:t>- Yêu cầu HS nêu tên các đồ vật có trong bài.</w:t>
            </w:r>
          </w:p>
          <w:p w14:paraId="49A2B2A3" w14:textId="77777777" w:rsidR="00D12077" w:rsidRPr="0040778E" w:rsidRDefault="00D12077" w:rsidP="00CB0F55">
            <w:pPr>
              <w:spacing w:after="0"/>
              <w:jc w:val="both"/>
              <w:rPr>
                <w:lang w:val="fr-FR"/>
              </w:rPr>
            </w:pPr>
            <w:r w:rsidRPr="0040778E">
              <w:rPr>
                <w:lang w:val="fr-FR"/>
              </w:rPr>
              <w:t>- Yêu cầu HS kể tên các đồ vật có dạng khối hộp chữ nhật.</w:t>
            </w:r>
          </w:p>
          <w:p w14:paraId="01ABF062" w14:textId="77777777" w:rsidR="00D12077" w:rsidRPr="0040778E" w:rsidRDefault="00D12077" w:rsidP="00CB0F55">
            <w:pPr>
              <w:spacing w:after="0"/>
              <w:jc w:val="both"/>
              <w:rPr>
                <w:lang w:val="fr-FR"/>
              </w:rPr>
            </w:pPr>
          </w:p>
          <w:p w14:paraId="3C3198EC" w14:textId="77777777" w:rsidR="00D12077" w:rsidRPr="0040778E" w:rsidRDefault="00D12077" w:rsidP="00CB0F55">
            <w:pPr>
              <w:spacing w:after="0"/>
              <w:jc w:val="both"/>
              <w:rPr>
                <w:lang w:val="fr-FR"/>
              </w:rPr>
            </w:pPr>
            <w:r w:rsidRPr="0040778E">
              <w:rPr>
                <w:lang w:val="fr-FR"/>
              </w:rPr>
              <w:t>- Yêu cầu HS kể tên các đồ vật có dạng khối lập phương.</w:t>
            </w:r>
          </w:p>
          <w:p w14:paraId="55C46DDA" w14:textId="77777777" w:rsidR="00D12077" w:rsidRPr="0040778E" w:rsidRDefault="00D12077" w:rsidP="00CB0F55">
            <w:pPr>
              <w:spacing w:after="0"/>
              <w:jc w:val="both"/>
              <w:rPr>
                <w:lang w:val="fr-FR"/>
              </w:rPr>
            </w:pPr>
            <w:r w:rsidRPr="0040778E">
              <w:rPr>
                <w:lang w:val="fr-FR"/>
              </w:rPr>
              <w:t>- Nhận xét, đánh giá.</w:t>
            </w:r>
          </w:p>
          <w:p w14:paraId="6BB7260D" w14:textId="77777777" w:rsidR="00D12077" w:rsidRPr="0040778E" w:rsidRDefault="00D12077" w:rsidP="00CB0F55">
            <w:pPr>
              <w:spacing w:after="0"/>
              <w:jc w:val="both"/>
              <w:rPr>
                <w:lang w:val="fr-FR"/>
              </w:rPr>
            </w:pPr>
            <w:r w:rsidRPr="0040778E">
              <w:rPr>
                <w:lang w:val="fr-FR"/>
              </w:rPr>
              <w:t>Mở rộng: HS có thể kể thêm các đồ vật trong lớp có khối hộp chữ nhật, khối lập phương.</w:t>
            </w:r>
          </w:p>
          <w:p w14:paraId="6C3BA31A" w14:textId="77777777" w:rsidR="00D12077" w:rsidRPr="0040778E" w:rsidRDefault="00D12077" w:rsidP="00CB0F55">
            <w:pPr>
              <w:spacing w:after="0"/>
              <w:jc w:val="both"/>
              <w:rPr>
                <w:lang w:val="fr-FR"/>
              </w:rPr>
            </w:pPr>
          </w:p>
          <w:p w14:paraId="46ED0951" w14:textId="77777777" w:rsidR="00D12077" w:rsidRPr="0040778E" w:rsidRDefault="00D12077" w:rsidP="00CB0F55">
            <w:pPr>
              <w:spacing w:after="0"/>
              <w:jc w:val="both"/>
              <w:rPr>
                <w:lang w:val="fr-FR"/>
              </w:rPr>
            </w:pPr>
          </w:p>
          <w:p w14:paraId="0E8B3F6C" w14:textId="77777777" w:rsidR="00D12077" w:rsidRPr="0040778E" w:rsidRDefault="00D12077" w:rsidP="00CB0F55">
            <w:pPr>
              <w:spacing w:after="0"/>
              <w:jc w:val="both"/>
              <w:rPr>
                <w:lang w:val="fr-FR"/>
              </w:rPr>
            </w:pPr>
          </w:p>
          <w:p w14:paraId="0F0CC14B" w14:textId="77777777" w:rsidR="00D12077" w:rsidRPr="0040778E" w:rsidRDefault="00D12077" w:rsidP="00CB0F55">
            <w:pPr>
              <w:spacing w:after="0"/>
              <w:jc w:val="both"/>
              <w:rPr>
                <w:lang w:val="fr-FR"/>
              </w:rPr>
            </w:pPr>
          </w:p>
          <w:p w14:paraId="7760106B" w14:textId="77777777" w:rsidR="00D12077" w:rsidRPr="0040778E" w:rsidRDefault="00D12077" w:rsidP="00CB0F55">
            <w:pPr>
              <w:spacing w:after="0"/>
              <w:jc w:val="both"/>
              <w:rPr>
                <w:lang w:val="fr-FR"/>
              </w:rPr>
            </w:pPr>
          </w:p>
          <w:p w14:paraId="3B62BF39" w14:textId="77777777" w:rsidR="00D12077" w:rsidRPr="0040778E" w:rsidRDefault="00D12077" w:rsidP="00CB0F55">
            <w:pPr>
              <w:spacing w:after="0"/>
              <w:jc w:val="both"/>
              <w:rPr>
                <w:lang w:val="fr-FR"/>
              </w:rPr>
            </w:pPr>
          </w:p>
          <w:p w14:paraId="564ECC57" w14:textId="77777777" w:rsidR="00D12077" w:rsidRPr="0040778E" w:rsidRDefault="00D12077" w:rsidP="00CB0F55">
            <w:pPr>
              <w:spacing w:after="0"/>
              <w:jc w:val="both"/>
              <w:rPr>
                <w:b/>
              </w:rPr>
            </w:pPr>
            <w:r w:rsidRPr="0040778E">
              <w:rPr>
                <w:b/>
              </w:rPr>
              <w:t xml:space="preserve">Bài 2. </w:t>
            </w:r>
          </w:p>
          <w:p w14:paraId="28020F42" w14:textId="77777777" w:rsidR="00D12077" w:rsidRPr="0040778E" w:rsidRDefault="00D12077" w:rsidP="00CB0F55">
            <w:pPr>
              <w:spacing w:after="0"/>
              <w:jc w:val="both"/>
              <w:rPr>
                <w:b/>
              </w:rPr>
            </w:pPr>
            <w:r w:rsidRPr="0040778E">
              <w:rPr>
                <w:b/>
              </w:rPr>
              <w:lastRenderedPageBreak/>
              <w:t>Phần a.</w:t>
            </w:r>
          </w:p>
          <w:p w14:paraId="72100ECC" w14:textId="77777777" w:rsidR="00D12077" w:rsidRPr="0040778E" w:rsidRDefault="00D12077" w:rsidP="00CB0F55">
            <w:pPr>
              <w:spacing w:after="0"/>
              <w:jc w:val="both"/>
            </w:pPr>
            <w:r w:rsidRPr="0040778E">
              <w:t>- Cho HS quan sát BT</w:t>
            </w:r>
          </w:p>
          <w:p w14:paraId="6D148E4F" w14:textId="77777777" w:rsidR="00D12077" w:rsidRPr="0040778E" w:rsidRDefault="00D12077" w:rsidP="00CB0F55">
            <w:pPr>
              <w:spacing w:after="0"/>
              <w:jc w:val="both"/>
            </w:pPr>
            <w:r w:rsidRPr="0040778E">
              <w:t>- Yêu cầu HS làm việc cá nhân tự đếm số khối hộp chữ nhật, khối lập phương có ở mỗi hình vẽ.</w:t>
            </w:r>
          </w:p>
          <w:p w14:paraId="48A4639C" w14:textId="77777777" w:rsidR="00D12077" w:rsidRPr="0040778E" w:rsidRDefault="00D12077" w:rsidP="00CB0F55">
            <w:pPr>
              <w:spacing w:after="0"/>
              <w:jc w:val="both"/>
            </w:pPr>
            <w:r w:rsidRPr="0040778E">
              <w:t>- Báo cáo kết quả trước lớp</w:t>
            </w:r>
          </w:p>
          <w:p w14:paraId="658E3BB3" w14:textId="77777777" w:rsidR="00D12077" w:rsidRPr="0040778E" w:rsidRDefault="00D12077" w:rsidP="00CB0F55">
            <w:pPr>
              <w:spacing w:after="0"/>
              <w:jc w:val="both"/>
            </w:pPr>
          </w:p>
          <w:p w14:paraId="1C952EAD" w14:textId="77777777" w:rsidR="00D12077" w:rsidRPr="0040778E" w:rsidRDefault="00D12077" w:rsidP="00CB0F55">
            <w:pPr>
              <w:spacing w:after="0"/>
              <w:jc w:val="both"/>
            </w:pPr>
          </w:p>
          <w:p w14:paraId="222C64DD" w14:textId="77777777" w:rsidR="00D12077" w:rsidRPr="0040778E" w:rsidRDefault="00D12077" w:rsidP="00CB0F55">
            <w:pPr>
              <w:spacing w:after="0"/>
              <w:jc w:val="both"/>
            </w:pPr>
          </w:p>
          <w:p w14:paraId="1C2626BD" w14:textId="77777777" w:rsidR="00D12077" w:rsidRPr="0040778E" w:rsidRDefault="00D12077" w:rsidP="00CB0F55">
            <w:pPr>
              <w:spacing w:after="0"/>
              <w:jc w:val="both"/>
            </w:pPr>
          </w:p>
          <w:p w14:paraId="7EA8D9D4" w14:textId="77777777" w:rsidR="00D12077" w:rsidRPr="0040778E" w:rsidRDefault="00D12077" w:rsidP="00CB0F55">
            <w:pPr>
              <w:spacing w:after="0"/>
              <w:jc w:val="both"/>
            </w:pPr>
          </w:p>
          <w:p w14:paraId="2EB98A8F" w14:textId="77777777" w:rsidR="00D12077" w:rsidRPr="0040778E" w:rsidRDefault="00D12077" w:rsidP="00CB0F55">
            <w:pPr>
              <w:spacing w:after="0"/>
              <w:jc w:val="both"/>
            </w:pPr>
          </w:p>
          <w:p w14:paraId="1F056332" w14:textId="77777777" w:rsidR="00D12077" w:rsidRPr="0040778E" w:rsidRDefault="00D12077" w:rsidP="00CB0F55">
            <w:pPr>
              <w:spacing w:after="0"/>
              <w:jc w:val="both"/>
            </w:pPr>
            <w:r w:rsidRPr="0040778E">
              <w:t>- Nhận xét, đánh giá.</w:t>
            </w:r>
          </w:p>
          <w:p w14:paraId="2CBB4770" w14:textId="77777777" w:rsidR="00D12077" w:rsidRPr="0040778E" w:rsidRDefault="00D12077" w:rsidP="00CB0F55">
            <w:pPr>
              <w:spacing w:after="0"/>
              <w:jc w:val="both"/>
              <w:rPr>
                <w:b/>
              </w:rPr>
            </w:pPr>
            <w:r w:rsidRPr="0040778E">
              <w:rPr>
                <w:b/>
              </w:rPr>
              <w:t xml:space="preserve">Phần b. </w:t>
            </w:r>
          </w:p>
          <w:p w14:paraId="27B05819" w14:textId="77777777" w:rsidR="00D12077" w:rsidRPr="0040778E" w:rsidRDefault="00D12077" w:rsidP="00CB0F55">
            <w:pPr>
              <w:spacing w:after="0"/>
              <w:jc w:val="both"/>
            </w:pPr>
            <w:r w:rsidRPr="0040778E">
              <w:t>- Yêu cầu HS tự suy nghĩ, sử dụng các khối hộp chữ nhật, khối lập phương để ghép thành các hình gợi ý hay các hình theo ý thích.</w:t>
            </w:r>
          </w:p>
          <w:p w14:paraId="33308AB4" w14:textId="77777777" w:rsidR="00D12077" w:rsidRPr="0040778E" w:rsidRDefault="00D12077" w:rsidP="00CB0F55">
            <w:pPr>
              <w:spacing w:after="0"/>
              <w:jc w:val="both"/>
            </w:pPr>
            <w:r w:rsidRPr="0040778E">
              <w:t>- Cho các bạn xem hình mới ghép được</w:t>
            </w:r>
          </w:p>
          <w:p w14:paraId="6845EA23" w14:textId="77777777" w:rsidR="00D12077" w:rsidRPr="0040778E" w:rsidRDefault="00D12077" w:rsidP="00CB0F55">
            <w:pPr>
              <w:spacing w:after="0"/>
              <w:jc w:val="both"/>
            </w:pPr>
            <w:r w:rsidRPr="0040778E">
              <w:t>- Chia sẻ với các bạn về ý tưởng ghép hình</w:t>
            </w:r>
          </w:p>
          <w:p w14:paraId="5D343D3F" w14:textId="77777777" w:rsidR="00D12077" w:rsidRPr="0040778E" w:rsidRDefault="00D12077" w:rsidP="00CB0F55">
            <w:pPr>
              <w:spacing w:after="0"/>
              <w:jc w:val="both"/>
            </w:pPr>
            <w:r w:rsidRPr="0040778E">
              <w:t>- Các bạn khác có thể đặt câu hỏi về hình vừa ghép cho bạn.</w:t>
            </w:r>
          </w:p>
          <w:p w14:paraId="381E6F61" w14:textId="77777777" w:rsidR="00D12077" w:rsidRPr="0040778E" w:rsidRDefault="00D12077" w:rsidP="00CB0F55">
            <w:pPr>
              <w:spacing w:after="0"/>
              <w:jc w:val="both"/>
            </w:pPr>
            <w:r w:rsidRPr="0040778E">
              <w:t>- Nhận xét, đánh giá.</w:t>
            </w:r>
          </w:p>
          <w:p w14:paraId="02A3BFBF" w14:textId="77777777" w:rsidR="00D12077" w:rsidRPr="0040778E" w:rsidRDefault="00D12077" w:rsidP="00CB0F55">
            <w:pPr>
              <w:spacing w:after="0"/>
              <w:jc w:val="both"/>
              <w:rPr>
                <w:b/>
              </w:rPr>
            </w:pPr>
            <w:r w:rsidRPr="0040778E">
              <w:rPr>
                <w:b/>
              </w:rPr>
              <w:t>D. Hoạt động vận dụng</w:t>
            </w:r>
          </w:p>
          <w:p w14:paraId="5EFFBE41" w14:textId="77777777" w:rsidR="00D12077" w:rsidRPr="0040778E" w:rsidRDefault="00D12077" w:rsidP="00CB0F55">
            <w:pPr>
              <w:spacing w:after="0"/>
              <w:jc w:val="both"/>
              <w:rPr>
                <w:b/>
              </w:rPr>
            </w:pPr>
            <w:r w:rsidRPr="0040778E">
              <w:rPr>
                <w:b/>
              </w:rPr>
              <w:t xml:space="preserve">Bài 3. </w:t>
            </w:r>
          </w:p>
          <w:p w14:paraId="1432A27A" w14:textId="77777777" w:rsidR="00D12077" w:rsidRPr="0040778E" w:rsidRDefault="00D12077" w:rsidP="00CB0F55">
            <w:pPr>
              <w:spacing w:after="0"/>
              <w:jc w:val="both"/>
            </w:pPr>
            <w:r w:rsidRPr="0040778E">
              <w:t>- GV nêu yêu cầu</w:t>
            </w:r>
          </w:p>
          <w:p w14:paraId="758FEB26" w14:textId="77777777" w:rsidR="00D12077" w:rsidRPr="0040778E" w:rsidRDefault="00D12077" w:rsidP="00CB0F55">
            <w:pPr>
              <w:spacing w:after="0"/>
              <w:jc w:val="both"/>
            </w:pPr>
            <w:r w:rsidRPr="0040778E">
              <w:t>- Yêu cầu Hs làm việc nhóm 4: kể tên các đồ vật trong thực tế có khối hộp chữ nhật, khối lập phương</w:t>
            </w:r>
          </w:p>
          <w:p w14:paraId="2D3CFFED" w14:textId="77777777" w:rsidR="00D12077" w:rsidRPr="0040778E" w:rsidRDefault="00D12077" w:rsidP="00CB0F55">
            <w:pPr>
              <w:spacing w:after="0"/>
              <w:jc w:val="both"/>
            </w:pPr>
          </w:p>
          <w:p w14:paraId="1832E8F6" w14:textId="77777777" w:rsidR="00D12077" w:rsidRPr="0040778E" w:rsidRDefault="00D12077" w:rsidP="00CB0F55">
            <w:pPr>
              <w:spacing w:after="0"/>
              <w:jc w:val="both"/>
            </w:pPr>
            <w:r w:rsidRPr="0040778E">
              <w:t>- Chia sẻ trước lớp</w:t>
            </w:r>
          </w:p>
          <w:p w14:paraId="741FF23E" w14:textId="77777777" w:rsidR="00D12077" w:rsidRPr="0040778E" w:rsidRDefault="00D12077" w:rsidP="00CB0F55">
            <w:pPr>
              <w:spacing w:after="0"/>
              <w:jc w:val="both"/>
            </w:pPr>
            <w:r w:rsidRPr="0040778E">
              <w:t>- Nhận xét,đánh giá.</w:t>
            </w:r>
          </w:p>
        </w:tc>
        <w:tc>
          <w:tcPr>
            <w:tcW w:w="4813" w:type="dxa"/>
            <w:shd w:val="clear" w:color="auto" w:fill="auto"/>
          </w:tcPr>
          <w:p w14:paraId="089D1C4E" w14:textId="77777777" w:rsidR="00D12077" w:rsidRPr="0040778E" w:rsidRDefault="00D12077" w:rsidP="00CB0F55">
            <w:pPr>
              <w:spacing w:after="0"/>
              <w:jc w:val="both"/>
            </w:pPr>
          </w:p>
          <w:p w14:paraId="0E537F7B" w14:textId="77777777" w:rsidR="00D12077" w:rsidRPr="0040778E" w:rsidRDefault="00D12077" w:rsidP="00CB0F55">
            <w:pPr>
              <w:spacing w:after="0"/>
              <w:jc w:val="both"/>
            </w:pPr>
            <w:r w:rsidRPr="0040778E">
              <w:t>- HS để các đồ vật chuẩn bị lên bàn, nói cho bạn bên cạnh nghe những hiểu biết của mình về đồ vật đó.</w:t>
            </w:r>
          </w:p>
          <w:p w14:paraId="344E4C6E" w14:textId="77777777" w:rsidR="00D12077" w:rsidRPr="0040778E" w:rsidRDefault="00D12077" w:rsidP="00CB0F55">
            <w:pPr>
              <w:spacing w:after="0"/>
              <w:jc w:val="both"/>
            </w:pPr>
          </w:p>
          <w:p w14:paraId="3AD6DB06" w14:textId="77777777" w:rsidR="00D12077" w:rsidRPr="0040778E" w:rsidRDefault="00D12077" w:rsidP="00CB0F55">
            <w:pPr>
              <w:spacing w:after="0"/>
              <w:jc w:val="both"/>
            </w:pPr>
          </w:p>
          <w:p w14:paraId="5F9D3E75" w14:textId="77777777" w:rsidR="00D12077" w:rsidRPr="0040778E" w:rsidRDefault="00D12077" w:rsidP="00CB0F55">
            <w:pPr>
              <w:spacing w:after="0"/>
              <w:jc w:val="both"/>
            </w:pPr>
          </w:p>
          <w:p w14:paraId="2E720112" w14:textId="77777777" w:rsidR="00D12077" w:rsidRPr="0040778E" w:rsidRDefault="00D12077" w:rsidP="00CB0F55">
            <w:pPr>
              <w:spacing w:after="0"/>
              <w:jc w:val="both"/>
            </w:pPr>
            <w:r w:rsidRPr="0040778E">
              <w:t>- Lấy các các đồ vật theo yêu cầu.</w:t>
            </w:r>
          </w:p>
          <w:p w14:paraId="669FDEF6" w14:textId="77777777" w:rsidR="00D12077" w:rsidRPr="0040778E" w:rsidRDefault="00D12077" w:rsidP="00CB0F55">
            <w:pPr>
              <w:spacing w:after="0"/>
              <w:jc w:val="both"/>
            </w:pPr>
          </w:p>
          <w:p w14:paraId="1E3971E4" w14:textId="77777777" w:rsidR="00D12077" w:rsidRPr="0040778E" w:rsidRDefault="00D12077" w:rsidP="00CB0F55">
            <w:pPr>
              <w:spacing w:after="0"/>
              <w:jc w:val="both"/>
            </w:pPr>
            <w:r w:rsidRPr="0040778E">
              <w:t>- Quan sát theo hướng dẫn cảu GV.</w:t>
            </w:r>
          </w:p>
          <w:p w14:paraId="1CD2E83C" w14:textId="77777777" w:rsidR="00D12077" w:rsidRPr="0040778E" w:rsidRDefault="00D12077" w:rsidP="00CB0F55">
            <w:pPr>
              <w:spacing w:after="0"/>
              <w:jc w:val="both"/>
            </w:pPr>
            <w:r w:rsidRPr="0040778E">
              <w:t>- Nói theo GV.</w:t>
            </w:r>
          </w:p>
          <w:p w14:paraId="6224064F" w14:textId="77777777" w:rsidR="00D12077" w:rsidRPr="0040778E" w:rsidRDefault="00D12077" w:rsidP="00CB0F55">
            <w:pPr>
              <w:spacing w:after="0"/>
              <w:jc w:val="both"/>
            </w:pPr>
          </w:p>
          <w:p w14:paraId="1B12ED9A" w14:textId="77777777" w:rsidR="00D12077" w:rsidRPr="0040778E" w:rsidRDefault="00D12077" w:rsidP="00CB0F55">
            <w:pPr>
              <w:spacing w:after="0"/>
              <w:jc w:val="both"/>
            </w:pPr>
          </w:p>
          <w:p w14:paraId="4031EBCF" w14:textId="77777777" w:rsidR="00D12077" w:rsidRPr="0040778E" w:rsidRDefault="00D12077" w:rsidP="00CB0F55">
            <w:pPr>
              <w:spacing w:after="0"/>
              <w:jc w:val="both"/>
            </w:pPr>
            <w:r w:rsidRPr="0040778E">
              <w:t>- Tự lấy các đồ vật cso khối hộp chữ nhật.</w:t>
            </w:r>
          </w:p>
          <w:p w14:paraId="56304D3F" w14:textId="77777777" w:rsidR="00D12077" w:rsidRPr="0040778E" w:rsidRDefault="00D12077" w:rsidP="00CB0F55">
            <w:pPr>
              <w:spacing w:after="0"/>
              <w:jc w:val="both"/>
            </w:pPr>
          </w:p>
          <w:p w14:paraId="16105D0E" w14:textId="77777777" w:rsidR="00D12077" w:rsidRPr="0040778E" w:rsidRDefault="00D12077" w:rsidP="00CB0F55">
            <w:pPr>
              <w:spacing w:after="0"/>
              <w:jc w:val="both"/>
            </w:pPr>
          </w:p>
          <w:p w14:paraId="0CCE9C89" w14:textId="77777777" w:rsidR="00D12077" w:rsidRPr="0040778E" w:rsidRDefault="00D12077" w:rsidP="00CB0F55">
            <w:pPr>
              <w:spacing w:after="0"/>
              <w:jc w:val="both"/>
            </w:pPr>
          </w:p>
          <w:p w14:paraId="6D57DAF4" w14:textId="77777777" w:rsidR="00D12077" w:rsidRPr="0040778E" w:rsidRDefault="00D12077" w:rsidP="00CB0F55">
            <w:pPr>
              <w:spacing w:after="0"/>
              <w:jc w:val="both"/>
            </w:pPr>
          </w:p>
          <w:p w14:paraId="5E77C2C4" w14:textId="77777777" w:rsidR="00D12077" w:rsidRPr="0040778E" w:rsidRDefault="00D12077" w:rsidP="00CB0F55">
            <w:pPr>
              <w:spacing w:after="0"/>
              <w:jc w:val="both"/>
            </w:pPr>
          </w:p>
          <w:p w14:paraId="3377CA6C" w14:textId="77777777" w:rsidR="00D12077" w:rsidRPr="0040778E" w:rsidRDefault="00D12077" w:rsidP="00CB0F55">
            <w:pPr>
              <w:spacing w:after="0"/>
              <w:jc w:val="both"/>
            </w:pPr>
          </w:p>
          <w:p w14:paraId="159D5652" w14:textId="77777777" w:rsidR="00D12077" w:rsidRPr="0040778E" w:rsidRDefault="00D12077" w:rsidP="00CB0F55">
            <w:pPr>
              <w:spacing w:after="0"/>
              <w:jc w:val="both"/>
            </w:pPr>
          </w:p>
          <w:p w14:paraId="50054D66" w14:textId="77777777" w:rsidR="00D12077" w:rsidRPr="0040778E" w:rsidRDefault="00D12077" w:rsidP="00CB0F55">
            <w:pPr>
              <w:spacing w:after="0"/>
              <w:jc w:val="both"/>
            </w:pPr>
            <w:r w:rsidRPr="0040778E">
              <w:t>- Nói trước lớp.</w:t>
            </w:r>
          </w:p>
          <w:p w14:paraId="76771213" w14:textId="77777777" w:rsidR="00D12077" w:rsidRPr="0040778E" w:rsidRDefault="00D12077" w:rsidP="00CB0F55">
            <w:pPr>
              <w:spacing w:after="0"/>
              <w:jc w:val="both"/>
            </w:pPr>
          </w:p>
          <w:p w14:paraId="50FD62CE" w14:textId="77777777" w:rsidR="00D12077" w:rsidRPr="0040778E" w:rsidRDefault="00D12077" w:rsidP="00CB0F55">
            <w:pPr>
              <w:spacing w:after="0"/>
              <w:jc w:val="both"/>
            </w:pPr>
          </w:p>
          <w:p w14:paraId="23C45513" w14:textId="77777777" w:rsidR="00D12077" w:rsidRPr="0040778E" w:rsidRDefault="00D12077" w:rsidP="00CB0F55">
            <w:pPr>
              <w:spacing w:after="0"/>
              <w:jc w:val="both"/>
            </w:pPr>
          </w:p>
          <w:p w14:paraId="3E008462" w14:textId="77777777" w:rsidR="00D12077" w:rsidRPr="0040778E" w:rsidRDefault="00D12077" w:rsidP="00CB0F55">
            <w:pPr>
              <w:spacing w:after="0"/>
              <w:jc w:val="both"/>
            </w:pPr>
          </w:p>
          <w:p w14:paraId="34E36C35" w14:textId="77777777" w:rsidR="00D12077" w:rsidRPr="0040778E" w:rsidRDefault="00D12077" w:rsidP="00CB0F55">
            <w:pPr>
              <w:spacing w:after="0"/>
              <w:jc w:val="both"/>
            </w:pPr>
          </w:p>
          <w:p w14:paraId="13BB0778" w14:textId="77777777" w:rsidR="00D12077" w:rsidRPr="0040778E" w:rsidRDefault="00D12077" w:rsidP="00CB0F55">
            <w:pPr>
              <w:spacing w:after="0"/>
              <w:jc w:val="both"/>
            </w:pPr>
            <w:r w:rsidRPr="0040778E">
              <w:t>- Xếp các đồ vật thành hai nhóm</w:t>
            </w:r>
          </w:p>
          <w:p w14:paraId="091A54BF" w14:textId="77777777" w:rsidR="00D12077" w:rsidRPr="0040778E" w:rsidRDefault="00D12077" w:rsidP="00CB0F55">
            <w:pPr>
              <w:spacing w:after="0"/>
              <w:jc w:val="both"/>
            </w:pPr>
            <w:r w:rsidRPr="0040778E">
              <w:t xml:space="preserve">VD: </w:t>
            </w:r>
          </w:p>
          <w:p w14:paraId="5231E82C" w14:textId="77777777" w:rsidR="00D12077" w:rsidRPr="0040778E" w:rsidRDefault="00D12077" w:rsidP="00CB0F55">
            <w:pPr>
              <w:spacing w:after="0"/>
              <w:jc w:val="both"/>
            </w:pPr>
            <w:r w:rsidRPr="0040778E">
              <w:t>+ Nhóm 1: Đồ vật dạng khối hộp chữ nhật( hộp sữa, tẩy, hộp màu…)</w:t>
            </w:r>
          </w:p>
          <w:p w14:paraId="5FA4B015" w14:textId="77777777" w:rsidR="00D12077" w:rsidRPr="0040778E" w:rsidRDefault="00D12077" w:rsidP="00CB0F55">
            <w:pPr>
              <w:spacing w:after="0"/>
              <w:jc w:val="both"/>
            </w:pPr>
            <w:r w:rsidRPr="0040778E">
              <w:t>+ Nhóm 2: Đồ vật dạng khối lập phương( con súc sắc, Zubich, hộp quà….)</w:t>
            </w:r>
          </w:p>
          <w:p w14:paraId="4C03F623" w14:textId="77777777" w:rsidR="00D12077" w:rsidRPr="0040778E" w:rsidRDefault="00D12077" w:rsidP="00CB0F55">
            <w:pPr>
              <w:spacing w:after="0"/>
              <w:jc w:val="both"/>
            </w:pPr>
            <w:r w:rsidRPr="0040778E">
              <w:t>- Lắng nghe yêu cầu.</w:t>
            </w:r>
          </w:p>
          <w:p w14:paraId="4F0674C1" w14:textId="77777777" w:rsidR="00D12077" w:rsidRPr="0040778E" w:rsidRDefault="00D12077" w:rsidP="00CB0F55">
            <w:pPr>
              <w:spacing w:after="0"/>
              <w:jc w:val="both"/>
            </w:pPr>
            <w:r w:rsidRPr="0040778E">
              <w:t>- Kể tên các đồ vật: Tủ lạnh, hộp quà, bể cá ảnh, con súc sắc, hộp đựng giấy</w:t>
            </w:r>
          </w:p>
          <w:p w14:paraId="45B9FA5D" w14:textId="77777777" w:rsidR="00D12077" w:rsidRPr="0040778E" w:rsidRDefault="00D12077" w:rsidP="00CB0F55">
            <w:pPr>
              <w:spacing w:after="0"/>
              <w:jc w:val="both"/>
            </w:pPr>
            <w:r w:rsidRPr="0040778E">
              <w:t>+ Kể tên các đồ vật có dạng khối hộp chữ nhật: Tủ lạnh, bể cá cảnh, hộp quà</w:t>
            </w:r>
          </w:p>
          <w:p w14:paraId="0AC68AFE" w14:textId="77777777" w:rsidR="00D12077" w:rsidRPr="0040778E" w:rsidRDefault="00D12077" w:rsidP="00CB0F55">
            <w:pPr>
              <w:spacing w:after="0"/>
              <w:jc w:val="both"/>
            </w:pPr>
            <w:r w:rsidRPr="0040778E">
              <w:t>+ Kể tên các đồ vật có dạng khối lập phương: hộp đựng giấy, con súc sắc</w:t>
            </w:r>
          </w:p>
          <w:p w14:paraId="7DCEF781" w14:textId="77777777" w:rsidR="00D12077" w:rsidRPr="0040778E" w:rsidRDefault="00D12077" w:rsidP="00CB0F55">
            <w:pPr>
              <w:spacing w:after="0"/>
              <w:jc w:val="both"/>
            </w:pPr>
            <w:r w:rsidRPr="0040778E">
              <w:t>- HS trình bàu.</w:t>
            </w:r>
          </w:p>
          <w:p w14:paraId="07FA09C6" w14:textId="77777777" w:rsidR="00D12077" w:rsidRPr="0040778E" w:rsidRDefault="00D12077" w:rsidP="00CB0F55">
            <w:pPr>
              <w:spacing w:after="0"/>
              <w:jc w:val="both"/>
            </w:pPr>
            <w:r w:rsidRPr="0040778E">
              <w:t>- Kể thêm các đồ vật trong lớp có khối hộp chữ nhật, khối lập phương.</w:t>
            </w:r>
          </w:p>
          <w:p w14:paraId="1E55B8CA" w14:textId="77777777" w:rsidR="00D12077" w:rsidRPr="0040778E" w:rsidRDefault="00D12077" w:rsidP="00CB0F55">
            <w:pPr>
              <w:spacing w:after="0"/>
              <w:jc w:val="both"/>
            </w:pPr>
          </w:p>
          <w:p w14:paraId="599ED846" w14:textId="77777777" w:rsidR="00D12077" w:rsidRPr="0040778E" w:rsidRDefault="00D12077" w:rsidP="00CB0F55">
            <w:pPr>
              <w:spacing w:after="0"/>
              <w:jc w:val="both"/>
            </w:pPr>
          </w:p>
          <w:p w14:paraId="3DDBECCA" w14:textId="77777777" w:rsidR="00D12077" w:rsidRPr="0040778E" w:rsidRDefault="00D12077" w:rsidP="00CB0F55">
            <w:pPr>
              <w:spacing w:after="0"/>
              <w:jc w:val="both"/>
            </w:pPr>
            <w:r w:rsidRPr="0040778E">
              <w:t>- Quan sát BT và quan sát các hình</w:t>
            </w:r>
          </w:p>
          <w:p w14:paraId="3917E8C9" w14:textId="77777777" w:rsidR="00D12077" w:rsidRPr="0040778E" w:rsidRDefault="00D12077" w:rsidP="00CB0F55">
            <w:pPr>
              <w:spacing w:after="0"/>
              <w:jc w:val="both"/>
            </w:pPr>
            <w:r w:rsidRPr="0040778E">
              <w:t>- Tự đếm số khối hộp chữ nhật, khối lập phương ở mỗi hình.</w:t>
            </w:r>
          </w:p>
          <w:p w14:paraId="654A33F8" w14:textId="77777777" w:rsidR="00D12077" w:rsidRPr="0040778E" w:rsidRDefault="00D12077" w:rsidP="00CB0F55">
            <w:pPr>
              <w:spacing w:after="0"/>
              <w:jc w:val="both"/>
            </w:pPr>
          </w:p>
          <w:p w14:paraId="6AB89FD6" w14:textId="77777777" w:rsidR="00D12077" w:rsidRPr="0040778E" w:rsidRDefault="00D12077" w:rsidP="00CB0F55">
            <w:pPr>
              <w:spacing w:after="0"/>
              <w:jc w:val="both"/>
            </w:pPr>
            <w:r w:rsidRPr="0040778E">
              <w:t>- Báo cáo kết quả:</w:t>
            </w:r>
          </w:p>
          <w:p w14:paraId="47D8C06A" w14:textId="77777777" w:rsidR="00D12077" w:rsidRPr="0040778E" w:rsidRDefault="00D12077" w:rsidP="00CB0F55">
            <w:pPr>
              <w:spacing w:after="0"/>
              <w:jc w:val="both"/>
            </w:pPr>
            <w:r w:rsidRPr="0040778E">
              <w:t>+ Chiếc bàn gồm 5 khối hộp chữ nhật.</w:t>
            </w:r>
          </w:p>
          <w:p w14:paraId="615A7D05" w14:textId="77777777" w:rsidR="00D12077" w:rsidRPr="0040778E" w:rsidRDefault="00D12077" w:rsidP="00CB0F55">
            <w:pPr>
              <w:spacing w:after="0"/>
              <w:jc w:val="both"/>
            </w:pPr>
            <w:r w:rsidRPr="0040778E">
              <w:lastRenderedPageBreak/>
              <w:t>+ Con ngựa gồm 10 khối lập phương và 4 khối hộp chữ nhật</w:t>
            </w:r>
          </w:p>
          <w:p w14:paraId="677B12D6" w14:textId="77777777" w:rsidR="00D12077" w:rsidRPr="0040778E" w:rsidRDefault="00D12077" w:rsidP="00CB0F55">
            <w:pPr>
              <w:spacing w:after="0"/>
              <w:jc w:val="both"/>
            </w:pPr>
            <w:r w:rsidRPr="0040778E">
              <w:t>+ Cái ghế gồm 5 khối hộp chữ nhật và 2 khối lập phương.</w:t>
            </w:r>
          </w:p>
          <w:p w14:paraId="778E9CC4" w14:textId="77777777" w:rsidR="00D12077" w:rsidRPr="0040778E" w:rsidRDefault="00D12077" w:rsidP="00CB0F55">
            <w:pPr>
              <w:spacing w:after="0"/>
              <w:jc w:val="both"/>
            </w:pPr>
            <w:r w:rsidRPr="0040778E">
              <w:t>+ hình còn lại gồm: 2 khối hộp chữ nhật và 5 khối lập phương.</w:t>
            </w:r>
          </w:p>
          <w:p w14:paraId="3521032A" w14:textId="77777777" w:rsidR="00D12077" w:rsidRPr="0040778E" w:rsidRDefault="00D12077" w:rsidP="00CB0F55">
            <w:pPr>
              <w:spacing w:after="0"/>
              <w:jc w:val="both"/>
            </w:pPr>
            <w:r w:rsidRPr="0040778E">
              <w:t>- HS tự ghép, xếp hình theo ý thích.</w:t>
            </w:r>
          </w:p>
          <w:p w14:paraId="4E8334C1" w14:textId="77777777" w:rsidR="00D12077" w:rsidRPr="0040778E" w:rsidRDefault="00D12077" w:rsidP="00CB0F55">
            <w:pPr>
              <w:spacing w:after="0"/>
              <w:jc w:val="both"/>
            </w:pPr>
          </w:p>
          <w:p w14:paraId="1A8BA96E" w14:textId="77777777" w:rsidR="00D12077" w:rsidRPr="0040778E" w:rsidRDefault="00D12077" w:rsidP="00CB0F55">
            <w:pPr>
              <w:spacing w:after="0"/>
              <w:jc w:val="both"/>
            </w:pPr>
            <w:r w:rsidRPr="0040778E">
              <w:t>- Cho Các bạn xem hình</w:t>
            </w:r>
          </w:p>
          <w:p w14:paraId="7AEFA837" w14:textId="77777777" w:rsidR="00D12077" w:rsidRPr="0040778E" w:rsidRDefault="00D12077" w:rsidP="00CB0F55">
            <w:pPr>
              <w:spacing w:after="0"/>
              <w:jc w:val="both"/>
            </w:pPr>
          </w:p>
          <w:p w14:paraId="57153C37" w14:textId="77777777" w:rsidR="00D12077" w:rsidRPr="0040778E" w:rsidRDefault="00D12077" w:rsidP="00CB0F55">
            <w:pPr>
              <w:spacing w:after="0"/>
              <w:jc w:val="both"/>
            </w:pPr>
            <w:r w:rsidRPr="0040778E">
              <w:t>- Chia sẻ cách xếp, ghép</w:t>
            </w:r>
          </w:p>
          <w:p w14:paraId="64B3FC18" w14:textId="77777777" w:rsidR="00D12077" w:rsidRPr="0040778E" w:rsidRDefault="00D12077" w:rsidP="00CB0F55">
            <w:pPr>
              <w:spacing w:after="0"/>
              <w:jc w:val="both"/>
            </w:pPr>
          </w:p>
          <w:p w14:paraId="67DB170F" w14:textId="77777777" w:rsidR="00D12077" w:rsidRPr="0040778E" w:rsidRDefault="00D12077" w:rsidP="00CB0F55">
            <w:pPr>
              <w:spacing w:after="0"/>
              <w:jc w:val="both"/>
            </w:pPr>
            <w:r w:rsidRPr="0040778E">
              <w:t>- Có thể đặt câu với các bạn.</w:t>
            </w:r>
          </w:p>
          <w:p w14:paraId="5B107B55" w14:textId="77777777" w:rsidR="00D12077" w:rsidRPr="0040778E" w:rsidRDefault="00D12077" w:rsidP="00CB0F55">
            <w:pPr>
              <w:spacing w:after="0"/>
              <w:jc w:val="both"/>
            </w:pPr>
            <w:r w:rsidRPr="0040778E">
              <w:t>+ Bạn sử dụng bao nhiêu khối lập phương để xếp</w:t>
            </w:r>
          </w:p>
          <w:p w14:paraId="22584066" w14:textId="77777777" w:rsidR="00D12077" w:rsidRPr="0040778E" w:rsidRDefault="00D12077" w:rsidP="00CB0F55">
            <w:pPr>
              <w:spacing w:after="0"/>
              <w:jc w:val="both"/>
            </w:pPr>
            <w:r w:rsidRPr="0040778E">
              <w:t>+ Khi xếp bạn có thấy khó không…</w:t>
            </w:r>
          </w:p>
          <w:p w14:paraId="2EAB5EB3" w14:textId="77777777" w:rsidR="00D12077" w:rsidRPr="0040778E" w:rsidRDefault="00D12077" w:rsidP="00CB0F55">
            <w:pPr>
              <w:spacing w:after="0"/>
              <w:jc w:val="both"/>
            </w:pPr>
          </w:p>
          <w:p w14:paraId="7F5CC41A" w14:textId="77777777" w:rsidR="00D12077" w:rsidRPr="0040778E" w:rsidRDefault="00D12077" w:rsidP="00CB0F55">
            <w:pPr>
              <w:spacing w:after="0"/>
              <w:jc w:val="both"/>
            </w:pPr>
            <w:r w:rsidRPr="0040778E">
              <w:t>- Lắng nghe yêu cầu</w:t>
            </w:r>
          </w:p>
          <w:p w14:paraId="24DC19CD" w14:textId="77777777" w:rsidR="00D12077" w:rsidRPr="0040778E" w:rsidRDefault="00D12077" w:rsidP="00CB0F55">
            <w:pPr>
              <w:spacing w:after="0"/>
              <w:jc w:val="both"/>
            </w:pPr>
            <w:r w:rsidRPr="0040778E">
              <w:t>- Làm việc trong nhóm và chia sẻ trước lớp</w:t>
            </w:r>
          </w:p>
          <w:p w14:paraId="2AD686CB" w14:textId="77777777" w:rsidR="00D12077" w:rsidRPr="0040778E" w:rsidRDefault="00D12077" w:rsidP="00CB0F55">
            <w:pPr>
              <w:spacing w:after="0"/>
              <w:jc w:val="both"/>
            </w:pPr>
            <w:r w:rsidRPr="0040778E">
              <w:t>VD: Cái loa có dạng khối lập phương</w:t>
            </w:r>
          </w:p>
          <w:p w14:paraId="02FDF1DE" w14:textId="77777777" w:rsidR="00D12077" w:rsidRPr="0040778E" w:rsidRDefault="00D12077" w:rsidP="00CB0F55">
            <w:pPr>
              <w:spacing w:after="0"/>
              <w:jc w:val="both"/>
            </w:pPr>
            <w:r w:rsidRPr="0040778E">
              <w:t>+ Hộp giấy ăn có dạng hình hộp chữ nhật.</w:t>
            </w:r>
          </w:p>
          <w:p w14:paraId="63347623" w14:textId="77777777" w:rsidR="00D12077" w:rsidRPr="0040778E" w:rsidRDefault="00D12077" w:rsidP="00CB0F55">
            <w:pPr>
              <w:spacing w:after="0"/>
              <w:jc w:val="both"/>
            </w:pPr>
            <w:r w:rsidRPr="0040778E">
              <w:t>+ Chiếc tủ có dạng hình hộp chữ nhật.</w:t>
            </w:r>
          </w:p>
          <w:p w14:paraId="6EA50829" w14:textId="77777777" w:rsidR="00D12077" w:rsidRPr="0040778E" w:rsidRDefault="00D12077" w:rsidP="00CB0F55">
            <w:pPr>
              <w:spacing w:after="0"/>
              <w:jc w:val="both"/>
            </w:pPr>
            <w:r w:rsidRPr="0040778E">
              <w:t>- Trả lời.</w:t>
            </w:r>
          </w:p>
          <w:p w14:paraId="4C370FDE" w14:textId="77777777" w:rsidR="00D12077" w:rsidRPr="0040778E" w:rsidRDefault="00D12077" w:rsidP="00CB0F55">
            <w:pPr>
              <w:spacing w:after="0"/>
              <w:jc w:val="both"/>
            </w:pPr>
            <w:r w:rsidRPr="0040778E">
              <w:t>- Trả lời: khối hộp chữ nhật, khối lập phương.</w:t>
            </w:r>
          </w:p>
        </w:tc>
      </w:tr>
    </w:tbl>
    <w:p w14:paraId="048D9876" w14:textId="77777777" w:rsidR="00D12077" w:rsidRPr="0040778E" w:rsidRDefault="00D12077" w:rsidP="00D12077">
      <w:pPr>
        <w:spacing w:after="0"/>
        <w:rPr>
          <w:b/>
          <w:color w:val="000000" w:themeColor="text1"/>
          <w:lang w:val="vi-VN"/>
        </w:rPr>
      </w:pPr>
      <w:r w:rsidRPr="0040778E">
        <w:rPr>
          <w:b/>
          <w:color w:val="000000" w:themeColor="text1"/>
          <w:lang w:val="vi-VN"/>
        </w:rPr>
        <w:lastRenderedPageBreak/>
        <w:t xml:space="preserve">Điều chỉnh sau tiết dạy (nếu có): </w:t>
      </w:r>
    </w:p>
    <w:p w14:paraId="471E9CBE" w14:textId="77777777" w:rsidR="00D12077" w:rsidRPr="0040778E" w:rsidRDefault="00D12077" w:rsidP="00D12077">
      <w:pPr>
        <w:spacing w:after="0"/>
        <w:rPr>
          <w:color w:val="000000" w:themeColor="text1"/>
          <w:lang w:val="vi-VN"/>
        </w:rPr>
      </w:pPr>
      <w:r w:rsidRPr="0040778E">
        <w:rPr>
          <w:color w:val="000000" w:themeColor="text1"/>
          <w:lang w:val="vi-VN"/>
        </w:rPr>
        <w:t>……………………………………………………………………………………</w:t>
      </w:r>
    </w:p>
    <w:p w14:paraId="7C6FEF80" w14:textId="77777777" w:rsidR="00D12077" w:rsidRPr="0040778E" w:rsidRDefault="00D12077" w:rsidP="00D12077">
      <w:pPr>
        <w:spacing w:after="0"/>
        <w:rPr>
          <w:b/>
          <w:bCs/>
          <w:color w:val="000000" w:themeColor="text1"/>
          <w:lang w:val="vi-VN"/>
        </w:rPr>
      </w:pPr>
      <w:r w:rsidRPr="0040778E">
        <w:rPr>
          <w:color w:val="000000" w:themeColor="text1"/>
          <w:lang w:val="vi-VN"/>
        </w:rPr>
        <w:lastRenderedPageBreak/>
        <w:t>……………………………………………………………………………………</w:t>
      </w:r>
    </w:p>
    <w:p w14:paraId="35EB891C" w14:textId="77777777" w:rsidR="008831BD" w:rsidRDefault="008831BD"/>
    <w:sectPr w:rsidR="00883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77"/>
    <w:rsid w:val="004A79C4"/>
    <w:rsid w:val="00716255"/>
    <w:rsid w:val="008831BD"/>
    <w:rsid w:val="00D12077"/>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51ADFCD"/>
  <w15:chartTrackingRefBased/>
  <w15:docId w15:val="{CE1556DD-5F1C-404A-8D18-737B44C1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77"/>
    <w:pPr>
      <w:spacing w:after="200" w:line="276" w:lineRule="auto"/>
    </w:pPr>
    <w:rPr>
      <w:rFonts w:ascii="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dc:creator>
  <cp:keywords/>
  <dc:description/>
  <cp:lastModifiedBy>314</cp:lastModifiedBy>
  <cp:revision>1</cp:revision>
  <dcterms:created xsi:type="dcterms:W3CDTF">2025-04-07T10:06:00Z</dcterms:created>
  <dcterms:modified xsi:type="dcterms:W3CDTF">2025-04-07T10:06:00Z</dcterms:modified>
</cp:coreProperties>
</file>