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9E" w:rsidRPr="00D34A9E" w:rsidRDefault="00D34A9E" w:rsidP="00D34A9E">
      <w:pPr>
        <w:tabs>
          <w:tab w:val="center" w:pos="4734"/>
          <w:tab w:val="right" w:pos="9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A9E">
        <w:rPr>
          <w:rFonts w:ascii="Times New Roman" w:eastAsia="Times New Roman" w:hAnsi="Times New Roman" w:cs="Times New Roman"/>
          <w:b/>
          <w:sz w:val="28"/>
          <w:szCs w:val="28"/>
        </w:rPr>
        <w:t>ÂM NHẠC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  <w:r w:rsidRPr="00D34A9E">
        <w:rPr>
          <w:rFonts w:ascii="Times New Roman" w:eastAsia="Arial" w:hAnsi="Times New Roman" w:cs="Times New Roman"/>
          <w:b/>
          <w:sz w:val="28"/>
          <w:szCs w:val="28"/>
          <w:lang w:val="pt-BR"/>
        </w:rPr>
        <w:t>NHẠC CỤ: CHỌN NHẠC CỤ GÕ YÊU THÍCH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pt-BR"/>
        </w:rPr>
      </w:pPr>
      <w:r w:rsidRPr="00D34A9E"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pt-BR"/>
        </w:rPr>
        <w:t>VẬN DỤNG: NGHE ÂM SẮC ĐOÁN TÊN NHẠC CỤ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34A9E">
        <w:rPr>
          <w:rFonts w:ascii="Times New Roman" w:eastAsia="Arial" w:hAnsi="Times New Roman" w:cs="Times New Roman"/>
          <w:b/>
          <w:bCs/>
          <w:sz w:val="28"/>
          <w:szCs w:val="28"/>
        </w:rPr>
        <w:t>I. YÊU CẦU CẦN ĐẠT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34A9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34A9E">
        <w:rPr>
          <w:rFonts w:ascii="Times New Roman" w:eastAsia="Arial" w:hAnsi="Times New Roman" w:cs="Times New Roman"/>
          <w:b/>
          <w:bCs/>
          <w:sz w:val="28"/>
          <w:szCs w:val="28"/>
        </w:rPr>
        <w:t>Kiến</w:t>
      </w:r>
      <w:proofErr w:type="spellEnd"/>
      <w:r w:rsidRPr="00D34A9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b/>
          <w:bCs/>
          <w:sz w:val="28"/>
          <w:szCs w:val="28"/>
        </w:rPr>
        <w:t>thức</w:t>
      </w:r>
      <w:proofErr w:type="spellEnd"/>
      <w:r w:rsidRPr="00D34A9E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A9E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Nhớ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lại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34A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lại cách cầm, cách chơi nhạc cụ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Chuông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lắc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tay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, Maraca.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D34A9E">
        <w:rPr>
          <w:rFonts w:ascii="Times New Roman" w:eastAsia="Arial" w:hAnsi="Times New Roman" w:cs="Times New Roman"/>
          <w:sz w:val="28"/>
          <w:szCs w:val="28"/>
        </w:rPr>
        <w:t xml:space="preserve">–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Cảm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âm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sắc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nhạc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cụ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</w:rPr>
        <w:t>chuông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</w:rPr>
        <w:t>lắc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</w:rPr>
        <w:t>, maraca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D34A9E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Nhớ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lại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nhạc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cụ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34A9E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 Năng lực: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D34A9E">
        <w:rPr>
          <w:rFonts w:ascii="Times New Roman" w:eastAsia="Calibri" w:hAnsi="Times New Roman" w:cs="Times New Roman"/>
          <w:i/>
          <w:sz w:val="28"/>
          <w:szCs w:val="28"/>
          <w:lang w:val="vi-VN"/>
        </w:rPr>
        <w:t>+</w:t>
      </w:r>
      <w:r w:rsidRPr="00D34A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4A9E">
        <w:rPr>
          <w:rFonts w:ascii="Times New Roman" w:eastAsia="Calibri" w:hAnsi="Times New Roman" w:cs="Times New Roman"/>
          <w:i/>
          <w:sz w:val="28"/>
          <w:szCs w:val="28"/>
          <w:lang w:val="vi-VN"/>
        </w:rPr>
        <w:t>Năng lực đặc thù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D34A9E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gõ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đệm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Phách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hát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>Thế</w:t>
      </w:r>
      <w:proofErr w:type="spellEnd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>giới</w:t>
      </w:r>
      <w:proofErr w:type="spellEnd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>của</w:t>
      </w:r>
      <w:proofErr w:type="spellEnd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>tuổi</w:t>
      </w:r>
      <w:proofErr w:type="spellEnd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t>thơ</w:t>
      </w:r>
      <w:proofErr w:type="spellEnd"/>
      <w:r w:rsidRPr="00D34A9E">
        <w:rPr>
          <w:rFonts w:ascii="Times New Roman" w:eastAsia="Arial" w:hAnsi="Times New Roman" w:cs="Times New Roman"/>
          <w:i/>
          <w:iCs/>
          <w:sz w:val="28"/>
          <w:szCs w:val="28"/>
        </w:rPr>
        <w:br/>
      </w:r>
      <w:r w:rsidRPr="00D34A9E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gõ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nhạc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cụ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Chuông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lắc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tay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</w:rPr>
        <w:t>, Maraca</w:t>
      </w:r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tiết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tấu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tiết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tấu</w:t>
      </w:r>
      <w:proofErr w:type="spellEnd"/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D34A9E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âm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sắc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nhạc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cụ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qua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nội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dung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Pr="00D34A9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Arial" w:hAnsi="Times New Roman" w:cs="Times New Roman"/>
          <w:sz w:val="28"/>
          <w:szCs w:val="28"/>
        </w:rPr>
        <w:t>dụng</w:t>
      </w:r>
      <w:proofErr w:type="spellEnd"/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D34A9E">
        <w:rPr>
          <w:rFonts w:ascii="Times New Roman" w:eastAsia="Calibri" w:hAnsi="Times New Roman" w:cs="Times New Roman"/>
          <w:i/>
          <w:sz w:val="28"/>
          <w:szCs w:val="28"/>
          <w:lang w:val="vi-VN"/>
        </w:rPr>
        <w:t>+ Năng lực chung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9E">
        <w:rPr>
          <w:rFonts w:ascii="Times New Roman" w:eastAsia="Calibri" w:hAnsi="Times New Roman" w:cs="Times New Roman"/>
          <w:sz w:val="28"/>
          <w:szCs w:val="28"/>
          <w:lang w:val="vi-VN"/>
        </w:rPr>
        <w:t>- Có kỹ năng làm việc nhóm, tổ, cá nhân.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34A9E">
        <w:rPr>
          <w:rFonts w:ascii="Times New Roman" w:eastAsia="Calibri" w:hAnsi="Times New Roman" w:cs="Times New Roman"/>
          <w:b/>
          <w:sz w:val="28"/>
          <w:szCs w:val="28"/>
          <w:lang w:val="vi-VN"/>
        </w:rPr>
        <w:t>3. Ph</w:t>
      </w:r>
      <w:r w:rsidRPr="00D34A9E">
        <w:rPr>
          <w:rFonts w:ascii="Times New Roman" w:eastAsia="Calibri" w:hAnsi="Times New Roman" w:cs="Times New Roman"/>
          <w:b/>
          <w:sz w:val="28"/>
          <w:szCs w:val="28"/>
        </w:rPr>
        <w:t>ẩ</w:t>
      </w:r>
      <w:r w:rsidRPr="00D34A9E">
        <w:rPr>
          <w:rFonts w:ascii="Times New Roman" w:eastAsia="Calibri" w:hAnsi="Times New Roman" w:cs="Times New Roman"/>
          <w:b/>
          <w:sz w:val="28"/>
          <w:szCs w:val="28"/>
          <w:lang w:val="vi-VN"/>
        </w:rPr>
        <w:t>m chất: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Yêu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thích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môn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âm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Cảm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nhận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được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vẻ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đẹp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của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âm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thanh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34A9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 THIẾT BỊ DẠY HỌC VÀ HỌC LIỆU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34A9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viên: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34A9E">
        <w:rPr>
          <w:rFonts w:ascii="Times New Roman" w:eastAsia="Times New Roman" w:hAnsi="Times New Roman" w:cs="Times New Roman"/>
          <w:sz w:val="28"/>
          <w:szCs w:val="28"/>
          <w:lang w:val="vi-VN"/>
        </w:rPr>
        <w:t>- Bài giảng điện tử đủ hết file âm thanh, hình ảnh…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Giáo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án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word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soạn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rõ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chi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tiết</w:t>
      </w:r>
      <w:proofErr w:type="spellEnd"/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(VD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như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rinVD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như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thanh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phách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song loan,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trống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con,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)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2. </w:t>
      </w:r>
      <w:proofErr w:type="spellStart"/>
      <w:r w:rsidRPr="00D34A9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Học</w:t>
      </w:r>
      <w:proofErr w:type="spellEnd"/>
      <w:r w:rsidRPr="00D34A9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sinh: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SGK,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vở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ghi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đồ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dùng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học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tập</w:t>
      </w:r>
      <w:proofErr w:type="spellEnd"/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(VD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như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rinVD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như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thanh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phách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song loan,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trống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con,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D34A9E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)</w:t>
      </w:r>
    </w:p>
    <w:p w:rsidR="00D34A9E" w:rsidRPr="00D34A9E" w:rsidRDefault="00D34A9E" w:rsidP="00D34A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D34A9E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III. TIẾN TRÌNH TỔ CHỨC DẠY HỌC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1"/>
        <w:gridCol w:w="3896"/>
      </w:tblGrid>
      <w:tr w:rsidR="00D34A9E" w:rsidRPr="00D34A9E" w:rsidTr="002442FA">
        <w:tc>
          <w:tcPr>
            <w:tcW w:w="5851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896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D34A9E" w:rsidRPr="00D34A9E" w:rsidTr="002442FA">
        <w:tc>
          <w:tcPr>
            <w:tcW w:w="9747" w:type="dxa"/>
            <w:gridSpan w:val="2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Hoạt động khởi động(5’)</w:t>
            </w:r>
          </w:p>
        </w:tc>
      </w:tr>
      <w:tr w:rsidR="00D34A9E" w:rsidRPr="00D34A9E" w:rsidTr="002442FA">
        <w:tc>
          <w:tcPr>
            <w:tcW w:w="5851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Nhắc HS giữ trật tự khi học.</w:t>
            </w:r>
            <w:r w:rsidRPr="00D34A9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Lớp trưởng báo cáo sĩ số lớp.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giới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tuổi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thơ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chuyền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6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tabs>
                <w:tab w:val="left" w:pos="5580"/>
              </w:tabs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Trật tự, chuẩn bị s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ách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vở, lớp trưởng báo cáo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  <w:t>- Chủ đề 6 Tuổi thơ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  <w:t>- Lớp Thực hiện</w:t>
            </w:r>
          </w:p>
        </w:tc>
      </w:tr>
      <w:tr w:rsidR="00D34A9E" w:rsidRPr="00D34A9E" w:rsidTr="002442FA">
        <w:trPr>
          <w:trHeight w:val="167"/>
        </w:trPr>
        <w:tc>
          <w:tcPr>
            <w:tcW w:w="9747" w:type="dxa"/>
            <w:gridSpan w:val="2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>NỘI DUNG NHẠC CỤ: CHỌN NHẠC CỤ GÕ YÊU THÍCH</w:t>
            </w:r>
          </w:p>
        </w:tc>
      </w:tr>
      <w:tr w:rsidR="00D34A9E" w:rsidRPr="00D34A9E" w:rsidTr="002442FA">
        <w:trPr>
          <w:trHeight w:val="167"/>
        </w:trPr>
        <w:tc>
          <w:tcPr>
            <w:tcW w:w="9747" w:type="dxa"/>
            <w:gridSpan w:val="2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lastRenderedPageBreak/>
              <w:t>H</w:t>
            </w: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oạt động hình thành kiến thức mới</w:t>
            </w: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 xml:space="preserve"> (3’)</w:t>
            </w:r>
          </w:p>
        </w:tc>
      </w:tr>
      <w:tr w:rsidR="00D34A9E" w:rsidRPr="00D34A9E" w:rsidTr="002442FA">
        <w:trPr>
          <w:trHeight w:val="167"/>
        </w:trPr>
        <w:tc>
          <w:tcPr>
            <w:tcW w:w="5851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giới thiệu và hướng dẫn HS lại cách cầm, cách chơi nhạc cụ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chuông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, maraca</w:t>
            </w:r>
          </w:p>
        </w:tc>
        <w:tc>
          <w:tcPr>
            <w:tcW w:w="3896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  <w:t>- Theo dõi, lắng nghe, ghi nhớ.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</w:pPr>
          </w:p>
        </w:tc>
      </w:tr>
      <w:tr w:rsidR="00D34A9E" w:rsidRPr="00D34A9E" w:rsidTr="002442FA">
        <w:trPr>
          <w:trHeight w:val="167"/>
        </w:trPr>
        <w:tc>
          <w:tcPr>
            <w:tcW w:w="9747" w:type="dxa"/>
            <w:gridSpan w:val="2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>H</w:t>
            </w: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oạt động </w:t>
            </w: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>thực hành luyện tập(12’)</w:t>
            </w:r>
          </w:p>
        </w:tc>
      </w:tr>
      <w:tr w:rsidR="00D34A9E" w:rsidRPr="00D34A9E" w:rsidTr="002442FA">
        <w:trPr>
          <w:trHeight w:val="274"/>
        </w:trPr>
        <w:tc>
          <w:tcPr>
            <w:tcW w:w="5851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quan sát và lắng nghe GV 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đọc mẫu 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tiết 1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đếm : </w:t>
            </w:r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</w:t>
            </w:r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en- đen- đen</w:t>
            </w:r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đen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/ đơn- đơn</w:t>
            </w:r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đen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đen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lặng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đen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HS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sô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4C5010" wp14:editId="31A84FCD">
                  <wp:extent cx="3552825" cy="323850"/>
                  <wp:effectExtent l="0" t="0" r="9525" b="0"/>
                  <wp:docPr id="1" name="Picture 1" descr="C:\Users\ADMIN\Desktop\2022-03-06_165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2022-03-06_165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dãy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chuông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xắc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maracat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VD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chuông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xắc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0A4B15" wp14:editId="22EF35C7">
                  <wp:extent cx="3486150" cy="666750"/>
                  <wp:effectExtent l="0" t="0" r="0" b="0"/>
                  <wp:docPr id="2" name="Picture 2" descr="C:\Users\ADMIN\Desktop\2022-03-06_165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22-03-06_165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HS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Maracat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chuông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xắc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HD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DEEE244" wp14:editId="606B35C6">
                  <wp:extent cx="3476625" cy="1247775"/>
                  <wp:effectExtent l="0" t="0" r="9525" b="9525"/>
                  <wp:docPr id="3" name="Picture 3" descr="C:\Users\ADMIN\Desktop\2022-03-06_165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022-03-06_165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malacat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</w:t>
            </w:r>
            <w:r w:rsidRPr="00D34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Nhóm 2 vận động cơ thể vào tiết tấu 2.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làm mẫu hát kết hợp gõ Maracat theo phách vào bài </w:t>
            </w:r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Đếm sao.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34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FADC6D" wp14:editId="31E6FFDD">
                  <wp:extent cx="3533775" cy="933450"/>
                  <wp:effectExtent l="0" t="0" r="9525" b="0"/>
                  <wp:docPr id="4" name="Picture 4" descr="C:\Users\ADMIN\Desktop\2022-03-06_1653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2022-03-06_1653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đệm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maracat</w:t>
            </w:r>
            <w:proofErr w:type="spellEnd"/>
          </w:p>
          <w:p w:rsid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gõ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đệm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- Theo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dõi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HS lắng nghe và đếm theo tiết tấu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HS thực hiện.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1 dãy thực hiện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Tập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trống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vào hình tiết tấu 1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</w:t>
            </w:r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Lắng nghe, gõ tiết tấu bằng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maracat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vận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cơ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- 2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Thực hiện lắc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Maracat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</w:t>
            </w:r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Thực hiện theo yêu cầu giáo viên.</w:t>
            </w:r>
          </w:p>
        </w:tc>
      </w:tr>
      <w:tr w:rsidR="00D34A9E" w:rsidRPr="00D34A9E" w:rsidTr="002442FA">
        <w:trPr>
          <w:trHeight w:val="128"/>
        </w:trPr>
        <w:tc>
          <w:tcPr>
            <w:tcW w:w="9747" w:type="dxa"/>
            <w:gridSpan w:val="2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</w:pPr>
            <w:r w:rsidRPr="00D34A9E">
              <w:rPr>
                <w:rFonts w:ascii="Times New Roman" w:eastAsia="Arial" w:hAnsi="Times New Roman" w:cs="Times New Roman"/>
                <w:b/>
                <w:sz w:val="28"/>
                <w:szCs w:val="28"/>
                <w:bdr w:val="none" w:sz="0" w:space="0" w:color="auto" w:frame="1"/>
                <w:lang w:val="pt-BR"/>
              </w:rPr>
              <w:t>NỘI DUNG VẬN DỤNG: NGHE ÂM SẮC ĐOÁN TÊN NHẠC CỤ</w:t>
            </w:r>
          </w:p>
        </w:tc>
      </w:tr>
      <w:tr w:rsidR="00D34A9E" w:rsidRPr="00D34A9E" w:rsidTr="002442FA">
        <w:trPr>
          <w:trHeight w:val="77"/>
        </w:trPr>
        <w:tc>
          <w:tcPr>
            <w:tcW w:w="5851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F298F5" wp14:editId="46E2900C">
                  <wp:extent cx="3495675" cy="1781175"/>
                  <wp:effectExtent l="0" t="0" r="9525" b="9525"/>
                  <wp:docPr id="5" name="Picture 5" descr="C:\Users\ADMIN\Desktop\2022-03-06_171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2022-03-06_171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chiếu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Sáo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đàn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bầu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kèn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harmonica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Bật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kỳ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đoán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2,3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Nhận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xét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tiết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en-AU"/>
              </w:rPr>
              <w:t>(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en-AU"/>
              </w:rPr>
              <w:t>khen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en-AU"/>
              </w:rPr>
              <w:t xml:space="preserve"> +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en-AU"/>
              </w:rPr>
              <w:t>nhắc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en-AU"/>
              </w:rPr>
              <w:t>nhở</w:t>
            </w:r>
            <w:proofErr w:type="spellEnd"/>
            <w:r w:rsidRPr="00D34A9E">
              <w:rPr>
                <w:rFonts w:ascii="Times New Roman" w:eastAsia="Calibri" w:hAnsi="Times New Roman" w:cs="Times New Roman"/>
                <w:i/>
                <w:sz w:val="28"/>
                <w:szCs w:val="28"/>
                <w:lang w:val="en-AU"/>
              </w:rPr>
              <w:t>)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Dặn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về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nhà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ôn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lại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chuẩn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bị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mới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.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Làm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trong</w:t>
            </w:r>
            <w:proofErr w:type="spellEnd"/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 VBT</w:t>
            </w:r>
          </w:p>
        </w:tc>
        <w:tc>
          <w:tcPr>
            <w:tcW w:w="3896" w:type="dxa"/>
            <w:shd w:val="clear" w:color="auto" w:fill="auto"/>
          </w:tcPr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- 2,3 HS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lần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lượt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trả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lời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“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Sáo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đàn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bầu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>kèn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vi-VN"/>
              </w:rPr>
              <w:t xml:space="preserve"> </w:t>
            </w:r>
            <w:r w:rsidRPr="00D34A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harmonica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- Theo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dõi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lắng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nghe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ghi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nhớ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Âm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thanh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âm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sắc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các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cụ</w:t>
            </w:r>
            <w:proofErr w:type="spellEnd"/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Lắng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nghe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đoán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tên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nhạc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cụ</w:t>
            </w:r>
            <w:proofErr w:type="spellEnd"/>
            <w:r w:rsidRPr="00D34A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</w:t>
            </w:r>
            <w:r w:rsidRPr="00D34A9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4A9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Lắng nghe, ghi nhớ, vỗ tay.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ghi nhớ.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Học sinh ghi nhớ và thực hiện.</w:t>
            </w:r>
          </w:p>
          <w:p w:rsidR="00D34A9E" w:rsidRPr="00D34A9E" w:rsidRDefault="00D34A9E" w:rsidP="00D34A9E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</w:tc>
      </w:tr>
    </w:tbl>
    <w:p w:rsidR="00D34A9E" w:rsidRPr="00D34A9E" w:rsidRDefault="00D34A9E" w:rsidP="00D34A9E">
      <w:pPr>
        <w:tabs>
          <w:tab w:val="left" w:pos="1420"/>
        </w:tabs>
        <w:spacing w:after="0" w:line="240" w:lineRule="auto"/>
        <w:ind w:right="2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D34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4A9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4A9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34A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4A9E" w:rsidRPr="00D34A9E" w:rsidRDefault="00D34A9E" w:rsidP="00D34A9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D34A9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0F78" w:rsidRPr="00D34A9E" w:rsidRDefault="00C90F78"/>
    <w:sectPr w:rsidR="00C90F78" w:rsidRPr="00D34A9E" w:rsidSect="00D34A9E">
      <w:pgSz w:w="12240" w:h="15840"/>
      <w:pgMar w:top="576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AF" w:rsidRDefault="00F66AAF" w:rsidP="00D34A9E">
      <w:pPr>
        <w:spacing w:after="0" w:line="240" w:lineRule="auto"/>
      </w:pPr>
      <w:r>
        <w:separator/>
      </w:r>
    </w:p>
  </w:endnote>
  <w:endnote w:type="continuationSeparator" w:id="0">
    <w:p w:rsidR="00F66AAF" w:rsidRDefault="00F66AAF" w:rsidP="00D3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AF" w:rsidRDefault="00F66AAF" w:rsidP="00D34A9E">
      <w:pPr>
        <w:spacing w:after="0" w:line="240" w:lineRule="auto"/>
      </w:pPr>
      <w:r>
        <w:separator/>
      </w:r>
    </w:p>
  </w:footnote>
  <w:footnote w:type="continuationSeparator" w:id="0">
    <w:p w:rsidR="00F66AAF" w:rsidRDefault="00F66AAF" w:rsidP="00D3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9E"/>
    <w:rsid w:val="00C90F78"/>
    <w:rsid w:val="00D34A9E"/>
    <w:rsid w:val="00F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6AE7"/>
  <w15:chartTrackingRefBased/>
  <w15:docId w15:val="{EC34AB0A-CA01-4908-8377-525EF3E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9E"/>
  </w:style>
  <w:style w:type="paragraph" w:styleId="Footer">
    <w:name w:val="footer"/>
    <w:basedOn w:val="Normal"/>
    <w:link w:val="FooterChar"/>
    <w:uiPriority w:val="99"/>
    <w:unhideWhenUsed/>
    <w:rsid w:val="00D3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2025-04-16T04:01:00Z</dcterms:created>
  <dcterms:modified xsi:type="dcterms:W3CDTF">2025-04-16T04:03:00Z</dcterms:modified>
</cp:coreProperties>
</file>