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EAE3D0" w14:textId="044AF37F" w:rsidR="00FE1092" w:rsidRDefault="00FE1092" w:rsidP="00FE1092">
      <w:pPr>
        <w:spacing w:after="0"/>
        <w:rPr>
          <w:rFonts w:cs="Times New Roman"/>
          <w:szCs w:val="28"/>
          <w:u w:val="single"/>
        </w:rPr>
      </w:pPr>
      <w:r>
        <w:rPr>
          <w:rFonts w:cs="Times New Roman"/>
          <w:szCs w:val="28"/>
          <w:u w:val="single"/>
        </w:rPr>
        <w:t>TUẦN 3.</w:t>
      </w:r>
    </w:p>
    <w:p w14:paraId="32AF76B9" w14:textId="2F3EEBDA" w:rsidR="00FE1092" w:rsidRPr="00A35F81" w:rsidRDefault="00FE1092" w:rsidP="00FE1092">
      <w:pPr>
        <w:spacing w:after="0"/>
        <w:jc w:val="center"/>
        <w:rPr>
          <w:rFonts w:cs="Times New Roman"/>
          <w:szCs w:val="28"/>
        </w:rPr>
      </w:pPr>
      <w:r w:rsidRPr="00A35F81">
        <w:rPr>
          <w:rFonts w:cs="Times New Roman"/>
          <w:szCs w:val="28"/>
          <w:u w:val="single"/>
        </w:rPr>
        <w:t>TOÁN - 4</w:t>
      </w:r>
    </w:p>
    <w:p w14:paraId="106A5BC5" w14:textId="77777777" w:rsidR="00FE1092" w:rsidRPr="00022E53" w:rsidRDefault="00FE1092" w:rsidP="00FE1092">
      <w:pPr>
        <w:spacing w:after="0"/>
        <w:jc w:val="center"/>
        <w:rPr>
          <w:rFonts w:cs="Times New Roman"/>
          <w:b/>
          <w:bCs/>
          <w:kern w:val="2"/>
          <w:szCs w:val="28"/>
          <w:lang w:val="pl-PL" w:bidi="th-TH"/>
          <w14:ligatures w14:val="standardContextual"/>
        </w:rPr>
      </w:pPr>
      <w:r w:rsidRPr="00022E53">
        <w:rPr>
          <w:rFonts w:cs="Times New Roman"/>
          <w:b/>
          <w:bCs/>
          <w:kern w:val="2"/>
          <w:szCs w:val="28"/>
          <w:lang w:val="vi-VN" w:bidi="th-TH"/>
          <w14:ligatures w14:val="standardContextual"/>
        </w:rPr>
        <w:t>Tìm hai số khi biết tổng và tỉ số của hai số đó (tiết 2)</w:t>
      </w:r>
    </w:p>
    <w:p w14:paraId="5B4F4FC2" w14:textId="77777777" w:rsidR="00FE1092" w:rsidRPr="00022E53" w:rsidRDefault="00FE1092" w:rsidP="00FE1092">
      <w:pPr>
        <w:tabs>
          <w:tab w:val="left" w:pos="501"/>
        </w:tabs>
        <w:spacing w:after="0" w:line="288" w:lineRule="auto"/>
        <w:rPr>
          <w:rFonts w:eastAsia="Times New Roman" w:cs="Times New Roman"/>
          <w:b/>
          <w:bCs/>
          <w:kern w:val="2"/>
          <w:szCs w:val="28"/>
          <w:lang w:val="vi-VN"/>
          <w14:ligatures w14:val="standardContextual"/>
        </w:rPr>
      </w:pPr>
      <w:bookmarkStart w:id="0" w:name="_Hlk171002345"/>
      <w:r w:rsidRPr="00022E53">
        <w:rPr>
          <w:rFonts w:eastAsia="Times New Roman" w:cs="Times New Roman"/>
          <w:b/>
          <w:bCs/>
          <w:kern w:val="2"/>
          <w:szCs w:val="28"/>
          <w:lang w:val="vi-VN"/>
          <w14:ligatures w14:val="standardContextual"/>
        </w:rPr>
        <w:t>I. YÊU CÀU CÂN ĐẠT</w:t>
      </w:r>
    </w:p>
    <w:p w14:paraId="0CB3B25A" w14:textId="77777777" w:rsidR="00FE1092" w:rsidRPr="00022E53" w:rsidRDefault="00FE1092" w:rsidP="00FE1092">
      <w:pPr>
        <w:spacing w:after="0" w:line="288" w:lineRule="auto"/>
        <w:jc w:val="both"/>
        <w:rPr>
          <w:rFonts w:eastAsia="Times New Roman" w:cs="Times New Roman"/>
          <w:b/>
          <w:bCs/>
          <w:kern w:val="2"/>
          <w:szCs w:val="28"/>
          <w:lang w:val="vi-VN"/>
          <w14:ligatures w14:val="standardContextual"/>
        </w:rPr>
      </w:pPr>
      <w:r w:rsidRPr="00022E53">
        <w:rPr>
          <w:rFonts w:eastAsia="Times New Roman" w:cs="Times New Roman"/>
          <w:b/>
          <w:bCs/>
          <w:kern w:val="2"/>
          <w:szCs w:val="28"/>
          <w:lang w:val="vi-VN"/>
          <w14:ligatures w14:val="standardContextual"/>
        </w:rPr>
        <w:t>*Năng lực đặc thù:</w:t>
      </w:r>
    </w:p>
    <w:p w14:paraId="64CDD73F" w14:textId="7FF55843" w:rsidR="00FE1092" w:rsidRPr="00022E53" w:rsidRDefault="00FE1092" w:rsidP="00FE1092">
      <w:pPr>
        <w:spacing w:after="0" w:line="288" w:lineRule="auto"/>
        <w:jc w:val="both"/>
        <w:rPr>
          <w:rFonts w:eastAsia="Times New Roman" w:cs="Times New Roman"/>
          <w:kern w:val="2"/>
          <w:szCs w:val="28"/>
          <w:lang w:val="vi-VN"/>
          <w14:ligatures w14:val="standardContextual"/>
        </w:rPr>
      </w:pPr>
      <w:r w:rsidRPr="00022E53">
        <w:rPr>
          <w:rFonts w:eastAsia="Times New Roman" w:cs="Times New Roman"/>
          <w:kern w:val="2"/>
          <w:szCs w:val="28"/>
          <w:lang w:val="vi-VN"/>
          <w14:ligatures w14:val="standardContextual"/>
        </w:rPr>
        <w:t>- Biết cách giải bài toán “Tìm hai số khi biết tổng và ti s</w:t>
      </w:r>
      <w:r w:rsidR="00EF68B7">
        <w:rPr>
          <w:rFonts w:eastAsia="Times New Roman" w:cs="Times New Roman"/>
          <w:kern w:val="2"/>
          <w:szCs w:val="28"/>
          <w14:ligatures w14:val="standardContextual"/>
        </w:rPr>
        <w:t>ố</w:t>
      </w:r>
      <w:r w:rsidRPr="00022E53">
        <w:rPr>
          <w:rFonts w:eastAsia="Times New Roman" w:cs="Times New Roman"/>
          <w:kern w:val="2"/>
          <w:szCs w:val="28"/>
          <w:lang w:val="vi-VN"/>
          <w14:ligatures w14:val="standardContextual"/>
        </w:rPr>
        <w:t xml:space="preserve"> của hai </w:t>
      </w:r>
      <w:r w:rsidRPr="00022E53">
        <w:rPr>
          <w:rFonts w:eastAsia="Times New Roman" w:cs="Times New Roman"/>
          <w:kern w:val="2"/>
          <w:szCs w:val="28"/>
          <w:lang w:val="vi-VN" w:bidi="en-US"/>
          <w14:ligatures w14:val="standardContextual"/>
        </w:rPr>
        <w:t xml:space="preserve">số </w:t>
      </w:r>
      <w:r w:rsidRPr="00022E53">
        <w:rPr>
          <w:rFonts w:eastAsia="Times New Roman" w:cs="Times New Roman"/>
          <w:kern w:val="2"/>
          <w:szCs w:val="28"/>
          <w:lang w:val="vi-VN"/>
          <w14:ligatures w14:val="standardContextual"/>
        </w:rPr>
        <w:t xml:space="preserve">đó” và vận dụng giải quyết một số vẩn đề thực tiền đơn giản. </w:t>
      </w:r>
    </w:p>
    <w:p w14:paraId="47C780B3" w14:textId="77777777" w:rsidR="00FE1092" w:rsidRPr="00022E53" w:rsidRDefault="00FE1092" w:rsidP="00FE1092">
      <w:pPr>
        <w:widowControl w:val="0"/>
        <w:spacing w:after="0" w:line="288" w:lineRule="auto"/>
        <w:jc w:val="both"/>
        <w:rPr>
          <w:rFonts w:eastAsia="Arial" w:cs="Times New Roman"/>
          <w:kern w:val="2"/>
          <w:szCs w:val="28"/>
          <w:lang w:val="vi-VN" w:bidi="th-TH"/>
          <w14:ligatures w14:val="standardContextual"/>
        </w:rPr>
      </w:pPr>
      <w:r w:rsidRPr="00022E53">
        <w:rPr>
          <w:rFonts w:eastAsia="Arial" w:cs="Times New Roman"/>
          <w:b/>
          <w:bCs/>
          <w:kern w:val="2"/>
          <w:szCs w:val="28"/>
          <w:lang w:val="vi-VN" w:bidi="th-TH"/>
          <w14:ligatures w14:val="standardContextual"/>
        </w:rPr>
        <w:t>Phát triển các NL toán học</w:t>
      </w:r>
      <w:r w:rsidRPr="00022E53">
        <w:rPr>
          <w:rFonts w:eastAsia="Arial" w:cs="Times New Roman"/>
          <w:kern w:val="2"/>
          <w:szCs w:val="28"/>
          <w:lang w:val="vi-VN" w:bidi="th-TH"/>
          <w14:ligatures w14:val="standardContextual"/>
        </w:rPr>
        <w:t xml:space="preserve">: HS có cơ hội được phát triển NL tư duy và lập luận toán học, NL giải quyết vấn đaề toán học, NL giao tiếp toán học. </w:t>
      </w:r>
    </w:p>
    <w:p w14:paraId="4BA133AF" w14:textId="77777777" w:rsidR="00FE1092" w:rsidRPr="00022E53" w:rsidRDefault="00FE1092" w:rsidP="00FE1092">
      <w:pPr>
        <w:spacing w:after="0" w:line="288" w:lineRule="auto"/>
        <w:jc w:val="both"/>
        <w:rPr>
          <w:rFonts w:eastAsia="Times New Roman" w:cs="Times New Roman"/>
          <w:kern w:val="2"/>
          <w:szCs w:val="28"/>
          <w:lang w:val="vi-VN"/>
          <w14:ligatures w14:val="standardContextual"/>
        </w:rPr>
      </w:pPr>
      <w:r w:rsidRPr="00022E53">
        <w:rPr>
          <w:rFonts w:eastAsia="Times New Roman" w:cs="Times New Roman"/>
          <w:b/>
          <w:bCs/>
          <w:kern w:val="2"/>
          <w:szCs w:val="28"/>
          <w:lang w:val="vi-VN"/>
          <w14:ligatures w14:val="standardContextual"/>
        </w:rPr>
        <w:t>*Năng lực chung</w:t>
      </w:r>
      <w:r w:rsidRPr="00022E53">
        <w:rPr>
          <w:rFonts w:eastAsia="Times New Roman" w:cs="Times New Roman"/>
          <w:kern w:val="2"/>
          <w:szCs w:val="28"/>
          <w:lang w:val="vi-VN"/>
          <w14:ligatures w14:val="standardContextual"/>
        </w:rPr>
        <w:t xml:space="preserve">: -Phát triển năng lực quan sát, lập luận, thực hành, diễn đạt khi học về dạng toán “Tìm hai số khi biết tổng và tỉ số cùa hai </w:t>
      </w:r>
      <w:r w:rsidRPr="00022E53">
        <w:rPr>
          <w:rFonts w:eastAsia="Times New Roman" w:cs="Times New Roman"/>
          <w:kern w:val="2"/>
          <w:szCs w:val="28"/>
          <w:lang w:val="vi-VN" w:bidi="en-US"/>
          <w14:ligatures w14:val="standardContextual"/>
        </w:rPr>
        <w:t xml:space="preserve">số </w:t>
      </w:r>
      <w:r w:rsidRPr="00022E53">
        <w:rPr>
          <w:rFonts w:eastAsia="Times New Roman" w:cs="Times New Roman"/>
          <w:kern w:val="2"/>
          <w:szCs w:val="28"/>
          <w:lang w:val="vi-VN"/>
          <w14:ligatures w14:val="standardContextual"/>
        </w:rPr>
        <w:t>đó”</w:t>
      </w:r>
    </w:p>
    <w:p w14:paraId="0248A68E" w14:textId="77777777" w:rsidR="00FE1092" w:rsidRDefault="00FE1092" w:rsidP="00FE1092">
      <w:pPr>
        <w:spacing w:after="0" w:line="288" w:lineRule="auto"/>
        <w:jc w:val="both"/>
        <w:rPr>
          <w:rFonts w:eastAsia="Times New Roman" w:cs="Times New Roman"/>
          <w:kern w:val="2"/>
          <w:szCs w:val="28"/>
          <w:lang w:val="vi-VN"/>
          <w14:ligatures w14:val="standardContextual"/>
        </w:rPr>
      </w:pPr>
      <w:r w:rsidRPr="00022E53">
        <w:rPr>
          <w:rFonts w:eastAsia="Times New Roman" w:cs="Times New Roman"/>
          <w:b/>
          <w:bCs/>
          <w:kern w:val="2"/>
          <w:szCs w:val="28"/>
          <w:lang w:val="vi-VN"/>
          <w14:ligatures w14:val="standardContextual"/>
        </w:rPr>
        <w:t>*Phẩm chất:</w:t>
      </w:r>
      <w:r w:rsidRPr="00022E53">
        <w:rPr>
          <w:rFonts w:eastAsia="Times New Roman" w:cs="Times New Roman"/>
          <w:kern w:val="2"/>
          <w:szCs w:val="28"/>
          <w:lang w:val="vi-VN"/>
          <w14:ligatures w14:val="standardContextual"/>
        </w:rPr>
        <w:t xml:space="preserve"> -Chăm chỉ trong tính toán và làm bài; trung thực trong đánh giá kết quả học tập cả bản thân, của bạn; có trách nhiệm trong hoạt động nhóm. </w:t>
      </w:r>
    </w:p>
    <w:p w14:paraId="382A513B" w14:textId="77777777" w:rsidR="00FE1092" w:rsidRPr="00022E53" w:rsidRDefault="00FE1092" w:rsidP="00FE1092">
      <w:pPr>
        <w:spacing w:after="0" w:line="288" w:lineRule="auto"/>
        <w:jc w:val="both"/>
        <w:rPr>
          <w:rFonts w:eastAsia="Times New Roman" w:cs="Times New Roman"/>
          <w:kern w:val="2"/>
          <w:szCs w:val="28"/>
          <w:lang w:val="vi-VN"/>
          <w14:ligatures w14:val="standardContextual"/>
        </w:rPr>
      </w:pPr>
      <w:r>
        <w:rPr>
          <w:color w:val="FF0000"/>
        </w:rPr>
        <w:t>* HSKT viết được 1 hoặc 2 tỉ số (Ví dụ 2:3 =...)</w:t>
      </w:r>
    </w:p>
    <w:p w14:paraId="4A7B0E64" w14:textId="77777777" w:rsidR="00FE1092" w:rsidRPr="00022E53" w:rsidRDefault="00FE1092" w:rsidP="00FE1092">
      <w:pPr>
        <w:widowControl w:val="0"/>
        <w:tabs>
          <w:tab w:val="left" w:pos="580"/>
        </w:tabs>
        <w:spacing w:after="0" w:line="288" w:lineRule="auto"/>
        <w:rPr>
          <w:rFonts w:eastAsia="Times New Roman" w:cs="Times New Roman"/>
          <w:b/>
          <w:bCs/>
          <w:kern w:val="2"/>
          <w:szCs w:val="28"/>
          <w:lang w:val="vi-VN"/>
          <w14:ligatures w14:val="standardContextual"/>
        </w:rPr>
      </w:pPr>
      <w:r w:rsidRPr="00022E53">
        <w:rPr>
          <w:rFonts w:eastAsia="Times New Roman" w:cs="Times New Roman"/>
          <w:b/>
          <w:bCs/>
          <w:kern w:val="2"/>
          <w:szCs w:val="28"/>
          <w:lang w:val="vi-VN"/>
          <w14:ligatures w14:val="standardContextual"/>
        </w:rPr>
        <w:t>II. ĐỒ DÙNG DẠY HỌC</w:t>
      </w:r>
    </w:p>
    <w:p w14:paraId="6DE3E785" w14:textId="77777777" w:rsidR="00FE1092" w:rsidRPr="00022E53" w:rsidRDefault="00FE1092" w:rsidP="00FE1092">
      <w:pPr>
        <w:widowControl w:val="0"/>
        <w:tabs>
          <w:tab w:val="left" w:pos="940"/>
        </w:tabs>
        <w:spacing w:after="0" w:line="288" w:lineRule="auto"/>
        <w:jc w:val="both"/>
        <w:rPr>
          <w:rFonts w:eastAsia="Times New Roman" w:cs="Times New Roman"/>
          <w:kern w:val="2"/>
          <w:szCs w:val="28"/>
          <w:lang w:val="vi-VN"/>
          <w14:ligatures w14:val="standardContextual"/>
        </w:rPr>
      </w:pPr>
      <w:r w:rsidRPr="00022E53">
        <w:rPr>
          <w:rFonts w:eastAsia="Times New Roman" w:cs="Times New Roman"/>
          <w:kern w:val="2"/>
          <w:szCs w:val="28"/>
          <w:lang w:val="vi-VN"/>
          <w14:ligatures w14:val="standardContextual"/>
        </w:rPr>
        <w:t xml:space="preserve">- Chuẩn bị một số tình huống đơn giản dần tới nhu cầu tìm hai số khi biết tống và tỉ số cùa hai số đó. </w:t>
      </w:r>
    </w:p>
    <w:p w14:paraId="5B35C74F" w14:textId="77777777" w:rsidR="00FE1092" w:rsidRPr="00022E53" w:rsidRDefault="00FE1092" w:rsidP="00FE1092">
      <w:pPr>
        <w:tabs>
          <w:tab w:val="left" w:pos="922"/>
        </w:tabs>
        <w:spacing w:after="0" w:line="288" w:lineRule="auto"/>
        <w:jc w:val="both"/>
        <w:rPr>
          <w:rFonts w:eastAsia="Times New Roman" w:cs="Times New Roman"/>
          <w:b/>
          <w:bCs/>
          <w:kern w:val="2"/>
          <w:szCs w:val="28"/>
          <w:lang w:val="vi-VN"/>
          <w14:ligatures w14:val="standardContextual"/>
        </w:rPr>
      </w:pPr>
      <w:r w:rsidRPr="00022E53">
        <w:rPr>
          <w:rFonts w:eastAsia="Times New Roman" w:cs="Times New Roman"/>
          <w:b/>
          <w:bCs/>
          <w:kern w:val="2"/>
          <w:szCs w:val="28"/>
          <w:lang w:val="vi-VN"/>
          <w14:ligatures w14:val="standardContextual"/>
        </w:rPr>
        <w:t xml:space="preserve">III. </w:t>
      </w:r>
      <w:r w:rsidRPr="00022E53">
        <w:rPr>
          <w:rFonts w:eastAsia="Times New Roman" w:cs="Times New Roman"/>
          <w:b/>
          <w:bCs/>
          <w:kern w:val="2"/>
          <w:szCs w:val="28"/>
          <w:lang w:val="vi-VN"/>
          <w14:ligatures w14:val="standardContextual"/>
        </w:rPr>
        <w:tab/>
        <w:t>CÁC HOẠT ĐỘNG DẠY HỌC CHÙ YÉU</w:t>
      </w:r>
    </w:p>
    <w:tbl>
      <w:tblPr>
        <w:tblW w:w="10206" w:type="dxa"/>
        <w:tblInd w:w="-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814"/>
        <w:gridCol w:w="5392"/>
      </w:tblGrid>
      <w:tr w:rsidR="00FE1092" w:rsidRPr="00022E53" w14:paraId="135941EE" w14:textId="77777777" w:rsidTr="00FE1092">
        <w:tc>
          <w:tcPr>
            <w:tcW w:w="4814" w:type="dxa"/>
            <w:tcBorders>
              <w:bottom w:val="single" w:sz="4" w:space="0" w:color="auto"/>
            </w:tcBorders>
          </w:tcPr>
          <w:p w14:paraId="392C146A" w14:textId="77777777" w:rsidR="00FE1092" w:rsidRPr="00022E53" w:rsidRDefault="00FE1092" w:rsidP="006320B0">
            <w:pPr>
              <w:spacing w:after="0" w:line="288" w:lineRule="auto"/>
              <w:jc w:val="center"/>
              <w:rPr>
                <w:rFonts w:eastAsia="Times New Roman" w:cs="Times New Roman"/>
                <w:b/>
                <w:kern w:val="2"/>
                <w:szCs w:val="28"/>
                <w:lang w:val="vi-VN" w:bidi="th-TH"/>
                <w14:ligatures w14:val="standardContextual"/>
              </w:rPr>
            </w:pPr>
            <w:r w:rsidRPr="00022E53">
              <w:rPr>
                <w:rFonts w:eastAsia="Times New Roman" w:cs="Times New Roman"/>
                <w:b/>
                <w:kern w:val="2"/>
                <w:szCs w:val="28"/>
                <w:lang w:val="vi-VN" w:bidi="th-TH"/>
                <w14:ligatures w14:val="standardContextual"/>
              </w:rPr>
              <w:t>HOẠT ĐỘNG CỦA GV</w:t>
            </w:r>
          </w:p>
        </w:tc>
        <w:tc>
          <w:tcPr>
            <w:tcW w:w="5392" w:type="dxa"/>
            <w:tcBorders>
              <w:bottom w:val="single" w:sz="4" w:space="0" w:color="auto"/>
            </w:tcBorders>
          </w:tcPr>
          <w:p w14:paraId="6B1803DE" w14:textId="77777777" w:rsidR="00FE1092" w:rsidRPr="00022E53" w:rsidRDefault="00FE1092" w:rsidP="006320B0">
            <w:pPr>
              <w:spacing w:after="0" w:line="288" w:lineRule="auto"/>
              <w:jc w:val="center"/>
              <w:rPr>
                <w:rFonts w:eastAsia="Times New Roman" w:cs="Times New Roman"/>
                <w:b/>
                <w:kern w:val="2"/>
                <w:szCs w:val="28"/>
                <w:lang w:val="vi-VN" w:bidi="th-TH"/>
                <w14:ligatures w14:val="standardContextual"/>
              </w:rPr>
            </w:pPr>
            <w:r w:rsidRPr="00022E53">
              <w:rPr>
                <w:rFonts w:eastAsia="Times New Roman" w:cs="Times New Roman"/>
                <w:b/>
                <w:kern w:val="2"/>
                <w:szCs w:val="28"/>
                <w:lang w:val="vi-VN" w:bidi="th-TH"/>
                <w14:ligatures w14:val="standardContextual"/>
              </w:rPr>
              <w:t>HOẠT ĐỘNG CỦA HS</w:t>
            </w:r>
          </w:p>
        </w:tc>
      </w:tr>
      <w:tr w:rsidR="00FE1092" w:rsidRPr="00022E53" w14:paraId="3E4B5EBD" w14:textId="77777777" w:rsidTr="00FE1092">
        <w:tc>
          <w:tcPr>
            <w:tcW w:w="10206" w:type="dxa"/>
            <w:gridSpan w:val="2"/>
            <w:tcBorders>
              <w:top w:val="single" w:sz="4" w:space="0" w:color="auto"/>
              <w:left w:val="single" w:sz="4" w:space="0" w:color="auto"/>
              <w:bottom w:val="single" w:sz="4" w:space="0" w:color="auto"/>
              <w:right w:val="single" w:sz="4" w:space="0" w:color="auto"/>
            </w:tcBorders>
          </w:tcPr>
          <w:p w14:paraId="6242F8B0" w14:textId="77777777" w:rsidR="00FE1092" w:rsidRPr="00022E53" w:rsidRDefault="00FE1092" w:rsidP="006320B0">
            <w:pPr>
              <w:spacing w:after="0" w:line="288" w:lineRule="auto"/>
              <w:jc w:val="both"/>
              <w:rPr>
                <w:rFonts w:eastAsia="Times New Roman" w:cs="Times New Roman"/>
                <w:b/>
                <w:kern w:val="2"/>
                <w:szCs w:val="28"/>
                <w:lang w:val="vi-VN" w:bidi="th-TH"/>
                <w14:ligatures w14:val="standardContextual"/>
              </w:rPr>
            </w:pPr>
            <w:r w:rsidRPr="00022E53">
              <w:rPr>
                <w:rFonts w:eastAsia="Times New Roman" w:cs="Times New Roman"/>
                <w:b/>
                <w:kern w:val="2"/>
                <w:szCs w:val="28"/>
                <w:lang w:val="vi-VN" w:bidi="th-TH"/>
                <w14:ligatures w14:val="standardContextual"/>
              </w:rPr>
              <w:t xml:space="preserve">A.  Hoạt động khởi động </w:t>
            </w:r>
          </w:p>
        </w:tc>
      </w:tr>
      <w:tr w:rsidR="00FE1092" w:rsidRPr="00022E53" w14:paraId="5B207FB7" w14:textId="77777777" w:rsidTr="00FE1092">
        <w:tc>
          <w:tcPr>
            <w:tcW w:w="4814" w:type="dxa"/>
            <w:tcBorders>
              <w:top w:val="single" w:sz="4" w:space="0" w:color="auto"/>
              <w:bottom w:val="single" w:sz="4" w:space="0" w:color="auto"/>
            </w:tcBorders>
          </w:tcPr>
          <w:p w14:paraId="6C7E5A97" w14:textId="77777777" w:rsidR="00FE1092" w:rsidRPr="00022E53" w:rsidRDefault="00FE1092" w:rsidP="006320B0">
            <w:pPr>
              <w:spacing w:after="0" w:line="288" w:lineRule="auto"/>
              <w:rPr>
                <w:rFonts w:eastAsia="Times New Roman" w:cs="Times New Roman"/>
                <w:kern w:val="2"/>
                <w:szCs w:val="28"/>
                <w:lang w:val="vi-VN"/>
                <w14:ligatures w14:val="standardContextual"/>
              </w:rPr>
            </w:pPr>
            <w:r w:rsidRPr="00022E53">
              <w:rPr>
                <w:rFonts w:eastAsia="Times New Roman" w:cs="Times New Roman"/>
                <w:kern w:val="2"/>
                <w:szCs w:val="28"/>
                <w:lang w:val="vi-VN"/>
                <w14:ligatures w14:val="standardContextual"/>
              </w:rPr>
              <w:t xml:space="preserve">Tổ chức cho HS chơi Truyền điện.  Yêu cầu Nối tiếp nhắc lại các bước giải trong dạng toán tìm hai số khi biết tổng và tỉ số của hai số đó. </w:t>
            </w:r>
          </w:p>
        </w:tc>
        <w:tc>
          <w:tcPr>
            <w:tcW w:w="5392" w:type="dxa"/>
            <w:tcBorders>
              <w:top w:val="single" w:sz="4" w:space="0" w:color="auto"/>
              <w:bottom w:val="single" w:sz="4" w:space="0" w:color="auto"/>
            </w:tcBorders>
          </w:tcPr>
          <w:p w14:paraId="46663C34" w14:textId="77777777" w:rsidR="00FE1092" w:rsidRPr="00022E53" w:rsidRDefault="00FE1092" w:rsidP="006320B0">
            <w:pPr>
              <w:widowControl w:val="0"/>
              <w:spacing w:after="0" w:line="288" w:lineRule="auto"/>
              <w:rPr>
                <w:rFonts w:eastAsia="Arial" w:cs="Times New Roman"/>
                <w:kern w:val="2"/>
                <w:szCs w:val="28"/>
                <w:lang w:val="vi-VN" w:bidi="th-TH"/>
                <w14:ligatures w14:val="standardContextual"/>
              </w:rPr>
            </w:pPr>
            <w:r w:rsidRPr="00022E53">
              <w:rPr>
                <w:rFonts w:eastAsia="Arial" w:cs="Times New Roman"/>
                <w:kern w:val="2"/>
                <w:szCs w:val="28"/>
                <w:lang w:val="vi-VN" w:bidi="th-TH"/>
                <w14:ligatures w14:val="standardContextual"/>
              </w:rPr>
              <w:t>HS tham gia chơi.  Lắng nghe nhận xét, bổ sung (nếu có)</w:t>
            </w:r>
          </w:p>
        </w:tc>
      </w:tr>
      <w:bookmarkEnd w:id="0"/>
      <w:tr w:rsidR="00FE1092" w:rsidRPr="00022E53" w14:paraId="37A12FCE" w14:textId="77777777" w:rsidTr="00FE1092">
        <w:tc>
          <w:tcPr>
            <w:tcW w:w="10206" w:type="dxa"/>
            <w:gridSpan w:val="2"/>
            <w:tcBorders>
              <w:top w:val="single" w:sz="4" w:space="0" w:color="auto"/>
              <w:left w:val="single" w:sz="4" w:space="0" w:color="auto"/>
              <w:bottom w:val="single" w:sz="4" w:space="0" w:color="auto"/>
              <w:right w:val="single" w:sz="4" w:space="0" w:color="auto"/>
            </w:tcBorders>
          </w:tcPr>
          <w:p w14:paraId="08D06DBE" w14:textId="77777777" w:rsidR="00FE1092" w:rsidRPr="00022E53" w:rsidRDefault="00FE1092" w:rsidP="006320B0">
            <w:pPr>
              <w:widowControl w:val="0"/>
              <w:spacing w:after="0" w:line="288" w:lineRule="auto"/>
              <w:rPr>
                <w:rFonts w:eastAsia="Arial" w:cs="Times New Roman"/>
                <w:b/>
                <w:bCs/>
                <w:kern w:val="2"/>
                <w:szCs w:val="28"/>
                <w:lang w:val="vi-VN" w:bidi="th-TH"/>
                <w14:ligatures w14:val="standardContextual"/>
              </w:rPr>
            </w:pPr>
            <w:r w:rsidRPr="00022E53">
              <w:rPr>
                <w:rFonts w:eastAsia="Arial" w:cs="Times New Roman"/>
                <w:b/>
                <w:bCs/>
                <w:kern w:val="2"/>
                <w:szCs w:val="28"/>
                <w:lang w:val="vi-VN" w:bidi="th-TH"/>
                <w14:ligatures w14:val="standardContextual"/>
              </w:rPr>
              <w:t>B.  Hoạt động thực hành, luyện tập</w:t>
            </w:r>
          </w:p>
          <w:p w14:paraId="3F0ED8D5" w14:textId="77777777" w:rsidR="00FE1092" w:rsidRPr="00022E53" w:rsidRDefault="00FE1092" w:rsidP="006320B0">
            <w:pPr>
              <w:widowControl w:val="0"/>
              <w:spacing w:after="0" w:line="288" w:lineRule="auto"/>
              <w:rPr>
                <w:rFonts w:eastAsia="Arial" w:cs="Times New Roman"/>
                <w:kern w:val="2"/>
                <w:szCs w:val="28"/>
                <w:lang w:val="vi-VN" w:bidi="th-TH"/>
                <w14:ligatures w14:val="standardContextual"/>
              </w:rPr>
            </w:pPr>
            <w:r w:rsidRPr="00022E53">
              <w:rPr>
                <w:rFonts w:eastAsia="Arial" w:cs="Times New Roman"/>
                <w:kern w:val="2"/>
                <w:szCs w:val="28"/>
                <w:lang w:val="vi-VN" w:bidi="th-TH"/>
                <w14:ligatures w14:val="standardContextual"/>
              </w:rPr>
              <w:t xml:space="preserve">*Mục tiêu: HS luyện tập cách tìm hai số khi biết tổng và tỉ số của hai số </w:t>
            </w:r>
          </w:p>
        </w:tc>
      </w:tr>
      <w:tr w:rsidR="00FE1092" w:rsidRPr="00022E53" w14:paraId="2AF31966" w14:textId="77777777" w:rsidTr="00FE1092">
        <w:tc>
          <w:tcPr>
            <w:tcW w:w="4814" w:type="dxa"/>
            <w:tcBorders>
              <w:top w:val="single" w:sz="4" w:space="0" w:color="auto"/>
              <w:bottom w:val="nil"/>
            </w:tcBorders>
          </w:tcPr>
          <w:p w14:paraId="3DB3D62A" w14:textId="77777777" w:rsidR="00FE1092" w:rsidRPr="00022E53" w:rsidRDefault="00FE1092" w:rsidP="006320B0">
            <w:pPr>
              <w:spacing w:after="0" w:line="288" w:lineRule="auto"/>
              <w:rPr>
                <w:rFonts w:eastAsia="Times New Roman" w:cs="Times New Roman"/>
                <w:kern w:val="2"/>
                <w:szCs w:val="28"/>
                <w:lang w:val="vi-VN"/>
                <w14:ligatures w14:val="standardContextual"/>
              </w:rPr>
            </w:pPr>
            <w:r w:rsidRPr="00022E53">
              <w:rPr>
                <w:rFonts w:eastAsia="Times New Roman" w:cs="Times New Roman"/>
                <w:b/>
                <w:bCs/>
                <w:kern w:val="2"/>
                <w:szCs w:val="28"/>
                <w:u w:val="single"/>
                <w:lang w:val="vi-VN"/>
                <w14:ligatures w14:val="standardContextual"/>
              </w:rPr>
              <w:t xml:space="preserve">Bài 3. </w:t>
            </w:r>
            <w:r w:rsidRPr="00022E53">
              <w:rPr>
                <w:rFonts w:eastAsia="Times New Roman" w:cs="Times New Roman"/>
                <w:kern w:val="2"/>
                <w:szCs w:val="28"/>
                <w:lang w:val="vi-VN"/>
                <w14:ligatures w14:val="standardContextual"/>
              </w:rPr>
              <w:t xml:space="preserve"> Gọi HS đọc bài</w:t>
            </w:r>
          </w:p>
        </w:tc>
        <w:tc>
          <w:tcPr>
            <w:tcW w:w="5392" w:type="dxa"/>
            <w:tcBorders>
              <w:top w:val="single" w:sz="4" w:space="0" w:color="auto"/>
              <w:bottom w:val="nil"/>
            </w:tcBorders>
          </w:tcPr>
          <w:p w14:paraId="372BEB6A" w14:textId="77777777" w:rsidR="00FE1092" w:rsidRPr="00022E53" w:rsidRDefault="00FE1092" w:rsidP="006320B0">
            <w:pPr>
              <w:widowControl w:val="0"/>
              <w:spacing w:after="0" w:line="288" w:lineRule="auto"/>
              <w:rPr>
                <w:rFonts w:eastAsia="Arial" w:cs="Times New Roman"/>
                <w:kern w:val="2"/>
                <w:szCs w:val="28"/>
                <w:lang w:val="vi-VN" w:bidi="th-TH"/>
                <w14:ligatures w14:val="standardContextual"/>
              </w:rPr>
            </w:pPr>
          </w:p>
        </w:tc>
      </w:tr>
      <w:tr w:rsidR="00FE1092" w:rsidRPr="00022E53" w14:paraId="7AE52710" w14:textId="77777777" w:rsidTr="00FE1092">
        <w:tc>
          <w:tcPr>
            <w:tcW w:w="4814" w:type="dxa"/>
            <w:tcBorders>
              <w:top w:val="nil"/>
              <w:bottom w:val="nil"/>
            </w:tcBorders>
          </w:tcPr>
          <w:p w14:paraId="4B223A5E" w14:textId="77777777" w:rsidR="00FE1092" w:rsidRPr="00022E53" w:rsidRDefault="00FE1092" w:rsidP="006320B0">
            <w:pPr>
              <w:spacing w:after="0" w:line="288" w:lineRule="auto"/>
              <w:rPr>
                <w:rFonts w:eastAsia="Times New Roman" w:cs="Times New Roman"/>
                <w:kern w:val="2"/>
                <w:szCs w:val="28"/>
                <w:lang w:val="vi-VN"/>
                <w14:ligatures w14:val="standardContextual"/>
              </w:rPr>
            </w:pPr>
            <w:r w:rsidRPr="00022E53">
              <w:rPr>
                <w:rFonts w:cs="Times New Roman"/>
                <w:kern w:val="2"/>
                <w:szCs w:val="28"/>
                <w:lang w:val="vi-VN" w:bidi="th-TH"/>
                <w14:ligatures w14:val="standardContextual"/>
              </w:rPr>
              <w:t xml:space="preserve">Hướng dẫn HS nhận biết dạng toán: ‘Tìm hai số khi biết tồng và tỉ số của hai số đó”. </w:t>
            </w:r>
          </w:p>
        </w:tc>
        <w:tc>
          <w:tcPr>
            <w:tcW w:w="5392" w:type="dxa"/>
            <w:tcBorders>
              <w:top w:val="nil"/>
              <w:bottom w:val="nil"/>
            </w:tcBorders>
          </w:tcPr>
          <w:p w14:paraId="7B25F998" w14:textId="77777777" w:rsidR="00FE1092" w:rsidRPr="00022E53" w:rsidRDefault="00FE1092" w:rsidP="006320B0">
            <w:pPr>
              <w:widowControl w:val="0"/>
              <w:spacing w:after="0" w:line="288" w:lineRule="auto"/>
              <w:rPr>
                <w:rFonts w:eastAsia="Arial" w:cs="Times New Roman"/>
                <w:kern w:val="2"/>
                <w:szCs w:val="28"/>
                <w:lang w:val="vi-VN" w:bidi="th-TH"/>
                <w14:ligatures w14:val="standardContextual"/>
              </w:rPr>
            </w:pPr>
            <w:r w:rsidRPr="00022E53">
              <w:rPr>
                <w:rFonts w:eastAsia="Arial" w:cs="Times New Roman"/>
                <w:kern w:val="2"/>
                <w:szCs w:val="28"/>
                <w:lang w:val="vi-VN" w:bidi="th-TH"/>
                <w14:ligatures w14:val="standardContextual"/>
              </w:rPr>
              <w:t xml:space="preserve">HS xác định tổng, tỉ số của số gạo tẻ và số gạo nếp. </w:t>
            </w:r>
          </w:p>
        </w:tc>
      </w:tr>
      <w:tr w:rsidR="00FE1092" w:rsidRPr="00022E53" w14:paraId="617A3392" w14:textId="77777777" w:rsidTr="00FE1092">
        <w:tc>
          <w:tcPr>
            <w:tcW w:w="4814" w:type="dxa"/>
            <w:tcBorders>
              <w:top w:val="nil"/>
              <w:bottom w:val="nil"/>
            </w:tcBorders>
          </w:tcPr>
          <w:p w14:paraId="441891EA" w14:textId="77777777" w:rsidR="00FE1092" w:rsidRPr="00022E53" w:rsidRDefault="00FE1092" w:rsidP="006320B0">
            <w:pPr>
              <w:spacing w:after="0" w:line="288" w:lineRule="auto"/>
              <w:rPr>
                <w:rFonts w:eastAsia="Times New Roman" w:cs="Times New Roman"/>
                <w:kern w:val="2"/>
                <w:szCs w:val="28"/>
                <w:lang w:val="vi-VN"/>
                <w14:ligatures w14:val="standardContextual"/>
              </w:rPr>
            </w:pPr>
            <w:r w:rsidRPr="00022E53">
              <w:rPr>
                <w:rFonts w:eastAsia="Times New Roman" w:cs="Times New Roman"/>
                <w:kern w:val="2"/>
                <w:szCs w:val="28"/>
                <w:lang w:val="vi-VN"/>
                <w14:ligatures w14:val="standardContextual"/>
              </w:rPr>
              <w:t>HS làm bài nhóm đôi</w:t>
            </w:r>
          </w:p>
        </w:tc>
        <w:tc>
          <w:tcPr>
            <w:tcW w:w="5392" w:type="dxa"/>
            <w:tcBorders>
              <w:top w:val="nil"/>
              <w:bottom w:val="nil"/>
            </w:tcBorders>
          </w:tcPr>
          <w:p w14:paraId="7DA296A5" w14:textId="77777777" w:rsidR="00FE1092" w:rsidRPr="00022E53" w:rsidRDefault="00FE1092" w:rsidP="006320B0">
            <w:pPr>
              <w:widowControl w:val="0"/>
              <w:spacing w:after="0" w:line="288" w:lineRule="auto"/>
              <w:rPr>
                <w:rFonts w:eastAsia="Arial" w:cs="Times New Roman"/>
                <w:kern w:val="2"/>
                <w:szCs w:val="28"/>
                <w:lang w:val="vi-VN" w:bidi="th-TH"/>
                <w14:ligatures w14:val="standardContextual"/>
              </w:rPr>
            </w:pPr>
            <w:r w:rsidRPr="00022E53">
              <w:rPr>
                <w:rFonts w:eastAsia="Arial" w:cs="Times New Roman"/>
                <w:kern w:val="2"/>
                <w:szCs w:val="28"/>
                <w:lang w:val="vi-VN" w:bidi="th-TH"/>
                <w14:ligatures w14:val="standardContextual"/>
              </w:rPr>
              <w:t>-</w:t>
            </w:r>
            <w:r w:rsidRPr="00022E53">
              <w:rPr>
                <w:rFonts w:eastAsia="Arial" w:cs="Times New Roman"/>
                <w:kern w:val="2"/>
                <w:szCs w:val="28"/>
                <w:lang w:val="vi-VN" w:bidi="th-TH"/>
                <w14:ligatures w14:val="standardContextual"/>
              </w:rPr>
              <w:tab/>
              <w:t>Vẽ sơ đô, suy nghĩ tìm mối quan hệ giữa số lít sơn xanh, trắng và tổng rồi chia sè với bạn cùng nhóm</w:t>
            </w:r>
          </w:p>
        </w:tc>
      </w:tr>
      <w:tr w:rsidR="00FE1092" w:rsidRPr="00022E53" w14:paraId="4F49F3BC" w14:textId="77777777" w:rsidTr="00FE1092">
        <w:tc>
          <w:tcPr>
            <w:tcW w:w="4814" w:type="dxa"/>
            <w:tcBorders>
              <w:top w:val="nil"/>
              <w:bottom w:val="nil"/>
            </w:tcBorders>
          </w:tcPr>
          <w:p w14:paraId="28195D27" w14:textId="77777777" w:rsidR="00FE1092" w:rsidRPr="00022E53" w:rsidRDefault="00FE1092" w:rsidP="006320B0">
            <w:pPr>
              <w:spacing w:after="0" w:line="288" w:lineRule="auto"/>
              <w:rPr>
                <w:rFonts w:eastAsia="Times New Roman" w:cs="Times New Roman"/>
                <w:kern w:val="2"/>
                <w:szCs w:val="28"/>
                <w:lang w:val="vi-VN"/>
                <w14:ligatures w14:val="standardContextual"/>
              </w:rPr>
            </w:pPr>
          </w:p>
        </w:tc>
        <w:tc>
          <w:tcPr>
            <w:tcW w:w="5392" w:type="dxa"/>
            <w:tcBorders>
              <w:top w:val="nil"/>
              <w:bottom w:val="nil"/>
            </w:tcBorders>
          </w:tcPr>
          <w:p w14:paraId="70177755" w14:textId="77777777" w:rsidR="00FE1092" w:rsidRPr="00022E53" w:rsidRDefault="00FE1092" w:rsidP="006320B0">
            <w:pPr>
              <w:widowControl w:val="0"/>
              <w:spacing w:after="0" w:line="288" w:lineRule="auto"/>
              <w:rPr>
                <w:rFonts w:eastAsia="Arial" w:cs="Times New Roman"/>
                <w:kern w:val="2"/>
                <w:szCs w:val="28"/>
                <w:lang w:val="vi-VN" w:bidi="th-TH"/>
                <w14:ligatures w14:val="standardContextual"/>
              </w:rPr>
            </w:pPr>
            <w:r w:rsidRPr="00022E53">
              <w:rPr>
                <w:rFonts w:eastAsia="Arial" w:cs="Times New Roman"/>
                <w:kern w:val="2"/>
                <w:szCs w:val="28"/>
                <w:lang w:val="vi-VN" w:bidi="th-TH"/>
                <w14:ligatures w14:val="standardContextual"/>
              </w:rPr>
              <w:t>HS trình bày bài vào vở, 1 HS làm bảng phụ</w:t>
            </w:r>
          </w:p>
        </w:tc>
      </w:tr>
      <w:tr w:rsidR="00FE1092" w:rsidRPr="00022E53" w14:paraId="2683CFA5" w14:textId="77777777" w:rsidTr="00FE1092">
        <w:tc>
          <w:tcPr>
            <w:tcW w:w="4814" w:type="dxa"/>
            <w:tcBorders>
              <w:top w:val="nil"/>
              <w:bottom w:val="nil"/>
            </w:tcBorders>
          </w:tcPr>
          <w:p w14:paraId="631856E0" w14:textId="77777777" w:rsidR="00FE1092" w:rsidRPr="00022E53" w:rsidRDefault="00FE1092" w:rsidP="006320B0">
            <w:pPr>
              <w:spacing w:after="0" w:line="288" w:lineRule="auto"/>
              <w:rPr>
                <w:rFonts w:eastAsia="Times New Roman" w:cs="Times New Roman"/>
                <w:kern w:val="2"/>
                <w:szCs w:val="28"/>
                <w:lang w:val="vi-VN"/>
                <w14:ligatures w14:val="standardContextual"/>
              </w:rPr>
            </w:pPr>
            <w:r w:rsidRPr="00022E53">
              <w:rPr>
                <w:rFonts w:eastAsia="Times New Roman" w:cs="Times New Roman"/>
                <w:kern w:val="2"/>
                <w:szCs w:val="28"/>
                <w:lang w:val="vi-VN"/>
                <w14:ligatures w14:val="standardContextual"/>
              </w:rPr>
              <w:t xml:space="preserve">- Yêu cầu HS đôi vờ, chữa bài và nói cho bạn nghe cách làm. </w:t>
            </w:r>
          </w:p>
        </w:tc>
        <w:tc>
          <w:tcPr>
            <w:tcW w:w="5392" w:type="dxa"/>
            <w:tcBorders>
              <w:top w:val="nil"/>
              <w:bottom w:val="nil"/>
            </w:tcBorders>
          </w:tcPr>
          <w:p w14:paraId="37C9B893" w14:textId="77777777" w:rsidR="00FE1092" w:rsidRPr="00022E53" w:rsidRDefault="00FE1092" w:rsidP="006320B0">
            <w:pPr>
              <w:widowControl w:val="0"/>
              <w:spacing w:after="0" w:line="288" w:lineRule="auto"/>
              <w:rPr>
                <w:rFonts w:eastAsia="Arial" w:cs="Times New Roman"/>
                <w:kern w:val="2"/>
                <w:szCs w:val="28"/>
                <w:lang w:val="vi-VN" w:bidi="th-TH"/>
                <w14:ligatures w14:val="standardContextual"/>
              </w:rPr>
            </w:pPr>
            <w:r w:rsidRPr="00022E53">
              <w:rPr>
                <w:rFonts w:eastAsia="Arial" w:cs="Times New Roman"/>
                <w:kern w:val="2"/>
                <w:szCs w:val="28"/>
                <w:lang w:val="vi-VN" w:bidi="th-TH"/>
                <w14:ligatures w14:val="standardContextual"/>
              </w:rPr>
              <w:t xml:space="preserve">HS trao đổi vở, Nhận xét, báo cáo các bài làm.  </w:t>
            </w:r>
          </w:p>
          <w:p w14:paraId="50BABA24" w14:textId="77777777" w:rsidR="00FE1092" w:rsidRPr="00022E53" w:rsidRDefault="00FE1092" w:rsidP="006320B0">
            <w:pPr>
              <w:widowControl w:val="0"/>
              <w:spacing w:after="0" w:line="288" w:lineRule="auto"/>
              <w:rPr>
                <w:rFonts w:eastAsia="Arial" w:cs="Times New Roman"/>
                <w:kern w:val="2"/>
                <w:szCs w:val="28"/>
                <w:lang w:val="vi-VN" w:bidi="th-TH"/>
                <w14:ligatures w14:val="standardContextual"/>
              </w:rPr>
            </w:pPr>
            <w:r w:rsidRPr="00022E53">
              <w:rPr>
                <w:rFonts w:eastAsia="Arial" w:cs="Times New Roman"/>
                <w:kern w:val="2"/>
                <w:szCs w:val="28"/>
                <w:lang w:val="vi-VN" w:bidi="th-TH"/>
                <w14:ligatures w14:val="standardContextual"/>
              </w:rPr>
              <w:t xml:space="preserve">Chữa bài trên bảng phụ.  Đặt câu hỏi nếu có. </w:t>
            </w:r>
          </w:p>
        </w:tc>
      </w:tr>
      <w:tr w:rsidR="00FE1092" w:rsidRPr="00022E53" w14:paraId="45321E48" w14:textId="77777777" w:rsidTr="00FE1092">
        <w:tc>
          <w:tcPr>
            <w:tcW w:w="4814" w:type="dxa"/>
            <w:tcBorders>
              <w:top w:val="nil"/>
              <w:bottom w:val="single" w:sz="4" w:space="0" w:color="auto"/>
            </w:tcBorders>
          </w:tcPr>
          <w:p w14:paraId="29C1BB3E" w14:textId="77777777" w:rsidR="00FE1092" w:rsidRPr="00022E53" w:rsidRDefault="00FE1092" w:rsidP="006320B0">
            <w:pPr>
              <w:spacing w:after="0" w:line="288" w:lineRule="auto"/>
              <w:rPr>
                <w:rFonts w:eastAsia="Times New Roman" w:cs="Times New Roman"/>
                <w:kern w:val="2"/>
                <w:szCs w:val="28"/>
                <w:lang w:val="vi-VN"/>
                <w14:ligatures w14:val="standardContextual"/>
              </w:rPr>
            </w:pPr>
            <w:r w:rsidRPr="00022E53">
              <w:rPr>
                <w:rFonts w:eastAsia="Times New Roman" w:cs="Times New Roman"/>
                <w:kern w:val="2"/>
                <w:szCs w:val="28"/>
                <w:lang w:val="vi-VN"/>
                <w14:ligatures w14:val="standardContextual"/>
              </w:rPr>
              <w:lastRenderedPageBreak/>
              <w:t xml:space="preserve">GV nhận xét chung. </w:t>
            </w:r>
          </w:p>
          <w:p w14:paraId="08390C3F" w14:textId="77777777" w:rsidR="00FE1092" w:rsidRPr="00022E53" w:rsidRDefault="00FE1092" w:rsidP="006320B0">
            <w:pPr>
              <w:spacing w:after="0" w:line="288" w:lineRule="auto"/>
              <w:rPr>
                <w:rFonts w:eastAsia="Times New Roman" w:cs="Times New Roman"/>
                <w:kern w:val="2"/>
                <w:szCs w:val="28"/>
                <w:lang w:val="vi-VN"/>
                <w14:ligatures w14:val="standardContextual"/>
              </w:rPr>
            </w:pPr>
            <w:r w:rsidRPr="00022E53">
              <w:rPr>
                <w:rFonts w:eastAsia="Times New Roman" w:cs="Times New Roman"/>
                <w:kern w:val="2"/>
                <w:szCs w:val="28"/>
                <w:lang w:val="vi-VN"/>
                <w14:ligatures w14:val="standardContextual"/>
              </w:rPr>
              <w:t xml:space="preserve">Chốt lại các bước giải. </w:t>
            </w:r>
          </w:p>
        </w:tc>
        <w:tc>
          <w:tcPr>
            <w:tcW w:w="5392" w:type="dxa"/>
            <w:tcBorders>
              <w:top w:val="nil"/>
              <w:bottom w:val="single" w:sz="4" w:space="0" w:color="auto"/>
            </w:tcBorders>
          </w:tcPr>
          <w:p w14:paraId="0F9794BF" w14:textId="77777777" w:rsidR="00FE1092" w:rsidRPr="00022E53" w:rsidRDefault="00FE1092" w:rsidP="006320B0">
            <w:pPr>
              <w:widowControl w:val="0"/>
              <w:spacing w:after="0" w:line="288" w:lineRule="auto"/>
              <w:rPr>
                <w:rFonts w:eastAsia="Arial" w:cs="Times New Roman"/>
                <w:kern w:val="2"/>
                <w:szCs w:val="28"/>
                <w:lang w:val="vi-VN" w:bidi="th-TH"/>
                <w14:ligatures w14:val="standardContextual"/>
              </w:rPr>
            </w:pPr>
          </w:p>
        </w:tc>
      </w:tr>
      <w:tr w:rsidR="00FE1092" w:rsidRPr="00022E53" w14:paraId="4CAE59FD" w14:textId="77777777" w:rsidTr="00FE1092">
        <w:tc>
          <w:tcPr>
            <w:tcW w:w="10206" w:type="dxa"/>
            <w:gridSpan w:val="2"/>
            <w:tcBorders>
              <w:top w:val="single" w:sz="4" w:space="0" w:color="auto"/>
              <w:left w:val="single" w:sz="4" w:space="0" w:color="auto"/>
              <w:bottom w:val="single" w:sz="4" w:space="0" w:color="auto"/>
              <w:right w:val="single" w:sz="4" w:space="0" w:color="auto"/>
            </w:tcBorders>
          </w:tcPr>
          <w:p w14:paraId="2EC08128" w14:textId="3A026D2A" w:rsidR="00FE1092" w:rsidRPr="00022E53" w:rsidRDefault="00FE1092" w:rsidP="006320B0">
            <w:pPr>
              <w:widowControl w:val="0"/>
              <w:spacing w:after="0" w:line="288" w:lineRule="auto"/>
              <w:rPr>
                <w:rFonts w:eastAsia="Arial" w:cs="Times New Roman"/>
                <w:b/>
                <w:bCs/>
                <w:kern w:val="2"/>
                <w:szCs w:val="28"/>
                <w:lang w:val="vi-VN" w:bidi="th-TH"/>
                <w14:ligatures w14:val="standardContextual"/>
              </w:rPr>
            </w:pPr>
            <w:r w:rsidRPr="00022E53">
              <w:rPr>
                <w:rFonts w:eastAsia="Arial" w:cs="Times New Roman"/>
                <w:b/>
                <w:bCs/>
                <w:kern w:val="2"/>
                <w:szCs w:val="28"/>
                <w:lang w:val="vi-VN" w:bidi="th-TH"/>
                <w14:ligatures w14:val="standardContextual"/>
              </w:rPr>
              <w:t>D.  Hoạt động v</w:t>
            </w:r>
            <w:r w:rsidR="001F00EE">
              <w:rPr>
                <w:rFonts w:eastAsia="Arial" w:cs="Times New Roman"/>
                <w:b/>
                <w:bCs/>
                <w:kern w:val="2"/>
                <w:szCs w:val="28"/>
                <w:lang w:bidi="th-TH"/>
                <w14:ligatures w14:val="standardContextual"/>
              </w:rPr>
              <w:t>ậ</w:t>
            </w:r>
            <w:r w:rsidRPr="00022E53">
              <w:rPr>
                <w:rFonts w:eastAsia="Arial" w:cs="Times New Roman"/>
                <w:b/>
                <w:bCs/>
                <w:kern w:val="2"/>
                <w:szCs w:val="28"/>
                <w:lang w:val="vi-VN" w:bidi="th-TH"/>
                <w14:ligatures w14:val="standardContextual"/>
              </w:rPr>
              <w:t>n dụng</w:t>
            </w:r>
          </w:p>
          <w:p w14:paraId="2A279C92" w14:textId="77777777" w:rsidR="00FE1092" w:rsidRPr="00022E53" w:rsidRDefault="00FE1092" w:rsidP="006320B0">
            <w:pPr>
              <w:widowControl w:val="0"/>
              <w:spacing w:after="0" w:line="288" w:lineRule="auto"/>
              <w:rPr>
                <w:rFonts w:eastAsia="Arial" w:cs="Times New Roman"/>
                <w:kern w:val="2"/>
                <w:szCs w:val="28"/>
                <w:lang w:val="vi-VN" w:bidi="th-TH"/>
                <w14:ligatures w14:val="standardContextual"/>
              </w:rPr>
            </w:pPr>
            <w:r w:rsidRPr="00022E53">
              <w:rPr>
                <w:rFonts w:eastAsia="Arial" w:cs="Times New Roman"/>
                <w:kern w:val="2"/>
                <w:szCs w:val="28"/>
                <w:lang w:val="vi-VN" w:bidi="th-TH"/>
                <w14:ligatures w14:val="standardContextual"/>
              </w:rPr>
              <w:t xml:space="preserve">*Mục tiêu: HS vận dụng kiến thức để làm các bài tập liên quan đến thực tế cuộc sống. </w:t>
            </w:r>
          </w:p>
        </w:tc>
      </w:tr>
      <w:tr w:rsidR="00FE1092" w:rsidRPr="00022E53" w14:paraId="3622231F" w14:textId="77777777" w:rsidTr="00FE1092">
        <w:tc>
          <w:tcPr>
            <w:tcW w:w="4814" w:type="dxa"/>
            <w:tcBorders>
              <w:top w:val="single" w:sz="4" w:space="0" w:color="auto"/>
              <w:bottom w:val="nil"/>
            </w:tcBorders>
          </w:tcPr>
          <w:p w14:paraId="57BF2DA7" w14:textId="77777777" w:rsidR="00FE1092" w:rsidRPr="00022E53" w:rsidRDefault="00FE1092" w:rsidP="006320B0">
            <w:pPr>
              <w:widowControl w:val="0"/>
              <w:numPr>
                <w:ilvl w:val="0"/>
                <w:numId w:val="1"/>
              </w:numPr>
              <w:spacing w:after="0" w:line="288" w:lineRule="auto"/>
              <w:ind w:left="30" w:hanging="142"/>
              <w:contextualSpacing/>
              <w:rPr>
                <w:rFonts w:eastAsia="Times New Roman" w:cs="Times New Roman"/>
                <w:kern w:val="2"/>
                <w:szCs w:val="28"/>
                <w:lang w:val="vi-VN"/>
                <w14:ligatures w14:val="standardContextual"/>
              </w:rPr>
            </w:pPr>
            <w:r w:rsidRPr="00022E53">
              <w:rPr>
                <w:rFonts w:eastAsia="Times New Roman" w:cs="Times New Roman"/>
                <w:kern w:val="2"/>
                <w:szCs w:val="28"/>
                <w:lang w:val="vi-VN"/>
                <w14:ligatures w14:val="standardContextual"/>
              </w:rPr>
              <w:t>Yêu cầu HS tự đọc, phân tích bài toán</w:t>
            </w:r>
          </w:p>
        </w:tc>
        <w:tc>
          <w:tcPr>
            <w:tcW w:w="5392" w:type="dxa"/>
            <w:tcBorders>
              <w:top w:val="single" w:sz="4" w:space="0" w:color="auto"/>
              <w:bottom w:val="nil"/>
            </w:tcBorders>
          </w:tcPr>
          <w:p w14:paraId="5C474B57" w14:textId="77777777" w:rsidR="00FE1092" w:rsidRPr="00022E53" w:rsidRDefault="00FE1092" w:rsidP="006320B0">
            <w:pPr>
              <w:widowControl w:val="0"/>
              <w:spacing w:after="0" w:line="288" w:lineRule="auto"/>
              <w:rPr>
                <w:rFonts w:eastAsia="Arial" w:cs="Times New Roman"/>
                <w:kern w:val="2"/>
                <w:szCs w:val="28"/>
                <w:lang w:val="vi-VN" w:bidi="th-TH"/>
                <w14:ligatures w14:val="standardContextual"/>
              </w:rPr>
            </w:pPr>
            <w:r w:rsidRPr="00022E53">
              <w:rPr>
                <w:rFonts w:eastAsia="Arial" w:cs="Times New Roman"/>
                <w:kern w:val="2"/>
                <w:szCs w:val="28"/>
                <w:lang w:val="vi-VN" w:bidi="th-TH"/>
                <w14:ligatures w14:val="standardContextual"/>
              </w:rPr>
              <w:t>HS tự đọc, phân tích bài toán</w:t>
            </w:r>
          </w:p>
        </w:tc>
      </w:tr>
      <w:tr w:rsidR="00FE1092" w:rsidRPr="00022E53" w14:paraId="6965C9A6" w14:textId="77777777" w:rsidTr="00FE1092">
        <w:tc>
          <w:tcPr>
            <w:tcW w:w="4814" w:type="dxa"/>
            <w:tcBorders>
              <w:top w:val="nil"/>
              <w:bottom w:val="nil"/>
            </w:tcBorders>
          </w:tcPr>
          <w:p w14:paraId="56AA1FEC" w14:textId="77777777" w:rsidR="00FE1092" w:rsidRPr="00022E53" w:rsidRDefault="00FE1092" w:rsidP="006320B0">
            <w:pPr>
              <w:spacing w:after="0" w:line="288" w:lineRule="auto"/>
              <w:rPr>
                <w:rFonts w:eastAsia="Times New Roman" w:cs="Times New Roman"/>
                <w:kern w:val="2"/>
                <w:szCs w:val="28"/>
                <w:lang w:val="vi-VN"/>
                <w14:ligatures w14:val="standardContextual"/>
              </w:rPr>
            </w:pPr>
            <w:r w:rsidRPr="00022E53">
              <w:rPr>
                <w:rFonts w:eastAsia="Times New Roman" w:cs="Times New Roman"/>
                <w:kern w:val="2"/>
                <w:szCs w:val="28"/>
                <w:lang w:val="vi-VN"/>
                <w14:ligatures w14:val="standardContextual"/>
              </w:rPr>
              <w:t>Em hiểu số tiền tiết kiệm của chị Linh gấp 4 lần số tiền tiết kiệm của Phúc là thế nào?</w:t>
            </w:r>
          </w:p>
        </w:tc>
        <w:tc>
          <w:tcPr>
            <w:tcW w:w="5392" w:type="dxa"/>
            <w:tcBorders>
              <w:top w:val="nil"/>
              <w:bottom w:val="nil"/>
            </w:tcBorders>
          </w:tcPr>
          <w:p w14:paraId="57977B66" w14:textId="77777777" w:rsidR="00FE1092" w:rsidRPr="00022E53" w:rsidRDefault="00FE1092" w:rsidP="006320B0">
            <w:pPr>
              <w:widowControl w:val="0"/>
              <w:spacing w:after="0" w:line="288" w:lineRule="auto"/>
              <w:rPr>
                <w:rFonts w:eastAsia="Arial" w:cs="Times New Roman"/>
                <w:kern w:val="2"/>
                <w:szCs w:val="28"/>
                <w:lang w:val="vi-VN" w:bidi="th-TH"/>
                <w14:ligatures w14:val="standardContextual"/>
              </w:rPr>
            </w:pPr>
            <w:r w:rsidRPr="00022E53">
              <w:rPr>
                <w:rFonts w:eastAsia="Arial" w:cs="Times New Roman"/>
                <w:kern w:val="2"/>
                <w:szCs w:val="28"/>
                <w:lang w:val="vi-VN" w:bidi="th-TH"/>
                <w14:ligatures w14:val="standardContextual"/>
              </w:rPr>
              <w:t>Số tiền tiết kiện của Phúc là 1 phần thì số tiền tiết kiệm của chị Linh là 4 phần</w:t>
            </w:r>
          </w:p>
        </w:tc>
      </w:tr>
      <w:tr w:rsidR="00FE1092" w:rsidRPr="00022E53" w14:paraId="4219C6C5" w14:textId="77777777" w:rsidTr="00FE1092">
        <w:tc>
          <w:tcPr>
            <w:tcW w:w="4814" w:type="dxa"/>
            <w:tcBorders>
              <w:top w:val="nil"/>
              <w:bottom w:val="nil"/>
            </w:tcBorders>
          </w:tcPr>
          <w:p w14:paraId="00F5DE18" w14:textId="77777777" w:rsidR="00FE1092" w:rsidRPr="00022E53" w:rsidRDefault="00FE1092" w:rsidP="006320B0">
            <w:pPr>
              <w:widowControl w:val="0"/>
              <w:numPr>
                <w:ilvl w:val="0"/>
                <w:numId w:val="1"/>
              </w:numPr>
              <w:spacing w:after="0" w:line="288" w:lineRule="auto"/>
              <w:ind w:left="172" w:hanging="142"/>
              <w:contextualSpacing/>
              <w:rPr>
                <w:rFonts w:eastAsia="Times New Roman" w:cs="Times New Roman"/>
                <w:kern w:val="2"/>
                <w:szCs w:val="28"/>
                <w:lang w:val="vi-VN"/>
                <w14:ligatures w14:val="standardContextual"/>
              </w:rPr>
            </w:pPr>
            <w:r w:rsidRPr="00022E53">
              <w:rPr>
                <w:rFonts w:eastAsia="Times New Roman" w:cs="Times New Roman"/>
                <w:kern w:val="2"/>
                <w:szCs w:val="28"/>
                <w:lang w:val="vi-VN"/>
                <w14:ligatures w14:val="standardContextual"/>
              </w:rPr>
              <w:t xml:space="preserve">Yêu cầù HS trình bày bài làm vào vở. </w:t>
            </w:r>
          </w:p>
        </w:tc>
        <w:tc>
          <w:tcPr>
            <w:tcW w:w="5392" w:type="dxa"/>
            <w:tcBorders>
              <w:top w:val="nil"/>
              <w:bottom w:val="nil"/>
            </w:tcBorders>
          </w:tcPr>
          <w:p w14:paraId="7355EAB3" w14:textId="77777777" w:rsidR="00FE1092" w:rsidRPr="00022E53" w:rsidRDefault="00FE1092" w:rsidP="006320B0">
            <w:pPr>
              <w:widowControl w:val="0"/>
              <w:spacing w:after="0" w:line="288" w:lineRule="auto"/>
              <w:rPr>
                <w:rFonts w:eastAsia="Arial" w:cs="Times New Roman"/>
                <w:kern w:val="2"/>
                <w:szCs w:val="28"/>
                <w:lang w:val="vi-VN" w:bidi="th-TH"/>
                <w14:ligatures w14:val="standardContextual"/>
              </w:rPr>
            </w:pPr>
            <w:r w:rsidRPr="00022E53">
              <w:rPr>
                <w:rFonts w:eastAsia="Arial" w:cs="Times New Roman"/>
                <w:kern w:val="2"/>
                <w:szCs w:val="28"/>
                <w:lang w:val="vi-VN" w:bidi="th-TH"/>
                <w14:ligatures w14:val="standardContextual"/>
              </w:rPr>
              <w:t>HS làm vở cá nhân</w:t>
            </w:r>
          </w:p>
        </w:tc>
      </w:tr>
      <w:tr w:rsidR="00FE1092" w:rsidRPr="00022E53" w14:paraId="2CB8B9EF" w14:textId="77777777" w:rsidTr="00FE1092">
        <w:tc>
          <w:tcPr>
            <w:tcW w:w="4814" w:type="dxa"/>
            <w:tcBorders>
              <w:top w:val="nil"/>
              <w:bottom w:val="nil"/>
            </w:tcBorders>
          </w:tcPr>
          <w:p w14:paraId="71EB4E9A" w14:textId="77777777" w:rsidR="00FE1092" w:rsidRPr="00022E53" w:rsidRDefault="00FE1092" w:rsidP="006320B0">
            <w:pPr>
              <w:spacing w:after="0" w:line="288" w:lineRule="auto"/>
              <w:rPr>
                <w:rFonts w:eastAsia="Times New Roman" w:cs="Times New Roman"/>
                <w:kern w:val="2"/>
                <w:szCs w:val="28"/>
                <w:lang w:val="vi-VN"/>
                <w14:ligatures w14:val="standardContextual"/>
              </w:rPr>
            </w:pPr>
          </w:p>
        </w:tc>
        <w:tc>
          <w:tcPr>
            <w:tcW w:w="5392" w:type="dxa"/>
            <w:tcBorders>
              <w:top w:val="nil"/>
              <w:bottom w:val="nil"/>
            </w:tcBorders>
          </w:tcPr>
          <w:p w14:paraId="6B335E62" w14:textId="77777777" w:rsidR="00FE1092" w:rsidRPr="00022E53" w:rsidRDefault="00FE1092" w:rsidP="006320B0">
            <w:pPr>
              <w:widowControl w:val="0"/>
              <w:spacing w:after="0" w:line="288" w:lineRule="auto"/>
              <w:rPr>
                <w:rFonts w:eastAsia="Arial" w:cs="Times New Roman"/>
                <w:kern w:val="2"/>
                <w:szCs w:val="28"/>
                <w:lang w:val="vi-VN" w:bidi="th-TH"/>
                <w14:ligatures w14:val="standardContextual"/>
              </w:rPr>
            </w:pPr>
            <w:r w:rsidRPr="00022E53">
              <w:rPr>
                <w:rFonts w:eastAsia="Arial" w:cs="Times New Roman"/>
                <w:kern w:val="2"/>
                <w:szCs w:val="28"/>
                <w:lang w:val="vi-VN" w:bidi="th-TH"/>
                <w14:ligatures w14:val="standardContextual"/>
              </w:rPr>
              <w:t xml:space="preserve">HS trao đổi vở, chia sẻ với bạn cách mình làm.  </w:t>
            </w:r>
          </w:p>
        </w:tc>
      </w:tr>
      <w:tr w:rsidR="00FE1092" w:rsidRPr="00022E53" w14:paraId="20FE3716" w14:textId="77777777" w:rsidTr="00FE1092">
        <w:tc>
          <w:tcPr>
            <w:tcW w:w="4814" w:type="dxa"/>
            <w:tcBorders>
              <w:top w:val="nil"/>
              <w:bottom w:val="nil"/>
            </w:tcBorders>
          </w:tcPr>
          <w:p w14:paraId="45C1C1B1" w14:textId="77777777" w:rsidR="00FE1092" w:rsidRPr="00022E53" w:rsidRDefault="00FE1092" w:rsidP="006320B0">
            <w:pPr>
              <w:widowControl w:val="0"/>
              <w:numPr>
                <w:ilvl w:val="0"/>
                <w:numId w:val="1"/>
              </w:numPr>
              <w:spacing w:after="0" w:line="288" w:lineRule="auto"/>
              <w:ind w:left="172" w:hanging="172"/>
              <w:contextualSpacing/>
              <w:rPr>
                <w:rFonts w:eastAsia="Times New Roman" w:cs="Times New Roman"/>
                <w:kern w:val="2"/>
                <w:szCs w:val="28"/>
                <w:lang w:val="vi-VN"/>
                <w14:ligatures w14:val="standardContextual"/>
              </w:rPr>
            </w:pPr>
            <w:r w:rsidRPr="00022E53">
              <w:rPr>
                <w:rFonts w:eastAsia="Times New Roman" w:cs="Times New Roman"/>
                <w:kern w:val="2"/>
                <w:szCs w:val="28"/>
                <w:lang w:val="vi-VN"/>
                <w14:ligatures w14:val="standardContextual"/>
              </w:rPr>
              <w:t>Gọi HS trình bày bài làm</w:t>
            </w:r>
          </w:p>
        </w:tc>
        <w:tc>
          <w:tcPr>
            <w:tcW w:w="5392" w:type="dxa"/>
            <w:tcBorders>
              <w:top w:val="nil"/>
              <w:bottom w:val="nil"/>
            </w:tcBorders>
          </w:tcPr>
          <w:p w14:paraId="35308229" w14:textId="77777777" w:rsidR="00FE1092" w:rsidRPr="00022E53" w:rsidRDefault="00FE1092" w:rsidP="006320B0">
            <w:pPr>
              <w:widowControl w:val="0"/>
              <w:spacing w:after="0" w:line="288" w:lineRule="auto"/>
              <w:rPr>
                <w:rFonts w:eastAsia="Arial" w:cs="Times New Roman"/>
                <w:kern w:val="2"/>
                <w:szCs w:val="28"/>
                <w:lang w:val="vi-VN" w:bidi="th-TH"/>
                <w14:ligatures w14:val="standardContextual"/>
              </w:rPr>
            </w:pPr>
            <w:r w:rsidRPr="00022E53">
              <w:rPr>
                <w:rFonts w:eastAsia="Arial" w:cs="Times New Roman"/>
                <w:kern w:val="2"/>
                <w:szCs w:val="28"/>
                <w:lang w:val="vi-VN" w:bidi="th-TH"/>
                <w14:ligatures w14:val="standardContextual"/>
              </w:rPr>
              <w:t>- 1 HS trình bày, giải thích cách làm</w:t>
            </w:r>
          </w:p>
        </w:tc>
      </w:tr>
      <w:tr w:rsidR="00FE1092" w:rsidRPr="00022E53" w14:paraId="61DC52CF" w14:textId="77777777" w:rsidTr="00FE1092">
        <w:tc>
          <w:tcPr>
            <w:tcW w:w="4814" w:type="dxa"/>
            <w:tcBorders>
              <w:top w:val="nil"/>
              <w:bottom w:val="nil"/>
            </w:tcBorders>
          </w:tcPr>
          <w:p w14:paraId="539418D0" w14:textId="77777777" w:rsidR="00FE1092" w:rsidRPr="00022E53" w:rsidRDefault="00FE1092" w:rsidP="006320B0">
            <w:pPr>
              <w:spacing w:after="0" w:line="288" w:lineRule="auto"/>
              <w:rPr>
                <w:rFonts w:eastAsia="Times New Roman" w:cs="Times New Roman"/>
                <w:kern w:val="2"/>
                <w:szCs w:val="28"/>
                <w:lang w:val="vi-VN"/>
                <w14:ligatures w14:val="standardContextual"/>
              </w:rPr>
            </w:pPr>
          </w:p>
        </w:tc>
        <w:tc>
          <w:tcPr>
            <w:tcW w:w="5392" w:type="dxa"/>
            <w:tcBorders>
              <w:top w:val="nil"/>
              <w:bottom w:val="nil"/>
            </w:tcBorders>
          </w:tcPr>
          <w:p w14:paraId="7388CAE3" w14:textId="77777777" w:rsidR="00FE1092" w:rsidRPr="00022E53" w:rsidRDefault="00FE1092" w:rsidP="006320B0">
            <w:pPr>
              <w:widowControl w:val="0"/>
              <w:spacing w:after="0" w:line="288" w:lineRule="auto"/>
              <w:rPr>
                <w:rFonts w:eastAsia="Arial" w:cs="Times New Roman"/>
                <w:kern w:val="2"/>
                <w:szCs w:val="28"/>
                <w:lang w:val="vi-VN" w:bidi="th-TH"/>
                <w14:ligatures w14:val="standardContextual"/>
              </w:rPr>
            </w:pPr>
            <w:r w:rsidRPr="00022E53">
              <w:rPr>
                <w:rFonts w:eastAsia="Arial" w:cs="Times New Roman"/>
                <w:kern w:val="2"/>
                <w:szCs w:val="28"/>
                <w:lang w:bidi="th-TH"/>
                <w14:ligatures w14:val="standardContextual"/>
              </w:rPr>
              <w:t xml:space="preserve">- </w:t>
            </w:r>
            <w:r w:rsidRPr="00022E53">
              <w:rPr>
                <w:rFonts w:eastAsia="Arial" w:cs="Times New Roman"/>
                <w:kern w:val="2"/>
                <w:szCs w:val="28"/>
                <w:lang w:val="vi-VN" w:bidi="th-TH"/>
                <w14:ligatures w14:val="standardContextual"/>
              </w:rPr>
              <w:t>Nhận xét, bổ sung</w:t>
            </w:r>
          </w:p>
        </w:tc>
      </w:tr>
      <w:tr w:rsidR="00FE1092" w:rsidRPr="00022E53" w14:paraId="052FA2FE" w14:textId="77777777" w:rsidTr="00FE1092">
        <w:tc>
          <w:tcPr>
            <w:tcW w:w="4814" w:type="dxa"/>
            <w:tcBorders>
              <w:top w:val="nil"/>
              <w:bottom w:val="nil"/>
            </w:tcBorders>
          </w:tcPr>
          <w:p w14:paraId="5C61C236" w14:textId="77777777" w:rsidR="00FE1092" w:rsidRPr="00022E53" w:rsidRDefault="00FE1092" w:rsidP="006320B0">
            <w:pPr>
              <w:widowControl w:val="0"/>
              <w:numPr>
                <w:ilvl w:val="0"/>
                <w:numId w:val="1"/>
              </w:numPr>
              <w:spacing w:after="0" w:line="288" w:lineRule="auto"/>
              <w:ind w:left="172" w:hanging="172"/>
              <w:contextualSpacing/>
              <w:rPr>
                <w:rFonts w:eastAsia="Times New Roman" w:cs="Times New Roman"/>
                <w:kern w:val="2"/>
                <w:szCs w:val="28"/>
                <w14:ligatures w14:val="standardContextual"/>
              </w:rPr>
            </w:pPr>
            <w:r w:rsidRPr="00022E53">
              <w:rPr>
                <w:rFonts w:eastAsia="Times New Roman" w:cs="Times New Roman"/>
                <w:kern w:val="2"/>
                <w:szCs w:val="28"/>
                <w14:ligatures w14:val="standardContextual"/>
              </w:rPr>
              <w:t xml:space="preserve">GV nhận xét chung. </w:t>
            </w:r>
          </w:p>
        </w:tc>
        <w:tc>
          <w:tcPr>
            <w:tcW w:w="5392" w:type="dxa"/>
            <w:tcBorders>
              <w:top w:val="nil"/>
              <w:bottom w:val="nil"/>
            </w:tcBorders>
          </w:tcPr>
          <w:p w14:paraId="2D648ADA" w14:textId="77777777" w:rsidR="00FE1092" w:rsidRPr="00022E53" w:rsidRDefault="00FE1092" w:rsidP="006320B0">
            <w:pPr>
              <w:widowControl w:val="0"/>
              <w:spacing w:after="0" w:line="288" w:lineRule="auto"/>
              <w:rPr>
                <w:rFonts w:eastAsia="Arial" w:cs="Times New Roman"/>
                <w:kern w:val="2"/>
                <w:szCs w:val="28"/>
                <w:lang w:val="vi-VN" w:bidi="th-TH"/>
                <w14:ligatures w14:val="standardContextual"/>
              </w:rPr>
            </w:pPr>
          </w:p>
        </w:tc>
      </w:tr>
      <w:tr w:rsidR="00FE1092" w:rsidRPr="00022E53" w14:paraId="10EC9BD4" w14:textId="77777777" w:rsidTr="00FE1092">
        <w:tc>
          <w:tcPr>
            <w:tcW w:w="4814" w:type="dxa"/>
            <w:tcBorders>
              <w:top w:val="nil"/>
              <w:bottom w:val="nil"/>
            </w:tcBorders>
          </w:tcPr>
          <w:p w14:paraId="0F8C9CEE" w14:textId="77777777" w:rsidR="00FE1092" w:rsidRPr="00022E53" w:rsidRDefault="00FE1092" w:rsidP="006320B0">
            <w:pPr>
              <w:widowControl w:val="0"/>
              <w:spacing w:after="0" w:line="288" w:lineRule="auto"/>
              <w:rPr>
                <w:rFonts w:eastAsia="Times New Roman" w:cs="Times New Roman"/>
                <w:kern w:val="2"/>
                <w:szCs w:val="28"/>
                <w:lang w:val="vi-VN"/>
                <w14:ligatures w14:val="standardContextual"/>
              </w:rPr>
            </w:pPr>
            <w:r w:rsidRPr="00022E53">
              <w:rPr>
                <w:rFonts w:eastAsia="Times New Roman" w:cs="Times New Roman"/>
                <w:kern w:val="2"/>
                <w:szCs w:val="28"/>
                <w:lang w:val="vi-VN"/>
                <w14:ligatures w14:val="standardContextual"/>
              </w:rPr>
              <w:t xml:space="preserve">- Đặt 1 tình huống có trong thực tế liên quan đến dạng toán Tìm hai số khi biết Tổng và tỉ số của hai số đó. </w:t>
            </w:r>
          </w:p>
        </w:tc>
        <w:tc>
          <w:tcPr>
            <w:tcW w:w="5392" w:type="dxa"/>
            <w:tcBorders>
              <w:top w:val="nil"/>
              <w:bottom w:val="nil"/>
            </w:tcBorders>
          </w:tcPr>
          <w:p w14:paraId="206D01D9" w14:textId="77777777" w:rsidR="00FE1092" w:rsidRPr="00022E53" w:rsidRDefault="00FE1092" w:rsidP="006320B0">
            <w:pPr>
              <w:widowControl w:val="0"/>
              <w:spacing w:after="0" w:line="288" w:lineRule="auto"/>
              <w:rPr>
                <w:rFonts w:eastAsia="Arial" w:cs="Times New Roman"/>
                <w:kern w:val="2"/>
                <w:szCs w:val="28"/>
                <w:lang w:val="vi-VN" w:bidi="th-TH"/>
                <w14:ligatures w14:val="standardContextual"/>
              </w:rPr>
            </w:pPr>
            <w:r w:rsidRPr="00022E53">
              <w:rPr>
                <w:rFonts w:eastAsia="Arial" w:cs="Times New Roman"/>
                <w:kern w:val="2"/>
                <w:szCs w:val="28"/>
                <w:lang w:val="vi-VN" w:bidi="th-TH"/>
                <w14:ligatures w14:val="standardContextual"/>
              </w:rPr>
              <w:t xml:space="preserve">HS nêu tình huống.  HS khác nhận xét. </w:t>
            </w:r>
          </w:p>
        </w:tc>
      </w:tr>
      <w:tr w:rsidR="00FE1092" w:rsidRPr="00022E53" w14:paraId="627E1FC8" w14:textId="77777777" w:rsidTr="00FE1092">
        <w:tc>
          <w:tcPr>
            <w:tcW w:w="4814" w:type="dxa"/>
            <w:tcBorders>
              <w:top w:val="nil"/>
              <w:bottom w:val="nil"/>
            </w:tcBorders>
          </w:tcPr>
          <w:p w14:paraId="6022DE1E" w14:textId="77777777" w:rsidR="00FE1092" w:rsidRPr="00022E53" w:rsidRDefault="00FE1092" w:rsidP="006320B0">
            <w:pPr>
              <w:spacing w:after="0" w:line="288" w:lineRule="auto"/>
              <w:rPr>
                <w:rFonts w:eastAsia="Times New Roman" w:cs="Times New Roman"/>
                <w:kern w:val="2"/>
                <w:szCs w:val="28"/>
                <w:lang w:val="vi-VN"/>
                <w14:ligatures w14:val="standardContextual"/>
              </w:rPr>
            </w:pPr>
            <w:r w:rsidRPr="00022E53">
              <w:rPr>
                <w:rFonts w:eastAsia="Times New Roman" w:cs="Times New Roman"/>
                <w:kern w:val="2"/>
                <w:szCs w:val="28"/>
                <w:lang w:val="vi-VN"/>
                <w14:ligatures w14:val="standardContextual"/>
              </w:rPr>
              <w:t>Lựa chọn 1 tình huống yêu cầu HS nêu cách tìm</w:t>
            </w:r>
          </w:p>
        </w:tc>
        <w:tc>
          <w:tcPr>
            <w:tcW w:w="5392" w:type="dxa"/>
            <w:tcBorders>
              <w:top w:val="nil"/>
              <w:bottom w:val="nil"/>
            </w:tcBorders>
          </w:tcPr>
          <w:p w14:paraId="34B01764" w14:textId="77777777" w:rsidR="00FE1092" w:rsidRPr="00022E53" w:rsidRDefault="00FE1092" w:rsidP="006320B0">
            <w:pPr>
              <w:widowControl w:val="0"/>
              <w:spacing w:after="0" w:line="288" w:lineRule="auto"/>
              <w:rPr>
                <w:rFonts w:eastAsia="Arial" w:cs="Times New Roman"/>
                <w:kern w:val="2"/>
                <w:szCs w:val="28"/>
                <w:lang w:val="vi-VN" w:bidi="th-TH"/>
                <w14:ligatures w14:val="standardContextual"/>
              </w:rPr>
            </w:pPr>
            <w:r w:rsidRPr="00022E53">
              <w:rPr>
                <w:rFonts w:eastAsia="Arial" w:cs="Times New Roman"/>
                <w:kern w:val="2"/>
                <w:szCs w:val="28"/>
                <w:lang w:val="vi-VN" w:bidi="th-TH"/>
                <w14:ligatures w14:val="standardContextual"/>
              </w:rPr>
              <w:t xml:space="preserve">HS chia sẻ. </w:t>
            </w:r>
          </w:p>
        </w:tc>
      </w:tr>
      <w:tr w:rsidR="00FE1092" w:rsidRPr="00022E53" w14:paraId="66561A65" w14:textId="77777777" w:rsidTr="00FE1092">
        <w:tc>
          <w:tcPr>
            <w:tcW w:w="4814" w:type="dxa"/>
            <w:tcBorders>
              <w:top w:val="nil"/>
              <w:bottom w:val="nil"/>
            </w:tcBorders>
          </w:tcPr>
          <w:p w14:paraId="1B962E4D" w14:textId="77777777" w:rsidR="00FE1092" w:rsidRPr="00022E53" w:rsidRDefault="00FE1092" w:rsidP="006320B0">
            <w:pPr>
              <w:spacing w:after="0" w:line="288" w:lineRule="auto"/>
              <w:rPr>
                <w:rFonts w:eastAsia="Times New Roman" w:cs="Times New Roman"/>
                <w:kern w:val="2"/>
                <w:szCs w:val="28"/>
                <w14:ligatures w14:val="standardContextual"/>
              </w:rPr>
            </w:pPr>
            <w:r w:rsidRPr="00022E53">
              <w:rPr>
                <w:rFonts w:eastAsia="Times New Roman" w:cs="Times New Roman"/>
                <w:kern w:val="2"/>
                <w:szCs w:val="28"/>
                <w14:ligatures w14:val="standardContextual"/>
              </w:rPr>
              <w:t>GV nhận xét</w:t>
            </w:r>
          </w:p>
        </w:tc>
        <w:tc>
          <w:tcPr>
            <w:tcW w:w="5392" w:type="dxa"/>
            <w:tcBorders>
              <w:top w:val="nil"/>
              <w:bottom w:val="nil"/>
            </w:tcBorders>
          </w:tcPr>
          <w:p w14:paraId="6B7AF000" w14:textId="77777777" w:rsidR="00FE1092" w:rsidRPr="00022E53" w:rsidRDefault="00FE1092" w:rsidP="006320B0">
            <w:pPr>
              <w:widowControl w:val="0"/>
              <w:spacing w:after="0" w:line="288" w:lineRule="auto"/>
              <w:rPr>
                <w:rFonts w:eastAsia="Arial" w:cs="Times New Roman"/>
                <w:kern w:val="2"/>
                <w:szCs w:val="28"/>
                <w:lang w:val="vi-VN" w:bidi="th-TH"/>
                <w14:ligatures w14:val="standardContextual"/>
              </w:rPr>
            </w:pPr>
          </w:p>
        </w:tc>
      </w:tr>
      <w:tr w:rsidR="00FE1092" w:rsidRPr="00022E53" w14:paraId="16A1A19D" w14:textId="77777777" w:rsidTr="00FE1092">
        <w:tc>
          <w:tcPr>
            <w:tcW w:w="4814" w:type="dxa"/>
            <w:tcBorders>
              <w:top w:val="nil"/>
              <w:bottom w:val="nil"/>
            </w:tcBorders>
          </w:tcPr>
          <w:p w14:paraId="103F9233" w14:textId="535FAF95" w:rsidR="00FE1092" w:rsidRPr="00022E53" w:rsidRDefault="00FE1092" w:rsidP="006320B0">
            <w:pPr>
              <w:spacing w:after="0" w:line="288" w:lineRule="auto"/>
              <w:rPr>
                <w:rFonts w:eastAsia="Times New Roman" w:cs="Times New Roman"/>
                <w:b/>
                <w:bCs/>
                <w:kern w:val="2"/>
                <w:szCs w:val="28"/>
                <w14:ligatures w14:val="standardContextual"/>
              </w:rPr>
            </w:pPr>
            <w:r w:rsidRPr="00022E53">
              <w:rPr>
                <w:rFonts w:eastAsia="Times New Roman" w:cs="Times New Roman"/>
                <w:b/>
                <w:bCs/>
                <w:kern w:val="2"/>
                <w:szCs w:val="28"/>
                <w14:ligatures w14:val="standardContextual"/>
              </w:rPr>
              <w:t>(*) C</w:t>
            </w:r>
            <w:r w:rsidR="001F00EE">
              <w:rPr>
                <w:rFonts w:eastAsia="Times New Roman" w:cs="Times New Roman"/>
                <w:b/>
                <w:bCs/>
                <w:kern w:val="2"/>
                <w:szCs w:val="28"/>
                <w14:ligatures w14:val="standardContextual"/>
              </w:rPr>
              <w:t>ủ</w:t>
            </w:r>
            <w:r w:rsidRPr="00022E53">
              <w:rPr>
                <w:rFonts w:eastAsia="Times New Roman" w:cs="Times New Roman"/>
                <w:b/>
                <w:bCs/>
                <w:kern w:val="2"/>
                <w:szCs w:val="28"/>
                <w14:ligatures w14:val="standardContextual"/>
              </w:rPr>
              <w:t>ng cố, dặn dò</w:t>
            </w:r>
          </w:p>
        </w:tc>
        <w:tc>
          <w:tcPr>
            <w:tcW w:w="5392" w:type="dxa"/>
            <w:tcBorders>
              <w:top w:val="nil"/>
              <w:bottom w:val="nil"/>
            </w:tcBorders>
          </w:tcPr>
          <w:p w14:paraId="71D86B84" w14:textId="77777777" w:rsidR="00FE1092" w:rsidRPr="00022E53" w:rsidRDefault="00FE1092" w:rsidP="006320B0">
            <w:pPr>
              <w:widowControl w:val="0"/>
              <w:spacing w:after="0" w:line="288" w:lineRule="auto"/>
              <w:rPr>
                <w:rFonts w:eastAsia="Arial" w:cs="Times New Roman"/>
                <w:b/>
                <w:bCs/>
                <w:kern w:val="2"/>
                <w:szCs w:val="28"/>
                <w:lang w:val="vi-VN" w:bidi="th-TH"/>
                <w14:ligatures w14:val="standardContextual"/>
              </w:rPr>
            </w:pPr>
          </w:p>
        </w:tc>
      </w:tr>
      <w:tr w:rsidR="00FE1092" w:rsidRPr="00022E53" w14:paraId="765CED40" w14:textId="77777777" w:rsidTr="00FE1092">
        <w:tc>
          <w:tcPr>
            <w:tcW w:w="4814" w:type="dxa"/>
            <w:tcBorders>
              <w:top w:val="nil"/>
              <w:bottom w:val="single" w:sz="4" w:space="0" w:color="auto"/>
            </w:tcBorders>
          </w:tcPr>
          <w:p w14:paraId="51C1C4D9" w14:textId="77777777" w:rsidR="00FE1092" w:rsidRPr="00022E53" w:rsidRDefault="00FE1092" w:rsidP="006320B0">
            <w:pPr>
              <w:spacing w:after="0" w:line="288" w:lineRule="auto"/>
              <w:rPr>
                <w:rFonts w:eastAsia="Times New Roman" w:cs="Times New Roman"/>
                <w:kern w:val="2"/>
                <w:szCs w:val="28"/>
                <w:lang w:val="vi-VN"/>
                <w14:ligatures w14:val="standardContextual"/>
              </w:rPr>
            </w:pPr>
            <w:r w:rsidRPr="00022E53">
              <w:rPr>
                <w:rFonts w:eastAsia="Times New Roman" w:cs="Times New Roman"/>
                <w:kern w:val="2"/>
                <w:szCs w:val="28"/>
                <w:lang w:val="vi-VN"/>
                <w14:ligatures w14:val="standardContextual"/>
              </w:rPr>
              <w:t>-</w:t>
            </w:r>
            <w:r w:rsidRPr="00022E53">
              <w:rPr>
                <w:rFonts w:eastAsia="Times New Roman" w:cs="Times New Roman"/>
                <w:kern w:val="2"/>
                <w:szCs w:val="28"/>
                <w:lang w:val="vi-VN"/>
                <w14:ligatures w14:val="standardContextual"/>
              </w:rPr>
              <w:tab/>
              <w:t xml:space="preserve">Qua bài này, các em biết thêm được điều gì? </w:t>
            </w:r>
          </w:p>
          <w:p w14:paraId="11A9973F" w14:textId="77777777" w:rsidR="00FE1092" w:rsidRPr="00022E53" w:rsidRDefault="00FE1092" w:rsidP="006320B0">
            <w:pPr>
              <w:spacing w:after="0" w:line="288" w:lineRule="auto"/>
              <w:rPr>
                <w:rFonts w:eastAsia="Times New Roman" w:cs="Times New Roman"/>
                <w:kern w:val="2"/>
                <w:szCs w:val="28"/>
                <w:lang w:val="vi-VN"/>
                <w14:ligatures w14:val="standardContextual"/>
              </w:rPr>
            </w:pPr>
            <w:r w:rsidRPr="00022E53">
              <w:rPr>
                <w:rFonts w:eastAsia="Times New Roman" w:cs="Times New Roman"/>
                <w:kern w:val="2"/>
                <w:szCs w:val="28"/>
                <w:lang w:val="vi-VN"/>
                <w14:ligatures w14:val="standardContextual"/>
              </w:rPr>
              <w:t xml:space="preserve">- Nhắc HS về nhà, các em đọc lại cách giái dạng toán “Tìm hai sô khi biết tông và ti so cua hai so đó”. </w:t>
            </w:r>
          </w:p>
        </w:tc>
        <w:tc>
          <w:tcPr>
            <w:tcW w:w="5392" w:type="dxa"/>
            <w:tcBorders>
              <w:top w:val="nil"/>
              <w:bottom w:val="single" w:sz="4" w:space="0" w:color="auto"/>
            </w:tcBorders>
          </w:tcPr>
          <w:p w14:paraId="321BFA45" w14:textId="77777777" w:rsidR="00FE1092" w:rsidRPr="00022E53" w:rsidRDefault="00FE1092" w:rsidP="006320B0">
            <w:pPr>
              <w:widowControl w:val="0"/>
              <w:spacing w:after="0" w:line="288" w:lineRule="auto"/>
              <w:rPr>
                <w:rFonts w:eastAsia="Arial" w:cs="Times New Roman"/>
                <w:kern w:val="2"/>
                <w:szCs w:val="28"/>
                <w:lang w:val="vi-VN" w:bidi="th-TH"/>
                <w14:ligatures w14:val="standardContextual"/>
              </w:rPr>
            </w:pPr>
            <w:r w:rsidRPr="00022E53">
              <w:rPr>
                <w:rFonts w:eastAsia="Arial" w:cs="Times New Roman"/>
                <w:kern w:val="2"/>
                <w:szCs w:val="28"/>
                <w:lang w:val="vi-VN" w:bidi="th-TH"/>
                <w14:ligatures w14:val="standardContextual"/>
              </w:rPr>
              <w:t xml:space="preserve">Biết cách tìm hai số khi biết tổng và tỉ số của hai số đó. </w:t>
            </w:r>
          </w:p>
        </w:tc>
      </w:tr>
    </w:tbl>
    <w:p w14:paraId="66069554" w14:textId="77777777" w:rsidR="00FE1092" w:rsidRPr="00022E53" w:rsidRDefault="00FE1092" w:rsidP="00FE1092">
      <w:pPr>
        <w:spacing w:after="0"/>
        <w:rPr>
          <w:rFonts w:cs="Times New Roman"/>
          <w:bCs/>
          <w:kern w:val="2"/>
          <w:szCs w:val="28"/>
          <w:lang w:val="da-DK" w:bidi="th-TH"/>
          <w14:ligatures w14:val="standardContextual"/>
        </w:rPr>
      </w:pPr>
      <w:r w:rsidRPr="00022E53">
        <w:rPr>
          <w:rFonts w:cs="Times New Roman"/>
          <w:bCs/>
          <w:kern w:val="2"/>
          <w:szCs w:val="28"/>
          <w:lang w:val="da-DK" w:bidi="th-TH"/>
          <w14:ligatures w14:val="standardContextual"/>
        </w:rPr>
        <w:t>Điều chỉnh sau tiết dạy:</w:t>
      </w:r>
    </w:p>
    <w:p w14:paraId="598B69FF" w14:textId="6A7896D2" w:rsidR="00D809F5" w:rsidRDefault="00FE1092" w:rsidP="00FE1092">
      <w:r w:rsidRPr="00022E53">
        <w:rPr>
          <w:rFonts w:cs="Times New Roman"/>
          <w:bCs/>
          <w:kern w:val="2"/>
          <w:szCs w:val="28"/>
          <w:lang w:val="da-DK" w:bidi="th-TH"/>
          <w14:ligatures w14:val="standardContextual"/>
        </w:rPr>
        <w:t>..................................................................................................................................................................................................................................................................................</w:t>
      </w:r>
      <w:r w:rsidRPr="00A35F81">
        <w:rPr>
          <w:rFonts w:cs="Times New Roman"/>
          <w:bCs/>
          <w:kern w:val="2"/>
          <w:szCs w:val="28"/>
          <w:lang w:val="da-DK" w:bidi="th-TH"/>
          <w14:ligatures w14:val="standardContextual"/>
        </w:rPr>
        <w:t>...................</w:t>
      </w:r>
      <w:r>
        <w:rPr>
          <w:rFonts w:cs="Times New Roman"/>
          <w:bCs/>
          <w:kern w:val="2"/>
          <w:szCs w:val="28"/>
          <w:lang w:val="da-DK" w:bidi="th-TH"/>
          <w14:ligatures w14:val="standardContextual"/>
        </w:rPr>
        <w:t>..............................................................................................</w:t>
      </w:r>
    </w:p>
    <w:sectPr w:rsidR="00D809F5" w:rsidSect="00055BC5">
      <w:pgSz w:w="11907" w:h="16840" w:code="9"/>
      <w:pgMar w:top="1134" w:right="1134" w:bottom="1134" w:left="1701" w:header="720" w:footer="720" w:gutter="0"/>
      <w:cols w:space="720"/>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22D31D8"/>
    <w:multiLevelType w:val="multilevel"/>
    <w:tmpl w:val="B122D80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40"/>
  <w:drawingGridVerticalSpacing w:val="381"/>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1092"/>
    <w:rsid w:val="00055BC5"/>
    <w:rsid w:val="001F00EE"/>
    <w:rsid w:val="008313D1"/>
    <w:rsid w:val="00D809F5"/>
    <w:rsid w:val="00EF68B7"/>
    <w:rsid w:val="00FE10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47F57D"/>
  <w15:chartTrackingRefBased/>
  <w15:docId w15:val="{A6BDDEF9-9F6F-4CA8-B3DE-3F0FCF5DF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8"/>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Binhthng">
    <w:name w:val="Normal"/>
    <w:qFormat/>
    <w:rsid w:val="00FE1092"/>
  </w:style>
  <w:style w:type="character" w:default="1" w:styleId="Phngmcinhcuaoanvn">
    <w:name w:val="Default Paragraph Font"/>
    <w:uiPriority w:val="1"/>
    <w:semiHidden/>
    <w:unhideWhenUsed/>
  </w:style>
  <w:style w:type="table" w:default="1" w:styleId="BangThngthng">
    <w:name w:val="Normal Table"/>
    <w:uiPriority w:val="99"/>
    <w:semiHidden/>
    <w:unhideWhenUsed/>
    <w:tblPr>
      <w:tblInd w:w="0" w:type="dxa"/>
      <w:tblCellMar>
        <w:top w:w="0" w:type="dxa"/>
        <w:left w:w="108" w:type="dxa"/>
        <w:bottom w:w="0" w:type="dxa"/>
        <w:right w:w="108" w:type="dxa"/>
      </w:tblCellMar>
    </w:tblPr>
  </w:style>
  <w:style w:type="numbering" w:default="1" w:styleId="Khng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484</Words>
  <Characters>2763</Characters>
  <Application>Microsoft Office Word</Application>
  <DocSecurity>0</DocSecurity>
  <Lines>23</Lines>
  <Paragraphs>6</Paragraphs>
  <ScaleCrop>false</ScaleCrop>
  <Company/>
  <LinksUpToDate>false</LinksUpToDate>
  <CharactersWithSpaces>3241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Admin-TA</dc:creator>
  <cp:keywords/>
  <dc:description/>
  <cp:lastModifiedBy>Admin-TA</cp:lastModifiedBy>
  <cp:revision>4</cp:revision>
  <dcterms:created xsi:type="dcterms:W3CDTF">2025-04-07T12:49:00Z</dcterms:created>
  <dcterms:modified xsi:type="dcterms:W3CDTF">2025-04-07T12:52:00Z</dcterms:modified>
</cp:coreProperties>
</file>