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02" w:rsidRPr="00854E02" w:rsidRDefault="00A71D02" w:rsidP="00A71D02">
      <w:pPr>
        <w:jc w:val="center"/>
        <w:rPr>
          <w:b/>
          <w:sz w:val="28"/>
          <w:szCs w:val="28"/>
        </w:rPr>
      </w:pPr>
      <w:r w:rsidRPr="00854E02">
        <w:rPr>
          <w:b/>
          <w:sz w:val="28"/>
          <w:szCs w:val="28"/>
          <w:lang w:val="vi-VN"/>
        </w:rPr>
        <w:t xml:space="preserve">Thứ ba ngày </w:t>
      </w:r>
      <w:r>
        <w:rPr>
          <w:b/>
          <w:sz w:val="28"/>
          <w:szCs w:val="28"/>
        </w:rPr>
        <w:t>31</w:t>
      </w:r>
      <w:r w:rsidRPr="00854E02">
        <w:rPr>
          <w:b/>
          <w:sz w:val="28"/>
          <w:szCs w:val="28"/>
        </w:rPr>
        <w:t xml:space="preserve"> </w:t>
      </w:r>
      <w:r w:rsidRPr="00854E02">
        <w:rPr>
          <w:b/>
          <w:sz w:val="28"/>
          <w:szCs w:val="28"/>
          <w:lang w:val="vi-VN"/>
        </w:rPr>
        <w:t xml:space="preserve">tháng </w:t>
      </w:r>
      <w:r w:rsidRPr="00854E02">
        <w:rPr>
          <w:b/>
          <w:sz w:val="28"/>
          <w:szCs w:val="28"/>
        </w:rPr>
        <w:t>12</w:t>
      </w:r>
      <w:r w:rsidRPr="00854E02">
        <w:rPr>
          <w:b/>
          <w:sz w:val="28"/>
          <w:szCs w:val="28"/>
          <w:lang w:val="vi-VN"/>
        </w:rPr>
        <w:t xml:space="preserve"> năm 202</w:t>
      </w:r>
      <w:r w:rsidRPr="00854E02">
        <w:rPr>
          <w:b/>
          <w:sz w:val="28"/>
          <w:szCs w:val="28"/>
        </w:rPr>
        <w:t>4</w:t>
      </w:r>
    </w:p>
    <w:p w:rsidR="00A71D02" w:rsidRPr="00854E02" w:rsidRDefault="00A71D02" w:rsidP="00A71D02">
      <w:pPr>
        <w:jc w:val="both"/>
        <w:rPr>
          <w:sz w:val="28"/>
          <w:szCs w:val="28"/>
          <w:u w:val="single"/>
          <w:lang w:val="vi-VN"/>
        </w:rPr>
      </w:pPr>
      <w:r w:rsidRPr="00854E02">
        <w:rPr>
          <w:b/>
          <w:sz w:val="28"/>
          <w:szCs w:val="28"/>
          <w:u w:val="single"/>
          <w:lang w:val="vi-VN"/>
        </w:rPr>
        <w:t xml:space="preserve">Tiết </w:t>
      </w:r>
      <w:r w:rsidRPr="00854E02">
        <w:rPr>
          <w:b/>
          <w:sz w:val="28"/>
          <w:szCs w:val="28"/>
          <w:u w:val="single"/>
        </w:rPr>
        <w:t>2</w:t>
      </w:r>
      <w:r w:rsidRPr="00854E02">
        <w:rPr>
          <w:b/>
          <w:sz w:val="28"/>
          <w:szCs w:val="28"/>
          <w:u w:val="single"/>
          <w:lang w:val="vi-VN"/>
        </w:rPr>
        <w:t>:</w:t>
      </w:r>
      <w:r w:rsidRPr="00854E02">
        <w:rPr>
          <w:b/>
          <w:sz w:val="28"/>
          <w:szCs w:val="28"/>
          <w:lang w:val="vi-VN"/>
        </w:rPr>
        <w:tab/>
      </w:r>
      <w:r w:rsidRPr="00854E02">
        <w:rPr>
          <w:b/>
          <w:sz w:val="28"/>
          <w:szCs w:val="28"/>
          <w:lang w:val="vi-VN"/>
        </w:rPr>
        <w:tab/>
      </w:r>
      <w:r w:rsidRPr="00854E02">
        <w:rPr>
          <w:b/>
          <w:sz w:val="28"/>
          <w:szCs w:val="28"/>
          <w:lang w:val="vi-VN"/>
        </w:rPr>
        <w:tab/>
      </w:r>
      <w:r w:rsidRPr="00854E02">
        <w:rPr>
          <w:b/>
          <w:sz w:val="28"/>
          <w:szCs w:val="28"/>
        </w:rPr>
        <w:t xml:space="preserve">                  </w:t>
      </w:r>
      <w:r w:rsidRPr="00854E02">
        <w:rPr>
          <w:b/>
          <w:sz w:val="28"/>
          <w:szCs w:val="28"/>
          <w:u w:val="single"/>
          <w:lang w:val="vi-VN"/>
        </w:rPr>
        <w:t>TIẾNG VIỆT</w:t>
      </w:r>
    </w:p>
    <w:p w:rsidR="00A71D02" w:rsidRPr="00DA12D4" w:rsidRDefault="00A71D02" w:rsidP="00A71D02">
      <w:pPr>
        <w:jc w:val="center"/>
        <w:rPr>
          <w:b/>
          <w:iCs/>
          <w:sz w:val="28"/>
          <w:szCs w:val="28"/>
        </w:rPr>
      </w:pPr>
      <w:r w:rsidRPr="00DA12D4">
        <w:rPr>
          <w:b/>
          <w:iCs/>
          <w:sz w:val="28"/>
          <w:szCs w:val="28"/>
          <w:lang w:val="vi-VN"/>
        </w:rPr>
        <w:t xml:space="preserve">BÀI VIẾT 1: CHỮ HOA: </w:t>
      </w:r>
      <w:r w:rsidRPr="00DA12D4">
        <w:rPr>
          <w:b/>
          <w:iCs/>
          <w:sz w:val="28"/>
          <w:szCs w:val="28"/>
        </w:rPr>
        <w:t>Ô, Ơ</w:t>
      </w:r>
    </w:p>
    <w:p w:rsidR="00A71D02" w:rsidRPr="00DA12D4" w:rsidRDefault="00A71D02" w:rsidP="00A71D02">
      <w:pPr>
        <w:spacing w:after="120"/>
        <w:jc w:val="both"/>
        <w:rPr>
          <w:b/>
          <w:sz w:val="28"/>
          <w:szCs w:val="28"/>
        </w:rPr>
      </w:pPr>
      <w:r w:rsidRPr="00DA12D4">
        <w:rPr>
          <w:b/>
          <w:sz w:val="28"/>
          <w:szCs w:val="28"/>
          <w:lang w:val="vi-VN"/>
        </w:rPr>
        <w:t xml:space="preserve">I. </w:t>
      </w:r>
      <w:r w:rsidRPr="00DA12D4">
        <w:rPr>
          <w:b/>
          <w:sz w:val="28"/>
          <w:szCs w:val="28"/>
        </w:rPr>
        <w:t>YÊU CẦU CẦN ĐẠT</w:t>
      </w:r>
    </w:p>
    <w:p w:rsidR="00A71D02" w:rsidRPr="00DA12D4" w:rsidRDefault="00A71D02" w:rsidP="00A71D02">
      <w:pPr>
        <w:tabs>
          <w:tab w:val="left" w:pos="142"/>
          <w:tab w:val="left" w:pos="284"/>
          <w:tab w:val="left" w:pos="426"/>
        </w:tabs>
        <w:jc w:val="both"/>
        <w:rPr>
          <w:sz w:val="28"/>
          <w:szCs w:val="28"/>
          <w:lang w:val="vi-VN"/>
        </w:rPr>
      </w:pPr>
      <w:r w:rsidRPr="00DA12D4">
        <w:rPr>
          <w:sz w:val="28"/>
          <w:szCs w:val="28"/>
        </w:rPr>
        <w:t xml:space="preserve">- </w:t>
      </w:r>
      <w:r w:rsidRPr="00DA12D4">
        <w:rPr>
          <w:sz w:val="28"/>
          <w:szCs w:val="28"/>
          <w:lang w:val="vi-VN"/>
        </w:rPr>
        <w:t xml:space="preserve">Biết viết chữ cái </w:t>
      </w:r>
      <w:r w:rsidRPr="00DA12D4">
        <w:rPr>
          <w:i/>
          <w:sz w:val="28"/>
          <w:szCs w:val="28"/>
          <w:lang w:val="vi-VN"/>
        </w:rPr>
        <w:t>Ô, Ơ</w:t>
      </w:r>
      <w:r w:rsidRPr="00DA12D4">
        <w:rPr>
          <w:sz w:val="28"/>
          <w:szCs w:val="28"/>
          <w:lang w:val="vi-VN"/>
        </w:rPr>
        <w:t xml:space="preserve"> viết hoa cỡ vừa và nhỏ. Biết viết cụm từ ứng dụng </w:t>
      </w:r>
      <w:r w:rsidRPr="00DA12D4">
        <w:rPr>
          <w:i/>
          <w:sz w:val="28"/>
          <w:szCs w:val="28"/>
          <w:lang w:val="vi-VN"/>
        </w:rPr>
        <w:t>Ở hiền thì sẽ gặp lành</w:t>
      </w:r>
      <w:r w:rsidRPr="00DA12D4">
        <w:rPr>
          <w:sz w:val="28"/>
          <w:szCs w:val="28"/>
          <w:lang w:val="vi-VN"/>
        </w:rPr>
        <w:t xml:space="preserve"> cỡ nhỏ, chữ viết đúng mẫu, đều nét và nối chữ đúng quy định.</w:t>
      </w:r>
    </w:p>
    <w:p w:rsidR="00A71D02" w:rsidRPr="00DA12D4" w:rsidRDefault="00A71D02" w:rsidP="00A71D02">
      <w:pPr>
        <w:tabs>
          <w:tab w:val="left" w:pos="142"/>
          <w:tab w:val="left" w:pos="284"/>
          <w:tab w:val="left" w:pos="426"/>
        </w:tabs>
        <w:jc w:val="both"/>
        <w:rPr>
          <w:iCs/>
          <w:sz w:val="28"/>
          <w:szCs w:val="28"/>
          <w:lang w:val="vi-VN"/>
        </w:rPr>
      </w:pPr>
      <w:r w:rsidRPr="00DA12D4">
        <w:rPr>
          <w:b/>
          <w:iCs/>
          <w:sz w:val="28"/>
          <w:szCs w:val="28"/>
          <w:lang w:val="vi-VN"/>
        </w:rPr>
        <w:t xml:space="preserve">- Năng lực </w:t>
      </w:r>
      <w:r w:rsidRPr="00DA12D4">
        <w:rPr>
          <w:b/>
          <w:iCs/>
          <w:sz w:val="28"/>
          <w:szCs w:val="28"/>
        </w:rPr>
        <w:t>chung</w:t>
      </w:r>
      <w:r w:rsidRPr="00DA12D4">
        <w:rPr>
          <w:iCs/>
          <w:sz w:val="28"/>
          <w:szCs w:val="28"/>
          <w:lang w:val="vi-VN"/>
        </w:rPr>
        <w:t>: Năng lực giao tiếp và hợp tác, năng lực tự chủ và tự học.</w:t>
      </w:r>
    </w:p>
    <w:p w:rsidR="00A71D02" w:rsidRPr="00DA12D4" w:rsidRDefault="00A71D02" w:rsidP="00A71D02">
      <w:pPr>
        <w:tabs>
          <w:tab w:val="left" w:pos="142"/>
          <w:tab w:val="left" w:pos="284"/>
          <w:tab w:val="left" w:pos="426"/>
        </w:tabs>
        <w:jc w:val="both"/>
        <w:rPr>
          <w:iCs/>
          <w:sz w:val="28"/>
          <w:szCs w:val="28"/>
          <w:lang w:val="vi-VN"/>
        </w:rPr>
      </w:pPr>
      <w:r w:rsidRPr="00DA12D4">
        <w:rPr>
          <w:b/>
          <w:iCs/>
          <w:sz w:val="28"/>
          <w:szCs w:val="28"/>
          <w:lang w:val="vi-VN"/>
        </w:rPr>
        <w:t xml:space="preserve">- Năng lực </w:t>
      </w:r>
      <w:r w:rsidRPr="00DA12D4">
        <w:rPr>
          <w:b/>
          <w:iCs/>
          <w:sz w:val="28"/>
          <w:szCs w:val="28"/>
        </w:rPr>
        <w:t>đặc thù</w:t>
      </w:r>
      <w:r w:rsidRPr="00DA12D4">
        <w:rPr>
          <w:iCs/>
          <w:sz w:val="28"/>
          <w:szCs w:val="28"/>
          <w:lang w:val="vi-VN"/>
        </w:rPr>
        <w:t>:Năng lực ngôn ngữ</w:t>
      </w:r>
      <w:r w:rsidRPr="00DA12D4">
        <w:rPr>
          <w:iCs/>
          <w:sz w:val="28"/>
          <w:szCs w:val="28"/>
        </w:rPr>
        <w:t xml:space="preserve">, </w:t>
      </w:r>
      <w:r w:rsidRPr="00DA12D4">
        <w:rPr>
          <w:iCs/>
          <w:sz w:val="28"/>
          <w:szCs w:val="28"/>
          <w:lang w:val="vi-VN"/>
        </w:rPr>
        <w:t>Năng lực văn học</w:t>
      </w:r>
    </w:p>
    <w:p w:rsidR="00A71D02" w:rsidRPr="00DA12D4" w:rsidRDefault="00A71D02" w:rsidP="00A71D02">
      <w:pPr>
        <w:tabs>
          <w:tab w:val="left" w:pos="142"/>
          <w:tab w:val="left" w:pos="284"/>
          <w:tab w:val="left" w:pos="426"/>
        </w:tabs>
        <w:jc w:val="both"/>
        <w:rPr>
          <w:b/>
          <w:iCs/>
          <w:sz w:val="28"/>
          <w:szCs w:val="28"/>
          <w:lang w:val="vi-VN"/>
        </w:rPr>
      </w:pPr>
      <w:r w:rsidRPr="00DA12D4">
        <w:rPr>
          <w:b/>
          <w:iCs/>
          <w:sz w:val="28"/>
          <w:szCs w:val="28"/>
        </w:rPr>
        <w:t xml:space="preserve">- </w:t>
      </w:r>
      <w:r w:rsidRPr="00DA12D4">
        <w:rPr>
          <w:b/>
          <w:iCs/>
          <w:sz w:val="28"/>
          <w:szCs w:val="28"/>
          <w:lang w:val="vi-VN"/>
        </w:rPr>
        <w:t>Phẩm chất</w:t>
      </w:r>
      <w:r w:rsidRPr="00DA12D4">
        <w:rPr>
          <w:b/>
          <w:iCs/>
          <w:sz w:val="28"/>
          <w:szCs w:val="28"/>
        </w:rPr>
        <w:t xml:space="preserve">: </w:t>
      </w:r>
      <w:r w:rsidRPr="00DA12D4">
        <w:rPr>
          <w:iCs/>
          <w:sz w:val="28"/>
          <w:szCs w:val="28"/>
          <w:lang w:val="vi-VN"/>
        </w:rPr>
        <w:t>Rèn cho HS tính kiên nhẫn, cẩn thận.</w:t>
      </w:r>
    </w:p>
    <w:p w:rsidR="00A71D02" w:rsidRPr="00DA12D4" w:rsidRDefault="00A71D02" w:rsidP="00A71D02">
      <w:pPr>
        <w:jc w:val="both"/>
        <w:rPr>
          <w:rFonts w:eastAsia="Arial"/>
          <w:b/>
          <w:iCs/>
          <w:sz w:val="28"/>
          <w:szCs w:val="28"/>
          <w:lang w:val="vi-VN"/>
        </w:rPr>
      </w:pPr>
      <w:r w:rsidRPr="00DA12D4">
        <w:rPr>
          <w:rFonts w:eastAsia="Arial"/>
          <w:b/>
          <w:iCs/>
          <w:sz w:val="28"/>
          <w:szCs w:val="28"/>
          <w:lang w:val="vi-VN"/>
        </w:rPr>
        <w:t>II. ĐỒ DÙNG DẠY HỌC</w:t>
      </w:r>
    </w:p>
    <w:p w:rsidR="00A71D02" w:rsidRPr="00DA12D4" w:rsidRDefault="00A71D02" w:rsidP="00A71D02">
      <w:pPr>
        <w:jc w:val="both"/>
        <w:rPr>
          <w:rFonts w:eastAsia="Arial"/>
          <w:iCs/>
          <w:sz w:val="28"/>
          <w:szCs w:val="28"/>
          <w:lang w:val="vi-VN"/>
        </w:rPr>
      </w:pPr>
      <w:r w:rsidRPr="00DA12D4">
        <w:rPr>
          <w:rFonts w:eastAsia="Arial"/>
          <w:iCs/>
          <w:sz w:val="28"/>
          <w:szCs w:val="28"/>
          <w:lang w:val="vi-VN"/>
        </w:rPr>
        <w:t>-</w:t>
      </w:r>
      <w:r w:rsidRPr="00DA12D4">
        <w:rPr>
          <w:rFonts w:eastAsia="Arial"/>
          <w:iCs/>
          <w:sz w:val="28"/>
          <w:szCs w:val="28"/>
        </w:rPr>
        <w:t xml:space="preserve"> GV:</w:t>
      </w:r>
      <w:r w:rsidRPr="00DA12D4">
        <w:rPr>
          <w:rFonts w:eastAsia="Arial"/>
          <w:iCs/>
          <w:sz w:val="28"/>
          <w:szCs w:val="28"/>
          <w:lang w:val="vi-VN"/>
        </w:rPr>
        <w:t xml:space="preserve"> Giáo án.Máy tính, máy chiếu.</w:t>
      </w:r>
    </w:p>
    <w:p w:rsidR="00A71D02" w:rsidRPr="00DA12D4" w:rsidRDefault="00A71D02" w:rsidP="00A71D02">
      <w:pPr>
        <w:jc w:val="both"/>
        <w:rPr>
          <w:rFonts w:eastAsia="Arial"/>
          <w:iCs/>
          <w:sz w:val="28"/>
          <w:szCs w:val="28"/>
          <w:lang w:val="vi-VN"/>
        </w:rPr>
      </w:pPr>
      <w:r w:rsidRPr="00DA12D4">
        <w:rPr>
          <w:rFonts w:eastAsia="Arial"/>
          <w:iCs/>
          <w:sz w:val="28"/>
          <w:szCs w:val="28"/>
          <w:lang w:val="vi-VN"/>
        </w:rPr>
        <w:t>-</w:t>
      </w:r>
      <w:r w:rsidRPr="00DA12D4">
        <w:rPr>
          <w:rFonts w:eastAsia="Arial"/>
          <w:iCs/>
          <w:sz w:val="28"/>
          <w:szCs w:val="28"/>
        </w:rPr>
        <w:t xml:space="preserve"> HS:</w:t>
      </w:r>
      <w:r w:rsidRPr="00DA12D4">
        <w:rPr>
          <w:rFonts w:eastAsia="Arial"/>
          <w:iCs/>
          <w:sz w:val="28"/>
          <w:szCs w:val="28"/>
          <w:lang w:val="vi-VN"/>
        </w:rPr>
        <w:t xml:space="preserve"> SGK</w:t>
      </w:r>
      <w:r w:rsidRPr="00DA12D4">
        <w:rPr>
          <w:rFonts w:eastAsia="Arial"/>
          <w:iCs/>
          <w:sz w:val="28"/>
          <w:szCs w:val="28"/>
        </w:rPr>
        <w:t xml:space="preserve">, </w:t>
      </w:r>
      <w:r w:rsidRPr="00DA12D4">
        <w:rPr>
          <w:rFonts w:eastAsia="Arial"/>
          <w:iCs/>
          <w:sz w:val="28"/>
          <w:szCs w:val="28"/>
          <w:lang w:val="vi-VN"/>
        </w:rPr>
        <w:t xml:space="preserve">Vở </w:t>
      </w:r>
      <w:r w:rsidRPr="00DA12D4">
        <w:rPr>
          <w:rFonts w:eastAsia="Arial"/>
          <w:iCs/>
          <w:sz w:val="28"/>
          <w:szCs w:val="28"/>
        </w:rPr>
        <w:t>Luyện viết</w:t>
      </w:r>
      <w:r w:rsidRPr="00DA12D4">
        <w:rPr>
          <w:rFonts w:eastAsia="Arial"/>
          <w:iCs/>
          <w:sz w:val="28"/>
          <w:szCs w:val="28"/>
          <w:lang w:val="vi-VN"/>
        </w:rPr>
        <w:t xml:space="preserve"> 2, tập một.</w:t>
      </w:r>
    </w:p>
    <w:p w:rsidR="00A71D02" w:rsidRPr="00DA12D4" w:rsidRDefault="00A71D02" w:rsidP="00A71D02">
      <w:pPr>
        <w:jc w:val="both"/>
        <w:rPr>
          <w:rFonts w:eastAsia="Arial"/>
          <w:b/>
          <w:iCs/>
          <w:sz w:val="28"/>
          <w:szCs w:val="28"/>
        </w:rPr>
      </w:pPr>
      <w:r w:rsidRPr="00DA12D4">
        <w:rPr>
          <w:rFonts w:eastAsia="Arial"/>
          <w:b/>
          <w:iCs/>
          <w:sz w:val="28"/>
          <w:szCs w:val="28"/>
        </w:rPr>
        <w:t>III. CÁC HOẠT ĐỘNG DẠY VÀ HỌC CHỦ YẾU</w:t>
      </w:r>
    </w:p>
    <w:tbl>
      <w:tblPr>
        <w:tblStyle w:val="TableGrid"/>
        <w:tblW w:w="0" w:type="auto"/>
        <w:tblLook w:val="04A0"/>
      </w:tblPr>
      <w:tblGrid>
        <w:gridCol w:w="5667"/>
        <w:gridCol w:w="3395"/>
      </w:tblGrid>
      <w:tr w:rsidR="00A71D02" w:rsidRPr="00DA12D4" w:rsidTr="00CA7166">
        <w:tc>
          <w:tcPr>
            <w:tcW w:w="5667" w:type="dxa"/>
          </w:tcPr>
          <w:p w:rsidR="00A71D02" w:rsidRPr="00DA12D4" w:rsidRDefault="00A71D02" w:rsidP="00CA7166">
            <w:pPr>
              <w:jc w:val="center"/>
              <w:rPr>
                <w:b/>
                <w:sz w:val="28"/>
                <w:szCs w:val="28"/>
                <w:lang w:val="vi-VN"/>
              </w:rPr>
            </w:pPr>
            <w:r w:rsidRPr="00DA12D4">
              <w:rPr>
                <w:b/>
                <w:sz w:val="28"/>
                <w:szCs w:val="28"/>
                <w:lang w:val="vi-VN"/>
              </w:rPr>
              <w:t>HOẠT ĐỘNG CỦA GV</w:t>
            </w:r>
          </w:p>
        </w:tc>
        <w:tc>
          <w:tcPr>
            <w:tcW w:w="3395" w:type="dxa"/>
          </w:tcPr>
          <w:p w:rsidR="00A71D02" w:rsidRPr="00DA12D4" w:rsidRDefault="00A71D02" w:rsidP="00CA7166">
            <w:pPr>
              <w:jc w:val="center"/>
              <w:rPr>
                <w:b/>
                <w:sz w:val="28"/>
                <w:szCs w:val="28"/>
                <w:lang w:val="vi-VN"/>
              </w:rPr>
            </w:pPr>
            <w:r w:rsidRPr="00DA12D4">
              <w:rPr>
                <w:b/>
                <w:sz w:val="28"/>
                <w:szCs w:val="28"/>
                <w:lang w:val="vi-VN"/>
              </w:rPr>
              <w:t>HOẠT ĐỘNG CỦA HS</w:t>
            </w:r>
          </w:p>
        </w:tc>
      </w:tr>
      <w:tr w:rsidR="00A71D02" w:rsidRPr="00DA12D4" w:rsidTr="00CA7166">
        <w:tc>
          <w:tcPr>
            <w:tcW w:w="5667" w:type="dxa"/>
          </w:tcPr>
          <w:p w:rsidR="00A71D02" w:rsidRPr="00DA12D4" w:rsidRDefault="00A71D02" w:rsidP="00CA7166">
            <w:pPr>
              <w:jc w:val="both"/>
              <w:rPr>
                <w:rFonts w:eastAsia="Arial"/>
                <w:b/>
                <w:iCs/>
                <w:sz w:val="28"/>
                <w:szCs w:val="28"/>
              </w:rPr>
            </w:pPr>
            <w:r w:rsidRPr="00DA12D4">
              <w:rPr>
                <w:rFonts w:eastAsia="Arial"/>
                <w:b/>
                <w:iCs/>
                <w:sz w:val="28"/>
                <w:szCs w:val="28"/>
              </w:rPr>
              <w:t>1. KHỞI ĐỘNG</w:t>
            </w:r>
          </w:p>
          <w:p w:rsidR="00A71D02" w:rsidRPr="00DA12D4" w:rsidRDefault="00A71D02" w:rsidP="00CA7166">
            <w:pPr>
              <w:jc w:val="both"/>
              <w:rPr>
                <w:rFonts w:eastAsia="Arial"/>
                <w:iCs/>
                <w:sz w:val="28"/>
                <w:szCs w:val="28"/>
              </w:rPr>
            </w:pPr>
            <w:r w:rsidRPr="00DA12D4">
              <w:rPr>
                <w:rFonts w:eastAsia="Arial"/>
                <w:iCs/>
                <w:sz w:val="28"/>
                <w:szCs w:val="28"/>
              </w:rPr>
              <w:t>- GV cho HS chơi trò chơi “Thượng đế cần”</w:t>
            </w:r>
          </w:p>
          <w:p w:rsidR="00A71D02" w:rsidRPr="00DA12D4" w:rsidRDefault="00A71D02" w:rsidP="00CA7166">
            <w:pPr>
              <w:jc w:val="both"/>
              <w:rPr>
                <w:rFonts w:eastAsia="Arial"/>
                <w:iCs/>
                <w:sz w:val="28"/>
                <w:szCs w:val="28"/>
              </w:rPr>
            </w:pPr>
            <w:r w:rsidRPr="00DA12D4">
              <w:rPr>
                <w:rFonts w:eastAsia="Arial"/>
                <w:iCs/>
                <w:sz w:val="28"/>
                <w:szCs w:val="28"/>
              </w:rPr>
              <w:t>- GV giới thiệu bài mới</w:t>
            </w:r>
          </w:p>
          <w:p w:rsidR="00A71D02" w:rsidRPr="00DA12D4" w:rsidRDefault="00A71D02" w:rsidP="00CA7166">
            <w:pPr>
              <w:jc w:val="both"/>
              <w:rPr>
                <w:rFonts w:eastAsia="Arial"/>
                <w:b/>
                <w:iCs/>
                <w:sz w:val="28"/>
                <w:szCs w:val="28"/>
              </w:rPr>
            </w:pPr>
            <w:r w:rsidRPr="00DA12D4">
              <w:rPr>
                <w:rFonts w:eastAsia="Arial"/>
                <w:b/>
                <w:iCs/>
                <w:sz w:val="28"/>
                <w:szCs w:val="28"/>
              </w:rPr>
              <w:t>2. HÌNH THÀNH KIẾN THỨC</w:t>
            </w:r>
          </w:p>
          <w:p w:rsidR="00A71D02" w:rsidRPr="00DA12D4" w:rsidRDefault="00A71D02" w:rsidP="00CA7166">
            <w:pPr>
              <w:jc w:val="both"/>
              <w:rPr>
                <w:b/>
                <w:sz w:val="28"/>
                <w:szCs w:val="28"/>
                <w:lang w:val="vi-VN"/>
              </w:rPr>
            </w:pPr>
            <w:r w:rsidRPr="00DA12D4">
              <w:rPr>
                <w:b/>
                <w:sz w:val="28"/>
                <w:szCs w:val="28"/>
                <w:lang w:val="vi-VN"/>
              </w:rPr>
              <w:t xml:space="preserve">Tập viết chữ </w:t>
            </w:r>
            <w:r w:rsidRPr="00DA12D4">
              <w:rPr>
                <w:b/>
                <w:i/>
                <w:sz w:val="28"/>
                <w:szCs w:val="28"/>
                <w:lang w:val="vi-VN"/>
              </w:rPr>
              <w:t>Ô, Ơ</w:t>
            </w:r>
            <w:r w:rsidRPr="00DA12D4">
              <w:rPr>
                <w:b/>
                <w:sz w:val="28"/>
                <w:szCs w:val="28"/>
                <w:lang w:val="vi-VN"/>
              </w:rPr>
              <w:t xml:space="preserve"> hoa</w:t>
            </w:r>
          </w:p>
          <w:p w:rsidR="00A71D02" w:rsidRPr="00DA12D4" w:rsidRDefault="00A71D02" w:rsidP="00CA7166">
            <w:pPr>
              <w:jc w:val="both"/>
              <w:rPr>
                <w:sz w:val="28"/>
                <w:szCs w:val="28"/>
                <w:lang w:val="vi-VN"/>
              </w:rPr>
            </w:pPr>
            <w:r w:rsidRPr="00DA12D4">
              <w:rPr>
                <w:sz w:val="28"/>
                <w:szCs w:val="28"/>
                <w:lang w:val="vi-VN"/>
              </w:rPr>
              <w:t xml:space="preserve">Quan sát mẫu chữ hoa </w:t>
            </w:r>
            <w:r w:rsidRPr="00DA12D4">
              <w:rPr>
                <w:i/>
                <w:sz w:val="28"/>
                <w:szCs w:val="28"/>
                <w:lang w:val="vi-VN"/>
              </w:rPr>
              <w:t>Ô, Ơ</w:t>
            </w:r>
          </w:p>
          <w:p w:rsidR="00A71D02" w:rsidRPr="00DA12D4" w:rsidRDefault="00A71D02" w:rsidP="00CA7166">
            <w:pPr>
              <w:jc w:val="both"/>
              <w:rPr>
                <w:sz w:val="28"/>
                <w:szCs w:val="28"/>
                <w:lang w:val="vi-VN"/>
              </w:rPr>
            </w:pPr>
            <w:r w:rsidRPr="00DA12D4">
              <w:rPr>
                <w:sz w:val="28"/>
                <w:szCs w:val="28"/>
                <w:lang w:val="vi-VN"/>
              </w:rPr>
              <w:t xml:space="preserve">- GV hướng dẫn HS quan sát và nhận xét chữ mẫu </w:t>
            </w:r>
            <w:r w:rsidRPr="00DA12D4">
              <w:rPr>
                <w:i/>
                <w:sz w:val="28"/>
                <w:szCs w:val="28"/>
                <w:lang w:val="vi-VN"/>
              </w:rPr>
              <w:t>Ô</w:t>
            </w:r>
            <w:r w:rsidRPr="00DA12D4">
              <w:rPr>
                <w:sz w:val="28"/>
                <w:szCs w:val="28"/>
                <w:lang w:val="vi-VN"/>
              </w:rPr>
              <w:t>:</w:t>
            </w:r>
          </w:p>
          <w:p w:rsidR="00A71D02" w:rsidRPr="00DA12D4" w:rsidRDefault="00A71D02" w:rsidP="00CA7166">
            <w:pPr>
              <w:jc w:val="both"/>
              <w:rPr>
                <w:sz w:val="28"/>
                <w:szCs w:val="28"/>
                <w:lang w:val="vi-VN"/>
              </w:rPr>
            </w:pPr>
            <w:r w:rsidRPr="00DA12D4">
              <w:rPr>
                <w:sz w:val="28"/>
                <w:szCs w:val="28"/>
                <w:lang w:val="vi-VN"/>
              </w:rPr>
              <w:t>+ Đặc điểm: cao 5 li, 6 đường kẻ ngang, bao gồm viết 3 nét.</w:t>
            </w:r>
          </w:p>
          <w:p w:rsidR="00A71D02" w:rsidRPr="00DA12D4" w:rsidRDefault="00A71D02" w:rsidP="00CA7166">
            <w:pPr>
              <w:jc w:val="both"/>
              <w:rPr>
                <w:sz w:val="28"/>
                <w:szCs w:val="28"/>
                <w:lang w:val="vi-VN"/>
              </w:rPr>
            </w:pPr>
            <w:r w:rsidRPr="00DA12D4">
              <w:rPr>
                <w:sz w:val="28"/>
                <w:szCs w:val="28"/>
                <w:lang w:val="vi-VN"/>
              </w:rPr>
              <w:t>+ Cấu tạo:</w:t>
            </w:r>
          </w:p>
          <w:p w:rsidR="00A71D02" w:rsidRPr="00DA12D4" w:rsidRDefault="00A71D02" w:rsidP="00A71D02">
            <w:pPr>
              <w:pStyle w:val="ListParagraph"/>
              <w:numPr>
                <w:ilvl w:val="0"/>
                <w:numId w:val="1"/>
              </w:numPr>
              <w:shd w:val="clear" w:color="auto" w:fill="FFFFFF"/>
              <w:spacing w:after="0" w:line="240" w:lineRule="auto"/>
              <w:jc w:val="both"/>
              <w:textAlignment w:val="baseline"/>
              <w:rPr>
                <w:rFonts w:ascii="Times New Roman" w:eastAsia="Times New Roman" w:hAnsi="Times New Roman"/>
                <w:sz w:val="28"/>
                <w:szCs w:val="28"/>
                <w:lang w:val="vi-VN" w:eastAsia="zh-CN"/>
              </w:rPr>
            </w:pPr>
            <w:r w:rsidRPr="00DA12D4">
              <w:rPr>
                <w:rFonts w:ascii="Times New Roman" w:eastAsia="Times New Roman" w:hAnsi="Times New Roman"/>
                <w:sz w:val="28"/>
                <w:szCs w:val="28"/>
                <w:lang w:val="vi-VN" w:eastAsia="zh-CN"/>
              </w:rPr>
              <w:t>Nét 1, là nét cong kín, phần cuối nét lượn vào trong bụng chữ. Nét cong phải có sự cân xứng, chữ tròn không bị méo hoặc lệch qua một bên.</w:t>
            </w:r>
          </w:p>
          <w:p w:rsidR="00A71D02" w:rsidRPr="00DA12D4" w:rsidRDefault="00A71D02" w:rsidP="00A71D02">
            <w:pPr>
              <w:pStyle w:val="ListParagraph"/>
              <w:numPr>
                <w:ilvl w:val="0"/>
                <w:numId w:val="1"/>
              </w:numPr>
              <w:shd w:val="clear" w:color="auto" w:fill="FFFFFF"/>
              <w:spacing w:after="0" w:line="240" w:lineRule="auto"/>
              <w:jc w:val="both"/>
              <w:textAlignment w:val="baseline"/>
              <w:rPr>
                <w:rFonts w:ascii="Times New Roman" w:eastAsia="Times New Roman" w:hAnsi="Times New Roman"/>
                <w:sz w:val="28"/>
                <w:szCs w:val="28"/>
                <w:lang w:val="vi-VN" w:eastAsia="zh-CN"/>
              </w:rPr>
            </w:pPr>
            <w:r w:rsidRPr="00DA12D4">
              <w:rPr>
                <w:rFonts w:ascii="Times New Roman" w:eastAsia="Times New Roman" w:hAnsi="Times New Roman"/>
                <w:sz w:val="28"/>
                <w:szCs w:val="28"/>
                <w:lang w:val="vi-VN" w:eastAsia="zh-CN"/>
              </w:rPr>
              <w:t>Nét 2, 3, viết nét thẳng xiên ngắn trái nối với nét thẳng xiên ngắn phải để tạo dấu mũ. Đầu nhọn của dấu mũ chạm vào đường kẻ 7. Dấu mũ đặt cân đối trên đầu chữ hoa.</w:t>
            </w:r>
          </w:p>
          <w:p w:rsidR="00A71D02" w:rsidRPr="00DA12D4" w:rsidRDefault="00A71D02" w:rsidP="00CA7166">
            <w:pPr>
              <w:jc w:val="both"/>
              <w:rPr>
                <w:sz w:val="28"/>
                <w:szCs w:val="28"/>
                <w:lang w:val="vi-VN"/>
              </w:rPr>
            </w:pPr>
            <w:r w:rsidRPr="00DA12D4">
              <w:rPr>
                <w:sz w:val="28"/>
                <w:szCs w:val="28"/>
                <w:lang w:val="vi-VN"/>
              </w:rPr>
              <w:t>+ Cách viết:</w:t>
            </w:r>
          </w:p>
          <w:p w:rsidR="00A71D02" w:rsidRPr="00DA12D4" w:rsidRDefault="00A71D02" w:rsidP="00A71D02">
            <w:pPr>
              <w:pStyle w:val="ListParagraph"/>
              <w:numPr>
                <w:ilvl w:val="0"/>
                <w:numId w:val="2"/>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 xml:space="preserve">Nét 1: Viết như chữ </w:t>
            </w:r>
            <w:r w:rsidRPr="00DA12D4">
              <w:rPr>
                <w:rFonts w:ascii="Times New Roman" w:hAnsi="Times New Roman"/>
                <w:i/>
                <w:sz w:val="28"/>
                <w:szCs w:val="28"/>
                <w:lang w:val="vi-VN"/>
              </w:rPr>
              <w:t>O</w:t>
            </w:r>
            <w:r w:rsidRPr="00DA12D4">
              <w:rPr>
                <w:rFonts w:ascii="Times New Roman" w:hAnsi="Times New Roman"/>
                <w:sz w:val="28"/>
                <w:szCs w:val="28"/>
                <w:lang w:val="vi-VN"/>
              </w:rPr>
              <w:t>.</w:t>
            </w:r>
          </w:p>
          <w:p w:rsidR="00A71D02" w:rsidRPr="00DA12D4" w:rsidRDefault="00A71D02" w:rsidP="00A71D02">
            <w:pPr>
              <w:pStyle w:val="ListParagraph"/>
              <w:numPr>
                <w:ilvl w:val="0"/>
                <w:numId w:val="2"/>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Nét 2: Thêm 2 nét thẳng xiên ngắn nối nhau tạo thành nét gãy nhọn trên đầu.</w:t>
            </w:r>
          </w:p>
          <w:p w:rsidR="00A71D02" w:rsidRPr="00DA12D4" w:rsidRDefault="00A71D02" w:rsidP="00CA7166">
            <w:pPr>
              <w:jc w:val="both"/>
              <w:rPr>
                <w:sz w:val="28"/>
                <w:szCs w:val="28"/>
                <w:lang w:val="vi-VN"/>
              </w:rPr>
            </w:pPr>
            <w:r w:rsidRPr="00DA12D4">
              <w:rPr>
                <w:sz w:val="28"/>
                <w:szCs w:val="28"/>
                <w:lang w:val="vi-VN"/>
              </w:rPr>
              <w:t xml:space="preserve">- GV hướng dẫn HS quan sát và nhận xét chữ </w:t>
            </w:r>
            <w:r w:rsidRPr="00DA12D4">
              <w:rPr>
                <w:sz w:val="28"/>
                <w:szCs w:val="28"/>
                <w:lang w:val="vi-VN"/>
              </w:rPr>
              <w:lastRenderedPageBreak/>
              <w:t xml:space="preserve">mẫu </w:t>
            </w:r>
            <w:r w:rsidRPr="00DA12D4">
              <w:rPr>
                <w:i/>
                <w:sz w:val="28"/>
                <w:szCs w:val="28"/>
                <w:lang w:val="vi-VN"/>
              </w:rPr>
              <w:t>Ô</w:t>
            </w:r>
            <w:r w:rsidRPr="00DA12D4">
              <w:rPr>
                <w:sz w:val="28"/>
                <w:szCs w:val="28"/>
                <w:lang w:val="vi-VN"/>
              </w:rPr>
              <w:t>:</w:t>
            </w:r>
          </w:p>
          <w:p w:rsidR="00A71D02" w:rsidRPr="00DA12D4" w:rsidRDefault="00A71D02" w:rsidP="00CA7166">
            <w:pPr>
              <w:jc w:val="both"/>
              <w:rPr>
                <w:sz w:val="28"/>
                <w:szCs w:val="28"/>
                <w:lang w:val="vi-VN"/>
              </w:rPr>
            </w:pPr>
            <w:r w:rsidRPr="00DA12D4">
              <w:rPr>
                <w:sz w:val="28"/>
                <w:szCs w:val="28"/>
                <w:lang w:val="vi-VN"/>
              </w:rPr>
              <w:t>+ Đặc điểm: cao 5 li, 6 đường kẻ ngang, viết gồm 2 nét. </w:t>
            </w:r>
          </w:p>
          <w:p w:rsidR="00A71D02" w:rsidRPr="00DA12D4" w:rsidRDefault="00A71D02" w:rsidP="00CA7166">
            <w:pPr>
              <w:jc w:val="both"/>
              <w:rPr>
                <w:sz w:val="28"/>
                <w:szCs w:val="28"/>
                <w:lang w:val="vi-VN"/>
              </w:rPr>
            </w:pPr>
            <w:r w:rsidRPr="00DA12D4">
              <w:rPr>
                <w:sz w:val="28"/>
                <w:szCs w:val="28"/>
                <w:lang w:val="vi-VN"/>
              </w:rPr>
              <w:t>+ Cấu tạo:</w:t>
            </w:r>
          </w:p>
          <w:p w:rsidR="00A71D02" w:rsidRPr="00DA12D4" w:rsidRDefault="00A71D02" w:rsidP="00A71D02">
            <w:pPr>
              <w:pStyle w:val="ListParagraph"/>
              <w:numPr>
                <w:ilvl w:val="0"/>
                <w:numId w:val="3"/>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Nét 1, là nét cong kín, phần cuối nét lượn vào trong bụng chữ. </w:t>
            </w:r>
          </w:p>
          <w:p w:rsidR="00A71D02" w:rsidRPr="00DA12D4" w:rsidRDefault="00A71D02" w:rsidP="00A71D02">
            <w:pPr>
              <w:pStyle w:val="ListParagraph"/>
              <w:numPr>
                <w:ilvl w:val="0"/>
                <w:numId w:val="3"/>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Nét 2, nét râu.</w:t>
            </w:r>
          </w:p>
          <w:p w:rsidR="00A71D02" w:rsidRPr="00DA12D4" w:rsidRDefault="00A71D02" w:rsidP="00CA7166">
            <w:pPr>
              <w:jc w:val="both"/>
              <w:rPr>
                <w:sz w:val="28"/>
                <w:szCs w:val="28"/>
                <w:lang w:val="vi-VN"/>
              </w:rPr>
            </w:pPr>
            <w:r w:rsidRPr="00DA12D4">
              <w:rPr>
                <w:sz w:val="28"/>
                <w:szCs w:val="28"/>
                <w:lang w:val="vi-VN"/>
              </w:rPr>
              <w:t>+ Cách viết:</w:t>
            </w:r>
          </w:p>
          <w:p w:rsidR="00A71D02" w:rsidRPr="00DA12D4" w:rsidRDefault="00A71D02" w:rsidP="00A71D02">
            <w:pPr>
              <w:pStyle w:val="ListParagraph"/>
              <w:numPr>
                <w:ilvl w:val="0"/>
                <w:numId w:val="2"/>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 xml:space="preserve">Nét 1: Viết như chữ </w:t>
            </w:r>
            <w:r w:rsidRPr="00DA12D4">
              <w:rPr>
                <w:rFonts w:ascii="Times New Roman" w:hAnsi="Times New Roman"/>
                <w:i/>
                <w:sz w:val="28"/>
                <w:szCs w:val="28"/>
                <w:lang w:val="vi-VN"/>
              </w:rPr>
              <w:t>O</w:t>
            </w:r>
            <w:r w:rsidRPr="00DA12D4">
              <w:rPr>
                <w:rFonts w:ascii="Times New Roman" w:hAnsi="Times New Roman"/>
                <w:sz w:val="28"/>
                <w:szCs w:val="28"/>
                <w:lang w:val="vi-VN"/>
              </w:rPr>
              <w:t>.</w:t>
            </w:r>
          </w:p>
          <w:p w:rsidR="00A71D02" w:rsidRPr="00DA12D4" w:rsidRDefault="00A71D02" w:rsidP="00A71D02">
            <w:pPr>
              <w:pStyle w:val="ListParagraph"/>
              <w:numPr>
                <w:ilvl w:val="0"/>
                <w:numId w:val="2"/>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 xml:space="preserve">Nét 2: </w:t>
            </w:r>
            <w:r w:rsidRPr="00DA12D4">
              <w:rPr>
                <w:rFonts w:ascii="Times New Roman" w:hAnsi="Times New Roman"/>
                <w:sz w:val="28"/>
                <w:szCs w:val="28"/>
                <w:shd w:val="clear" w:color="auto" w:fill="FFFFFF"/>
                <w:lang w:val="vi-VN"/>
              </w:rPr>
              <w:t xml:space="preserve">đặt bút trên đường kẻ 6, viết đường cong nhỏ (nét râu) bên phải chữ hoa </w:t>
            </w:r>
            <w:r w:rsidRPr="00DA12D4">
              <w:rPr>
                <w:rFonts w:ascii="Times New Roman" w:hAnsi="Times New Roman"/>
                <w:i/>
                <w:sz w:val="28"/>
                <w:szCs w:val="28"/>
                <w:shd w:val="clear" w:color="auto" w:fill="FFFFFF"/>
                <w:lang w:val="vi-VN"/>
              </w:rPr>
              <w:t>O</w:t>
            </w:r>
            <w:r w:rsidRPr="00DA12D4">
              <w:rPr>
                <w:rFonts w:ascii="Times New Roman" w:hAnsi="Times New Roman"/>
                <w:sz w:val="28"/>
                <w:szCs w:val="28"/>
                <w:shd w:val="clear" w:color="auto" w:fill="FFFFFF"/>
                <w:lang w:val="vi-VN"/>
              </w:rPr>
              <w:t>. Đỉnh nét râu cao hơn đường kẻ 6 một chút.</w:t>
            </w:r>
          </w:p>
          <w:p w:rsidR="00A71D02" w:rsidRPr="00DA12D4" w:rsidRDefault="00A71D02" w:rsidP="00CA7166">
            <w:pPr>
              <w:jc w:val="both"/>
              <w:rPr>
                <w:sz w:val="28"/>
                <w:szCs w:val="28"/>
                <w:lang w:val="vi-VN"/>
              </w:rPr>
            </w:pPr>
            <w:r w:rsidRPr="00DA12D4">
              <w:rPr>
                <w:sz w:val="28"/>
                <w:szCs w:val="28"/>
                <w:lang w:val="vi-VN"/>
              </w:rPr>
              <w:t xml:space="preserve"> Quan sát cụm từ ứng dụng</w:t>
            </w:r>
          </w:p>
          <w:p w:rsidR="00A71D02" w:rsidRPr="00DA12D4" w:rsidRDefault="00A71D02" w:rsidP="00CA7166">
            <w:pPr>
              <w:jc w:val="both"/>
              <w:rPr>
                <w:sz w:val="28"/>
                <w:szCs w:val="28"/>
                <w:lang w:val="vi-VN"/>
              </w:rPr>
            </w:pPr>
            <w:r w:rsidRPr="00DA12D4">
              <w:rPr>
                <w:sz w:val="28"/>
                <w:szCs w:val="28"/>
                <w:lang w:val="vi-VN"/>
              </w:rPr>
              <w:t xml:space="preserve">- GV giới thiệu cụm từ ứng dụng </w:t>
            </w:r>
            <w:r w:rsidRPr="00DA12D4">
              <w:rPr>
                <w:i/>
                <w:sz w:val="28"/>
                <w:szCs w:val="28"/>
                <w:lang w:val="vi-VN"/>
              </w:rPr>
              <w:t>Ở hiền thì sẽ gặp lành</w:t>
            </w:r>
            <w:r w:rsidRPr="00DA12D4">
              <w:rPr>
                <w:sz w:val="28"/>
                <w:szCs w:val="28"/>
                <w:lang w:val="vi-VN"/>
              </w:rPr>
              <w:t>.</w:t>
            </w:r>
          </w:p>
          <w:p w:rsidR="00A71D02" w:rsidRPr="00DA12D4" w:rsidRDefault="00A71D02" w:rsidP="00CA7166">
            <w:pPr>
              <w:jc w:val="both"/>
              <w:rPr>
                <w:sz w:val="28"/>
                <w:szCs w:val="28"/>
                <w:lang w:val="vi-VN"/>
              </w:rPr>
            </w:pPr>
            <w:r w:rsidRPr="00DA12D4">
              <w:rPr>
                <w:sz w:val="28"/>
                <w:szCs w:val="28"/>
                <w:lang w:val="vi-VN"/>
              </w:rPr>
              <w:t>- GV giúp HS hiểu: Câu tục ngữ là niềm tin vào quy luật nhân quả, ở hiền thì sẽ gặp lành. Câu tục ngữ cũng khuyến khích chúng ta sống hướng thiện.</w:t>
            </w:r>
          </w:p>
          <w:p w:rsidR="00A71D02" w:rsidRPr="00DA12D4" w:rsidRDefault="00A71D02" w:rsidP="00CA7166">
            <w:pPr>
              <w:jc w:val="both"/>
              <w:rPr>
                <w:sz w:val="28"/>
                <w:szCs w:val="28"/>
                <w:lang w:val="vi-VN"/>
              </w:rPr>
            </w:pPr>
            <w:r w:rsidRPr="00DA12D4">
              <w:rPr>
                <w:sz w:val="28"/>
                <w:szCs w:val="28"/>
                <w:lang w:val="vi-VN"/>
              </w:rPr>
              <w:t>- GV hướng dẫn HS quan sát và nhận xét độ cao của các chữ cái:</w:t>
            </w:r>
          </w:p>
          <w:p w:rsidR="00A71D02" w:rsidRPr="00DA12D4" w:rsidRDefault="00A71D02" w:rsidP="00A71D02">
            <w:pPr>
              <w:pStyle w:val="ListParagraph"/>
              <w:numPr>
                <w:ilvl w:val="0"/>
                <w:numId w:val="4"/>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 xml:space="preserve">Những chữ có độ cao 2,5 li: </w:t>
            </w:r>
            <w:r w:rsidRPr="00DA12D4">
              <w:rPr>
                <w:rFonts w:ascii="Times New Roman" w:hAnsi="Times New Roman"/>
                <w:i/>
                <w:sz w:val="28"/>
                <w:szCs w:val="28"/>
                <w:lang w:val="vi-VN"/>
              </w:rPr>
              <w:t>Ơ, h, g, l</w:t>
            </w:r>
            <w:r w:rsidRPr="00DA12D4">
              <w:rPr>
                <w:rFonts w:ascii="Times New Roman" w:hAnsi="Times New Roman"/>
                <w:sz w:val="28"/>
                <w:szCs w:val="28"/>
                <w:lang w:val="vi-VN"/>
              </w:rPr>
              <w:t>.</w:t>
            </w:r>
          </w:p>
          <w:p w:rsidR="00A71D02" w:rsidRPr="00DA12D4" w:rsidRDefault="00A71D02" w:rsidP="00A71D02">
            <w:pPr>
              <w:pStyle w:val="ListParagraph"/>
              <w:numPr>
                <w:ilvl w:val="0"/>
                <w:numId w:val="4"/>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 xml:space="preserve">Những chữ có độ cao 2 li: </w:t>
            </w:r>
            <w:r w:rsidRPr="00DA12D4">
              <w:rPr>
                <w:rFonts w:ascii="Times New Roman" w:hAnsi="Times New Roman"/>
                <w:i/>
                <w:sz w:val="28"/>
                <w:szCs w:val="28"/>
                <w:lang w:val="vi-VN"/>
              </w:rPr>
              <w:t>p</w:t>
            </w:r>
            <w:r w:rsidRPr="00DA12D4">
              <w:rPr>
                <w:rFonts w:ascii="Times New Roman" w:hAnsi="Times New Roman"/>
                <w:sz w:val="28"/>
                <w:szCs w:val="28"/>
                <w:lang w:val="vi-VN"/>
              </w:rPr>
              <w:t>.</w:t>
            </w:r>
          </w:p>
          <w:p w:rsidR="00A71D02" w:rsidRPr="00DA12D4" w:rsidRDefault="00A71D02" w:rsidP="00A71D02">
            <w:pPr>
              <w:pStyle w:val="ListParagraph"/>
              <w:numPr>
                <w:ilvl w:val="0"/>
                <w:numId w:val="4"/>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 xml:space="preserve">Những chữ có độ cao 1,5 li: </w:t>
            </w:r>
            <w:r w:rsidRPr="00DA12D4">
              <w:rPr>
                <w:rFonts w:ascii="Times New Roman" w:hAnsi="Times New Roman"/>
                <w:i/>
                <w:sz w:val="28"/>
                <w:szCs w:val="28"/>
                <w:lang w:val="vi-VN"/>
              </w:rPr>
              <w:t>t</w:t>
            </w:r>
            <w:r w:rsidRPr="00DA12D4">
              <w:rPr>
                <w:rFonts w:ascii="Times New Roman" w:hAnsi="Times New Roman"/>
                <w:sz w:val="28"/>
                <w:szCs w:val="28"/>
                <w:lang w:val="vi-VN"/>
              </w:rPr>
              <w:t>.</w:t>
            </w:r>
          </w:p>
          <w:p w:rsidR="00A71D02" w:rsidRPr="00DA12D4" w:rsidRDefault="00A71D02" w:rsidP="00A71D02">
            <w:pPr>
              <w:pStyle w:val="ListParagraph"/>
              <w:numPr>
                <w:ilvl w:val="0"/>
                <w:numId w:val="4"/>
              </w:numPr>
              <w:spacing w:after="0" w:line="240" w:lineRule="auto"/>
              <w:jc w:val="both"/>
              <w:rPr>
                <w:rFonts w:ascii="Times New Roman" w:hAnsi="Times New Roman"/>
                <w:sz w:val="28"/>
                <w:szCs w:val="28"/>
                <w:lang w:val="vi-VN"/>
              </w:rPr>
            </w:pPr>
            <w:r w:rsidRPr="00DA12D4">
              <w:rPr>
                <w:rFonts w:ascii="Times New Roman" w:hAnsi="Times New Roman"/>
                <w:sz w:val="28"/>
                <w:szCs w:val="28"/>
                <w:lang w:val="vi-VN"/>
              </w:rPr>
              <w:t xml:space="preserve">Những chữ còn lại có độ cao 1 li: </w:t>
            </w:r>
            <w:r w:rsidRPr="00DA12D4">
              <w:rPr>
                <w:rFonts w:ascii="Times New Roman" w:hAnsi="Times New Roman"/>
                <w:i/>
                <w:sz w:val="28"/>
                <w:szCs w:val="28"/>
                <w:lang w:val="vi-VN"/>
              </w:rPr>
              <w:t>i, ê, n, s, e, ă, a, n</w:t>
            </w:r>
            <w:r w:rsidRPr="00DA12D4">
              <w:rPr>
                <w:rFonts w:ascii="Times New Roman" w:hAnsi="Times New Roman"/>
                <w:sz w:val="28"/>
                <w:szCs w:val="28"/>
                <w:lang w:val="vi-VN"/>
              </w:rPr>
              <w:t>.</w:t>
            </w:r>
          </w:p>
          <w:p w:rsidR="00A71D02" w:rsidRPr="00DA12D4" w:rsidRDefault="00A71D02" w:rsidP="00CA7166">
            <w:pPr>
              <w:jc w:val="both"/>
              <w:rPr>
                <w:sz w:val="28"/>
                <w:szCs w:val="28"/>
                <w:lang w:val="vi-VN"/>
              </w:rPr>
            </w:pPr>
            <w:r w:rsidRPr="00DA12D4">
              <w:rPr>
                <w:sz w:val="28"/>
                <w:szCs w:val="28"/>
                <w:lang w:val="vi-VN"/>
              </w:rPr>
              <w:t xml:space="preserve">- GV viết mẫu chữ </w:t>
            </w:r>
            <w:r w:rsidRPr="00DA12D4">
              <w:rPr>
                <w:i/>
                <w:sz w:val="28"/>
                <w:szCs w:val="28"/>
                <w:lang w:val="vi-VN"/>
              </w:rPr>
              <w:t xml:space="preserve">Ở </w:t>
            </w:r>
            <w:r w:rsidRPr="00DA12D4">
              <w:rPr>
                <w:sz w:val="28"/>
                <w:szCs w:val="28"/>
                <w:lang w:val="vi-VN"/>
              </w:rPr>
              <w:t xml:space="preserve"> trên phông kẻ ô li (tiếp theo chữ mẫu).</w:t>
            </w:r>
          </w:p>
          <w:p w:rsidR="00A71D02" w:rsidRPr="00DA12D4" w:rsidRDefault="00A71D02" w:rsidP="00CA7166">
            <w:pPr>
              <w:tabs>
                <w:tab w:val="left" w:pos="142"/>
                <w:tab w:val="left" w:pos="284"/>
                <w:tab w:val="left" w:pos="426"/>
              </w:tabs>
              <w:jc w:val="both"/>
              <w:rPr>
                <w:b/>
                <w:sz w:val="28"/>
                <w:szCs w:val="28"/>
              </w:rPr>
            </w:pPr>
            <w:r w:rsidRPr="00DA12D4">
              <w:rPr>
                <w:b/>
                <w:sz w:val="28"/>
                <w:szCs w:val="28"/>
              </w:rPr>
              <w:t>3. LUYỆN TẬP – THỰC HÀNH</w:t>
            </w:r>
          </w:p>
          <w:p w:rsidR="00A71D02" w:rsidRPr="00DA12D4" w:rsidRDefault="00A71D02" w:rsidP="00CA7166">
            <w:pPr>
              <w:tabs>
                <w:tab w:val="left" w:pos="142"/>
                <w:tab w:val="left" w:pos="284"/>
                <w:tab w:val="left" w:pos="426"/>
              </w:tabs>
              <w:jc w:val="both"/>
              <w:rPr>
                <w:sz w:val="28"/>
                <w:szCs w:val="28"/>
                <w:lang w:val="vi-VN"/>
              </w:rPr>
            </w:pPr>
            <w:r w:rsidRPr="00DA12D4">
              <w:rPr>
                <w:sz w:val="28"/>
                <w:szCs w:val="28"/>
                <w:lang w:val="vi-VN"/>
              </w:rPr>
              <w:t xml:space="preserve">Viết vào vở </w:t>
            </w:r>
            <w:r w:rsidRPr="00DA12D4">
              <w:rPr>
                <w:i/>
                <w:sz w:val="28"/>
                <w:szCs w:val="28"/>
                <w:lang w:val="vi-VN"/>
              </w:rPr>
              <w:t>Luyện viết 2</w:t>
            </w:r>
            <w:r w:rsidRPr="00DA12D4">
              <w:rPr>
                <w:sz w:val="28"/>
                <w:szCs w:val="28"/>
                <w:lang w:val="vi-VN"/>
              </w:rPr>
              <w:t>, tập một</w:t>
            </w:r>
          </w:p>
          <w:p w:rsidR="00A71D02" w:rsidRPr="00DA12D4" w:rsidRDefault="00A71D02" w:rsidP="00CA7166">
            <w:pPr>
              <w:tabs>
                <w:tab w:val="left" w:pos="142"/>
                <w:tab w:val="left" w:pos="284"/>
                <w:tab w:val="left" w:pos="426"/>
              </w:tabs>
              <w:jc w:val="both"/>
              <w:rPr>
                <w:sz w:val="28"/>
                <w:szCs w:val="28"/>
                <w:lang w:val="vi-VN"/>
              </w:rPr>
            </w:pPr>
            <w:r w:rsidRPr="00DA12D4">
              <w:rPr>
                <w:sz w:val="28"/>
                <w:szCs w:val="28"/>
                <w:lang w:val="vi-VN"/>
              </w:rPr>
              <w:t xml:space="preserve">- GV yêu cầu HS viết chữ </w:t>
            </w:r>
            <w:r w:rsidRPr="00DA12D4">
              <w:rPr>
                <w:i/>
                <w:sz w:val="28"/>
                <w:szCs w:val="28"/>
                <w:lang w:val="vi-VN"/>
              </w:rPr>
              <w:t>Ơ</w:t>
            </w:r>
            <w:r w:rsidRPr="00DA12D4">
              <w:rPr>
                <w:sz w:val="28"/>
                <w:szCs w:val="28"/>
                <w:lang w:val="vi-VN"/>
              </w:rPr>
              <w:t xml:space="preserve"> cỡ vừa và cỡ nhỏ vào vở.</w:t>
            </w:r>
          </w:p>
          <w:p w:rsidR="00A71D02" w:rsidRPr="00DA12D4" w:rsidRDefault="00A71D02" w:rsidP="00CA7166">
            <w:pPr>
              <w:jc w:val="both"/>
              <w:rPr>
                <w:sz w:val="28"/>
                <w:szCs w:val="28"/>
                <w:lang w:val="vi-VN"/>
              </w:rPr>
            </w:pPr>
            <w:r w:rsidRPr="00DA12D4">
              <w:rPr>
                <w:sz w:val="28"/>
                <w:szCs w:val="28"/>
                <w:lang w:val="vi-VN"/>
              </w:rPr>
              <w:t xml:space="preserve">- GV yêu cầu HS viết cụm từ ứng dụng </w:t>
            </w:r>
            <w:r w:rsidRPr="00DA12D4">
              <w:rPr>
                <w:i/>
                <w:sz w:val="28"/>
                <w:szCs w:val="28"/>
                <w:lang w:val="vi-VN"/>
              </w:rPr>
              <w:t>Ở hiền thì sẽ gặp lành</w:t>
            </w:r>
            <w:r w:rsidRPr="00DA12D4">
              <w:rPr>
                <w:sz w:val="28"/>
                <w:szCs w:val="28"/>
                <w:lang w:val="vi-VN"/>
              </w:rPr>
              <w:t>.</w:t>
            </w:r>
          </w:p>
          <w:p w:rsidR="00A71D02" w:rsidRPr="00DA12D4" w:rsidRDefault="00A71D02" w:rsidP="00CA7166">
            <w:pPr>
              <w:jc w:val="both"/>
              <w:rPr>
                <w:b/>
                <w:sz w:val="28"/>
                <w:szCs w:val="28"/>
              </w:rPr>
            </w:pPr>
            <w:r w:rsidRPr="00DA12D4">
              <w:rPr>
                <w:b/>
                <w:sz w:val="28"/>
                <w:szCs w:val="28"/>
              </w:rPr>
              <w:t>4. VẬN DỤNG</w:t>
            </w:r>
          </w:p>
          <w:p w:rsidR="00A71D02" w:rsidRPr="00DA12D4" w:rsidRDefault="00A71D02" w:rsidP="00CA7166">
            <w:pPr>
              <w:jc w:val="both"/>
              <w:rPr>
                <w:sz w:val="28"/>
                <w:szCs w:val="28"/>
              </w:rPr>
            </w:pPr>
            <w:r w:rsidRPr="00DA12D4">
              <w:rPr>
                <w:sz w:val="28"/>
                <w:szCs w:val="28"/>
              </w:rPr>
              <w:t>- HS về nhà luyện viết chữ Ô,Ơ hoa</w:t>
            </w:r>
          </w:p>
          <w:p w:rsidR="00A71D02" w:rsidRPr="00DA12D4" w:rsidRDefault="00A71D02" w:rsidP="00CA7166">
            <w:pPr>
              <w:jc w:val="both"/>
              <w:rPr>
                <w:sz w:val="28"/>
                <w:szCs w:val="28"/>
                <w:lang w:val="vi-VN"/>
              </w:rPr>
            </w:pPr>
            <w:r w:rsidRPr="00DA12D4">
              <w:rPr>
                <w:sz w:val="28"/>
                <w:szCs w:val="28"/>
              </w:rPr>
              <w:t>- Nhận xét, dặn dò tiết học</w:t>
            </w:r>
          </w:p>
        </w:tc>
        <w:tc>
          <w:tcPr>
            <w:tcW w:w="3395" w:type="dxa"/>
          </w:tcPr>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r w:rsidRPr="00DA12D4">
              <w:rPr>
                <w:sz w:val="28"/>
                <w:szCs w:val="28"/>
                <w:lang w:val="vi-VN"/>
              </w:rPr>
              <w:t xml:space="preserve">- HS </w:t>
            </w:r>
            <w:r w:rsidRPr="00DA12D4">
              <w:rPr>
                <w:sz w:val="28"/>
                <w:szCs w:val="28"/>
              </w:rPr>
              <w:t>chơi</w:t>
            </w:r>
            <w:r w:rsidRPr="00DA12D4">
              <w:rPr>
                <w:sz w:val="28"/>
                <w:szCs w:val="28"/>
                <w:lang w:val="vi-VN"/>
              </w:rPr>
              <w:t>.</w:t>
            </w: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r w:rsidRPr="00DA12D4">
              <w:rPr>
                <w:sz w:val="28"/>
                <w:szCs w:val="28"/>
                <w:lang w:val="vi-VN"/>
              </w:rPr>
              <w:t>- HS lắng nghe GV hướng dẫn, quan sát, nhận xét.</w:t>
            </w: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r w:rsidRPr="00DA12D4">
              <w:rPr>
                <w:sz w:val="28"/>
                <w:szCs w:val="28"/>
                <w:lang w:val="vi-VN"/>
              </w:rPr>
              <w:t>- HS lắng nghe GV hướng dẫn, quan sát, nhận xét.</w:t>
            </w: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r w:rsidRPr="00DA12D4">
              <w:rPr>
                <w:sz w:val="28"/>
                <w:szCs w:val="28"/>
                <w:lang w:val="vi-VN"/>
              </w:rPr>
              <w:t>- HS lắng nghe.</w:t>
            </w: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r w:rsidRPr="00DA12D4">
              <w:rPr>
                <w:sz w:val="28"/>
                <w:szCs w:val="28"/>
                <w:lang w:val="vi-VN"/>
              </w:rPr>
              <w:t>- HS lắng nghe.</w:t>
            </w: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r w:rsidRPr="00DA12D4">
              <w:rPr>
                <w:sz w:val="28"/>
                <w:szCs w:val="28"/>
                <w:lang w:val="vi-VN"/>
              </w:rPr>
              <w:t>- HS quan sát và nhận xét.</w:t>
            </w: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r w:rsidRPr="00DA12D4">
              <w:rPr>
                <w:sz w:val="28"/>
                <w:szCs w:val="28"/>
                <w:lang w:val="vi-VN"/>
              </w:rPr>
              <w:t>- HS quan sát, lắng nghe.</w:t>
            </w: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jc w:val="both"/>
              <w:rPr>
                <w:sz w:val="28"/>
                <w:szCs w:val="28"/>
                <w:lang w:val="vi-VN"/>
              </w:rPr>
            </w:pPr>
          </w:p>
          <w:p w:rsidR="00A71D02" w:rsidRPr="00DA12D4" w:rsidRDefault="00A71D02" w:rsidP="00CA7166">
            <w:pPr>
              <w:tabs>
                <w:tab w:val="left" w:pos="142"/>
                <w:tab w:val="left" w:pos="284"/>
                <w:tab w:val="left" w:pos="426"/>
              </w:tabs>
              <w:jc w:val="both"/>
              <w:rPr>
                <w:sz w:val="28"/>
                <w:szCs w:val="28"/>
                <w:lang w:val="vi-VN"/>
              </w:rPr>
            </w:pPr>
            <w:r w:rsidRPr="00DA12D4">
              <w:rPr>
                <w:sz w:val="28"/>
                <w:szCs w:val="28"/>
                <w:lang w:val="vi-VN"/>
              </w:rPr>
              <w:t xml:space="preserve">- HS viết chữ </w:t>
            </w:r>
            <w:r w:rsidRPr="00DA12D4">
              <w:rPr>
                <w:i/>
                <w:sz w:val="28"/>
                <w:szCs w:val="28"/>
                <w:lang w:val="vi-VN"/>
              </w:rPr>
              <w:t>Ơ</w:t>
            </w:r>
            <w:r w:rsidRPr="00DA12D4">
              <w:rPr>
                <w:sz w:val="28"/>
                <w:szCs w:val="28"/>
                <w:lang w:val="vi-VN"/>
              </w:rPr>
              <w:t xml:space="preserve"> cỡ vừa và cỡ nhỏ vào vở.</w:t>
            </w:r>
          </w:p>
          <w:p w:rsidR="00A71D02" w:rsidRPr="00DA12D4" w:rsidRDefault="00A71D02" w:rsidP="00CA7166">
            <w:pPr>
              <w:jc w:val="both"/>
              <w:rPr>
                <w:sz w:val="28"/>
                <w:szCs w:val="28"/>
                <w:lang w:val="vi-VN"/>
              </w:rPr>
            </w:pPr>
            <w:r w:rsidRPr="00DA12D4">
              <w:rPr>
                <w:sz w:val="28"/>
                <w:szCs w:val="28"/>
                <w:lang w:val="vi-VN"/>
              </w:rPr>
              <w:t xml:space="preserve">- HS viết cụm từ ứng dụng </w:t>
            </w:r>
            <w:r w:rsidRPr="00DA12D4">
              <w:rPr>
                <w:i/>
                <w:sz w:val="28"/>
                <w:szCs w:val="28"/>
                <w:lang w:val="vi-VN"/>
              </w:rPr>
              <w:t>Ở hiền thì sẽ gặp lành</w:t>
            </w:r>
            <w:r w:rsidRPr="00DA12D4">
              <w:rPr>
                <w:sz w:val="28"/>
                <w:szCs w:val="28"/>
                <w:lang w:val="vi-VN"/>
              </w:rPr>
              <w:t>.</w:t>
            </w:r>
          </w:p>
          <w:p w:rsidR="00A71D02" w:rsidRPr="00DA12D4" w:rsidRDefault="00A71D02" w:rsidP="00CA7166">
            <w:pPr>
              <w:rPr>
                <w:sz w:val="28"/>
                <w:szCs w:val="28"/>
                <w:lang w:val="vi-VN"/>
              </w:rPr>
            </w:pPr>
          </w:p>
          <w:p w:rsidR="00A71D02" w:rsidRPr="00DA12D4" w:rsidRDefault="00A71D02" w:rsidP="00CA7166">
            <w:pPr>
              <w:rPr>
                <w:sz w:val="28"/>
                <w:szCs w:val="28"/>
              </w:rPr>
            </w:pPr>
          </w:p>
          <w:p w:rsidR="00A71D02" w:rsidRPr="00DA12D4" w:rsidRDefault="00A71D02" w:rsidP="00CA7166">
            <w:pPr>
              <w:rPr>
                <w:sz w:val="28"/>
                <w:szCs w:val="28"/>
              </w:rPr>
            </w:pPr>
            <w:r w:rsidRPr="00DA12D4">
              <w:rPr>
                <w:sz w:val="28"/>
                <w:szCs w:val="28"/>
              </w:rPr>
              <w:t>- HS thực hiện</w:t>
            </w:r>
          </w:p>
        </w:tc>
      </w:tr>
    </w:tbl>
    <w:p w:rsidR="00A71D02" w:rsidRPr="00DA12D4" w:rsidRDefault="00A71D02" w:rsidP="00A71D02">
      <w:pPr>
        <w:rPr>
          <w:i/>
          <w:iCs/>
          <w:sz w:val="28"/>
          <w:szCs w:val="28"/>
          <w:lang w:val="vi-VN"/>
        </w:rPr>
      </w:pPr>
      <w:r w:rsidRPr="00DA12D4">
        <w:rPr>
          <w:i/>
          <w:iCs/>
          <w:sz w:val="28"/>
          <w:szCs w:val="28"/>
          <w:lang w:val="vi-VN"/>
        </w:rPr>
        <w:lastRenderedPageBreak/>
        <w:t>*Điều chỉnh, bổ sung sau bài dạy:</w:t>
      </w:r>
    </w:p>
    <w:p w:rsidR="00A71D02" w:rsidRPr="00DA12D4" w:rsidRDefault="00A71D02" w:rsidP="00A71D02">
      <w:pPr>
        <w:rPr>
          <w:iCs/>
          <w:sz w:val="28"/>
          <w:szCs w:val="28"/>
          <w:lang w:val="vi-VN"/>
        </w:rPr>
      </w:pPr>
      <w:r w:rsidRPr="00DA12D4">
        <w:rPr>
          <w:iCs/>
          <w:sz w:val="28"/>
          <w:szCs w:val="28"/>
          <w:lang w:val="vi-VN"/>
        </w:rPr>
        <w:t>…………………………………………………………………………………….</w:t>
      </w:r>
    </w:p>
    <w:p w:rsidR="00021590" w:rsidRDefault="00A71D02" w:rsidP="00A71D02">
      <w:r w:rsidRPr="00DA12D4">
        <w:rPr>
          <w:iCs/>
          <w:sz w:val="28"/>
          <w:szCs w:val="28"/>
          <w:lang w:val="vi-VN"/>
        </w:rPr>
        <w:lastRenderedPageBreak/>
        <w:t>…………………………………………………………………………………….</w:t>
      </w:r>
    </w:p>
    <w:sectPr w:rsidR="00021590" w:rsidSect="000215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A71D02"/>
    <w:rsid w:val="000144CE"/>
    <w:rsid w:val="00021590"/>
    <w:rsid w:val="00225519"/>
    <w:rsid w:val="004937B9"/>
    <w:rsid w:val="00A71D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02"/>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link w:val="Heading2Char"/>
    <w:uiPriority w:val="9"/>
    <w:qFormat/>
    <w:rsid w:val="00225519"/>
    <w:pPr>
      <w:spacing w:before="100" w:beforeAutospacing="1" w:after="100" w:afterAutospacing="1"/>
      <w:outlineLvl w:val="1"/>
    </w:pPr>
    <w:rPr>
      <w:b/>
      <w:bCs/>
      <w:sz w:val="36"/>
      <w:szCs w:val="36"/>
      <w:lang w:eastAsia="ja-JP"/>
    </w:rPr>
  </w:style>
  <w:style w:type="paragraph" w:styleId="Heading3">
    <w:name w:val="heading 3"/>
    <w:basedOn w:val="Normal"/>
    <w:next w:val="Normal"/>
    <w:link w:val="Heading3Char"/>
    <w:uiPriority w:val="9"/>
    <w:semiHidden/>
    <w:unhideWhenUsed/>
    <w:qFormat/>
    <w:rsid w:val="002255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5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25519"/>
    <w:rPr>
      <w:rFonts w:asciiTheme="majorHAnsi" w:eastAsiaTheme="majorEastAsia" w:hAnsiTheme="majorHAnsi" w:cstheme="majorBidi"/>
      <w:b/>
      <w:bCs/>
      <w:color w:val="4F81BD" w:themeColor="accent1"/>
      <w:sz w:val="24"/>
      <w:szCs w:val="24"/>
      <w:lang w:eastAsia="en-US"/>
    </w:rPr>
  </w:style>
  <w:style w:type="character" w:styleId="Strong">
    <w:name w:val="Strong"/>
    <w:basedOn w:val="DefaultParagraphFont"/>
    <w:uiPriority w:val="22"/>
    <w:qFormat/>
    <w:rsid w:val="00225519"/>
    <w:rPr>
      <w:b/>
      <w:bCs/>
    </w:rPr>
  </w:style>
  <w:style w:type="paragraph" w:styleId="ListParagraph">
    <w:name w:val="List Paragraph"/>
    <w:basedOn w:val="Normal"/>
    <w:link w:val="ListParagraphChar"/>
    <w:uiPriority w:val="34"/>
    <w:qFormat/>
    <w:rsid w:val="00225519"/>
    <w:pPr>
      <w:spacing w:after="160" w:line="259" w:lineRule="auto"/>
      <w:ind w:left="720"/>
      <w:contextualSpacing/>
    </w:pPr>
    <w:rPr>
      <w:rFonts w:asciiTheme="minorHAnsi" w:eastAsiaTheme="minorHAnsi" w:hAnsiTheme="minorHAnsi"/>
      <w:kern w:val="2"/>
      <w:sz w:val="22"/>
      <w:szCs w:val="22"/>
    </w:rPr>
  </w:style>
  <w:style w:type="table" w:styleId="TableGrid">
    <w:name w:val="Table Grid"/>
    <w:basedOn w:val="TableNormal"/>
    <w:uiPriority w:val="59"/>
    <w:qFormat/>
    <w:rsid w:val="00A71D0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71D02"/>
    <w:rPr>
      <w:rFonts w:eastAsiaTheme="minorHAnsi"/>
      <w:kern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LY</dc:creator>
  <cp:lastModifiedBy>HUONG LY</cp:lastModifiedBy>
  <cp:revision>1</cp:revision>
  <dcterms:created xsi:type="dcterms:W3CDTF">2025-04-07T13:53:00Z</dcterms:created>
  <dcterms:modified xsi:type="dcterms:W3CDTF">2025-04-07T13:54:00Z</dcterms:modified>
</cp:coreProperties>
</file>