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F4" w:rsidRPr="00C67D08" w:rsidRDefault="00BE03F4" w:rsidP="00BE03F4">
      <w:pPr>
        <w:spacing w:after="0" w:line="240" w:lineRule="auto"/>
        <w:jc w:val="center"/>
        <w:rPr>
          <w:rFonts w:ascii="Times New Roman" w:hAnsi="Times New Roman" w:cs="Times New Roman"/>
          <w:b/>
          <w:sz w:val="28"/>
          <w:szCs w:val="28"/>
          <w:u w:val="single"/>
          <w:lang w:val="vi-VN"/>
        </w:rPr>
      </w:pPr>
      <w:r w:rsidRPr="00C67D08">
        <w:rPr>
          <w:rFonts w:ascii="Times New Roman" w:hAnsi="Times New Roman" w:cs="Times New Roman"/>
          <w:b/>
          <w:sz w:val="28"/>
          <w:szCs w:val="28"/>
          <w:u w:val="single"/>
          <w:lang w:val="vi-VN"/>
        </w:rPr>
        <w:t>HOẠT ĐỘNG TRẢI NGHIỆM</w:t>
      </w:r>
    </w:p>
    <w:p w:rsidR="00BE03F4" w:rsidRPr="00C67D08" w:rsidRDefault="00BE03F4" w:rsidP="00BE03F4">
      <w:pPr>
        <w:tabs>
          <w:tab w:val="left" w:pos="56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w:t>
      </w:r>
      <w:r w:rsidR="00B86C2B">
        <w:rPr>
          <w:rFonts w:ascii="Times New Roman" w:hAnsi="Times New Roman" w:cs="Times New Roman"/>
          <w:b/>
          <w:bCs/>
          <w:sz w:val="28"/>
          <w:szCs w:val="28"/>
        </w:rPr>
        <w:t>OẠT ĐỘNG GIÁO DỤC THEO CHỦ ĐỀ</w:t>
      </w:r>
      <w:bookmarkStart w:id="0" w:name="_GoBack"/>
      <w:bookmarkEnd w:id="0"/>
      <w:r>
        <w:rPr>
          <w:rFonts w:ascii="Times New Roman" w:hAnsi="Times New Roman" w:cs="Times New Roman"/>
          <w:b/>
          <w:bCs/>
          <w:sz w:val="28"/>
          <w:szCs w:val="28"/>
        </w:rPr>
        <w:t xml:space="preserve">: </w:t>
      </w:r>
      <w:r w:rsidRPr="00C67D08">
        <w:rPr>
          <w:rFonts w:ascii="Times New Roman" w:hAnsi="Times New Roman" w:cs="Times New Roman"/>
          <w:b/>
          <w:bCs/>
          <w:sz w:val="28"/>
          <w:szCs w:val="28"/>
        </w:rPr>
        <w:t>BẢO TỒN CẢNH QUAN THIÊN NHIÊN</w:t>
      </w:r>
    </w:p>
    <w:p w:rsidR="00BE03F4" w:rsidRPr="00C67D08" w:rsidRDefault="00BE03F4" w:rsidP="00BE03F4">
      <w:pPr>
        <w:spacing w:after="0" w:line="240" w:lineRule="auto"/>
        <w:jc w:val="both"/>
        <w:rPr>
          <w:rFonts w:ascii="Times New Roman" w:eastAsia="Calibri" w:hAnsi="Times New Roman" w:cs="Times New Roman"/>
          <w:b/>
          <w:noProof/>
          <w:sz w:val="28"/>
          <w:szCs w:val="28"/>
        </w:rPr>
      </w:pPr>
      <w:r w:rsidRPr="00C67D08">
        <w:rPr>
          <w:rFonts w:ascii="Times New Roman" w:eastAsia="Calibri" w:hAnsi="Times New Roman" w:cs="Times New Roman"/>
          <w:b/>
          <w:noProof/>
          <w:sz w:val="28"/>
          <w:szCs w:val="28"/>
        </w:rPr>
        <w:t>I. YÊU CẦU CẦN ĐẠT</w:t>
      </w:r>
    </w:p>
    <w:p w:rsidR="00BE03F4" w:rsidRPr="00C67D08" w:rsidRDefault="00BE03F4" w:rsidP="00BE03F4">
      <w:pPr>
        <w:spacing w:after="0" w:line="240" w:lineRule="auto"/>
        <w:jc w:val="both"/>
        <w:rPr>
          <w:rFonts w:ascii="Times New Roman" w:eastAsia="Calibri" w:hAnsi="Times New Roman" w:cs="Times New Roman"/>
          <w:b/>
          <w:noProof/>
          <w:sz w:val="28"/>
          <w:szCs w:val="28"/>
        </w:rPr>
      </w:pPr>
      <w:r w:rsidRPr="00C67D08">
        <w:rPr>
          <w:rFonts w:ascii="Times New Roman" w:eastAsia="Calibri" w:hAnsi="Times New Roman" w:cs="Times New Roman"/>
          <w:b/>
          <w:noProof/>
          <w:sz w:val="28"/>
          <w:szCs w:val="28"/>
        </w:rPr>
        <w:t>1. Kiến thức</w:t>
      </w:r>
    </w:p>
    <w:p w:rsidR="00BE03F4" w:rsidRPr="00C67D08" w:rsidRDefault="00BE03F4" w:rsidP="00BE03F4">
      <w:pPr>
        <w:spacing w:after="0" w:line="240" w:lineRule="auto"/>
        <w:jc w:val="both"/>
        <w:rPr>
          <w:rFonts w:ascii="Times New Roman" w:eastAsia="Calibri" w:hAnsi="Times New Roman" w:cs="Times New Roman"/>
          <w:bCs/>
          <w:i/>
          <w:iCs/>
          <w:noProof/>
          <w:sz w:val="28"/>
          <w:szCs w:val="28"/>
        </w:rPr>
      </w:pPr>
      <w:r w:rsidRPr="00C67D08">
        <w:rPr>
          <w:rFonts w:ascii="Times New Roman" w:eastAsia="Calibri" w:hAnsi="Times New Roman" w:cs="Times New Roman"/>
          <w:bCs/>
          <w:i/>
          <w:iCs/>
          <w:noProof/>
          <w:sz w:val="28"/>
          <w:szCs w:val="28"/>
        </w:rPr>
        <w:t>Sau bài học này, HS sẽ:</w:t>
      </w:r>
    </w:p>
    <w:p w:rsidR="00BE03F4" w:rsidRPr="00C67D08" w:rsidRDefault="00BE03F4" w:rsidP="00BE03F4">
      <w:pPr>
        <w:numPr>
          <w:ilvl w:val="0"/>
          <w:numId w:val="1"/>
        </w:numPr>
        <w:spacing w:after="0" w:line="240" w:lineRule="auto"/>
        <w:ind w:left="0" w:firstLine="0"/>
        <w:contextualSpacing/>
        <w:jc w:val="both"/>
        <w:rPr>
          <w:rFonts w:ascii="Times New Roman" w:eastAsia="Times New Roman" w:hAnsi="Times New Roman" w:cs="Times New Roman"/>
          <w:bCs/>
          <w:sz w:val="28"/>
          <w:szCs w:val="28"/>
        </w:rPr>
      </w:pPr>
      <w:r w:rsidRPr="00C67D08">
        <w:rPr>
          <w:rFonts w:ascii="Times New Roman" w:eastAsia="Times New Roman" w:hAnsi="Times New Roman" w:cs="Times New Roman"/>
          <w:bCs/>
          <w:sz w:val="28"/>
          <w:szCs w:val="28"/>
        </w:rPr>
        <w:t>Nêu được một số biện pháp bảo tồn cảnh quan thiên nhiên.</w:t>
      </w:r>
    </w:p>
    <w:p w:rsidR="00BE03F4" w:rsidRPr="00C67D08" w:rsidRDefault="00BE03F4" w:rsidP="00BE03F4">
      <w:pPr>
        <w:spacing w:after="0" w:line="240" w:lineRule="auto"/>
        <w:jc w:val="both"/>
        <w:rPr>
          <w:rFonts w:ascii="Times New Roman" w:eastAsia="Calibri" w:hAnsi="Times New Roman" w:cs="Times New Roman"/>
          <w:noProof/>
          <w:sz w:val="28"/>
          <w:szCs w:val="28"/>
        </w:rPr>
      </w:pPr>
      <w:r w:rsidRPr="00C67D08">
        <w:rPr>
          <w:rFonts w:ascii="Times New Roman" w:eastAsia="Calibri" w:hAnsi="Times New Roman" w:cs="Times New Roman"/>
          <w:b/>
          <w:noProof/>
          <w:sz w:val="28"/>
          <w:szCs w:val="28"/>
        </w:rPr>
        <w:t>2. Năng lực</w:t>
      </w:r>
    </w:p>
    <w:p w:rsidR="00BE03F4" w:rsidRPr="00C67D08" w:rsidRDefault="00BE03F4" w:rsidP="00BE03F4">
      <w:pPr>
        <w:spacing w:after="0" w:line="240" w:lineRule="auto"/>
        <w:jc w:val="both"/>
        <w:rPr>
          <w:rFonts w:ascii="Times New Roman" w:eastAsia="Times New Roman" w:hAnsi="Times New Roman" w:cs="Times New Roman"/>
          <w:b/>
          <w:i/>
          <w:color w:val="000000"/>
          <w:sz w:val="28"/>
          <w:szCs w:val="28"/>
        </w:rPr>
      </w:pPr>
      <w:r w:rsidRPr="00C67D08">
        <w:rPr>
          <w:rFonts w:ascii="Times New Roman" w:eastAsia="Times New Roman" w:hAnsi="Times New Roman" w:cs="Times New Roman"/>
          <w:b/>
          <w:i/>
          <w:sz w:val="28"/>
          <w:szCs w:val="28"/>
        </w:rPr>
        <w:t xml:space="preserve">Năng lực chung: </w:t>
      </w:r>
    </w:p>
    <w:p w:rsidR="00BE03F4" w:rsidRPr="00C67D08" w:rsidRDefault="00BE03F4" w:rsidP="00BE03F4">
      <w:pPr>
        <w:spacing w:after="0" w:line="240" w:lineRule="auto"/>
        <w:jc w:val="both"/>
        <w:rPr>
          <w:rFonts w:ascii="Times New Roman" w:eastAsia="Calibri" w:hAnsi="Times New Roman" w:cs="Times New Roman"/>
          <w:color w:val="000000"/>
          <w:sz w:val="28"/>
          <w:szCs w:val="28"/>
        </w:rPr>
      </w:pPr>
      <w:r w:rsidRPr="00C67D08">
        <w:rPr>
          <w:rFonts w:ascii="Times New Roman" w:eastAsia="Times New Roman" w:hAnsi="Times New Roman" w:cs="Times New Roman"/>
          <w:i/>
          <w:color w:val="000000"/>
          <w:sz w:val="28"/>
          <w:szCs w:val="28"/>
        </w:rPr>
        <w:t>- Năng lực giao tiếp và hợp tác:</w:t>
      </w:r>
      <w:r w:rsidRPr="00C67D08">
        <w:rPr>
          <w:rFonts w:ascii="Times New Roman" w:eastAsia="Times New Roman" w:hAnsi="Times New Roman" w:cs="Times New Roman"/>
          <w:color w:val="000000"/>
          <w:sz w:val="28"/>
          <w:szCs w:val="28"/>
        </w:rPr>
        <w:t xml:space="preserve"> khả năng thực hiện nhiệm vụ một cách độc lập hay theo nhóm; Trao đổi tích cực với giáo viên và các bạn khác trong lớp.</w:t>
      </w:r>
    </w:p>
    <w:p w:rsidR="00BE03F4" w:rsidRPr="00C67D08" w:rsidRDefault="00BE03F4" w:rsidP="00BE03F4">
      <w:pPr>
        <w:spacing w:after="0" w:line="240" w:lineRule="auto"/>
        <w:jc w:val="both"/>
        <w:rPr>
          <w:rFonts w:ascii="Times New Roman" w:eastAsia="Calibri" w:hAnsi="Times New Roman" w:cs="Times New Roman"/>
          <w:color w:val="000000"/>
          <w:sz w:val="28"/>
          <w:szCs w:val="28"/>
        </w:rPr>
      </w:pPr>
      <w:r w:rsidRPr="00C67D08">
        <w:rPr>
          <w:rFonts w:ascii="Times New Roman" w:eastAsia="Times New Roman" w:hAnsi="Times New Roman" w:cs="Times New Roman"/>
          <w:i/>
          <w:color w:val="000000"/>
          <w:sz w:val="28"/>
          <w:szCs w:val="28"/>
        </w:rPr>
        <w:t>- Năng lực tự chủ và tự học:</w:t>
      </w:r>
      <w:r w:rsidRPr="00C67D08">
        <w:rPr>
          <w:rFonts w:ascii="Times New Roman" w:eastAsia="Times New Roman" w:hAnsi="Times New Roman" w:cs="Times New Roman"/>
          <w:color w:val="000000"/>
          <w:sz w:val="28"/>
          <w:szCs w:val="28"/>
        </w:rPr>
        <w:t xml:space="preserve"> biết lắng nghe và chia sẻ ý kiến cá nhân với bạn, nhóm và GV. Tích cực tham gia các hoạt động trong lớp.</w:t>
      </w:r>
    </w:p>
    <w:p w:rsidR="00BE03F4" w:rsidRPr="00C67D08" w:rsidRDefault="00BE03F4" w:rsidP="00BE03F4">
      <w:pPr>
        <w:spacing w:after="0" w:line="240" w:lineRule="auto"/>
        <w:jc w:val="both"/>
        <w:rPr>
          <w:rFonts w:ascii="Times New Roman" w:eastAsia="Calibri" w:hAnsi="Times New Roman" w:cs="Times New Roman"/>
          <w:color w:val="000000"/>
          <w:sz w:val="28"/>
          <w:szCs w:val="28"/>
        </w:rPr>
      </w:pPr>
      <w:r w:rsidRPr="00C67D08">
        <w:rPr>
          <w:rFonts w:ascii="Times New Roman" w:eastAsia="Times New Roman" w:hAnsi="Times New Roman" w:cs="Times New Roman"/>
          <w:i/>
          <w:color w:val="000000"/>
          <w:sz w:val="28"/>
          <w:szCs w:val="28"/>
        </w:rPr>
        <w:t>- Giải quyết vấn đề và sáng tạo:</w:t>
      </w:r>
      <w:r w:rsidRPr="00C67D08">
        <w:rPr>
          <w:rFonts w:ascii="Times New Roman" w:eastAsia="Times New Roman" w:hAnsi="Times New Roman" w:cs="Times New Roman"/>
          <w:color w:val="000000"/>
          <w:sz w:val="28"/>
          <w:szCs w:val="28"/>
        </w:rPr>
        <w:t xml:space="preserve"> biết phối hợp với bạn bè khi làm việc nhóm, tư duy logic, sáng tạo khi giải quyết vấn đề.</w:t>
      </w:r>
    </w:p>
    <w:p w:rsidR="00BE03F4" w:rsidRPr="00C67D08" w:rsidRDefault="00BE03F4" w:rsidP="00BE03F4">
      <w:pPr>
        <w:spacing w:after="0" w:line="240" w:lineRule="auto"/>
        <w:jc w:val="both"/>
        <w:rPr>
          <w:rFonts w:ascii="Times New Roman" w:eastAsia="Calibri" w:hAnsi="Times New Roman" w:cs="Times New Roman"/>
          <w:i/>
          <w:iCs/>
          <w:noProof/>
          <w:color w:val="000000"/>
          <w:sz w:val="28"/>
          <w:szCs w:val="28"/>
        </w:rPr>
      </w:pPr>
      <w:r w:rsidRPr="00C67D08">
        <w:rPr>
          <w:rFonts w:ascii="Times New Roman" w:eastAsia="Calibri" w:hAnsi="Times New Roman" w:cs="Times New Roman"/>
          <w:b/>
          <w:i/>
          <w:iCs/>
          <w:noProof/>
          <w:color w:val="000000"/>
          <w:sz w:val="28"/>
          <w:szCs w:val="28"/>
        </w:rPr>
        <w:t>Năng lực riêng:</w:t>
      </w:r>
      <w:r w:rsidRPr="00C67D08">
        <w:rPr>
          <w:rFonts w:ascii="Times New Roman" w:eastAsia="Calibri" w:hAnsi="Times New Roman" w:cs="Times New Roman"/>
          <w:i/>
          <w:iCs/>
          <w:noProof/>
          <w:color w:val="000000"/>
          <w:sz w:val="28"/>
          <w:szCs w:val="28"/>
        </w:rPr>
        <w:t xml:space="preserve"> </w:t>
      </w:r>
    </w:p>
    <w:p w:rsidR="00BE03F4" w:rsidRPr="00C67D08" w:rsidRDefault="00BE03F4" w:rsidP="00BE03F4">
      <w:pPr>
        <w:spacing w:after="0" w:line="240" w:lineRule="auto"/>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Đề xuất được các biện pháp bảo tồn cảnh quan thiên nhiên.</w:t>
      </w:r>
    </w:p>
    <w:p w:rsidR="00BE03F4" w:rsidRPr="00C67D08" w:rsidRDefault="00BE03F4" w:rsidP="00BE03F4">
      <w:pPr>
        <w:spacing w:after="0" w:line="240" w:lineRule="auto"/>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Thực hiện được các việc làm để bảo tồn cảnh quan thiên nhiên.</w:t>
      </w:r>
    </w:p>
    <w:p w:rsidR="00BE03F4" w:rsidRPr="00C67D08" w:rsidRDefault="00BE03F4" w:rsidP="00BE03F4">
      <w:pPr>
        <w:spacing w:after="0" w:line="240" w:lineRule="auto"/>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b/>
          <w:noProof/>
          <w:color w:val="000000"/>
          <w:sz w:val="28"/>
          <w:szCs w:val="28"/>
        </w:rPr>
        <w:t>3. Phẩm chất</w:t>
      </w:r>
    </w:p>
    <w:p w:rsidR="00BE03F4" w:rsidRPr="00C67D08" w:rsidRDefault="00BE03F4" w:rsidP="00BE03F4">
      <w:pPr>
        <w:spacing w:after="0" w:line="240" w:lineRule="auto"/>
        <w:contextualSpacing/>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i/>
          <w:iCs/>
          <w:noProof/>
          <w:color w:val="000000"/>
          <w:sz w:val="28"/>
          <w:szCs w:val="28"/>
        </w:rPr>
        <w:t>- Tự lực, trách nhiệm:</w:t>
      </w:r>
      <w:r w:rsidRPr="00C67D08">
        <w:rPr>
          <w:rFonts w:ascii="Times New Roman" w:eastAsia="Calibri" w:hAnsi="Times New Roman" w:cs="Times New Roman"/>
          <w:iCs/>
          <w:noProof/>
          <w:color w:val="000000"/>
          <w:sz w:val="28"/>
          <w:szCs w:val="28"/>
        </w:rPr>
        <w:t xml:space="preserve"> chủ động sắp xếp thời gian và sử dụng thời gian hợp lí,</w:t>
      </w:r>
      <w:r w:rsidRPr="00C67D08">
        <w:rPr>
          <w:rFonts w:ascii="Times New Roman" w:eastAsia="Calibri" w:hAnsi="Times New Roman" w:cs="Times New Roman"/>
          <w:i/>
          <w:iCs/>
          <w:noProof/>
          <w:color w:val="000000"/>
          <w:sz w:val="28"/>
          <w:szCs w:val="28"/>
        </w:rPr>
        <w:t xml:space="preserve"> </w:t>
      </w:r>
      <w:r w:rsidRPr="00C67D08">
        <w:rPr>
          <w:rFonts w:ascii="Times New Roman" w:eastAsia="Calibri" w:hAnsi="Times New Roman" w:cs="Times New Roman"/>
          <w:iCs/>
          <w:noProof/>
          <w:color w:val="000000"/>
          <w:sz w:val="28"/>
          <w:szCs w:val="28"/>
        </w:rPr>
        <w:t>có ý thức tự giác; tinh thần trách nhiệm trong hoạt động nhóm.</w:t>
      </w:r>
      <w:r w:rsidRPr="00C67D08">
        <w:rPr>
          <w:rFonts w:ascii="Times New Roman" w:eastAsia="Calibri" w:hAnsi="Times New Roman" w:cs="Times New Roman"/>
          <w:i/>
          <w:iCs/>
          <w:noProof/>
          <w:color w:val="000000"/>
          <w:sz w:val="28"/>
          <w:szCs w:val="28"/>
        </w:rPr>
        <w:t xml:space="preserve"> </w:t>
      </w:r>
    </w:p>
    <w:p w:rsidR="00BE03F4" w:rsidRPr="00C67D08" w:rsidRDefault="00BE03F4" w:rsidP="00BE03F4">
      <w:pPr>
        <w:spacing w:after="0" w:line="240" w:lineRule="auto"/>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b/>
          <w:noProof/>
          <w:color w:val="000000"/>
          <w:sz w:val="28"/>
          <w:szCs w:val="28"/>
        </w:rPr>
        <w:t>II. ĐỒ DÙNG DẠY HỌC</w:t>
      </w:r>
    </w:p>
    <w:p w:rsidR="00BE03F4" w:rsidRPr="00C67D08" w:rsidRDefault="00BE03F4" w:rsidP="00BE03F4">
      <w:pPr>
        <w:spacing w:after="0" w:line="240" w:lineRule="auto"/>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b/>
          <w:noProof/>
          <w:color w:val="000000"/>
          <w:sz w:val="28"/>
          <w:szCs w:val="28"/>
        </w:rPr>
        <w:t>1. Đối với giáo viên</w:t>
      </w:r>
    </w:p>
    <w:p w:rsidR="00BE03F4" w:rsidRPr="00C67D08" w:rsidRDefault="00BE03F4" w:rsidP="00BE03F4">
      <w:pPr>
        <w:tabs>
          <w:tab w:val="left" w:pos="360"/>
        </w:tabs>
        <w:spacing w:after="0" w:line="240" w:lineRule="auto"/>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Giáo án, SGK, VBT Hoạt động trải nghiệm 5.</w:t>
      </w:r>
    </w:p>
    <w:p w:rsidR="00BE03F4" w:rsidRPr="00C67D08" w:rsidRDefault="00BE03F4" w:rsidP="00BE03F4">
      <w:pPr>
        <w:tabs>
          <w:tab w:val="left" w:pos="360"/>
        </w:tabs>
        <w:spacing w:after="0" w:line="240" w:lineRule="auto"/>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xml:space="preserve">- Giấy A3, bút, bút màu. </w:t>
      </w:r>
    </w:p>
    <w:p w:rsidR="00BE03F4" w:rsidRPr="00C67D08" w:rsidRDefault="00BE03F4" w:rsidP="00BE03F4">
      <w:pPr>
        <w:tabs>
          <w:tab w:val="left" w:pos="360"/>
        </w:tabs>
        <w:spacing w:after="0" w:line="240" w:lineRule="auto"/>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Tranh, ảnh liên quan đến chủ đề</w:t>
      </w:r>
    </w:p>
    <w:p w:rsidR="00BE03F4" w:rsidRPr="00C67D08" w:rsidRDefault="00BE03F4" w:rsidP="00BE03F4">
      <w:pPr>
        <w:tabs>
          <w:tab w:val="left" w:pos="360"/>
        </w:tabs>
        <w:spacing w:after="0" w:line="240" w:lineRule="auto"/>
        <w:ind w:left="720" w:hanging="720"/>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b/>
          <w:noProof/>
          <w:color w:val="000000"/>
          <w:sz w:val="28"/>
          <w:szCs w:val="28"/>
        </w:rPr>
        <w:t>2. Đối với học sinh</w:t>
      </w:r>
    </w:p>
    <w:p w:rsidR="00BE03F4" w:rsidRPr="00C67D08" w:rsidRDefault="00BE03F4" w:rsidP="00BE03F4">
      <w:pPr>
        <w:numPr>
          <w:ilvl w:val="0"/>
          <w:numId w:val="2"/>
        </w:numPr>
        <w:tabs>
          <w:tab w:val="left" w:pos="360"/>
        </w:tabs>
        <w:spacing w:after="0" w:line="240" w:lineRule="auto"/>
        <w:ind w:hanging="720"/>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SGK, VBT Hoạt động trải nghiệm 5.</w:t>
      </w:r>
    </w:p>
    <w:p w:rsidR="00BE03F4" w:rsidRPr="00C67D08" w:rsidRDefault="00BE03F4" w:rsidP="00BE03F4">
      <w:pPr>
        <w:numPr>
          <w:ilvl w:val="0"/>
          <w:numId w:val="2"/>
        </w:numPr>
        <w:tabs>
          <w:tab w:val="left" w:pos="360"/>
        </w:tabs>
        <w:spacing w:after="0" w:line="240" w:lineRule="auto"/>
        <w:ind w:hanging="720"/>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Thực hiện nhiệm vụ trong SBT trước khi đến lớp.</w:t>
      </w:r>
    </w:p>
    <w:p w:rsidR="00BE03F4" w:rsidRPr="00C67D08" w:rsidRDefault="00BE03F4" w:rsidP="00BE03F4">
      <w:pPr>
        <w:numPr>
          <w:ilvl w:val="0"/>
          <w:numId w:val="2"/>
        </w:numPr>
        <w:tabs>
          <w:tab w:val="left" w:pos="360"/>
        </w:tabs>
        <w:spacing w:after="0" w:line="240" w:lineRule="auto"/>
        <w:ind w:hanging="720"/>
        <w:contextualSpacing/>
        <w:jc w:val="both"/>
        <w:rPr>
          <w:rFonts w:ascii="Times New Roman" w:eastAsia="Calibri" w:hAnsi="Times New Roman" w:cs="Times New Roman"/>
          <w:noProof/>
          <w:color w:val="000000"/>
          <w:sz w:val="28"/>
          <w:szCs w:val="28"/>
        </w:rPr>
      </w:pPr>
      <w:r w:rsidRPr="00C67D08">
        <w:rPr>
          <w:rFonts w:ascii="Times New Roman" w:eastAsia="Calibri" w:hAnsi="Times New Roman" w:cs="Times New Roman"/>
          <w:noProof/>
          <w:color w:val="000000"/>
          <w:sz w:val="28"/>
          <w:szCs w:val="28"/>
        </w:rPr>
        <w:t xml:space="preserve">Đồ dùng học tập theo yêu cầu của GV. </w:t>
      </w:r>
    </w:p>
    <w:p w:rsidR="00BE03F4" w:rsidRPr="00BD6D18" w:rsidRDefault="00BE03F4" w:rsidP="00BE03F4">
      <w:pPr>
        <w:tabs>
          <w:tab w:val="left" w:pos="360"/>
        </w:tabs>
        <w:spacing w:after="0" w:line="240" w:lineRule="auto"/>
        <w:ind w:left="720" w:hanging="720"/>
        <w:jc w:val="both"/>
        <w:rPr>
          <w:rFonts w:ascii="Times New Roman" w:eastAsia="Calibri" w:hAnsi="Times New Roman" w:cs="Times New Roman"/>
          <w:b/>
          <w:noProof/>
          <w:color w:val="000000"/>
          <w:sz w:val="28"/>
          <w:szCs w:val="28"/>
        </w:rPr>
      </w:pPr>
      <w:r w:rsidRPr="00C67D08">
        <w:rPr>
          <w:rFonts w:ascii="Times New Roman" w:eastAsia="Calibri" w:hAnsi="Times New Roman" w:cs="Times New Roman"/>
          <w:b/>
          <w:noProof/>
          <w:color w:val="000000"/>
          <w:sz w:val="28"/>
          <w:szCs w:val="28"/>
        </w:rPr>
        <w:t>III. CÁC HOẠT ĐỘNG DẠY HỌC</w:t>
      </w:r>
    </w:p>
    <w:tbl>
      <w:tblPr>
        <w:tblStyle w:val="TableGrid11"/>
        <w:tblW w:w="10245" w:type="dxa"/>
        <w:tblInd w:w="-185" w:type="dxa"/>
        <w:tblLayout w:type="fixed"/>
        <w:tblLook w:val="04A0" w:firstRow="1" w:lastRow="0" w:firstColumn="1" w:lastColumn="0" w:noHBand="0" w:noVBand="1"/>
      </w:tblPr>
      <w:tblGrid>
        <w:gridCol w:w="5709"/>
        <w:gridCol w:w="4536"/>
      </w:tblGrid>
      <w:tr w:rsidR="00BE03F4" w:rsidRPr="00C67D08" w:rsidTr="00AB131B">
        <w:trPr>
          <w:trHeight w:val="444"/>
        </w:trPr>
        <w:tc>
          <w:tcPr>
            <w:tcW w:w="5709" w:type="dxa"/>
            <w:shd w:val="clear" w:color="auto" w:fill="auto"/>
            <w:vAlign w:val="center"/>
          </w:tcPr>
          <w:p w:rsidR="00BE03F4" w:rsidRPr="00C67D08" w:rsidRDefault="00BE03F4" w:rsidP="00AB131B">
            <w:pPr>
              <w:spacing w:after="0" w:line="240" w:lineRule="auto"/>
              <w:contextualSpacing/>
              <w:jc w:val="center"/>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HOẠT ĐỘNG CỦA GV</w:t>
            </w:r>
          </w:p>
        </w:tc>
        <w:tc>
          <w:tcPr>
            <w:tcW w:w="4536" w:type="dxa"/>
            <w:shd w:val="clear" w:color="auto" w:fill="auto"/>
            <w:vAlign w:val="center"/>
          </w:tcPr>
          <w:p w:rsidR="00BE03F4" w:rsidRPr="00C67D08" w:rsidRDefault="00BE03F4" w:rsidP="00AB131B">
            <w:pPr>
              <w:spacing w:after="0" w:line="240" w:lineRule="auto"/>
              <w:contextualSpacing/>
              <w:jc w:val="center"/>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HOẠT ĐỘNG CỦA HS</w:t>
            </w:r>
          </w:p>
        </w:tc>
      </w:tr>
      <w:tr w:rsidR="00BE03F4" w:rsidRPr="00C67D08" w:rsidTr="00AB131B">
        <w:trPr>
          <w:trHeight w:val="444"/>
        </w:trPr>
        <w:tc>
          <w:tcPr>
            <w:tcW w:w="5709" w:type="dxa"/>
            <w:shd w:val="clear" w:color="auto" w:fill="auto"/>
            <w:vAlign w:val="center"/>
          </w:tcPr>
          <w:p w:rsidR="00BE03F4" w:rsidRPr="00C67D08" w:rsidRDefault="00BE03F4" w:rsidP="00AB131B">
            <w:pPr>
              <w:spacing w:after="0" w:line="240" w:lineRule="auto"/>
              <w:contextualSpacing/>
              <w:jc w:val="both"/>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A. HOẠT ĐỘNG KHỞI ĐỘNG</w:t>
            </w:r>
          </w:p>
          <w:p w:rsidR="00BE03F4" w:rsidRPr="00C67D08" w:rsidRDefault="00BE03F4" w:rsidP="00AB131B">
            <w:pPr>
              <w:spacing w:after="0" w:line="240" w:lineRule="auto"/>
              <w:contextualSpacing/>
              <w:jc w:val="both"/>
              <w:rPr>
                <w:rFonts w:ascii="Times New Roman" w:hAnsi="Times New Roman" w:cs="Times New Roman"/>
                <w:b/>
                <w:bCs/>
                <w:noProof/>
                <w:color w:val="000000"/>
                <w:sz w:val="28"/>
                <w:szCs w:val="28"/>
                <w:lang w:val="vi-VN"/>
              </w:rPr>
            </w:pPr>
            <w:r w:rsidRPr="00C67D08">
              <w:rPr>
                <w:rFonts w:ascii="Times New Roman" w:hAnsi="Times New Roman" w:cs="Times New Roman"/>
                <w:b/>
                <w:bCs/>
                <w:noProof/>
                <w:color w:val="000000"/>
                <w:sz w:val="28"/>
                <w:szCs w:val="28"/>
                <w:lang w:val="vi-VN"/>
              </w:rPr>
              <w:t xml:space="preserve">a. Mục tiêu: </w:t>
            </w:r>
            <w:r w:rsidRPr="00C67D08">
              <w:rPr>
                <w:rFonts w:ascii="Times New Roman" w:hAnsi="Times New Roman" w:cs="Times New Roman"/>
                <w:bCs/>
                <w:noProof/>
                <w:color w:val="000000"/>
                <w:sz w:val="28"/>
                <w:szCs w:val="28"/>
                <w:lang w:val="vi-VN"/>
              </w:rPr>
              <w:t>Sau khi tham gia hoạt động, HS có khả năng</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Tạo tâm thế cho HS, giúp đỡ HS ý thức được nhiệm vụ học tập, hứng thú với bài học mới.</w:t>
            </w:r>
          </w:p>
          <w:p w:rsidR="00BE03F4" w:rsidRPr="00C67D08" w:rsidRDefault="00BE03F4" w:rsidP="00AB131B">
            <w:pPr>
              <w:tabs>
                <w:tab w:val="center" w:pos="2746"/>
              </w:tabs>
              <w:spacing w:after="0" w:line="240" w:lineRule="auto"/>
              <w:contextualSpacing/>
              <w:jc w:val="both"/>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b. Cách tiến hành</w:t>
            </w:r>
            <w:r w:rsidRPr="00C67D08">
              <w:rPr>
                <w:rFonts w:ascii="Times New Roman" w:hAnsi="Times New Roman" w:cs="Times New Roman"/>
                <w:b/>
                <w:noProof/>
                <w:color w:val="000000"/>
                <w:sz w:val="28"/>
                <w:szCs w:val="28"/>
                <w:lang w:val="vi-VN"/>
              </w:rPr>
              <w:tab/>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xml:space="preserve">- GV tổ chức cho HS nghe và xem video bài hát “Điều đó tùy thuộc hành động của bạn” </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hyperlink r:id="rId5" w:history="1">
              <w:r w:rsidRPr="00C67D08">
                <w:rPr>
                  <w:rFonts w:ascii="Times New Roman" w:hAnsi="Times New Roman" w:cs="Times New Roman"/>
                  <w:bCs/>
                  <w:noProof/>
                  <w:color w:val="0563C1" w:themeColor="hyperlink"/>
                  <w:sz w:val="28"/>
                  <w:szCs w:val="28"/>
                  <w:u w:val="single"/>
                  <w:lang w:val="vi-VN"/>
                </w:rPr>
                <w:t>https://youtu.be/CIaC3kI6oVs</w:t>
              </w:r>
            </w:hyperlink>
            <w:r w:rsidRPr="00C67D08">
              <w:rPr>
                <w:rFonts w:ascii="Times New Roman" w:hAnsi="Times New Roman" w:cs="Times New Roman"/>
                <w:bCs/>
                <w:noProof/>
                <w:color w:val="000000"/>
                <w:sz w:val="28"/>
                <w:szCs w:val="28"/>
                <w:lang w:val="vi-VN"/>
              </w:rPr>
              <w:t xml:space="preserve"> </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xml:space="preserve">- GV mời một số HS trả lời câu hỏi: </w:t>
            </w:r>
          </w:p>
          <w:p w:rsidR="00BE03F4" w:rsidRPr="00C67D08" w:rsidRDefault="00BE03F4" w:rsidP="00AB131B">
            <w:pPr>
              <w:spacing w:after="0" w:line="240" w:lineRule="auto"/>
              <w:jc w:val="both"/>
              <w:rPr>
                <w:rFonts w:ascii="Times New Roman" w:hAnsi="Times New Roman" w:cs="Times New Roman"/>
                <w:bCs/>
                <w:i/>
                <w:noProof/>
                <w:color w:val="000000"/>
                <w:sz w:val="28"/>
                <w:szCs w:val="28"/>
                <w:lang w:val="vi-VN"/>
              </w:rPr>
            </w:pPr>
            <w:r w:rsidRPr="00C67D08">
              <w:rPr>
                <w:rFonts w:ascii="Times New Roman" w:hAnsi="Times New Roman" w:cs="Times New Roman"/>
                <w:bCs/>
                <w:i/>
                <w:noProof/>
                <w:color w:val="000000"/>
                <w:sz w:val="28"/>
                <w:szCs w:val="28"/>
                <w:lang w:val="vi-VN"/>
              </w:rPr>
              <w:t xml:space="preserve">+ Chúng ta thấy cảnh quan thiên nhiên đang được bảo vệ hoặc bị làm tổn hại như thế nào? </w:t>
            </w:r>
          </w:p>
          <w:p w:rsidR="00BE03F4" w:rsidRPr="00C67D08" w:rsidRDefault="00BE03F4" w:rsidP="00AB131B">
            <w:pPr>
              <w:spacing w:after="0" w:line="240" w:lineRule="auto"/>
              <w:jc w:val="both"/>
              <w:rPr>
                <w:rFonts w:ascii="Times New Roman" w:hAnsi="Times New Roman" w:cs="Times New Roman"/>
                <w:bCs/>
                <w:i/>
                <w:noProof/>
                <w:color w:val="000000"/>
                <w:sz w:val="28"/>
                <w:szCs w:val="28"/>
                <w:lang w:val="vi-VN"/>
              </w:rPr>
            </w:pPr>
            <w:r w:rsidRPr="00C67D08">
              <w:rPr>
                <w:rFonts w:ascii="Times New Roman" w:hAnsi="Times New Roman" w:cs="Times New Roman"/>
                <w:bCs/>
                <w:i/>
                <w:noProof/>
                <w:color w:val="000000"/>
                <w:sz w:val="28"/>
                <w:szCs w:val="28"/>
                <w:lang w:val="vi-VN"/>
              </w:rPr>
              <w:lastRenderedPageBreak/>
              <w:t xml:space="preserve">+ Em đã từng quan sát thấy hành động làm ảnh hưởng xấu đến cảnh quan thiên nhiên chưa? </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GV mời 2 – 3 HS trả lời câu hỏi. HS khác lắng  nghe, nhận xét.</w:t>
            </w:r>
          </w:p>
          <w:p w:rsidR="00BE03F4" w:rsidRPr="00C67D08" w:rsidRDefault="00BE03F4" w:rsidP="00AB131B">
            <w:pPr>
              <w:spacing w:after="0" w:line="240" w:lineRule="auto"/>
              <w:jc w:val="both"/>
              <w:rPr>
                <w:rFonts w:ascii="Times New Roman" w:hAnsi="Times New Roman" w:cs="Times New Roman"/>
                <w:b/>
                <w:i/>
                <w:iCs/>
                <w:noProof/>
                <w:color w:val="000000"/>
                <w:sz w:val="28"/>
                <w:szCs w:val="28"/>
                <w:lang w:val="vi-VN"/>
              </w:rPr>
            </w:pPr>
            <w:r w:rsidRPr="00C67D08">
              <w:rPr>
                <w:rFonts w:ascii="Times New Roman" w:hAnsi="Times New Roman" w:cs="Times New Roman"/>
                <w:iCs/>
                <w:noProof/>
                <w:color w:val="000000"/>
                <w:sz w:val="28"/>
                <w:szCs w:val="28"/>
                <w:lang w:val="vi-VN"/>
              </w:rPr>
              <w:t xml:space="preserve">- GV tổng kết và dẫn dắt vào bài học: </w:t>
            </w:r>
            <w:r w:rsidRPr="00C67D08">
              <w:rPr>
                <w:rFonts w:ascii="Times New Roman" w:hAnsi="Times New Roman" w:cs="Times New Roman"/>
                <w:bCs/>
                <w:i/>
                <w:noProof/>
                <w:color w:val="000000"/>
                <w:sz w:val="28"/>
                <w:szCs w:val="28"/>
                <w:lang w:val="vi-VN"/>
              </w:rPr>
              <w:t xml:space="preserve">Thiên nhiên cảnh quan môi trường đóng vai trò quan trọng trong cuộc sống của chúng ta. Nhiệm vụ của mỗi người là bảo vệ môi trường đó. </w:t>
            </w:r>
            <w:r w:rsidRPr="00C67D08">
              <w:rPr>
                <w:rFonts w:ascii="Times New Roman" w:hAnsi="Times New Roman" w:cs="Times New Roman"/>
                <w:bCs/>
                <w:i/>
                <w:iCs/>
                <w:noProof/>
                <w:color w:val="000000"/>
                <w:sz w:val="28"/>
                <w:szCs w:val="28"/>
                <w:lang w:val="vi-VN"/>
              </w:rPr>
              <w:t xml:space="preserve">Chúng ta cùng đi vào bài học hôm nay nhé – </w:t>
            </w:r>
            <w:r w:rsidRPr="00C67D08">
              <w:rPr>
                <w:rFonts w:ascii="Times New Roman" w:hAnsi="Times New Roman" w:cs="Times New Roman"/>
                <w:b/>
                <w:i/>
                <w:iCs/>
                <w:noProof/>
                <w:color w:val="000000"/>
                <w:sz w:val="28"/>
                <w:szCs w:val="28"/>
                <w:lang w:val="vi-VN"/>
              </w:rPr>
              <w:t>Tuần 22 – Tiết 2: Hoạt động giáo dục theo chủ đề: Bảo tồn cảnh quan thiên nhiên.</w:t>
            </w:r>
          </w:p>
          <w:p w:rsidR="00BE03F4" w:rsidRPr="00C67D08" w:rsidRDefault="00BE03F4" w:rsidP="00AB131B">
            <w:pPr>
              <w:spacing w:after="0" w:line="240" w:lineRule="auto"/>
              <w:contextualSpacing/>
              <w:jc w:val="both"/>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B. HOẠT ĐỘNG HÌNH THÀNH KIẾN THỨC</w:t>
            </w:r>
          </w:p>
          <w:p w:rsidR="00BE03F4" w:rsidRPr="00C67D08" w:rsidRDefault="00BE03F4" w:rsidP="00AB131B">
            <w:pPr>
              <w:spacing w:after="0" w:line="240" w:lineRule="auto"/>
              <w:contextualSpacing/>
              <w:jc w:val="both"/>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Hoạt động 3: Đề xuất các biện pháp bảo tồn cảnh quan thiên nhiên</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
                <w:noProof/>
                <w:color w:val="000000"/>
                <w:sz w:val="28"/>
                <w:szCs w:val="28"/>
                <w:lang w:val="vi-VN"/>
              </w:rPr>
              <w:t xml:space="preserve">a. Mục tiêu: </w:t>
            </w:r>
            <w:r w:rsidRPr="00C67D08">
              <w:rPr>
                <w:rFonts w:ascii="Times New Roman" w:hAnsi="Times New Roman" w:cs="Times New Roman"/>
                <w:bCs/>
                <w:noProof/>
                <w:color w:val="000000"/>
                <w:sz w:val="28"/>
                <w:szCs w:val="28"/>
                <w:lang w:val="vi-VN"/>
              </w:rPr>
              <w:t>Thông qua hoạt động, HS:</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Chia sẻ được thực trạng bảo tồn cảnh quan thiên nhiên ở địa phương.</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Nêu được những việc sẽ làm để bảo tồn cảnh quan thiên nhiên.</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 xml:space="preserve">- Phát triển kĩ năng hợp tác và ra quyết định. </w:t>
            </w:r>
          </w:p>
          <w:p w:rsidR="00BE03F4" w:rsidRPr="00C67D08" w:rsidRDefault="00BE03F4" w:rsidP="00AB131B">
            <w:pPr>
              <w:spacing w:after="0" w:line="240" w:lineRule="auto"/>
              <w:contextualSpacing/>
              <w:jc w:val="both"/>
              <w:rPr>
                <w:rFonts w:ascii="Times New Roman" w:hAnsi="Times New Roman" w:cs="Times New Roman"/>
                <w:b/>
                <w:bCs/>
                <w:noProof/>
                <w:color w:val="000000"/>
                <w:sz w:val="28"/>
                <w:szCs w:val="28"/>
                <w:lang w:val="vi-VN"/>
              </w:rPr>
            </w:pPr>
            <w:r w:rsidRPr="00C67D08">
              <w:rPr>
                <w:rFonts w:ascii="Times New Roman" w:hAnsi="Times New Roman" w:cs="Times New Roman"/>
                <w:b/>
                <w:bCs/>
                <w:noProof/>
                <w:color w:val="000000"/>
                <w:sz w:val="28"/>
                <w:szCs w:val="28"/>
                <w:lang w:val="vi-VN"/>
              </w:rPr>
              <w:t>b. Cách tiến hành:</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tổ chức cho HS tổ chia sẻ về thực trạng bảo tồn cảnh quan thiên nhiên ở địa phương mình.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GV đặt câu hỏi cho HS:</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Em đã tìm hiểu thực trạng bảo tồn cảnh quan thiên nhiên ở địa phương bằng những cách nào?</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xml:space="preserve">+ Em có cảm nghĩ gì về thực trạng đó?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GV mời một số HS chia sẻ. HS khác lắng nghe, nhận xét, bổ sung ý kiến (nếu có).</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GV nhận xét, đánh giá ghi nhận đáp án đúng của HS:</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rPr>
            </w:pPr>
            <w:r w:rsidRPr="00C67D08">
              <w:rPr>
                <w:rFonts w:ascii="Times New Roman" w:hAnsi="Times New Roman" w:cs="Times New Roman"/>
                <w:i/>
                <w:noProof/>
                <w:color w:val="000000"/>
                <w:sz w:val="28"/>
                <w:szCs w:val="28"/>
              </w:rPr>
              <w:t>+ Những cách tìm hiểu thực trạng bảo tồn cảnh quan thiên nhiên ở địa phương: làm khảo sát một địa điểm cụ thể, xem qua tranh ảnh, báo cáo, truyền hình địa phương...</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rPr>
            </w:pPr>
            <w:r w:rsidRPr="00C67D08">
              <w:rPr>
                <w:rFonts w:ascii="Times New Roman" w:hAnsi="Times New Roman" w:cs="Times New Roman"/>
                <w:i/>
                <w:noProof/>
                <w:color w:val="000000"/>
                <w:sz w:val="28"/>
                <w:szCs w:val="28"/>
              </w:rPr>
              <w:t>+ Một số cảm nghĩ: được bảo tồn tốt, chưa được bảo tồn đúng cách...</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GV tổ chức cho HS thảo luận nhóm (4 – 6 HS): </w:t>
            </w:r>
            <w:r w:rsidRPr="00C67D08">
              <w:rPr>
                <w:rFonts w:ascii="Times New Roman" w:hAnsi="Times New Roman" w:cs="Times New Roman"/>
                <w:i/>
                <w:noProof/>
                <w:color w:val="000000"/>
                <w:sz w:val="28"/>
                <w:szCs w:val="28"/>
              </w:rPr>
              <w:t>Những việc làm để góp phần bảo tồn cảnh quan thiên nhiên.</w:t>
            </w:r>
            <w:r w:rsidRPr="00C67D08">
              <w:rPr>
                <w:rFonts w:ascii="Times New Roman" w:hAnsi="Times New Roman" w:cs="Times New Roman"/>
                <w:noProof/>
                <w:color w:val="000000"/>
                <w:sz w:val="28"/>
                <w:szCs w:val="28"/>
              </w:rPr>
              <w:t xml:space="preserve">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GV khuyến khích HS các nhóm trình bày sản phẩm thảo luận một cách sáng tạo.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mời </w:t>
            </w:r>
            <w:r w:rsidRPr="00C67D08">
              <w:rPr>
                <w:rFonts w:ascii="Times New Roman" w:hAnsi="Times New Roman" w:cs="Times New Roman"/>
                <w:noProof/>
                <w:color w:val="000000"/>
                <w:sz w:val="28"/>
                <w:szCs w:val="28"/>
              </w:rPr>
              <w:t xml:space="preserve">đại diện </w:t>
            </w:r>
            <w:r w:rsidRPr="00C67D08">
              <w:rPr>
                <w:rFonts w:ascii="Times New Roman" w:hAnsi="Times New Roman" w:cs="Times New Roman"/>
                <w:noProof/>
                <w:color w:val="000000"/>
                <w:sz w:val="28"/>
                <w:szCs w:val="28"/>
                <w:lang w:val="vi-VN"/>
              </w:rPr>
              <w:t xml:space="preserve">một số HS </w:t>
            </w:r>
            <w:r w:rsidRPr="00C67D08">
              <w:rPr>
                <w:rFonts w:ascii="Times New Roman" w:hAnsi="Times New Roman" w:cs="Times New Roman"/>
                <w:noProof/>
                <w:color w:val="000000"/>
                <w:sz w:val="28"/>
                <w:szCs w:val="28"/>
              </w:rPr>
              <w:t xml:space="preserve">các nhóm </w:t>
            </w:r>
            <w:r w:rsidRPr="00C67D08">
              <w:rPr>
                <w:rFonts w:ascii="Times New Roman" w:hAnsi="Times New Roman" w:cs="Times New Roman"/>
                <w:noProof/>
                <w:color w:val="000000"/>
                <w:sz w:val="28"/>
                <w:szCs w:val="28"/>
                <w:lang w:val="vi-VN"/>
              </w:rPr>
              <w:t xml:space="preserve">chia sẻ. HS khác lắng nghe, nhận xét, đánh giá,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lastRenderedPageBreak/>
              <w:t>- GV nhận xét, đánh giá, ghi nhận những đáp án hợp lí:</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xml:space="preserve">+ Bỏ rác đúng nơi quy định.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xml:space="preserve">+ Thu gom rác thải, làm sạch môi trường.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Tham gia trồng và chăm sóc cây xanh...</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rPr>
            </w:pPr>
            <w:r w:rsidRPr="00C67D08">
              <w:rPr>
                <w:rFonts w:ascii="Times New Roman" w:hAnsi="Times New Roman" w:cs="Times New Roman"/>
                <w:noProof/>
                <w:sz w:val="28"/>
                <w:szCs w:val="28"/>
              </w:rPr>
              <w:drawing>
                <wp:inline distT="0" distB="0" distL="0" distR="0" wp14:anchorId="7EF8441E" wp14:editId="155A2B9C">
                  <wp:extent cx="3486912" cy="1962912"/>
                  <wp:effectExtent l="0" t="0" r="0" b="0"/>
                  <wp:docPr id="9180635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89857" cy="1964570"/>
                          </a:xfrm>
                          <a:prstGeom prst="rect">
                            <a:avLst/>
                          </a:prstGeom>
                        </pic:spPr>
                      </pic:pic>
                    </a:graphicData>
                  </a:graphic>
                </wp:inline>
              </w:drawing>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GV mời một số HS nêu </w:t>
            </w:r>
            <w:r w:rsidRPr="00C67D08">
              <w:rPr>
                <w:rFonts w:ascii="Times New Roman" w:hAnsi="Times New Roman" w:cs="Times New Roman"/>
                <w:noProof/>
                <w:color w:val="000000"/>
                <w:sz w:val="28"/>
                <w:szCs w:val="28"/>
              </w:rPr>
              <w:t xml:space="preserve">những việc mình sẽ làm để bảo tồn cảnh quan thiên nhiên.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GV nhận xét, đánh giá, </w:t>
            </w:r>
            <w:r w:rsidRPr="00C67D08">
              <w:rPr>
                <w:rFonts w:ascii="Times New Roman" w:hAnsi="Times New Roman" w:cs="Times New Roman"/>
                <w:noProof/>
                <w:color w:val="000000"/>
                <w:sz w:val="28"/>
                <w:szCs w:val="28"/>
              </w:rPr>
              <w:t xml:space="preserve">ghi nhận </w:t>
            </w:r>
            <w:r w:rsidRPr="00C67D08">
              <w:rPr>
                <w:rFonts w:ascii="Times New Roman" w:hAnsi="Times New Roman" w:cs="Times New Roman"/>
                <w:noProof/>
                <w:color w:val="000000"/>
                <w:sz w:val="28"/>
                <w:szCs w:val="28"/>
                <w:lang w:val="vi-VN"/>
              </w:rPr>
              <w:t>đáp án</w:t>
            </w:r>
            <w:r w:rsidRPr="00C67D08">
              <w:rPr>
                <w:rFonts w:ascii="Times New Roman" w:hAnsi="Times New Roman" w:cs="Times New Roman"/>
                <w:noProof/>
                <w:color w:val="000000"/>
                <w:sz w:val="28"/>
                <w:szCs w:val="28"/>
              </w:rPr>
              <w:t xml:space="preserve"> hợp lí: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xml:space="preserve">+ </w:t>
            </w:r>
            <w:r w:rsidRPr="00C67D08">
              <w:rPr>
                <w:rFonts w:ascii="Times New Roman" w:hAnsi="Times New Roman" w:cs="Times New Roman"/>
                <w:i/>
                <w:noProof/>
                <w:color w:val="000000"/>
                <w:sz w:val="28"/>
                <w:szCs w:val="28"/>
              </w:rPr>
              <w:t>T</w:t>
            </w:r>
            <w:r w:rsidRPr="00C67D08">
              <w:rPr>
                <w:rFonts w:ascii="Times New Roman" w:hAnsi="Times New Roman" w:cs="Times New Roman"/>
                <w:i/>
                <w:noProof/>
                <w:color w:val="000000"/>
                <w:sz w:val="28"/>
                <w:szCs w:val="28"/>
                <w:lang w:val="vi-VN"/>
              </w:rPr>
              <w:t>rồng cây để bảo vệ rừng nguyên sinh và cải thiện chất lượng không khí.</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Không xả rác và chất độc hại vào đại dương.</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Làm sạch bãi biển.</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Không săn bắn hay buôn bán các loài động vật quý hiếm.</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Tham gia các hoạt động tình nguyện, tuyên truyền về ý thức bảo vệ môi trường và cảnh quan thiên nhiên cho cộng đồng...</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kết luận: </w:t>
            </w:r>
            <w:r w:rsidRPr="00C67D08">
              <w:rPr>
                <w:rFonts w:ascii="Times New Roman" w:hAnsi="Times New Roman" w:cs="Times New Roman"/>
                <w:i/>
                <w:noProof/>
                <w:color w:val="000000"/>
                <w:sz w:val="28"/>
                <w:szCs w:val="28"/>
                <w:lang w:val="vi-VN"/>
              </w:rPr>
              <w:t xml:space="preserve">Bảo tồn cảnh quan thiên là một trong những cách hiệu quả nhất để duy trì sự phát triển đa dạng sinh học và các khu vực xanh của thiên nhiên. Bảo tồn cảnh quan thiên nhiên là trách nhiệm mọi người nói chung và của HS nói riêng. </w:t>
            </w:r>
          </w:p>
          <w:p w:rsidR="00BE03F4" w:rsidRPr="00C67D08" w:rsidRDefault="00BE03F4" w:rsidP="00AB131B">
            <w:pPr>
              <w:spacing w:after="0" w:line="240" w:lineRule="auto"/>
              <w:contextualSpacing/>
              <w:jc w:val="both"/>
              <w:rPr>
                <w:rFonts w:ascii="Times New Roman" w:hAnsi="Times New Roman" w:cs="Times New Roman"/>
                <w:b/>
                <w:noProof/>
                <w:color w:val="000000"/>
                <w:sz w:val="28"/>
                <w:szCs w:val="28"/>
                <w:lang w:val="vi-VN"/>
              </w:rPr>
            </w:pPr>
            <w:r w:rsidRPr="00C67D08">
              <w:rPr>
                <w:rFonts w:ascii="Times New Roman" w:hAnsi="Times New Roman" w:cs="Times New Roman"/>
                <w:b/>
                <w:noProof/>
                <w:color w:val="000000"/>
                <w:sz w:val="28"/>
                <w:szCs w:val="28"/>
                <w:lang w:val="vi-VN"/>
              </w:rPr>
              <w:t>Hoạt động 4: Thực hiện bảo tồn cảnh quan thiên nhiên</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
                <w:noProof/>
                <w:color w:val="000000"/>
                <w:sz w:val="28"/>
                <w:szCs w:val="28"/>
                <w:lang w:val="vi-VN"/>
              </w:rPr>
              <w:t xml:space="preserve">a. Mục tiêu: </w:t>
            </w:r>
            <w:r w:rsidRPr="00C67D08">
              <w:rPr>
                <w:rFonts w:ascii="Times New Roman" w:hAnsi="Times New Roman" w:cs="Times New Roman"/>
                <w:bCs/>
                <w:noProof/>
                <w:color w:val="000000"/>
                <w:sz w:val="28"/>
                <w:szCs w:val="28"/>
                <w:lang w:val="vi-VN"/>
              </w:rPr>
              <w:t xml:space="preserve">Thông qua hoạt động, HS thực hiện được các việc làm để bảo tồn cảnh quan thiên nhiên trong một số tình huống cụ thể. </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
                <w:bCs/>
                <w:noProof/>
                <w:color w:val="000000"/>
                <w:sz w:val="28"/>
                <w:szCs w:val="28"/>
                <w:lang w:val="vi-VN"/>
              </w:rPr>
              <w:t>b. Cách tiến hành:</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tổ chức cho HS làm việc nhóm (4 – 6 HS): </w:t>
            </w:r>
            <w:r w:rsidRPr="00C67D08">
              <w:rPr>
                <w:rFonts w:ascii="Times New Roman" w:hAnsi="Times New Roman" w:cs="Times New Roman"/>
                <w:i/>
                <w:noProof/>
                <w:color w:val="000000"/>
                <w:sz w:val="28"/>
                <w:szCs w:val="28"/>
                <w:lang w:val="vi-VN"/>
              </w:rPr>
              <w:t>Đóng vai thực hành bảo tồn cảnh quan thiên nhiên trong các tình huống.</w:t>
            </w:r>
            <w:r w:rsidRPr="00C67D08">
              <w:rPr>
                <w:rFonts w:ascii="Times New Roman" w:hAnsi="Times New Roman" w:cs="Times New Roman"/>
                <w:noProof/>
                <w:color w:val="000000"/>
                <w:sz w:val="28"/>
                <w:szCs w:val="28"/>
                <w:lang w:val="vi-VN"/>
              </w:rPr>
              <w:t xml:space="preserve">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trình chiếu cho HS quan sát tranh SGK tr.68 và mô tả nội dung tình huống.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rPr>
            </w:pPr>
            <w:r w:rsidRPr="00C67D08">
              <w:rPr>
                <w:rFonts w:ascii="Times New Roman" w:hAnsi="Times New Roman" w:cs="Times New Roman"/>
                <w:i/>
                <w:noProof/>
                <w:color w:val="000000"/>
                <w:sz w:val="28"/>
                <w:szCs w:val="28"/>
                <w:lang w:val="vi-VN"/>
              </w:rPr>
              <w:lastRenderedPageBreak/>
              <w:t>+ Tình huống 1: Lớp của Hồng tổ chức đi tham quan cảnh đẹp thiên nhiên tại địa phương. Ở đó có vườn hoa rất đẹp. Bạn Mai rất thích hoa nên đã rủ Hồng cùng hái hoa. Nếu là Hồng, em sẽ làm gì</w:t>
            </w:r>
            <w:r w:rsidRPr="00C67D08">
              <w:rPr>
                <w:rFonts w:ascii="Times New Roman" w:hAnsi="Times New Roman" w:cs="Times New Roman"/>
                <w:i/>
                <w:noProof/>
                <w:color w:val="000000"/>
                <w:sz w:val="28"/>
                <w:szCs w:val="28"/>
              </w:rPr>
              <w:t>?</w:t>
            </w:r>
          </w:p>
          <w:p w:rsidR="00BE03F4" w:rsidRPr="00C67D08" w:rsidRDefault="00BE03F4" w:rsidP="00AB131B">
            <w:pPr>
              <w:spacing w:after="0" w:line="240" w:lineRule="auto"/>
              <w:contextualSpacing/>
              <w:jc w:val="center"/>
              <w:rPr>
                <w:rFonts w:ascii="Times New Roman" w:hAnsi="Times New Roman" w:cs="Times New Roman"/>
                <w:i/>
                <w:noProof/>
                <w:color w:val="000000"/>
                <w:sz w:val="28"/>
                <w:szCs w:val="28"/>
              </w:rPr>
            </w:pPr>
            <w:r w:rsidRPr="00C67D08">
              <w:rPr>
                <w:rFonts w:ascii="Times New Roman" w:hAnsi="Times New Roman" w:cs="Times New Roman"/>
                <w:noProof/>
                <w:sz w:val="28"/>
                <w:szCs w:val="28"/>
              </w:rPr>
              <w:drawing>
                <wp:inline distT="0" distB="0" distL="0" distR="0" wp14:anchorId="3F47CB20" wp14:editId="40486118">
                  <wp:extent cx="2835511" cy="1804416"/>
                  <wp:effectExtent l="0" t="0" r="3175" b="5715"/>
                  <wp:docPr id="305079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42895" cy="1809115"/>
                          </a:xfrm>
                          <a:prstGeom prst="rect">
                            <a:avLst/>
                          </a:prstGeom>
                        </pic:spPr>
                      </pic:pic>
                    </a:graphicData>
                  </a:graphic>
                </wp:inline>
              </w:drawing>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Tình huống 2</w:t>
            </w:r>
            <w:r w:rsidRPr="00C67D08">
              <w:rPr>
                <w:rFonts w:ascii="Times New Roman" w:hAnsi="Times New Roman" w:cs="Times New Roman"/>
                <w:i/>
                <w:noProof/>
                <w:color w:val="000000"/>
                <w:sz w:val="28"/>
                <w:szCs w:val="28"/>
              </w:rPr>
              <w:t xml:space="preserve">: </w:t>
            </w:r>
            <w:r w:rsidRPr="00C67D08">
              <w:rPr>
                <w:rFonts w:ascii="Times New Roman" w:hAnsi="Times New Roman" w:cs="Times New Roman"/>
                <w:i/>
                <w:noProof/>
                <w:color w:val="000000"/>
                <w:sz w:val="28"/>
                <w:szCs w:val="28"/>
                <w:lang w:val="vi-VN"/>
              </w:rPr>
              <w:t>Trong chuyến đi du lịch với gia đình, Hưng thấy trên bãi biển có rất nhiều vỏ chai nhựa và túi ni lông bị bỏ lại.</w:t>
            </w:r>
            <w:r w:rsidRPr="00C67D08">
              <w:rPr>
                <w:rFonts w:ascii="Times New Roman" w:hAnsi="Times New Roman" w:cs="Times New Roman"/>
                <w:sz w:val="28"/>
                <w:szCs w:val="28"/>
              </w:rPr>
              <w:t xml:space="preserve"> </w:t>
            </w:r>
            <w:r w:rsidRPr="00C67D08">
              <w:rPr>
                <w:rFonts w:ascii="Times New Roman" w:hAnsi="Times New Roman" w:cs="Times New Roman"/>
                <w:i/>
                <w:noProof/>
                <w:color w:val="000000"/>
                <w:sz w:val="28"/>
                <w:szCs w:val="28"/>
                <w:lang w:val="vi-VN"/>
              </w:rPr>
              <w:t>Nếu là Hưng, em sẽ làm gì?</w:t>
            </w:r>
          </w:p>
          <w:p w:rsidR="00BE03F4" w:rsidRPr="00C67D08" w:rsidRDefault="00BE03F4" w:rsidP="00AB131B">
            <w:pPr>
              <w:spacing w:after="0" w:line="240" w:lineRule="auto"/>
              <w:contextualSpacing/>
              <w:jc w:val="center"/>
              <w:rPr>
                <w:rFonts w:ascii="Times New Roman" w:hAnsi="Times New Roman" w:cs="Times New Roman"/>
                <w:noProof/>
                <w:color w:val="000000"/>
                <w:sz w:val="28"/>
                <w:szCs w:val="28"/>
                <w:lang w:val="vi-VN"/>
              </w:rPr>
            </w:pPr>
            <w:r w:rsidRPr="00C67D08">
              <w:rPr>
                <w:rFonts w:ascii="Times New Roman" w:hAnsi="Times New Roman" w:cs="Times New Roman"/>
                <w:noProof/>
                <w:sz w:val="28"/>
                <w:szCs w:val="28"/>
              </w:rPr>
              <w:drawing>
                <wp:inline distT="0" distB="0" distL="0" distR="0" wp14:anchorId="33C1A0B9" wp14:editId="263FAC3B">
                  <wp:extent cx="2694432" cy="1853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14101" cy="1866712"/>
                          </a:xfrm>
                          <a:prstGeom prst="rect">
                            <a:avLst/>
                          </a:prstGeom>
                        </pic:spPr>
                      </pic:pic>
                    </a:graphicData>
                  </a:graphic>
                </wp:inline>
              </w:drawing>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GV mời một số nhóm đóng vai trình bày trước lớp. Các nhóm khác đánh giá, bổ sung ý kiến (nếu có).</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nhận xét, đánh giá, ghi nhận những đáp án hợp lí: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Tình huống 1: Hồng giải thích cho bạn việc hái hoa là đang làm tổn hại đến cảnh quan thiên nhiên tại cảnh đẹp. Thay vì hái hoa chúng ta nên trồng thêm hoa.</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i/>
                <w:noProof/>
                <w:color w:val="000000"/>
                <w:sz w:val="28"/>
                <w:szCs w:val="28"/>
                <w:lang w:val="vi-VN"/>
              </w:rPr>
              <w:t xml:space="preserve">+ Tình huống 2: Hưng nên thuyết phục các thành viên trong gia đình cùng nhau làm sạch bài biển vì không chỉ giữ vệ sinh cho mọi người mà còn đang góp phần bảo tồn cảnh quan thiên nhiên.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GV mời đại diện các nhóm chia sẻ bài học rút ra sau khi đóng vai xử lí tình huống. </w:t>
            </w:r>
          </w:p>
          <w:p w:rsidR="00BE03F4" w:rsidRPr="00C67D08" w:rsidRDefault="00BE03F4" w:rsidP="00AB131B">
            <w:pPr>
              <w:spacing w:after="0" w:line="240" w:lineRule="auto"/>
              <w:contextualSpacing/>
              <w:jc w:val="both"/>
              <w:rPr>
                <w:rFonts w:ascii="Times New Roman" w:hAnsi="Times New Roman" w:cs="Times New Roman"/>
                <w:i/>
                <w:noProof/>
                <w:color w:val="000000"/>
                <w:sz w:val="28"/>
                <w:szCs w:val="28"/>
                <w:lang w:val="vi-VN"/>
              </w:rPr>
            </w:pPr>
            <w:r w:rsidRPr="00C67D08">
              <w:rPr>
                <w:rFonts w:ascii="Times New Roman" w:hAnsi="Times New Roman" w:cs="Times New Roman"/>
                <w:noProof/>
                <w:color w:val="000000"/>
                <w:sz w:val="28"/>
                <w:szCs w:val="28"/>
                <w:lang w:val="vi-VN"/>
              </w:rPr>
              <w:t>- GV kết luận:</w:t>
            </w:r>
            <w:r w:rsidRPr="00C67D08">
              <w:rPr>
                <w:rFonts w:ascii="Times New Roman" w:hAnsi="Times New Roman" w:cs="Times New Roman"/>
                <w:i/>
                <w:noProof/>
                <w:color w:val="000000"/>
                <w:sz w:val="28"/>
                <w:szCs w:val="28"/>
                <w:lang w:val="vi-VN"/>
              </w:rPr>
              <w:t xml:space="preserve"> Trong cuộc sống hằng ngày, các em có thể chứng kiến những hành động tiêu cực gây ảnh hưởng đến cảnh quan thiên nhiên. Khi </w:t>
            </w:r>
            <w:r w:rsidRPr="00C67D08">
              <w:rPr>
                <w:rFonts w:ascii="Times New Roman" w:hAnsi="Times New Roman" w:cs="Times New Roman"/>
                <w:i/>
                <w:noProof/>
                <w:color w:val="000000"/>
                <w:sz w:val="28"/>
                <w:szCs w:val="28"/>
                <w:lang w:val="vi-VN"/>
              </w:rPr>
              <w:lastRenderedPageBreak/>
              <w:t xml:space="preserve">gặp những tình huống đó, chúng ta cần có những hành động phù hợp để bảo tồn cảnh quan thiên nhiên quê hương và tuyên truyền đến mọi người nâng cao ý thức bảo tồn cảnh quan.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nl-NL"/>
              </w:rPr>
            </w:pPr>
            <w:r w:rsidRPr="00C67D08">
              <w:rPr>
                <w:rFonts w:ascii="Times New Roman" w:hAnsi="Times New Roman" w:cs="Times New Roman"/>
                <w:b/>
                <w:color w:val="000000"/>
                <w:sz w:val="28"/>
                <w:szCs w:val="28"/>
                <w:lang w:val="nl-NL"/>
              </w:rPr>
              <w:t>C. HOẠT ĐỘNG LUYỆN TẬP</w:t>
            </w:r>
          </w:p>
          <w:p w:rsidR="00BE03F4" w:rsidRPr="00C67D08" w:rsidRDefault="00BE03F4" w:rsidP="00AB131B">
            <w:pPr>
              <w:spacing w:after="0" w:line="240" w:lineRule="auto"/>
              <w:contextualSpacing/>
              <w:jc w:val="both"/>
              <w:rPr>
                <w:rFonts w:ascii="Times New Roman" w:hAnsi="Times New Roman" w:cs="Times New Roman"/>
                <w:bCs/>
                <w:color w:val="000000"/>
                <w:sz w:val="28"/>
                <w:szCs w:val="28"/>
                <w:lang w:val="vi-VN"/>
              </w:rPr>
            </w:pPr>
            <w:r w:rsidRPr="00C67D08">
              <w:rPr>
                <w:rFonts w:ascii="Times New Roman" w:hAnsi="Times New Roman" w:cs="Times New Roman"/>
                <w:b/>
                <w:color w:val="000000"/>
                <w:sz w:val="28"/>
                <w:szCs w:val="28"/>
                <w:lang w:val="nl-NL"/>
              </w:rPr>
              <w:t>a. Mục tiêu:</w:t>
            </w:r>
            <w:r w:rsidRPr="00C67D08">
              <w:rPr>
                <w:rFonts w:ascii="Times New Roman" w:hAnsi="Times New Roman" w:cs="Times New Roman"/>
                <w:bCs/>
                <w:color w:val="000000"/>
                <w:sz w:val="28"/>
                <w:szCs w:val="28"/>
                <w:lang w:val="nl-NL"/>
              </w:rPr>
              <w:t xml:space="preserve"> Giúp HS củng cố kiến thức đã học</w:t>
            </w:r>
            <w:r w:rsidRPr="00C67D08">
              <w:rPr>
                <w:rFonts w:ascii="Times New Roman" w:hAnsi="Times New Roman" w:cs="Times New Roman"/>
                <w:bCs/>
                <w:color w:val="000000"/>
                <w:sz w:val="28"/>
                <w:szCs w:val="28"/>
                <w:lang w:val="vi-VN"/>
              </w:rPr>
              <w:t>.</w:t>
            </w:r>
          </w:p>
          <w:p w:rsidR="00BE03F4" w:rsidRPr="00C67D08" w:rsidRDefault="00BE03F4" w:rsidP="00AB131B">
            <w:pPr>
              <w:spacing w:after="0" w:line="240" w:lineRule="auto"/>
              <w:contextualSpacing/>
              <w:jc w:val="both"/>
              <w:rPr>
                <w:rFonts w:ascii="Times New Roman" w:hAnsi="Times New Roman" w:cs="Times New Roman"/>
                <w:b/>
                <w:color w:val="000000"/>
                <w:sz w:val="28"/>
                <w:szCs w:val="28"/>
                <w:lang w:val="nl-NL"/>
              </w:rPr>
            </w:pPr>
            <w:r w:rsidRPr="00C67D08">
              <w:rPr>
                <w:rFonts w:ascii="Times New Roman" w:hAnsi="Times New Roman" w:cs="Times New Roman"/>
                <w:b/>
                <w:color w:val="000000"/>
                <w:sz w:val="28"/>
                <w:szCs w:val="28"/>
                <w:lang w:val="nl-NL"/>
              </w:rPr>
              <w:t>b. Cách tiến hành</w:t>
            </w:r>
          </w:p>
          <w:p w:rsidR="00BE03F4" w:rsidRPr="00C67D08" w:rsidRDefault="00BE03F4" w:rsidP="00AB131B">
            <w:pPr>
              <w:spacing w:after="0" w:line="240" w:lineRule="auto"/>
              <w:contextualSpacing/>
              <w:jc w:val="both"/>
              <w:rPr>
                <w:rFonts w:ascii="Times New Roman" w:hAnsi="Times New Roman" w:cs="Times New Roman"/>
                <w:b/>
                <w:i/>
                <w:iCs/>
                <w:color w:val="000000"/>
                <w:sz w:val="28"/>
                <w:szCs w:val="28"/>
                <w:lang w:val="vi-VN"/>
              </w:rPr>
            </w:pPr>
            <w:r w:rsidRPr="00C67D08">
              <w:rPr>
                <w:rFonts w:ascii="Times New Roman" w:hAnsi="Times New Roman" w:cs="Times New Roman"/>
                <w:b/>
                <w:i/>
                <w:iCs/>
                <w:color w:val="000000"/>
                <w:sz w:val="28"/>
                <w:szCs w:val="28"/>
                <w:lang w:val="vi-VN"/>
              </w:rPr>
              <w:t xml:space="preserve">Bài tập trắc nghiệm: </w:t>
            </w:r>
          </w:p>
          <w:p w:rsidR="00BE03F4" w:rsidRPr="00C67D08" w:rsidRDefault="00BE03F4" w:rsidP="00AB131B">
            <w:pPr>
              <w:spacing w:after="0" w:line="240" w:lineRule="auto"/>
              <w:contextualSpacing/>
              <w:jc w:val="both"/>
              <w:rPr>
                <w:rFonts w:ascii="Times New Roman" w:hAnsi="Times New Roman" w:cs="Times New Roman"/>
                <w:iCs/>
                <w:color w:val="000000"/>
                <w:sz w:val="28"/>
                <w:szCs w:val="28"/>
                <w:lang w:val="vi-VN"/>
              </w:rPr>
            </w:pPr>
            <w:r w:rsidRPr="00C67D08">
              <w:rPr>
                <w:rFonts w:ascii="Times New Roman" w:hAnsi="Times New Roman" w:cs="Times New Roman"/>
                <w:iCs/>
                <w:color w:val="000000"/>
                <w:sz w:val="28"/>
                <w:szCs w:val="28"/>
                <w:lang w:val="vi-VN"/>
              </w:rPr>
              <w:t>- GV cho HS làm việc cá nhân để trả lời các câu hỏi trắc nghiệm sau:</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
                <w:bCs/>
                <w:noProof/>
                <w:color w:val="000000"/>
                <w:sz w:val="28"/>
                <w:szCs w:val="28"/>
                <w:lang w:val="vi-VN"/>
              </w:rPr>
              <w:t>Câu 1:</w:t>
            </w:r>
            <w:r w:rsidRPr="00C67D08">
              <w:rPr>
                <w:rFonts w:ascii="Times New Roman" w:hAnsi="Times New Roman" w:cs="Times New Roman"/>
                <w:bCs/>
                <w:noProof/>
                <w:color w:val="000000"/>
                <w:sz w:val="28"/>
                <w:szCs w:val="28"/>
                <w:lang w:val="vi-VN"/>
              </w:rPr>
              <w:t xml:space="preserve"> Phương tiện nào dưới đây thân thiện với môi trường nhất?</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A. Ô tô.            B. Xe đạp.</w:t>
            </w:r>
          </w:p>
          <w:p w:rsidR="00BE03F4" w:rsidRPr="00C67D08" w:rsidRDefault="00BE03F4" w:rsidP="00AB131B">
            <w:pPr>
              <w:spacing w:after="0" w:line="240" w:lineRule="auto"/>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C. Tàu hỏa.</w:t>
            </w:r>
            <w:r w:rsidRPr="00C67D08">
              <w:rPr>
                <w:rFonts w:ascii="Times New Roman" w:hAnsi="Times New Roman" w:cs="Times New Roman"/>
                <w:bCs/>
                <w:noProof/>
                <w:color w:val="000000"/>
                <w:sz w:val="28"/>
                <w:szCs w:val="28"/>
              </w:rPr>
              <w:t xml:space="preserve">      </w:t>
            </w:r>
            <w:r w:rsidRPr="00C67D08">
              <w:rPr>
                <w:rFonts w:ascii="Times New Roman" w:hAnsi="Times New Roman" w:cs="Times New Roman"/>
                <w:bCs/>
                <w:noProof/>
                <w:color w:val="000000"/>
                <w:sz w:val="28"/>
                <w:szCs w:val="28"/>
                <w:lang w:val="vi-VN"/>
              </w:rPr>
              <w:t>D. Máy bay.</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
                <w:bCs/>
                <w:noProof/>
                <w:color w:val="000000"/>
                <w:sz w:val="28"/>
                <w:szCs w:val="28"/>
                <w:lang w:val="vi-VN"/>
              </w:rPr>
              <w:t>Câu 2:</w:t>
            </w:r>
            <w:r w:rsidRPr="00C67D08">
              <w:rPr>
                <w:rFonts w:ascii="Times New Roman" w:hAnsi="Times New Roman" w:cs="Times New Roman"/>
                <w:bCs/>
                <w:noProof/>
                <w:color w:val="000000"/>
                <w:sz w:val="28"/>
                <w:szCs w:val="28"/>
                <w:lang w:val="vi-VN"/>
              </w:rPr>
              <w:t xml:space="preserve"> Biện pháp bảo tồn cảnh quan thiên nhiên là:</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A. Thu gom rác ở bãi biển hoặc cảnh quan của địa phương.</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B. Săn bắt động vật quý hiếm.</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C. Xả rác bừa bãi.</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D. Sử dụng túi nilong một lần.</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b/>
                <w:bCs/>
                <w:noProof/>
                <w:color w:val="000000"/>
                <w:sz w:val="28"/>
                <w:szCs w:val="28"/>
                <w:lang w:val="vi-VN"/>
              </w:rPr>
              <w:t>Câu 3:</w:t>
            </w:r>
            <w:r w:rsidRPr="00C67D08">
              <w:rPr>
                <w:rFonts w:ascii="Times New Roman" w:hAnsi="Times New Roman" w:cs="Times New Roman"/>
                <w:sz w:val="28"/>
                <w:szCs w:val="28"/>
                <w:lang w:val="vi-VN"/>
              </w:rPr>
              <w:t xml:space="preserve"> Bảo vệ môi trường được hiểu là:</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A. Tránh tác động vào môi trường để khỏi gây ra những tổn thất.</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B. Làm giảm đến mức cao nhất tác động có hại của con người lên môi trường.</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C. Biến đổi môi trường theo cách có lợi nhất cho con người.</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sz w:val="28"/>
                <w:szCs w:val="28"/>
                <w:lang w:val="vi-VN"/>
              </w:rPr>
              <w:t>D. Tuân thủ quy luật phát triển của tự nhiên một cách tuyệt đối.</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b/>
                <w:bCs/>
                <w:noProof/>
                <w:color w:val="000000"/>
                <w:sz w:val="28"/>
                <w:szCs w:val="28"/>
                <w:lang w:val="vi-VN"/>
              </w:rPr>
              <w:t>Câu 4:</w:t>
            </w:r>
            <w:r w:rsidRPr="00C67D08">
              <w:rPr>
                <w:rFonts w:ascii="Times New Roman" w:hAnsi="Times New Roman" w:cs="Times New Roman"/>
                <w:sz w:val="28"/>
                <w:szCs w:val="28"/>
                <w:lang w:val="vi-VN"/>
              </w:rPr>
              <w:t xml:space="preserve"> Là một học sinh, em cần làm gì để thể hiện việc giữ gìn và bảo vệ cảnh quan thiên nhiên?</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A. Vứt rác bừa bãi.</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B. Ngại ngùng khi giới thiệu về cảnh quan.</w:t>
            </w:r>
          </w:p>
          <w:p w:rsidR="00BE03F4" w:rsidRPr="00C67D08" w:rsidRDefault="00BE03F4" w:rsidP="00AB131B">
            <w:pPr>
              <w:spacing w:after="0" w:line="240" w:lineRule="auto"/>
              <w:contextualSpacing/>
              <w:jc w:val="both"/>
              <w:rPr>
                <w:rFonts w:ascii="Times New Roman" w:hAnsi="Times New Roman" w:cs="Times New Roman"/>
                <w:sz w:val="28"/>
                <w:szCs w:val="28"/>
                <w:lang w:val="vi-VN"/>
              </w:rPr>
            </w:pPr>
            <w:r w:rsidRPr="00C67D08">
              <w:rPr>
                <w:rFonts w:ascii="Times New Roman" w:hAnsi="Times New Roman" w:cs="Times New Roman"/>
                <w:sz w:val="28"/>
                <w:szCs w:val="28"/>
                <w:lang w:val="vi-VN"/>
              </w:rPr>
              <w:t>C. Thái độ thờ ơ.</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sz w:val="28"/>
                <w:szCs w:val="28"/>
                <w:lang w:val="vi-VN"/>
              </w:rPr>
              <w:t>D. Tự hào khi giới thiệu về cảnh quan thiên nhiên.</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
                <w:bCs/>
                <w:noProof/>
                <w:color w:val="000000"/>
                <w:sz w:val="28"/>
                <w:szCs w:val="28"/>
                <w:lang w:val="vi-VN"/>
              </w:rPr>
              <w:t>Câu 5:</w:t>
            </w:r>
            <w:r w:rsidRPr="00C67D08">
              <w:rPr>
                <w:rFonts w:ascii="Times New Roman" w:hAnsi="Times New Roman" w:cs="Times New Roman"/>
                <w:bCs/>
                <w:noProof/>
                <w:color w:val="000000"/>
                <w:sz w:val="28"/>
                <w:szCs w:val="28"/>
                <w:lang w:val="vi-VN"/>
              </w:rPr>
              <w:t xml:space="preserve"> Để bảo vệ môi trường và tài nguyên thiên nhiên, chúng ta cần thực hiện biện pháp nào sau đây?</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A. Tăng cường sử dụng túi ni-lông, đồ nhựa,… thay cho các loại túi giấy.</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B. Xả rác thải sinh hoạt, nước thải chưa qua xử lí kĩ thuật ra môi trường.</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lastRenderedPageBreak/>
              <w:t>C. Chấp hành quy định của pháp luật về bảo vệ tài nguyên, môi trường.</w:t>
            </w:r>
          </w:p>
          <w:p w:rsidR="00BE03F4" w:rsidRPr="00C67D08" w:rsidRDefault="00BE03F4" w:rsidP="00AB131B">
            <w:pPr>
              <w:spacing w:after="0" w:line="240" w:lineRule="auto"/>
              <w:contextualSpacing/>
              <w:jc w:val="both"/>
              <w:rPr>
                <w:rFonts w:ascii="Times New Roman" w:hAnsi="Times New Roman" w:cs="Times New Roman"/>
                <w:bCs/>
                <w:noProof/>
                <w:color w:val="000000"/>
                <w:sz w:val="28"/>
                <w:szCs w:val="28"/>
                <w:lang w:val="vi-VN"/>
              </w:rPr>
            </w:pPr>
            <w:r w:rsidRPr="00C67D08">
              <w:rPr>
                <w:rFonts w:ascii="Times New Roman" w:hAnsi="Times New Roman" w:cs="Times New Roman"/>
                <w:bCs/>
                <w:noProof/>
                <w:color w:val="000000"/>
                <w:sz w:val="28"/>
                <w:szCs w:val="28"/>
                <w:lang w:val="vi-VN"/>
              </w:rPr>
              <w:t>D. Dùng nhiều năng lượng hóa thạch, hạn chế dùng năng lượng tái tạo.</w:t>
            </w:r>
          </w:p>
          <w:p w:rsidR="00BE03F4" w:rsidRPr="00C67D08" w:rsidRDefault="00BE03F4" w:rsidP="00AB131B">
            <w:pPr>
              <w:spacing w:after="0" w:line="240" w:lineRule="auto"/>
              <w:contextualSpacing/>
              <w:jc w:val="both"/>
              <w:rPr>
                <w:rFonts w:ascii="Times New Roman" w:hAnsi="Times New Roman" w:cs="Times New Roman"/>
                <w:iCs/>
                <w:color w:val="000000"/>
                <w:sz w:val="28"/>
                <w:szCs w:val="28"/>
                <w:lang w:val="vi-VN"/>
              </w:rPr>
            </w:pPr>
            <w:r w:rsidRPr="00C67D08">
              <w:rPr>
                <w:rFonts w:ascii="Times New Roman" w:hAnsi="Times New Roman" w:cs="Times New Roman"/>
                <w:iCs/>
                <w:color w:val="000000"/>
                <w:sz w:val="28"/>
                <w:szCs w:val="28"/>
                <w:lang w:val="vi-VN"/>
              </w:rPr>
              <w:t>- GV mời 2 -3 HS trả lời. HS khác lắng nghe, nhận xét.</w:t>
            </w:r>
          </w:p>
          <w:p w:rsidR="00BE03F4" w:rsidRPr="00C67D08" w:rsidRDefault="00BE03F4" w:rsidP="00AB131B">
            <w:pPr>
              <w:spacing w:after="0" w:line="240" w:lineRule="auto"/>
              <w:contextualSpacing/>
              <w:jc w:val="both"/>
              <w:rPr>
                <w:rFonts w:ascii="Times New Roman" w:hAnsi="Times New Roman" w:cs="Times New Roman"/>
                <w:iCs/>
                <w:color w:val="000000"/>
                <w:sz w:val="28"/>
                <w:szCs w:val="28"/>
                <w:lang w:val="vi-VN"/>
              </w:rPr>
            </w:pPr>
            <w:r w:rsidRPr="00C67D08">
              <w:rPr>
                <w:rFonts w:ascii="Times New Roman" w:hAnsi="Times New Roman" w:cs="Times New Roman"/>
                <w:iCs/>
                <w:color w:val="000000"/>
                <w:sz w:val="28"/>
                <w:szCs w:val="28"/>
                <w:lang w:val="vi-VN"/>
              </w:rPr>
              <w:t>- GV nhận xét, chốt đáp án:</w:t>
            </w:r>
          </w:p>
          <w:tbl>
            <w:tblPr>
              <w:tblStyle w:val="TableGrid"/>
              <w:tblW w:w="5405" w:type="dxa"/>
              <w:jc w:val="center"/>
              <w:tblLayout w:type="fixed"/>
              <w:tblLook w:val="04A0" w:firstRow="1" w:lastRow="0" w:firstColumn="1" w:lastColumn="0" w:noHBand="0" w:noVBand="1"/>
            </w:tblPr>
            <w:tblGrid>
              <w:gridCol w:w="1034"/>
              <w:gridCol w:w="874"/>
              <w:gridCol w:w="927"/>
              <w:gridCol w:w="850"/>
              <w:gridCol w:w="970"/>
              <w:gridCol w:w="750"/>
            </w:tblGrid>
            <w:tr w:rsidR="00BE03F4" w:rsidRPr="00C67D08" w:rsidTr="00AB131B">
              <w:trPr>
                <w:trHeight w:val="494"/>
                <w:jc w:val="center"/>
              </w:trPr>
              <w:tc>
                <w:tcPr>
                  <w:tcW w:w="1034"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Câu</w:t>
                  </w:r>
                </w:p>
              </w:tc>
              <w:tc>
                <w:tcPr>
                  <w:tcW w:w="874"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1</w:t>
                  </w:r>
                </w:p>
              </w:tc>
              <w:tc>
                <w:tcPr>
                  <w:tcW w:w="927"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2</w:t>
                  </w:r>
                </w:p>
              </w:tc>
              <w:tc>
                <w:tcPr>
                  <w:tcW w:w="85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3</w:t>
                  </w:r>
                </w:p>
              </w:tc>
              <w:tc>
                <w:tcPr>
                  <w:tcW w:w="97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4</w:t>
                  </w:r>
                </w:p>
              </w:tc>
              <w:tc>
                <w:tcPr>
                  <w:tcW w:w="75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5</w:t>
                  </w:r>
                </w:p>
              </w:tc>
            </w:tr>
            <w:tr w:rsidR="00BE03F4" w:rsidRPr="00C67D08" w:rsidTr="00AB131B">
              <w:trPr>
                <w:trHeight w:val="505"/>
                <w:jc w:val="center"/>
              </w:trPr>
              <w:tc>
                <w:tcPr>
                  <w:tcW w:w="1034"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Đáp án</w:t>
                  </w:r>
                </w:p>
              </w:tc>
              <w:tc>
                <w:tcPr>
                  <w:tcW w:w="874"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B</w:t>
                  </w:r>
                </w:p>
              </w:tc>
              <w:tc>
                <w:tcPr>
                  <w:tcW w:w="927"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A</w:t>
                  </w:r>
                </w:p>
              </w:tc>
              <w:tc>
                <w:tcPr>
                  <w:tcW w:w="85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B</w:t>
                  </w:r>
                </w:p>
              </w:tc>
              <w:tc>
                <w:tcPr>
                  <w:tcW w:w="97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D</w:t>
                  </w:r>
                </w:p>
              </w:tc>
              <w:tc>
                <w:tcPr>
                  <w:tcW w:w="750" w:type="dxa"/>
                </w:tcPr>
                <w:p w:rsidR="00BE03F4" w:rsidRPr="00C67D08" w:rsidRDefault="00BE03F4" w:rsidP="00AB131B">
                  <w:pPr>
                    <w:spacing w:after="0" w:line="240" w:lineRule="auto"/>
                    <w:contextualSpacing/>
                    <w:jc w:val="center"/>
                    <w:rPr>
                      <w:rFonts w:ascii="Times New Roman" w:hAnsi="Times New Roman" w:cs="Times New Roman"/>
                      <w:b/>
                      <w:iCs/>
                      <w:color w:val="000000"/>
                      <w:sz w:val="28"/>
                    </w:rPr>
                  </w:pPr>
                  <w:r w:rsidRPr="00C67D08">
                    <w:rPr>
                      <w:rFonts w:ascii="Times New Roman" w:hAnsi="Times New Roman" w:cs="Times New Roman"/>
                      <w:b/>
                      <w:iCs/>
                      <w:color w:val="000000"/>
                      <w:sz w:val="28"/>
                    </w:rPr>
                    <w:t>C</w:t>
                  </w:r>
                </w:p>
              </w:tc>
            </w:tr>
          </w:tbl>
          <w:p w:rsidR="00BE03F4" w:rsidRPr="00C67D08" w:rsidRDefault="00BE03F4" w:rsidP="00AB131B">
            <w:pPr>
              <w:spacing w:after="0" w:line="240" w:lineRule="auto"/>
              <w:contextualSpacing/>
              <w:jc w:val="both"/>
              <w:rPr>
                <w:rFonts w:ascii="Times New Roman" w:hAnsi="Times New Roman" w:cs="Times New Roman"/>
                <w:b/>
                <w:bCs/>
                <w:noProof/>
                <w:sz w:val="28"/>
                <w:szCs w:val="28"/>
                <w:lang w:val="vi-VN"/>
              </w:rPr>
            </w:pPr>
            <w:r w:rsidRPr="00C67D08">
              <w:rPr>
                <w:rFonts w:ascii="Times New Roman" w:hAnsi="Times New Roman" w:cs="Times New Roman"/>
                <w:b/>
                <w:bCs/>
                <w:noProof/>
                <w:sz w:val="28"/>
                <w:szCs w:val="28"/>
                <w:lang w:val="vi-VN"/>
              </w:rPr>
              <w:t>* CỦNG CỐ</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xml:space="preserve">- GV nhận xét, tóm tắt lại những nội dung chính của bài học. </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GV nhận xét, đánh giá sự tham gia của HS trong giờ học, khen ngợi những HS tích cực; nhắc nhở, động viên những HS còn chưa tích cực, nhút nhát.</w:t>
            </w:r>
          </w:p>
          <w:p w:rsidR="00BE03F4" w:rsidRPr="00C67D08" w:rsidRDefault="00BE03F4" w:rsidP="00AB131B">
            <w:pPr>
              <w:spacing w:after="0" w:line="240" w:lineRule="auto"/>
              <w:contextualSpacing/>
              <w:jc w:val="both"/>
              <w:rPr>
                <w:rFonts w:ascii="Times New Roman" w:hAnsi="Times New Roman" w:cs="Times New Roman"/>
                <w:b/>
                <w:bCs/>
                <w:noProof/>
                <w:sz w:val="28"/>
                <w:szCs w:val="28"/>
                <w:lang w:val="vi-VN"/>
              </w:rPr>
            </w:pPr>
            <w:r w:rsidRPr="00C67D08">
              <w:rPr>
                <w:rFonts w:ascii="Times New Roman" w:hAnsi="Times New Roman" w:cs="Times New Roman"/>
                <w:b/>
                <w:bCs/>
                <w:noProof/>
                <w:sz w:val="28"/>
                <w:szCs w:val="28"/>
                <w:lang w:val="vi-VN"/>
              </w:rPr>
              <w:t>* DẶN DÒ</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GV nhắc nhở HS:</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Ôn lại các kiến thức đã học hôm nay.</w:t>
            </w:r>
          </w:p>
          <w:p w:rsidR="00BE03F4" w:rsidRPr="00C67D08" w:rsidRDefault="00BE03F4" w:rsidP="00AB131B">
            <w:pPr>
              <w:spacing w:after="0" w:line="240" w:lineRule="auto"/>
              <w:jc w:val="both"/>
              <w:rPr>
                <w:rFonts w:ascii="Times New Roman" w:hAnsi="Times New Roman" w:cs="Times New Roman"/>
                <w:iCs/>
                <w:noProof/>
                <w:color w:val="000000"/>
                <w:sz w:val="28"/>
                <w:szCs w:val="28"/>
                <w:lang w:val="vi-VN"/>
              </w:rPr>
            </w:pPr>
            <w:r w:rsidRPr="00C67D08">
              <w:rPr>
                <w:rFonts w:ascii="Times New Roman" w:hAnsi="Times New Roman" w:cs="Times New Roman"/>
                <w:noProof/>
                <w:sz w:val="28"/>
                <w:szCs w:val="28"/>
                <w:lang w:val="vi-VN"/>
              </w:rPr>
              <w:t xml:space="preserve">+ Tích cực tham gia các hoạt động bảo tồn cảnh quan thiên nhiên trong cuộc sống hằng ngày. </w:t>
            </w:r>
          </w:p>
        </w:tc>
        <w:tc>
          <w:tcPr>
            <w:tcW w:w="4536" w:type="dxa"/>
            <w:shd w:val="clear" w:color="auto" w:fill="auto"/>
            <w:vAlign w:val="center"/>
          </w:tcPr>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HS nghe và vận động.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HS lắng nghe.</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HS trả lời. </w:t>
            </w:r>
          </w:p>
          <w:p w:rsidR="00BE03F4" w:rsidRPr="00C67D08" w:rsidRDefault="00BE03F4" w:rsidP="00AB131B">
            <w:pPr>
              <w:spacing w:after="0" w:line="240" w:lineRule="auto"/>
              <w:contextualSpacing/>
              <w:jc w:val="both"/>
              <w:rPr>
                <w:rFonts w:ascii="Times New Roman" w:hAnsi="Times New Roman" w:cs="Times New Roman"/>
                <w:b/>
                <w:noProof/>
                <w:color w:val="000000"/>
                <w:sz w:val="28"/>
                <w:szCs w:val="28"/>
                <w:lang w:val="vi-VN"/>
              </w:rPr>
            </w:pPr>
          </w:p>
          <w:p w:rsidR="00BE03F4" w:rsidRPr="00C67D08" w:rsidRDefault="00BE03F4" w:rsidP="00AB131B">
            <w:pPr>
              <w:spacing w:after="0" w:line="240" w:lineRule="auto"/>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HS lắng nghe, chuẩn bị vào bài học mới.</w:t>
            </w:r>
          </w:p>
          <w:p w:rsidR="00BE03F4" w:rsidRPr="00C67D08" w:rsidRDefault="00BE03F4" w:rsidP="00AB131B">
            <w:pPr>
              <w:spacing w:after="0" w:line="240" w:lineRule="auto"/>
              <w:jc w:val="both"/>
              <w:rPr>
                <w:rFonts w:ascii="Times New Roman" w:hAnsi="Times New Roman" w:cs="Times New Roman"/>
                <w:sz w:val="28"/>
                <w:szCs w:val="28"/>
                <w:lang w:val="vi-VN"/>
              </w:rPr>
            </w:pPr>
          </w:p>
          <w:p w:rsidR="00BE03F4" w:rsidRPr="00C67D08" w:rsidRDefault="00BE03F4" w:rsidP="00AB131B">
            <w:pPr>
              <w:spacing w:after="0" w:line="240" w:lineRule="auto"/>
              <w:jc w:val="both"/>
              <w:rPr>
                <w:rFonts w:ascii="Times New Roman" w:hAnsi="Times New Roman" w:cs="Times New Roman"/>
                <w:sz w:val="28"/>
                <w:szCs w:val="28"/>
                <w:lang w:val="vi-VN"/>
              </w:rPr>
            </w:pPr>
          </w:p>
          <w:p w:rsidR="00BE03F4" w:rsidRPr="00C67D08" w:rsidRDefault="00BE03F4" w:rsidP="00AB131B">
            <w:pPr>
              <w:spacing w:after="0" w:line="240" w:lineRule="auto"/>
              <w:jc w:val="both"/>
              <w:rPr>
                <w:rFonts w:ascii="Times New Roman" w:hAnsi="Times New Roman" w:cs="Times New Roman"/>
                <w:sz w:val="28"/>
                <w:szCs w:val="28"/>
                <w:lang w:val="vi-VN"/>
              </w:rPr>
            </w:pPr>
          </w:p>
          <w:p w:rsidR="00BE03F4" w:rsidRPr="00C67D08" w:rsidRDefault="00BE03F4" w:rsidP="00AB131B">
            <w:pPr>
              <w:spacing w:after="0" w:line="240" w:lineRule="auto"/>
              <w:jc w:val="both"/>
              <w:rPr>
                <w:rFonts w:ascii="Times New Roman" w:hAnsi="Times New Roman" w:cs="Times New Roman"/>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HS </w:t>
            </w:r>
            <w:r w:rsidRPr="00C67D08">
              <w:rPr>
                <w:rFonts w:ascii="Times New Roman" w:hAnsi="Times New Roman" w:cs="Times New Roman"/>
                <w:noProof/>
                <w:color w:val="000000"/>
                <w:sz w:val="28"/>
                <w:szCs w:val="28"/>
              </w:rPr>
              <w:t xml:space="preserve">chia sẻ.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lắng nghe.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chia sẻ.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lắng nghe, tiếp thu.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HS </w:t>
            </w:r>
            <w:r w:rsidRPr="00C67D08">
              <w:rPr>
                <w:rFonts w:ascii="Times New Roman" w:hAnsi="Times New Roman" w:cs="Times New Roman"/>
                <w:noProof/>
                <w:color w:val="000000"/>
                <w:sz w:val="28"/>
                <w:szCs w:val="28"/>
              </w:rPr>
              <w:t xml:space="preserve">làm việc nhóm.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trình bày.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HS chia sẻ.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lang w:val="vi-VN"/>
              </w:rPr>
              <w:t xml:space="preserve">- HS </w:t>
            </w:r>
            <w:r w:rsidRPr="00C67D08">
              <w:rPr>
                <w:rFonts w:ascii="Times New Roman" w:hAnsi="Times New Roman" w:cs="Times New Roman"/>
                <w:noProof/>
                <w:color w:val="000000"/>
                <w:sz w:val="28"/>
                <w:szCs w:val="28"/>
              </w:rPr>
              <w:t xml:space="preserve">lắng nghe, tiếp thu.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chia sẻ.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lắng nghe, tiếp thu.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HS lắng nghe, tiếp thu.</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HS làm việc nhóm.</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HS quan sát, lắng nghe.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HS trình bày.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HS lắng nghe, tiếp thu.</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r w:rsidRPr="00C67D08">
              <w:rPr>
                <w:rFonts w:ascii="Times New Roman" w:hAnsi="Times New Roman" w:cs="Times New Roman"/>
                <w:noProof/>
                <w:color w:val="000000"/>
                <w:sz w:val="28"/>
                <w:szCs w:val="28"/>
              </w:rPr>
              <w:t xml:space="preserve">- HS chia sẻ.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r w:rsidRPr="00C67D08">
              <w:rPr>
                <w:rFonts w:ascii="Times New Roman" w:hAnsi="Times New Roman" w:cs="Times New Roman"/>
                <w:noProof/>
                <w:color w:val="000000"/>
                <w:sz w:val="28"/>
                <w:szCs w:val="28"/>
                <w:lang w:val="vi-VN"/>
              </w:rPr>
              <w:t xml:space="preserve">- HS lắng nghe, thực hiện. </w:t>
            </w: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color w:val="000000"/>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HS làm việc cá nhân</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xml:space="preserve">- HS trả lời. </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xml:space="preserve">- HS lắng nghe, tiếp thu. </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HS lắng nghe, tiếp thu</w:t>
            </w: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p>
          <w:p w:rsidR="00BE03F4" w:rsidRPr="00C67D08" w:rsidRDefault="00BE03F4" w:rsidP="00AB131B">
            <w:pPr>
              <w:spacing w:after="0" w:line="240" w:lineRule="auto"/>
              <w:contextualSpacing/>
              <w:jc w:val="both"/>
              <w:rPr>
                <w:rFonts w:ascii="Times New Roman" w:hAnsi="Times New Roman" w:cs="Times New Roman"/>
                <w:noProof/>
                <w:sz w:val="28"/>
                <w:szCs w:val="28"/>
                <w:lang w:val="vi-VN"/>
              </w:rPr>
            </w:pPr>
            <w:r w:rsidRPr="00C67D08">
              <w:rPr>
                <w:rFonts w:ascii="Times New Roman" w:hAnsi="Times New Roman" w:cs="Times New Roman"/>
                <w:noProof/>
                <w:sz w:val="28"/>
                <w:szCs w:val="28"/>
                <w:lang w:val="vi-VN"/>
              </w:rPr>
              <w:t>- HS lắng nghe, ghi chú.</w:t>
            </w:r>
          </w:p>
          <w:p w:rsidR="00BE03F4" w:rsidRPr="00C67D08" w:rsidRDefault="00BE03F4" w:rsidP="00AB131B">
            <w:pPr>
              <w:spacing w:after="0" w:line="240" w:lineRule="auto"/>
              <w:jc w:val="both"/>
              <w:rPr>
                <w:rFonts w:ascii="Times New Roman" w:hAnsi="Times New Roman" w:cs="Times New Roman"/>
                <w:sz w:val="28"/>
                <w:szCs w:val="28"/>
                <w:lang w:val="vi-VN"/>
              </w:rPr>
            </w:pPr>
          </w:p>
        </w:tc>
      </w:tr>
    </w:tbl>
    <w:p w:rsidR="00BE03F4" w:rsidRPr="00C67D08" w:rsidRDefault="00BE03F4" w:rsidP="00BE03F4">
      <w:pPr>
        <w:tabs>
          <w:tab w:val="left" w:pos="3200"/>
        </w:tabs>
        <w:spacing w:after="0" w:line="240" w:lineRule="auto"/>
        <w:rPr>
          <w:rFonts w:ascii="Times New Roman" w:hAnsi="Times New Roman" w:cs="Times New Roman"/>
          <w:b/>
          <w:sz w:val="28"/>
          <w:szCs w:val="28"/>
          <w:lang w:val="vi-VN"/>
        </w:rPr>
      </w:pPr>
      <w:r w:rsidRPr="00C67D08">
        <w:rPr>
          <w:rFonts w:ascii="Times New Roman" w:hAnsi="Times New Roman" w:cs="Times New Roman"/>
          <w:b/>
          <w:sz w:val="28"/>
          <w:szCs w:val="28"/>
          <w:lang w:val="vi-VN"/>
        </w:rPr>
        <w:lastRenderedPageBreak/>
        <w:t>Điều chỉnh sau tiết dạy:</w:t>
      </w:r>
    </w:p>
    <w:p w:rsidR="00BE03F4" w:rsidRPr="00C67D08" w:rsidRDefault="00BE03F4" w:rsidP="00BE03F4">
      <w:pPr>
        <w:spacing w:after="0" w:line="240" w:lineRule="auto"/>
        <w:ind w:left="720" w:hanging="720"/>
        <w:jc w:val="center"/>
        <w:rPr>
          <w:rFonts w:ascii="Times New Roman" w:hAnsi="Times New Roman" w:cs="Times New Roman"/>
          <w:bCs/>
          <w:sz w:val="28"/>
          <w:szCs w:val="28"/>
        </w:rPr>
      </w:pPr>
      <w:r w:rsidRPr="00C67D08">
        <w:rPr>
          <w:rFonts w:ascii="Times New Roman" w:hAnsi="Times New Roman" w:cs="Times New Roman"/>
          <w:bCs/>
          <w:sz w:val="28"/>
          <w:szCs w:val="28"/>
          <w:lang w:val="vi-VN"/>
        </w:rPr>
        <w:t>.................................................................................................................................</w:t>
      </w:r>
    </w:p>
    <w:p w:rsidR="00B85454" w:rsidRDefault="00BE03F4" w:rsidP="00BE03F4">
      <w:r w:rsidRPr="00C67D08">
        <w:rPr>
          <w:rFonts w:ascii="Times New Roman" w:hAnsi="Times New Roman" w:cs="Times New Roman"/>
          <w:bCs/>
          <w:sz w:val="28"/>
          <w:szCs w:val="28"/>
          <w:lang w:val="vi-VN"/>
        </w:rPr>
        <w:t>.................................................................................................................................</w:t>
      </w:r>
    </w:p>
    <w:sectPr w:rsidR="00B85454"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F4"/>
    <w:rsid w:val="008734D7"/>
    <w:rsid w:val="00B85454"/>
    <w:rsid w:val="00B86C2B"/>
    <w:rsid w:val="00BE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96C5"/>
  <w15:chartTrackingRefBased/>
  <w15:docId w15:val="{BC46E57D-7EFB-407B-B171-AB6DE943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3F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39"/>
    <w:qFormat/>
    <w:rsid w:val="00BE03F4"/>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03F4"/>
    <w:pPr>
      <w:spacing w:after="0" w:line="240" w:lineRule="auto"/>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CIaC3kI6oV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2025-04-06T23:09:00Z</dcterms:created>
  <dcterms:modified xsi:type="dcterms:W3CDTF">2025-04-06T23:10:00Z</dcterms:modified>
</cp:coreProperties>
</file>