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FA3" w:rsidRPr="002E61C2" w:rsidRDefault="00C70FA3" w:rsidP="00C70FA3">
      <w:pPr>
        <w:spacing w:after="0" w:line="240" w:lineRule="auto"/>
        <w:jc w:val="center"/>
        <w:rPr>
          <w:rFonts w:ascii="Times New Roman" w:hAnsi="Times New Roman" w:cs="Times New Roman"/>
          <w:b/>
          <w:sz w:val="28"/>
          <w:szCs w:val="28"/>
          <w:u w:val="single"/>
          <w:lang w:val="vi-VN"/>
        </w:rPr>
      </w:pPr>
      <w:r w:rsidRPr="002E61C2">
        <w:rPr>
          <w:rFonts w:ascii="Times New Roman" w:hAnsi="Times New Roman" w:cs="Times New Roman"/>
          <w:b/>
          <w:sz w:val="28"/>
          <w:szCs w:val="28"/>
          <w:u w:val="single"/>
          <w:lang w:val="vi-VN"/>
        </w:rPr>
        <w:t>TIẾNG VIỆT</w:t>
      </w:r>
    </w:p>
    <w:p w:rsidR="00C70FA3" w:rsidRPr="00C70FA3" w:rsidRDefault="00C70FA3" w:rsidP="00C70FA3">
      <w:pPr>
        <w:spacing w:after="0" w:line="240" w:lineRule="auto"/>
        <w:ind w:firstLine="426"/>
        <w:jc w:val="center"/>
        <w:rPr>
          <w:rFonts w:ascii="Times New Roman" w:eastAsiaTheme="minorEastAsia" w:hAnsi="Times New Roman" w:cs="Times New Roman"/>
          <w:b/>
          <w:sz w:val="28"/>
          <w:szCs w:val="28"/>
        </w:rPr>
      </w:pPr>
      <w:r w:rsidRPr="002E61C2">
        <w:rPr>
          <w:rFonts w:ascii="Times New Roman" w:eastAsiaTheme="minorEastAsia" w:hAnsi="Times New Roman" w:cs="Times New Roman"/>
          <w:b/>
          <w:sz w:val="28"/>
          <w:szCs w:val="28"/>
          <w:lang w:val="vi-VN"/>
        </w:rPr>
        <w:t>BÀI VIẾT 2</w:t>
      </w:r>
      <w:r>
        <w:rPr>
          <w:rFonts w:ascii="Times New Roman" w:eastAsiaTheme="minorEastAsia" w:hAnsi="Times New Roman" w:cs="Times New Roman"/>
          <w:b/>
          <w:sz w:val="28"/>
          <w:szCs w:val="28"/>
        </w:rPr>
        <w:t xml:space="preserve">: </w:t>
      </w:r>
      <w:r w:rsidRPr="002E61C2">
        <w:rPr>
          <w:rFonts w:ascii="Times New Roman" w:eastAsiaTheme="minorEastAsia" w:hAnsi="Times New Roman" w:cs="Times New Roman"/>
          <w:b/>
          <w:sz w:val="28"/>
          <w:szCs w:val="28"/>
        </w:rPr>
        <w:t>LUYỆN TẬP TẢ PHONG CẢNH</w:t>
      </w:r>
      <w:r>
        <w:rPr>
          <w:rFonts w:ascii="Times New Roman" w:eastAsiaTheme="minorEastAsia" w:hAnsi="Times New Roman" w:cs="Times New Roman"/>
          <w:b/>
          <w:sz w:val="28"/>
          <w:szCs w:val="28"/>
        </w:rPr>
        <w:t xml:space="preserve"> </w:t>
      </w:r>
      <w:bookmarkStart w:id="0" w:name="_GoBack"/>
      <w:bookmarkEnd w:id="0"/>
      <w:r w:rsidRPr="002E61C2">
        <w:rPr>
          <w:rFonts w:ascii="Times New Roman" w:hAnsi="Times New Roman" w:cs="Times New Roman"/>
          <w:b/>
          <w:bCs/>
          <w:sz w:val="28"/>
          <w:szCs w:val="28"/>
        </w:rPr>
        <w:t>(Viết</w:t>
      </w:r>
      <w:r w:rsidRPr="002E61C2">
        <w:rPr>
          <w:rFonts w:ascii="Times New Roman" w:hAnsi="Times New Roman" w:cs="Times New Roman"/>
          <w:b/>
          <w:bCs/>
          <w:spacing w:val="-14"/>
          <w:sz w:val="28"/>
          <w:szCs w:val="28"/>
        </w:rPr>
        <w:t xml:space="preserve"> </w:t>
      </w:r>
      <w:r w:rsidRPr="002E61C2">
        <w:rPr>
          <w:rFonts w:ascii="Times New Roman" w:hAnsi="Times New Roman" w:cs="Times New Roman"/>
          <w:b/>
          <w:bCs/>
          <w:sz w:val="28"/>
          <w:szCs w:val="28"/>
        </w:rPr>
        <w:t>mở</w:t>
      </w:r>
      <w:r w:rsidRPr="002E61C2">
        <w:rPr>
          <w:rFonts w:ascii="Times New Roman" w:hAnsi="Times New Roman" w:cs="Times New Roman"/>
          <w:b/>
          <w:bCs/>
          <w:spacing w:val="-14"/>
          <w:sz w:val="28"/>
          <w:szCs w:val="28"/>
        </w:rPr>
        <w:t xml:space="preserve"> </w:t>
      </w:r>
      <w:r w:rsidRPr="002E61C2">
        <w:rPr>
          <w:rFonts w:ascii="Times New Roman" w:hAnsi="Times New Roman" w:cs="Times New Roman"/>
          <w:b/>
          <w:bCs/>
          <w:sz w:val="28"/>
          <w:szCs w:val="28"/>
        </w:rPr>
        <w:t>bài)</w:t>
      </w:r>
    </w:p>
    <w:p w:rsidR="00C70FA3" w:rsidRPr="009A1BD2" w:rsidRDefault="00C70FA3" w:rsidP="00C70FA3">
      <w:pPr>
        <w:spacing w:after="0" w:line="240" w:lineRule="auto"/>
        <w:ind w:left="142" w:right="3285"/>
        <w:rPr>
          <w:rFonts w:ascii="Times New Roman" w:hAnsi="Times New Roman" w:cs="Times New Roman"/>
          <w:b/>
          <w:bCs/>
          <w:sz w:val="28"/>
          <w:szCs w:val="28"/>
        </w:rPr>
      </w:pPr>
      <w:r w:rsidRPr="009A1BD2">
        <w:rPr>
          <w:rFonts w:ascii="Times New Roman" w:hAnsi="Times New Roman" w:cs="Times New Roman"/>
          <w:b/>
          <w:sz w:val="28"/>
          <w:szCs w:val="28"/>
        </w:rPr>
        <w:t>I. YÊU</w:t>
      </w:r>
      <w:r w:rsidRPr="009A1BD2">
        <w:rPr>
          <w:rFonts w:ascii="Times New Roman" w:hAnsi="Times New Roman" w:cs="Times New Roman"/>
          <w:b/>
          <w:spacing w:val="-3"/>
          <w:sz w:val="28"/>
          <w:szCs w:val="28"/>
        </w:rPr>
        <w:t xml:space="preserve"> </w:t>
      </w:r>
      <w:r w:rsidRPr="009A1BD2">
        <w:rPr>
          <w:rFonts w:ascii="Times New Roman" w:hAnsi="Times New Roman" w:cs="Times New Roman"/>
          <w:b/>
          <w:sz w:val="28"/>
          <w:szCs w:val="28"/>
        </w:rPr>
        <w:t>CẦU</w:t>
      </w:r>
      <w:r w:rsidRPr="009A1BD2">
        <w:rPr>
          <w:rFonts w:ascii="Times New Roman" w:hAnsi="Times New Roman" w:cs="Times New Roman"/>
          <w:b/>
          <w:spacing w:val="-3"/>
          <w:sz w:val="28"/>
          <w:szCs w:val="28"/>
        </w:rPr>
        <w:t xml:space="preserve"> </w:t>
      </w:r>
      <w:r w:rsidRPr="009A1BD2">
        <w:rPr>
          <w:rFonts w:ascii="Times New Roman" w:hAnsi="Times New Roman" w:cs="Times New Roman"/>
          <w:b/>
          <w:sz w:val="28"/>
          <w:szCs w:val="28"/>
        </w:rPr>
        <w:t>CẦN</w:t>
      </w:r>
      <w:r w:rsidRPr="009A1BD2">
        <w:rPr>
          <w:rFonts w:ascii="Times New Roman" w:hAnsi="Times New Roman" w:cs="Times New Roman"/>
          <w:b/>
          <w:spacing w:val="-3"/>
          <w:sz w:val="28"/>
          <w:szCs w:val="28"/>
        </w:rPr>
        <w:t xml:space="preserve"> </w:t>
      </w:r>
      <w:r w:rsidRPr="009A1BD2">
        <w:rPr>
          <w:rFonts w:ascii="Times New Roman" w:hAnsi="Times New Roman" w:cs="Times New Roman"/>
          <w:b/>
          <w:spacing w:val="-5"/>
          <w:sz w:val="28"/>
          <w:szCs w:val="28"/>
        </w:rPr>
        <w:t>ĐẠT</w:t>
      </w:r>
    </w:p>
    <w:p w:rsidR="00C70FA3" w:rsidRPr="002E61C2" w:rsidRDefault="00C70FA3" w:rsidP="00C70FA3">
      <w:pPr>
        <w:pStyle w:val="Heading4"/>
        <w:numPr>
          <w:ilvl w:val="1"/>
          <w:numId w:val="1"/>
        </w:numPr>
        <w:tabs>
          <w:tab w:val="left" w:pos="550"/>
        </w:tabs>
        <w:spacing w:before="0"/>
        <w:ind w:left="426" w:hanging="284"/>
        <w:jc w:val="both"/>
        <w:rPr>
          <w:sz w:val="28"/>
          <w:szCs w:val="28"/>
        </w:rPr>
      </w:pPr>
      <w:r w:rsidRPr="002E61C2">
        <w:rPr>
          <w:sz w:val="28"/>
          <w:szCs w:val="28"/>
        </w:rPr>
        <w:t>Phát</w:t>
      </w:r>
      <w:r w:rsidRPr="002E61C2">
        <w:rPr>
          <w:spacing w:val="-1"/>
          <w:sz w:val="28"/>
          <w:szCs w:val="28"/>
        </w:rPr>
        <w:t xml:space="preserve"> </w:t>
      </w:r>
      <w:r w:rsidRPr="002E61C2">
        <w:rPr>
          <w:sz w:val="28"/>
          <w:szCs w:val="28"/>
        </w:rPr>
        <w:t>triển</w:t>
      </w:r>
      <w:r w:rsidRPr="002E61C2">
        <w:rPr>
          <w:spacing w:val="-2"/>
          <w:sz w:val="28"/>
          <w:szCs w:val="28"/>
        </w:rPr>
        <w:t xml:space="preserve"> </w:t>
      </w:r>
      <w:r w:rsidRPr="002E61C2">
        <w:rPr>
          <w:sz w:val="28"/>
          <w:szCs w:val="28"/>
        </w:rPr>
        <w:t>các năng</w:t>
      </w:r>
      <w:r w:rsidRPr="002E61C2">
        <w:rPr>
          <w:spacing w:val="-1"/>
          <w:sz w:val="28"/>
          <w:szCs w:val="28"/>
        </w:rPr>
        <w:t xml:space="preserve"> </w:t>
      </w:r>
      <w:r w:rsidRPr="002E61C2">
        <w:rPr>
          <w:sz w:val="28"/>
          <w:szCs w:val="28"/>
        </w:rPr>
        <w:t>lực</w:t>
      </w:r>
      <w:r w:rsidRPr="002E61C2">
        <w:rPr>
          <w:spacing w:val="-1"/>
          <w:sz w:val="28"/>
          <w:szCs w:val="28"/>
        </w:rPr>
        <w:t xml:space="preserve"> </w:t>
      </w:r>
      <w:r w:rsidRPr="002E61C2">
        <w:rPr>
          <w:sz w:val="28"/>
          <w:szCs w:val="28"/>
        </w:rPr>
        <w:t xml:space="preserve">đặc </w:t>
      </w:r>
      <w:r w:rsidRPr="002E61C2">
        <w:rPr>
          <w:spacing w:val="-5"/>
          <w:sz w:val="28"/>
          <w:szCs w:val="28"/>
        </w:rPr>
        <w:t>thù</w:t>
      </w:r>
    </w:p>
    <w:p w:rsidR="00C70FA3" w:rsidRPr="002E61C2" w:rsidRDefault="00C70FA3" w:rsidP="00C70FA3">
      <w:pPr>
        <w:pStyle w:val="Heading5"/>
        <w:numPr>
          <w:ilvl w:val="2"/>
          <w:numId w:val="1"/>
        </w:numPr>
        <w:tabs>
          <w:tab w:val="left" w:pos="730"/>
        </w:tabs>
        <w:spacing w:before="0"/>
        <w:ind w:left="1963" w:hanging="1821"/>
        <w:rPr>
          <w:sz w:val="28"/>
          <w:szCs w:val="28"/>
        </w:rPr>
      </w:pPr>
      <w:r w:rsidRPr="002E61C2">
        <w:rPr>
          <w:sz w:val="28"/>
          <w:szCs w:val="28"/>
        </w:rPr>
        <w:t>Phát</w:t>
      </w:r>
      <w:r w:rsidRPr="002E61C2">
        <w:rPr>
          <w:spacing w:val="-2"/>
          <w:sz w:val="28"/>
          <w:szCs w:val="28"/>
        </w:rPr>
        <w:t xml:space="preserve"> </w:t>
      </w:r>
      <w:r w:rsidRPr="002E61C2">
        <w:rPr>
          <w:sz w:val="28"/>
          <w:szCs w:val="28"/>
        </w:rPr>
        <w:t>triển</w:t>
      </w:r>
      <w:r w:rsidRPr="002E61C2">
        <w:rPr>
          <w:spacing w:val="-2"/>
          <w:sz w:val="28"/>
          <w:szCs w:val="28"/>
        </w:rPr>
        <w:t xml:space="preserve"> </w:t>
      </w:r>
      <w:r w:rsidRPr="002E61C2">
        <w:rPr>
          <w:sz w:val="28"/>
          <w:szCs w:val="28"/>
        </w:rPr>
        <w:t>năng</w:t>
      </w:r>
      <w:r w:rsidRPr="002E61C2">
        <w:rPr>
          <w:spacing w:val="-2"/>
          <w:sz w:val="28"/>
          <w:szCs w:val="28"/>
        </w:rPr>
        <w:t xml:space="preserve"> </w:t>
      </w:r>
      <w:r w:rsidRPr="002E61C2">
        <w:rPr>
          <w:sz w:val="28"/>
          <w:szCs w:val="28"/>
        </w:rPr>
        <w:t>lực</w:t>
      </w:r>
      <w:r w:rsidRPr="002E61C2">
        <w:rPr>
          <w:spacing w:val="-1"/>
          <w:sz w:val="28"/>
          <w:szCs w:val="28"/>
        </w:rPr>
        <w:t xml:space="preserve"> </w:t>
      </w:r>
      <w:r w:rsidRPr="002E61C2">
        <w:rPr>
          <w:sz w:val="28"/>
          <w:szCs w:val="28"/>
        </w:rPr>
        <w:t>ngôn</w:t>
      </w:r>
      <w:r w:rsidRPr="002E61C2">
        <w:rPr>
          <w:spacing w:val="-2"/>
          <w:sz w:val="28"/>
          <w:szCs w:val="28"/>
        </w:rPr>
        <w:t xml:space="preserve"> </w:t>
      </w:r>
      <w:r w:rsidRPr="002E61C2">
        <w:rPr>
          <w:spacing w:val="-5"/>
          <w:sz w:val="28"/>
          <w:szCs w:val="28"/>
        </w:rPr>
        <w:t>ngữ</w:t>
      </w:r>
    </w:p>
    <w:p w:rsidR="00C70FA3" w:rsidRPr="002E61C2" w:rsidRDefault="00C70FA3" w:rsidP="00C70FA3">
      <w:pPr>
        <w:pStyle w:val="BodyText"/>
        <w:ind w:right="285"/>
        <w:jc w:val="both"/>
        <w:rPr>
          <w:sz w:val="28"/>
          <w:szCs w:val="28"/>
        </w:rPr>
      </w:pPr>
      <w:r w:rsidRPr="002E61C2">
        <w:rPr>
          <w:sz w:val="28"/>
          <w:szCs w:val="28"/>
        </w:rPr>
        <w:t>Viết được đoạn mở bài cho bài văn tả phong cảnh theo hai cách: mở bài trực tiếp, mở bài gián tiếp.</w:t>
      </w:r>
    </w:p>
    <w:p w:rsidR="00C70FA3" w:rsidRPr="002E61C2" w:rsidRDefault="00C70FA3" w:rsidP="00C70FA3">
      <w:pPr>
        <w:pStyle w:val="Heading5"/>
        <w:numPr>
          <w:ilvl w:val="2"/>
          <w:numId w:val="1"/>
        </w:numPr>
        <w:tabs>
          <w:tab w:val="left" w:pos="730"/>
        </w:tabs>
        <w:spacing w:before="0"/>
        <w:ind w:left="1963" w:hanging="1821"/>
        <w:rPr>
          <w:sz w:val="28"/>
          <w:szCs w:val="28"/>
        </w:rPr>
      </w:pPr>
      <w:r w:rsidRPr="002E61C2">
        <w:rPr>
          <w:sz w:val="28"/>
          <w:szCs w:val="28"/>
        </w:rPr>
        <w:t>Phát</w:t>
      </w:r>
      <w:r w:rsidRPr="002E61C2">
        <w:rPr>
          <w:spacing w:val="-2"/>
          <w:sz w:val="28"/>
          <w:szCs w:val="28"/>
        </w:rPr>
        <w:t xml:space="preserve"> </w:t>
      </w:r>
      <w:r w:rsidRPr="002E61C2">
        <w:rPr>
          <w:sz w:val="28"/>
          <w:szCs w:val="28"/>
        </w:rPr>
        <w:t>triển</w:t>
      </w:r>
      <w:r w:rsidRPr="002E61C2">
        <w:rPr>
          <w:spacing w:val="-2"/>
          <w:sz w:val="28"/>
          <w:szCs w:val="28"/>
        </w:rPr>
        <w:t xml:space="preserve"> </w:t>
      </w:r>
      <w:r w:rsidRPr="002E61C2">
        <w:rPr>
          <w:sz w:val="28"/>
          <w:szCs w:val="28"/>
        </w:rPr>
        <w:t>năng</w:t>
      </w:r>
      <w:r w:rsidRPr="002E61C2">
        <w:rPr>
          <w:spacing w:val="-1"/>
          <w:sz w:val="28"/>
          <w:szCs w:val="28"/>
        </w:rPr>
        <w:t xml:space="preserve"> </w:t>
      </w:r>
      <w:r w:rsidRPr="002E61C2">
        <w:rPr>
          <w:sz w:val="28"/>
          <w:szCs w:val="28"/>
        </w:rPr>
        <w:t>lực</w:t>
      </w:r>
      <w:r w:rsidRPr="002E61C2">
        <w:rPr>
          <w:spacing w:val="-1"/>
          <w:sz w:val="28"/>
          <w:szCs w:val="28"/>
        </w:rPr>
        <w:t xml:space="preserve"> </w:t>
      </w:r>
      <w:r w:rsidRPr="002E61C2">
        <w:rPr>
          <w:sz w:val="28"/>
          <w:szCs w:val="28"/>
        </w:rPr>
        <w:t>văn</w:t>
      </w:r>
      <w:r w:rsidRPr="002E61C2">
        <w:rPr>
          <w:spacing w:val="-2"/>
          <w:sz w:val="28"/>
          <w:szCs w:val="28"/>
        </w:rPr>
        <w:t xml:space="preserve"> </w:t>
      </w:r>
      <w:r w:rsidRPr="002E61C2">
        <w:rPr>
          <w:spacing w:val="-5"/>
          <w:sz w:val="28"/>
          <w:szCs w:val="28"/>
        </w:rPr>
        <w:t>học</w:t>
      </w:r>
    </w:p>
    <w:p w:rsidR="00C70FA3" w:rsidRPr="002E61C2" w:rsidRDefault="00C70FA3" w:rsidP="00C70FA3">
      <w:pPr>
        <w:pStyle w:val="BodyText"/>
        <w:ind w:left="649" w:firstLine="0"/>
        <w:jc w:val="both"/>
        <w:rPr>
          <w:sz w:val="28"/>
          <w:szCs w:val="28"/>
        </w:rPr>
      </w:pPr>
      <w:r w:rsidRPr="002E61C2">
        <w:rPr>
          <w:sz w:val="28"/>
          <w:szCs w:val="28"/>
        </w:rPr>
        <w:t>Viết</w:t>
      </w:r>
      <w:r w:rsidRPr="002E61C2">
        <w:rPr>
          <w:spacing w:val="-2"/>
          <w:sz w:val="28"/>
          <w:szCs w:val="28"/>
        </w:rPr>
        <w:t xml:space="preserve"> </w:t>
      </w:r>
      <w:r w:rsidRPr="002E61C2">
        <w:rPr>
          <w:sz w:val="28"/>
          <w:szCs w:val="28"/>
        </w:rPr>
        <w:t>được</w:t>
      </w:r>
      <w:r w:rsidRPr="002E61C2">
        <w:rPr>
          <w:spacing w:val="-1"/>
          <w:sz w:val="28"/>
          <w:szCs w:val="28"/>
        </w:rPr>
        <w:t xml:space="preserve"> </w:t>
      </w:r>
      <w:r w:rsidRPr="002E61C2">
        <w:rPr>
          <w:sz w:val="28"/>
          <w:szCs w:val="28"/>
        </w:rPr>
        <w:t>đoạn</w:t>
      </w:r>
      <w:r w:rsidRPr="002E61C2">
        <w:rPr>
          <w:spacing w:val="-1"/>
          <w:sz w:val="28"/>
          <w:szCs w:val="28"/>
        </w:rPr>
        <w:t xml:space="preserve"> </w:t>
      </w:r>
      <w:r w:rsidRPr="002E61C2">
        <w:rPr>
          <w:sz w:val="28"/>
          <w:szCs w:val="28"/>
        </w:rPr>
        <w:t>mở</w:t>
      </w:r>
      <w:r w:rsidRPr="002E61C2">
        <w:rPr>
          <w:spacing w:val="-1"/>
          <w:sz w:val="28"/>
          <w:szCs w:val="28"/>
        </w:rPr>
        <w:t xml:space="preserve"> </w:t>
      </w:r>
      <w:r w:rsidRPr="002E61C2">
        <w:rPr>
          <w:sz w:val="28"/>
          <w:szCs w:val="28"/>
        </w:rPr>
        <w:t>bài</w:t>
      </w:r>
      <w:r w:rsidRPr="002E61C2">
        <w:rPr>
          <w:spacing w:val="-1"/>
          <w:sz w:val="28"/>
          <w:szCs w:val="28"/>
        </w:rPr>
        <w:t xml:space="preserve"> </w:t>
      </w:r>
      <w:r w:rsidRPr="002E61C2">
        <w:rPr>
          <w:sz w:val="28"/>
          <w:szCs w:val="28"/>
        </w:rPr>
        <w:t>có</w:t>
      </w:r>
      <w:r w:rsidRPr="002E61C2">
        <w:rPr>
          <w:spacing w:val="-1"/>
          <w:sz w:val="28"/>
          <w:szCs w:val="28"/>
        </w:rPr>
        <w:t xml:space="preserve"> </w:t>
      </w:r>
      <w:r w:rsidRPr="002E61C2">
        <w:rPr>
          <w:sz w:val="28"/>
          <w:szCs w:val="28"/>
        </w:rPr>
        <w:t>ý</w:t>
      </w:r>
      <w:r w:rsidRPr="002E61C2">
        <w:rPr>
          <w:spacing w:val="-2"/>
          <w:sz w:val="28"/>
          <w:szCs w:val="28"/>
        </w:rPr>
        <w:t xml:space="preserve"> </w:t>
      </w:r>
      <w:r w:rsidRPr="002E61C2">
        <w:rPr>
          <w:sz w:val="28"/>
          <w:szCs w:val="28"/>
        </w:rPr>
        <w:t>nghĩa</w:t>
      </w:r>
      <w:r w:rsidRPr="002E61C2">
        <w:rPr>
          <w:spacing w:val="-1"/>
          <w:sz w:val="28"/>
          <w:szCs w:val="28"/>
        </w:rPr>
        <w:t xml:space="preserve"> </w:t>
      </w:r>
      <w:r w:rsidRPr="002E61C2">
        <w:rPr>
          <w:sz w:val="28"/>
          <w:szCs w:val="28"/>
        </w:rPr>
        <w:t>khái</w:t>
      </w:r>
      <w:r w:rsidRPr="002E61C2">
        <w:rPr>
          <w:spacing w:val="-1"/>
          <w:sz w:val="28"/>
          <w:szCs w:val="28"/>
        </w:rPr>
        <w:t xml:space="preserve"> </w:t>
      </w:r>
      <w:r w:rsidRPr="002E61C2">
        <w:rPr>
          <w:sz w:val="28"/>
          <w:szCs w:val="28"/>
        </w:rPr>
        <w:t>quát</w:t>
      </w:r>
      <w:r w:rsidRPr="002E61C2">
        <w:rPr>
          <w:spacing w:val="-1"/>
          <w:sz w:val="28"/>
          <w:szCs w:val="28"/>
        </w:rPr>
        <w:t xml:space="preserve"> </w:t>
      </w:r>
      <w:r w:rsidRPr="002E61C2">
        <w:rPr>
          <w:sz w:val="28"/>
          <w:szCs w:val="28"/>
        </w:rPr>
        <w:t>và</w:t>
      </w:r>
      <w:r w:rsidRPr="002E61C2">
        <w:rPr>
          <w:spacing w:val="-1"/>
          <w:sz w:val="28"/>
          <w:szCs w:val="28"/>
        </w:rPr>
        <w:t xml:space="preserve"> </w:t>
      </w:r>
      <w:r w:rsidRPr="002E61C2">
        <w:rPr>
          <w:sz w:val="28"/>
          <w:szCs w:val="28"/>
        </w:rPr>
        <w:t>có</w:t>
      </w:r>
      <w:r w:rsidRPr="002E61C2">
        <w:rPr>
          <w:spacing w:val="-1"/>
          <w:sz w:val="28"/>
          <w:szCs w:val="28"/>
        </w:rPr>
        <w:t xml:space="preserve"> </w:t>
      </w:r>
      <w:r w:rsidRPr="002E61C2">
        <w:rPr>
          <w:sz w:val="28"/>
          <w:szCs w:val="28"/>
        </w:rPr>
        <w:t>cảm</w:t>
      </w:r>
      <w:r w:rsidRPr="002E61C2">
        <w:rPr>
          <w:spacing w:val="-1"/>
          <w:sz w:val="28"/>
          <w:szCs w:val="28"/>
        </w:rPr>
        <w:t xml:space="preserve"> </w:t>
      </w:r>
      <w:r w:rsidRPr="002E61C2">
        <w:rPr>
          <w:spacing w:val="-4"/>
          <w:sz w:val="28"/>
          <w:szCs w:val="28"/>
        </w:rPr>
        <w:t>xúc.</w:t>
      </w:r>
    </w:p>
    <w:p w:rsidR="00C70FA3" w:rsidRPr="002E61C2" w:rsidRDefault="00C70FA3" w:rsidP="00C70FA3">
      <w:pPr>
        <w:pStyle w:val="Heading4"/>
        <w:numPr>
          <w:ilvl w:val="1"/>
          <w:numId w:val="1"/>
        </w:numPr>
        <w:tabs>
          <w:tab w:val="left" w:pos="610"/>
        </w:tabs>
        <w:spacing w:before="0"/>
        <w:ind w:left="610" w:hanging="177"/>
        <w:jc w:val="both"/>
        <w:rPr>
          <w:sz w:val="28"/>
          <w:szCs w:val="28"/>
        </w:rPr>
      </w:pPr>
      <w:r w:rsidRPr="002E61C2">
        <w:rPr>
          <w:sz w:val="28"/>
          <w:szCs w:val="28"/>
        </w:rPr>
        <w:t>Góp</w:t>
      </w:r>
      <w:r w:rsidRPr="002E61C2">
        <w:rPr>
          <w:spacing w:val="-2"/>
          <w:sz w:val="28"/>
          <w:szCs w:val="28"/>
        </w:rPr>
        <w:t xml:space="preserve"> </w:t>
      </w:r>
      <w:r w:rsidRPr="002E61C2">
        <w:rPr>
          <w:sz w:val="28"/>
          <w:szCs w:val="28"/>
        </w:rPr>
        <w:t>phần</w:t>
      </w:r>
      <w:r w:rsidRPr="002E61C2">
        <w:rPr>
          <w:spacing w:val="-2"/>
          <w:sz w:val="28"/>
          <w:szCs w:val="28"/>
        </w:rPr>
        <w:t xml:space="preserve"> </w:t>
      </w:r>
      <w:r w:rsidRPr="002E61C2">
        <w:rPr>
          <w:sz w:val="28"/>
          <w:szCs w:val="28"/>
        </w:rPr>
        <w:t>phát</w:t>
      </w:r>
      <w:r w:rsidRPr="002E61C2">
        <w:rPr>
          <w:spacing w:val="-1"/>
          <w:sz w:val="28"/>
          <w:szCs w:val="28"/>
        </w:rPr>
        <w:t xml:space="preserve"> </w:t>
      </w:r>
      <w:r w:rsidRPr="002E61C2">
        <w:rPr>
          <w:sz w:val="28"/>
          <w:szCs w:val="28"/>
        </w:rPr>
        <w:t>triển</w:t>
      </w:r>
      <w:r w:rsidRPr="002E61C2">
        <w:rPr>
          <w:spacing w:val="-2"/>
          <w:sz w:val="28"/>
          <w:szCs w:val="28"/>
        </w:rPr>
        <w:t xml:space="preserve"> </w:t>
      </w:r>
      <w:r w:rsidRPr="002E61C2">
        <w:rPr>
          <w:sz w:val="28"/>
          <w:szCs w:val="28"/>
        </w:rPr>
        <w:t>các</w:t>
      </w:r>
      <w:r w:rsidRPr="002E61C2">
        <w:rPr>
          <w:spacing w:val="-1"/>
          <w:sz w:val="28"/>
          <w:szCs w:val="28"/>
        </w:rPr>
        <w:t xml:space="preserve"> </w:t>
      </w:r>
      <w:r w:rsidRPr="002E61C2">
        <w:rPr>
          <w:sz w:val="28"/>
          <w:szCs w:val="28"/>
        </w:rPr>
        <w:t>năng</w:t>
      </w:r>
      <w:r w:rsidRPr="002E61C2">
        <w:rPr>
          <w:spacing w:val="-1"/>
          <w:sz w:val="28"/>
          <w:szCs w:val="28"/>
        </w:rPr>
        <w:t xml:space="preserve"> </w:t>
      </w:r>
      <w:r w:rsidRPr="002E61C2">
        <w:rPr>
          <w:sz w:val="28"/>
          <w:szCs w:val="28"/>
        </w:rPr>
        <w:t>lực</w:t>
      </w:r>
      <w:r w:rsidRPr="002E61C2">
        <w:rPr>
          <w:spacing w:val="-1"/>
          <w:sz w:val="28"/>
          <w:szCs w:val="28"/>
        </w:rPr>
        <w:t xml:space="preserve"> </w:t>
      </w:r>
      <w:r w:rsidRPr="002E61C2">
        <w:rPr>
          <w:sz w:val="28"/>
          <w:szCs w:val="28"/>
        </w:rPr>
        <w:t>chung</w:t>
      </w:r>
      <w:r w:rsidRPr="002E61C2">
        <w:rPr>
          <w:spacing w:val="-1"/>
          <w:sz w:val="28"/>
          <w:szCs w:val="28"/>
        </w:rPr>
        <w:t xml:space="preserve"> </w:t>
      </w:r>
      <w:r w:rsidRPr="002E61C2">
        <w:rPr>
          <w:sz w:val="28"/>
          <w:szCs w:val="28"/>
        </w:rPr>
        <w:t>và</w:t>
      </w:r>
      <w:r w:rsidRPr="002E61C2">
        <w:rPr>
          <w:spacing w:val="-1"/>
          <w:sz w:val="28"/>
          <w:szCs w:val="28"/>
        </w:rPr>
        <w:t xml:space="preserve"> </w:t>
      </w:r>
      <w:r w:rsidRPr="002E61C2">
        <w:rPr>
          <w:sz w:val="28"/>
          <w:szCs w:val="28"/>
        </w:rPr>
        <w:t xml:space="preserve">phẩm </w:t>
      </w:r>
      <w:r w:rsidRPr="002E61C2">
        <w:rPr>
          <w:spacing w:val="-4"/>
          <w:sz w:val="28"/>
          <w:szCs w:val="28"/>
        </w:rPr>
        <w:t>chất</w:t>
      </w:r>
    </w:p>
    <w:p w:rsidR="00C70FA3" w:rsidRPr="002E61C2" w:rsidRDefault="00C70FA3" w:rsidP="00C70FA3">
      <w:pPr>
        <w:pStyle w:val="BodyText"/>
        <w:ind w:right="288"/>
        <w:jc w:val="both"/>
        <w:rPr>
          <w:sz w:val="28"/>
          <w:szCs w:val="28"/>
          <w:lang w:val="en-US"/>
        </w:rPr>
      </w:pPr>
      <w:r w:rsidRPr="002E61C2">
        <w:rPr>
          <w:sz w:val="28"/>
          <w:szCs w:val="28"/>
        </w:rPr>
        <w:t>Phát</w:t>
      </w:r>
      <w:r w:rsidRPr="002E61C2">
        <w:rPr>
          <w:spacing w:val="-6"/>
          <w:sz w:val="28"/>
          <w:szCs w:val="28"/>
        </w:rPr>
        <w:t xml:space="preserve"> </w:t>
      </w:r>
      <w:r w:rsidRPr="002E61C2">
        <w:rPr>
          <w:sz w:val="28"/>
          <w:szCs w:val="28"/>
        </w:rPr>
        <w:t>triển</w:t>
      </w:r>
      <w:r w:rsidRPr="002E61C2">
        <w:rPr>
          <w:spacing w:val="-6"/>
          <w:sz w:val="28"/>
          <w:szCs w:val="28"/>
        </w:rPr>
        <w:t xml:space="preserve"> </w:t>
      </w:r>
      <w:r w:rsidRPr="002E61C2">
        <w:rPr>
          <w:sz w:val="28"/>
          <w:szCs w:val="28"/>
        </w:rPr>
        <w:t>NL</w:t>
      </w:r>
      <w:r w:rsidRPr="002E61C2">
        <w:rPr>
          <w:spacing w:val="-14"/>
          <w:sz w:val="28"/>
          <w:szCs w:val="28"/>
        </w:rPr>
        <w:t xml:space="preserve"> </w:t>
      </w:r>
      <w:r w:rsidRPr="002E61C2">
        <w:rPr>
          <w:sz w:val="28"/>
          <w:szCs w:val="28"/>
        </w:rPr>
        <w:t>giao</w:t>
      </w:r>
      <w:r w:rsidRPr="002E61C2">
        <w:rPr>
          <w:spacing w:val="-6"/>
          <w:sz w:val="28"/>
          <w:szCs w:val="28"/>
        </w:rPr>
        <w:t xml:space="preserve"> </w:t>
      </w:r>
      <w:r w:rsidRPr="002E61C2">
        <w:rPr>
          <w:sz w:val="28"/>
          <w:szCs w:val="28"/>
        </w:rPr>
        <w:t>tiếp</w:t>
      </w:r>
      <w:r w:rsidRPr="002E61C2">
        <w:rPr>
          <w:spacing w:val="-6"/>
          <w:sz w:val="28"/>
          <w:szCs w:val="28"/>
        </w:rPr>
        <w:t xml:space="preserve"> </w:t>
      </w:r>
      <w:r w:rsidRPr="002E61C2">
        <w:rPr>
          <w:sz w:val="28"/>
          <w:szCs w:val="28"/>
        </w:rPr>
        <w:t>và</w:t>
      </w:r>
      <w:r w:rsidRPr="002E61C2">
        <w:rPr>
          <w:spacing w:val="-6"/>
          <w:sz w:val="28"/>
          <w:szCs w:val="28"/>
        </w:rPr>
        <w:t xml:space="preserve"> </w:t>
      </w:r>
      <w:r w:rsidRPr="002E61C2">
        <w:rPr>
          <w:sz w:val="28"/>
          <w:szCs w:val="28"/>
        </w:rPr>
        <w:t>hợp</w:t>
      </w:r>
      <w:r w:rsidRPr="002E61C2">
        <w:rPr>
          <w:spacing w:val="-6"/>
          <w:sz w:val="28"/>
          <w:szCs w:val="28"/>
        </w:rPr>
        <w:t xml:space="preserve"> </w:t>
      </w:r>
      <w:r w:rsidRPr="002E61C2">
        <w:rPr>
          <w:sz w:val="28"/>
          <w:szCs w:val="28"/>
        </w:rPr>
        <w:t>tác</w:t>
      </w:r>
      <w:r w:rsidRPr="002E61C2">
        <w:rPr>
          <w:spacing w:val="-6"/>
          <w:sz w:val="28"/>
          <w:szCs w:val="28"/>
        </w:rPr>
        <w:t xml:space="preserve"> </w:t>
      </w:r>
      <w:r w:rsidRPr="002E61C2">
        <w:rPr>
          <w:sz w:val="28"/>
          <w:szCs w:val="28"/>
        </w:rPr>
        <w:t>(biết</w:t>
      </w:r>
      <w:r w:rsidRPr="002E61C2">
        <w:rPr>
          <w:spacing w:val="-6"/>
          <w:sz w:val="28"/>
          <w:szCs w:val="28"/>
        </w:rPr>
        <w:t xml:space="preserve"> </w:t>
      </w:r>
      <w:r w:rsidRPr="002E61C2">
        <w:rPr>
          <w:sz w:val="28"/>
          <w:szCs w:val="28"/>
        </w:rPr>
        <w:t>cách</w:t>
      </w:r>
      <w:r w:rsidRPr="002E61C2">
        <w:rPr>
          <w:spacing w:val="-6"/>
          <w:sz w:val="28"/>
          <w:szCs w:val="28"/>
        </w:rPr>
        <w:t xml:space="preserve"> </w:t>
      </w:r>
      <w:r w:rsidRPr="002E61C2">
        <w:rPr>
          <w:sz w:val="28"/>
          <w:szCs w:val="28"/>
        </w:rPr>
        <w:t>thảo</w:t>
      </w:r>
      <w:r w:rsidRPr="002E61C2">
        <w:rPr>
          <w:spacing w:val="-6"/>
          <w:sz w:val="28"/>
          <w:szCs w:val="28"/>
        </w:rPr>
        <w:t xml:space="preserve"> </w:t>
      </w:r>
      <w:r w:rsidRPr="002E61C2">
        <w:rPr>
          <w:sz w:val="28"/>
          <w:szCs w:val="28"/>
        </w:rPr>
        <w:t>luận</w:t>
      </w:r>
      <w:r w:rsidRPr="002E61C2">
        <w:rPr>
          <w:spacing w:val="-6"/>
          <w:sz w:val="28"/>
          <w:szCs w:val="28"/>
        </w:rPr>
        <w:t xml:space="preserve"> </w:t>
      </w:r>
      <w:r w:rsidRPr="002E61C2">
        <w:rPr>
          <w:sz w:val="28"/>
          <w:szCs w:val="28"/>
        </w:rPr>
        <w:t>nhóm</w:t>
      </w:r>
      <w:r w:rsidRPr="002E61C2">
        <w:rPr>
          <w:spacing w:val="-6"/>
          <w:sz w:val="28"/>
          <w:szCs w:val="28"/>
        </w:rPr>
        <w:t xml:space="preserve"> </w:t>
      </w:r>
      <w:r w:rsidRPr="002E61C2">
        <w:rPr>
          <w:sz w:val="28"/>
          <w:szCs w:val="28"/>
        </w:rPr>
        <w:t>để</w:t>
      </w:r>
      <w:r w:rsidRPr="002E61C2">
        <w:rPr>
          <w:spacing w:val="-6"/>
          <w:sz w:val="28"/>
          <w:szCs w:val="28"/>
        </w:rPr>
        <w:t xml:space="preserve"> </w:t>
      </w:r>
      <w:r w:rsidRPr="002E61C2">
        <w:rPr>
          <w:sz w:val="28"/>
          <w:szCs w:val="28"/>
        </w:rPr>
        <w:t>thực</w:t>
      </w:r>
      <w:r w:rsidRPr="002E61C2">
        <w:rPr>
          <w:spacing w:val="-6"/>
          <w:sz w:val="28"/>
          <w:szCs w:val="28"/>
        </w:rPr>
        <w:t xml:space="preserve"> </w:t>
      </w:r>
      <w:r w:rsidRPr="002E61C2">
        <w:rPr>
          <w:sz w:val="28"/>
          <w:szCs w:val="28"/>
        </w:rPr>
        <w:t>hiện</w:t>
      </w:r>
      <w:r w:rsidRPr="002E61C2">
        <w:rPr>
          <w:spacing w:val="-6"/>
          <w:sz w:val="28"/>
          <w:szCs w:val="28"/>
        </w:rPr>
        <w:t xml:space="preserve"> </w:t>
      </w:r>
      <w:r w:rsidRPr="002E61C2">
        <w:rPr>
          <w:sz w:val="28"/>
          <w:szCs w:val="28"/>
        </w:rPr>
        <w:t>nhiệm vụ học tập), NL tự chủ và tự học (tự viết được đoạn mở bài trực tiếp và đoạn mở bài gián tiếp phù hợp cho bài văn tả phong cảnh). Bồi dưỡng tình yêu thiên nhiên và quê hương, đất nước.</w:t>
      </w:r>
    </w:p>
    <w:p w:rsidR="00C70FA3" w:rsidRPr="002E61C2" w:rsidRDefault="00C70FA3" w:rsidP="00C70FA3">
      <w:pPr>
        <w:pStyle w:val="Heading3"/>
        <w:numPr>
          <w:ilvl w:val="0"/>
          <w:numId w:val="1"/>
        </w:numPr>
        <w:tabs>
          <w:tab w:val="left" w:pos="616"/>
        </w:tabs>
        <w:spacing w:before="0" w:line="240" w:lineRule="auto"/>
        <w:ind w:left="616" w:hanging="306"/>
        <w:jc w:val="both"/>
        <w:rPr>
          <w:rFonts w:ascii="Times New Roman" w:hAnsi="Times New Roman" w:cs="Times New Roman"/>
          <w:color w:val="auto"/>
          <w:sz w:val="28"/>
          <w:szCs w:val="28"/>
        </w:rPr>
      </w:pPr>
      <w:r w:rsidRPr="002E61C2">
        <w:rPr>
          <w:rFonts w:ascii="Times New Roman" w:hAnsi="Times New Roman" w:cs="Times New Roman"/>
          <w:color w:val="auto"/>
          <w:sz w:val="28"/>
          <w:szCs w:val="28"/>
        </w:rPr>
        <w:t>CÁC</w:t>
      </w:r>
      <w:r w:rsidRPr="002E61C2">
        <w:rPr>
          <w:rFonts w:ascii="Times New Roman" w:hAnsi="Times New Roman" w:cs="Times New Roman"/>
          <w:color w:val="auto"/>
          <w:spacing w:val="-5"/>
          <w:sz w:val="28"/>
          <w:szCs w:val="28"/>
        </w:rPr>
        <w:t xml:space="preserve"> </w:t>
      </w:r>
      <w:r w:rsidRPr="002E61C2">
        <w:rPr>
          <w:rFonts w:ascii="Times New Roman" w:hAnsi="Times New Roman" w:cs="Times New Roman"/>
          <w:color w:val="auto"/>
          <w:sz w:val="28"/>
          <w:szCs w:val="28"/>
        </w:rPr>
        <w:t>HOẠT</w:t>
      </w:r>
      <w:r w:rsidRPr="002E61C2">
        <w:rPr>
          <w:rFonts w:ascii="Times New Roman" w:hAnsi="Times New Roman" w:cs="Times New Roman"/>
          <w:color w:val="auto"/>
          <w:spacing w:val="-6"/>
          <w:sz w:val="28"/>
          <w:szCs w:val="28"/>
        </w:rPr>
        <w:t xml:space="preserve"> </w:t>
      </w:r>
      <w:r w:rsidRPr="002E61C2">
        <w:rPr>
          <w:rFonts w:ascii="Times New Roman" w:hAnsi="Times New Roman" w:cs="Times New Roman"/>
          <w:color w:val="auto"/>
          <w:sz w:val="28"/>
          <w:szCs w:val="28"/>
        </w:rPr>
        <w:t>ĐỘNG</w:t>
      </w:r>
      <w:r w:rsidRPr="002E61C2">
        <w:rPr>
          <w:rFonts w:ascii="Times New Roman" w:hAnsi="Times New Roman" w:cs="Times New Roman"/>
          <w:color w:val="auto"/>
          <w:spacing w:val="-1"/>
          <w:sz w:val="28"/>
          <w:szCs w:val="28"/>
        </w:rPr>
        <w:t xml:space="preserve"> </w:t>
      </w:r>
      <w:r w:rsidRPr="002E61C2">
        <w:rPr>
          <w:rFonts w:ascii="Times New Roman" w:hAnsi="Times New Roman" w:cs="Times New Roman"/>
          <w:color w:val="auto"/>
          <w:sz w:val="28"/>
          <w:szCs w:val="28"/>
        </w:rPr>
        <w:t>DẠY</w:t>
      </w:r>
      <w:r w:rsidRPr="002E61C2">
        <w:rPr>
          <w:rFonts w:ascii="Times New Roman" w:hAnsi="Times New Roman" w:cs="Times New Roman"/>
          <w:color w:val="auto"/>
          <w:spacing w:val="-14"/>
          <w:sz w:val="28"/>
          <w:szCs w:val="28"/>
        </w:rPr>
        <w:t xml:space="preserve"> </w:t>
      </w:r>
      <w:r w:rsidRPr="002E61C2">
        <w:rPr>
          <w:rFonts w:ascii="Times New Roman" w:hAnsi="Times New Roman" w:cs="Times New Roman"/>
          <w:color w:val="auto"/>
          <w:sz w:val="28"/>
          <w:szCs w:val="28"/>
        </w:rPr>
        <w:t>VÀ</w:t>
      </w:r>
      <w:r w:rsidRPr="002E61C2">
        <w:rPr>
          <w:rFonts w:ascii="Times New Roman" w:hAnsi="Times New Roman" w:cs="Times New Roman"/>
          <w:color w:val="auto"/>
          <w:spacing w:val="-2"/>
          <w:sz w:val="28"/>
          <w:szCs w:val="28"/>
        </w:rPr>
        <w:t xml:space="preserve"> </w:t>
      </w:r>
      <w:r w:rsidRPr="002E61C2">
        <w:rPr>
          <w:rFonts w:ascii="Times New Roman" w:hAnsi="Times New Roman" w:cs="Times New Roman"/>
          <w:color w:val="auto"/>
          <w:spacing w:val="-5"/>
          <w:sz w:val="28"/>
          <w:szCs w:val="28"/>
        </w:rPr>
        <w:t>HỌC</w:t>
      </w:r>
    </w:p>
    <w:tbl>
      <w:tblPr>
        <w:tblStyle w:val="TableGrid"/>
        <w:tblW w:w="9209" w:type="dxa"/>
        <w:tblLook w:val="04A0" w:firstRow="1" w:lastRow="0" w:firstColumn="1" w:lastColumn="0" w:noHBand="0" w:noVBand="1"/>
      </w:tblPr>
      <w:tblGrid>
        <w:gridCol w:w="4673"/>
        <w:gridCol w:w="425"/>
        <w:gridCol w:w="4111"/>
      </w:tblGrid>
      <w:tr w:rsidR="00C70FA3" w:rsidRPr="002E61C2" w:rsidTr="006B2009">
        <w:tc>
          <w:tcPr>
            <w:tcW w:w="4673" w:type="dxa"/>
          </w:tcPr>
          <w:p w:rsidR="00C70FA3" w:rsidRPr="002E61C2" w:rsidRDefault="00C70FA3" w:rsidP="006B2009">
            <w:pPr>
              <w:spacing w:after="0" w:line="240" w:lineRule="auto"/>
              <w:jc w:val="both"/>
              <w:rPr>
                <w:rFonts w:ascii="Times New Roman" w:eastAsiaTheme="minorEastAsia" w:hAnsi="Times New Roman" w:cs="Times New Roman"/>
                <w:sz w:val="28"/>
                <w:szCs w:val="28"/>
                <w:lang w:val="vi-VN"/>
              </w:rPr>
            </w:pPr>
            <w:r w:rsidRPr="002E61C2">
              <w:rPr>
                <w:rStyle w:val="Strong"/>
                <w:rFonts w:ascii="Times New Roman" w:eastAsia="Arial" w:hAnsi="Times New Roman" w:cs="Times New Roman"/>
                <w:sz w:val="28"/>
                <w:szCs w:val="28"/>
              </w:rPr>
              <w:t>HOẠT ĐỘNG CỦA GIÁO VIÊN</w:t>
            </w:r>
          </w:p>
        </w:tc>
        <w:tc>
          <w:tcPr>
            <w:tcW w:w="4536" w:type="dxa"/>
            <w:gridSpan w:val="2"/>
          </w:tcPr>
          <w:p w:rsidR="00C70FA3" w:rsidRPr="002E61C2" w:rsidRDefault="00C70FA3" w:rsidP="006B2009">
            <w:pPr>
              <w:spacing w:after="0" w:line="240" w:lineRule="auto"/>
              <w:jc w:val="both"/>
              <w:rPr>
                <w:rFonts w:ascii="Times New Roman" w:eastAsia="Arial" w:hAnsi="Times New Roman" w:cs="Times New Roman"/>
                <w:b/>
                <w:bCs/>
                <w:sz w:val="28"/>
                <w:szCs w:val="28"/>
                <w:lang w:val="vi-VN"/>
              </w:rPr>
            </w:pPr>
            <w:r w:rsidRPr="002E61C2">
              <w:rPr>
                <w:rStyle w:val="Strong"/>
                <w:rFonts w:ascii="Times New Roman" w:eastAsia="Arial" w:hAnsi="Times New Roman" w:cs="Times New Roman"/>
                <w:sz w:val="28"/>
                <w:szCs w:val="28"/>
              </w:rPr>
              <w:t xml:space="preserve"> HOẠT ĐỘNG CỦA HỌC SINH</w:t>
            </w:r>
          </w:p>
        </w:tc>
      </w:tr>
      <w:tr w:rsidR="00C70FA3" w:rsidRPr="002E61C2" w:rsidTr="006B2009">
        <w:tc>
          <w:tcPr>
            <w:tcW w:w="5098" w:type="dxa"/>
            <w:gridSpan w:val="2"/>
          </w:tcPr>
          <w:p w:rsidR="00C70FA3" w:rsidRPr="002E61C2" w:rsidRDefault="00C70FA3" w:rsidP="006B2009">
            <w:pPr>
              <w:spacing w:after="0" w:line="240" w:lineRule="auto"/>
              <w:jc w:val="both"/>
              <w:rPr>
                <w:rFonts w:ascii="Times New Roman" w:eastAsiaTheme="minorEastAsia" w:hAnsi="Times New Roman" w:cs="Times New Roman"/>
                <w:b/>
                <w:bCs/>
                <w:sz w:val="28"/>
                <w:szCs w:val="28"/>
                <w:lang w:val="vi-VN"/>
              </w:rPr>
            </w:pPr>
            <w:r w:rsidRPr="002E61C2">
              <w:rPr>
                <w:rFonts w:ascii="Times New Roman" w:eastAsiaTheme="minorEastAsia" w:hAnsi="Times New Roman" w:cs="Times New Roman"/>
                <w:b/>
                <w:bCs/>
                <w:sz w:val="28"/>
                <w:szCs w:val="28"/>
                <w:lang w:val="vi-VN"/>
              </w:rPr>
              <w:t>A. HOẠT ĐỘNG KHỞI ĐỘNG</w:t>
            </w:r>
          </w:p>
          <w:p w:rsidR="00C70FA3" w:rsidRPr="002E61C2" w:rsidRDefault="00C70FA3" w:rsidP="006B2009">
            <w:pPr>
              <w:spacing w:after="0" w:line="240" w:lineRule="auto"/>
              <w:ind w:firstLine="426"/>
              <w:jc w:val="both"/>
              <w:rPr>
                <w:rFonts w:ascii="Times New Roman" w:eastAsiaTheme="minorEastAsia" w:hAnsi="Times New Roman" w:cs="Times New Roman"/>
                <w:sz w:val="28"/>
                <w:szCs w:val="28"/>
                <w:lang w:val="vi-VN"/>
              </w:rPr>
            </w:pPr>
            <w:r w:rsidRPr="002E61C2">
              <w:rPr>
                <w:rFonts w:ascii="Times New Roman" w:eastAsiaTheme="minorEastAsia" w:hAnsi="Times New Roman" w:cs="Times New Roman"/>
                <w:sz w:val="28"/>
                <w:szCs w:val="28"/>
                <w:lang w:val="vi-VN"/>
              </w:rPr>
              <w:t xml:space="preserve">-GV tổ chức cho HS chia sẻ những bức tranh vẽ thiên nhiên, chọn một số bức vẽ đẹp để chụp và cho học sinh giới thiệu ( GV định hướng cho HS trình bày theo tuần tự từ bao quát đến chi tiết) </w:t>
            </w:r>
          </w:p>
          <w:p w:rsidR="00C70FA3" w:rsidRPr="002E61C2" w:rsidRDefault="00C70FA3" w:rsidP="006B2009">
            <w:pPr>
              <w:pStyle w:val="BodyText"/>
              <w:ind w:left="0" w:right="292" w:firstLine="0"/>
              <w:jc w:val="both"/>
              <w:rPr>
                <w:rFonts w:eastAsiaTheme="minorEastAsia"/>
                <w:sz w:val="28"/>
                <w:szCs w:val="28"/>
                <w:lang w:val="vi-VN"/>
              </w:rPr>
            </w:pPr>
            <w:r w:rsidRPr="002E61C2">
              <w:rPr>
                <w:rFonts w:eastAsiaTheme="minorEastAsia"/>
                <w:sz w:val="28"/>
                <w:szCs w:val="28"/>
                <w:lang w:val="vi-VN"/>
              </w:rPr>
              <w:t>- GV giới thiệu bài: Trong những tiết học trước, các em đã được học về cấu tạo của bài văn tả phong cảnh và tự mình quan sát, tìm ý, lập dàn ý cho bài văn tả phong cảnh theo đề mà các em chọn. Hôm nay, cô (thầy) sẽ hướng dẫn các em viết đoạn mở bài cho bài văn đó nhé!</w:t>
            </w:r>
          </w:p>
          <w:p w:rsidR="00C70FA3" w:rsidRPr="002E61C2" w:rsidRDefault="00C70FA3" w:rsidP="006B2009">
            <w:pPr>
              <w:pStyle w:val="NormalWeb"/>
              <w:spacing w:beforeAutospacing="0" w:afterAutospacing="0"/>
              <w:rPr>
                <w:rFonts w:ascii="Times New Roman" w:eastAsiaTheme="minorEastAsia" w:hAnsi="Times New Roman"/>
                <w:b/>
                <w:bCs/>
                <w:sz w:val="28"/>
                <w:szCs w:val="28"/>
                <w:lang w:val="vi-VN" w:eastAsia="en-US"/>
              </w:rPr>
            </w:pPr>
            <w:r w:rsidRPr="002E61C2">
              <w:rPr>
                <w:rFonts w:ascii="Times New Roman" w:eastAsiaTheme="minorEastAsia" w:hAnsi="Times New Roman"/>
                <w:b/>
                <w:bCs/>
                <w:sz w:val="28"/>
                <w:szCs w:val="28"/>
                <w:lang w:val="vi-VN" w:eastAsia="en-US"/>
              </w:rPr>
              <w:t>B. HOẠT ĐỘNG HÌNH THÀNH KIẾN</w:t>
            </w:r>
            <w:r w:rsidRPr="002E61C2">
              <w:rPr>
                <w:rFonts w:ascii="Times New Roman" w:eastAsiaTheme="minorEastAsia" w:hAnsi="Times New Roman"/>
                <w:sz w:val="28"/>
                <w:szCs w:val="28"/>
                <w:lang w:val="vi-VN" w:eastAsia="en-US"/>
              </w:rPr>
              <w:t> </w:t>
            </w:r>
            <w:r w:rsidRPr="002E61C2">
              <w:rPr>
                <w:rFonts w:ascii="Times New Roman" w:eastAsiaTheme="minorEastAsia" w:hAnsi="Times New Roman"/>
                <w:b/>
                <w:bCs/>
                <w:sz w:val="28"/>
                <w:szCs w:val="28"/>
                <w:lang w:val="vi-VN" w:eastAsia="en-US"/>
              </w:rPr>
              <w:t>THỨC</w:t>
            </w:r>
          </w:p>
          <w:p w:rsidR="00C70FA3" w:rsidRPr="002E61C2" w:rsidRDefault="00C70FA3" w:rsidP="006B2009">
            <w:pPr>
              <w:widowControl w:val="0"/>
              <w:spacing w:after="0" w:line="240" w:lineRule="auto"/>
              <w:jc w:val="both"/>
              <w:rPr>
                <w:rFonts w:ascii="Times New Roman" w:eastAsiaTheme="minorEastAsia" w:hAnsi="Times New Roman" w:cs="Times New Roman"/>
                <w:b/>
                <w:bCs/>
                <w:sz w:val="28"/>
                <w:szCs w:val="28"/>
                <w:lang w:val="vi-VN"/>
              </w:rPr>
            </w:pPr>
            <w:r w:rsidRPr="002E61C2">
              <w:rPr>
                <w:rFonts w:ascii="Times New Roman" w:eastAsiaTheme="minorEastAsia" w:hAnsi="Times New Roman" w:cs="Times New Roman"/>
                <w:b/>
                <w:bCs/>
                <w:sz w:val="28"/>
                <w:szCs w:val="28"/>
                <w:lang w:val="vi-VN"/>
              </w:rPr>
              <w:t>Mục tiêu:</w:t>
            </w:r>
          </w:p>
          <w:p w:rsidR="00C70FA3" w:rsidRPr="002E61C2" w:rsidRDefault="00C70FA3" w:rsidP="006B2009">
            <w:pPr>
              <w:widowControl w:val="0"/>
              <w:spacing w:after="0" w:line="240" w:lineRule="auto"/>
              <w:jc w:val="both"/>
              <w:rPr>
                <w:rFonts w:ascii="Times New Roman" w:eastAsiaTheme="minorEastAsia" w:hAnsi="Times New Roman" w:cs="Times New Roman"/>
                <w:sz w:val="28"/>
                <w:szCs w:val="28"/>
                <w:lang w:val="vi-VN"/>
              </w:rPr>
            </w:pPr>
            <w:r w:rsidRPr="002E61C2">
              <w:rPr>
                <w:rFonts w:ascii="Times New Roman" w:eastAsiaTheme="minorEastAsia" w:hAnsi="Times New Roman" w:cs="Times New Roman"/>
                <w:sz w:val="28"/>
                <w:szCs w:val="28"/>
                <w:lang w:val="vi-VN"/>
              </w:rPr>
              <w:t xml:space="preserve"> - Giúp học sinh biết tìm ý và sắp xếp ý cho đoạn văn miêu tả phong cảnh.</w:t>
            </w:r>
          </w:p>
          <w:p w:rsidR="00C70FA3" w:rsidRPr="002E61C2" w:rsidRDefault="00C70FA3" w:rsidP="006B2009">
            <w:pPr>
              <w:spacing w:after="0" w:line="240" w:lineRule="auto"/>
              <w:jc w:val="both"/>
              <w:rPr>
                <w:rFonts w:ascii="Times New Roman" w:eastAsiaTheme="minorEastAsia" w:hAnsi="Times New Roman" w:cs="Times New Roman"/>
                <w:sz w:val="28"/>
                <w:szCs w:val="28"/>
                <w:lang w:val="vi-VN"/>
              </w:rPr>
            </w:pPr>
            <w:r w:rsidRPr="002E61C2">
              <w:rPr>
                <w:rFonts w:ascii="Times New Roman" w:eastAsiaTheme="minorEastAsia" w:hAnsi="Times New Roman" w:cs="Times New Roman"/>
                <w:b/>
                <w:bCs/>
                <w:sz w:val="28"/>
                <w:szCs w:val="28"/>
                <w:lang w:val="vi-VN"/>
              </w:rPr>
              <w:t>Hoạt động 1</w:t>
            </w:r>
            <w:r w:rsidRPr="002E61C2">
              <w:rPr>
                <w:rFonts w:ascii="Times New Roman" w:eastAsiaTheme="minorEastAsia" w:hAnsi="Times New Roman" w:cs="Times New Roman"/>
                <w:sz w:val="28"/>
                <w:szCs w:val="28"/>
                <w:lang w:val="vi-VN"/>
              </w:rPr>
              <w:t>: Tìm hiểu cách mở bài. ( BT1)</w:t>
            </w:r>
          </w:p>
          <w:p w:rsidR="00C70FA3" w:rsidRPr="002E61C2" w:rsidRDefault="00C70FA3" w:rsidP="006B2009">
            <w:pPr>
              <w:spacing w:after="0" w:line="240" w:lineRule="auto"/>
              <w:jc w:val="both"/>
              <w:rPr>
                <w:rFonts w:ascii="Times New Roman" w:eastAsiaTheme="minorEastAsia" w:hAnsi="Times New Roman" w:cs="Times New Roman"/>
                <w:b/>
                <w:bCs/>
                <w:sz w:val="28"/>
                <w:szCs w:val="28"/>
                <w:lang w:val="vi-VN"/>
              </w:rPr>
            </w:pPr>
            <w:r w:rsidRPr="002E61C2">
              <w:rPr>
                <w:rFonts w:ascii="Times New Roman" w:eastAsiaTheme="minorEastAsia" w:hAnsi="Times New Roman" w:cs="Times New Roman"/>
                <w:b/>
                <w:bCs/>
                <w:sz w:val="28"/>
                <w:szCs w:val="28"/>
                <w:lang w:val="vi-VN"/>
              </w:rPr>
              <w:t xml:space="preserve">Cách tiến hành: </w:t>
            </w:r>
          </w:p>
          <w:p w:rsidR="00C70FA3" w:rsidRPr="002E61C2" w:rsidRDefault="00C70FA3" w:rsidP="006B2009">
            <w:pPr>
              <w:tabs>
                <w:tab w:val="left" w:pos="426"/>
              </w:tabs>
              <w:spacing w:after="0" w:line="240" w:lineRule="auto"/>
              <w:ind w:firstLine="426"/>
              <w:jc w:val="both"/>
              <w:rPr>
                <w:rFonts w:ascii="Times New Roman" w:eastAsiaTheme="minorEastAsia" w:hAnsi="Times New Roman" w:cs="Times New Roman"/>
                <w:sz w:val="28"/>
                <w:szCs w:val="28"/>
                <w:lang w:val="vi-VN"/>
              </w:rPr>
            </w:pPr>
            <w:r w:rsidRPr="002E61C2">
              <w:rPr>
                <w:rFonts w:ascii="Times New Roman" w:eastAsiaTheme="minorEastAsia" w:hAnsi="Times New Roman" w:cs="Times New Roman"/>
                <w:sz w:val="28"/>
                <w:szCs w:val="28"/>
                <w:lang w:val="vi-VN"/>
              </w:rPr>
              <w:t xml:space="preserve">- GV mời HS đọc yêu cầu và các gợi ý của BT. </w:t>
            </w:r>
          </w:p>
          <w:p w:rsidR="00C70FA3" w:rsidRPr="002E61C2" w:rsidRDefault="00C70FA3" w:rsidP="006B2009">
            <w:pPr>
              <w:spacing w:after="0" w:line="240" w:lineRule="auto"/>
              <w:ind w:firstLine="426"/>
              <w:jc w:val="both"/>
              <w:rPr>
                <w:rFonts w:ascii="Times New Roman" w:eastAsiaTheme="minorEastAsia" w:hAnsi="Times New Roman" w:cs="Times New Roman"/>
                <w:sz w:val="28"/>
                <w:szCs w:val="28"/>
                <w:lang w:val="vi-VN"/>
              </w:rPr>
            </w:pPr>
            <w:r w:rsidRPr="002E61C2">
              <w:rPr>
                <w:rFonts w:ascii="Times New Roman" w:eastAsiaTheme="minorEastAsia" w:hAnsi="Times New Roman" w:cs="Times New Roman"/>
                <w:sz w:val="28"/>
                <w:szCs w:val="28"/>
                <w:lang w:val="vi-VN"/>
              </w:rPr>
              <w:t xml:space="preserve">- GV cho HS làm việc nhóm đôi, hỏi đáp qua lại theo yêu cầu của bài tập. </w:t>
            </w:r>
          </w:p>
          <w:p w:rsidR="00C70FA3" w:rsidRPr="002E61C2" w:rsidRDefault="00C70FA3" w:rsidP="006B2009">
            <w:pPr>
              <w:spacing w:after="0" w:line="240" w:lineRule="auto"/>
              <w:ind w:firstLine="426"/>
              <w:jc w:val="both"/>
              <w:rPr>
                <w:rFonts w:ascii="Times New Roman" w:eastAsiaTheme="minorEastAsia" w:hAnsi="Times New Roman" w:cs="Times New Roman"/>
                <w:sz w:val="28"/>
                <w:szCs w:val="28"/>
                <w:lang w:val="vi-VN"/>
              </w:rPr>
            </w:pPr>
            <w:r w:rsidRPr="002E61C2">
              <w:rPr>
                <w:rFonts w:ascii="Times New Roman" w:eastAsiaTheme="minorEastAsia" w:hAnsi="Times New Roman" w:cs="Times New Roman"/>
                <w:sz w:val="28"/>
                <w:szCs w:val="28"/>
                <w:lang w:val="vi-VN"/>
              </w:rPr>
              <w:t>-1 HS điều hành các nhóm chia sẻ kết quả.</w:t>
            </w:r>
          </w:p>
          <w:p w:rsidR="00C70FA3" w:rsidRPr="002E61C2" w:rsidRDefault="00C70FA3" w:rsidP="006B2009">
            <w:pPr>
              <w:tabs>
                <w:tab w:val="left" w:pos="773"/>
              </w:tabs>
              <w:spacing w:after="0" w:line="240" w:lineRule="auto"/>
              <w:rPr>
                <w:rFonts w:ascii="Times New Roman" w:hAnsi="Times New Roman" w:cs="Times New Roman"/>
                <w:sz w:val="28"/>
                <w:szCs w:val="28"/>
              </w:rPr>
            </w:pPr>
            <w:r w:rsidRPr="002E61C2">
              <w:rPr>
                <w:rFonts w:ascii="Times New Roman" w:hAnsi="Times New Roman" w:cs="Times New Roman"/>
                <w:sz w:val="28"/>
                <w:szCs w:val="28"/>
              </w:rPr>
              <w:t xml:space="preserve">Lưu ý dành cho </w:t>
            </w:r>
            <w:r w:rsidRPr="002E61C2">
              <w:rPr>
                <w:rFonts w:ascii="Times New Roman" w:hAnsi="Times New Roman" w:cs="Times New Roman"/>
                <w:spacing w:val="-5"/>
                <w:sz w:val="28"/>
                <w:szCs w:val="28"/>
              </w:rPr>
              <w:t>GV:</w:t>
            </w:r>
          </w:p>
          <w:p w:rsidR="00C70FA3" w:rsidRPr="002E61C2" w:rsidRDefault="00C70FA3" w:rsidP="006B2009">
            <w:pPr>
              <w:tabs>
                <w:tab w:val="left" w:pos="773"/>
              </w:tabs>
              <w:spacing w:after="0" w:line="240" w:lineRule="auto"/>
              <w:rPr>
                <w:rFonts w:ascii="Times New Roman" w:hAnsi="Times New Roman" w:cs="Times New Roman"/>
                <w:sz w:val="28"/>
                <w:szCs w:val="28"/>
              </w:rPr>
            </w:pPr>
            <w:r w:rsidRPr="002E61C2">
              <w:rPr>
                <w:rFonts w:ascii="Times New Roman" w:hAnsi="Times New Roman" w:cs="Times New Roman"/>
                <w:sz w:val="28"/>
                <w:szCs w:val="28"/>
              </w:rPr>
              <w:t>+ Ở lớp 4, HS đã được học kĩ về hai cách mở bài (trực tiếp, gián tiếp).</w:t>
            </w:r>
          </w:p>
          <w:p w:rsidR="00C70FA3" w:rsidRPr="002E61C2" w:rsidRDefault="00C70FA3" w:rsidP="006B2009">
            <w:pPr>
              <w:tabs>
                <w:tab w:val="left" w:pos="773"/>
              </w:tabs>
              <w:spacing w:after="0" w:line="240" w:lineRule="auto"/>
              <w:rPr>
                <w:rFonts w:ascii="Times New Roman" w:hAnsi="Times New Roman" w:cs="Times New Roman"/>
                <w:sz w:val="28"/>
                <w:szCs w:val="28"/>
              </w:rPr>
            </w:pPr>
            <w:r w:rsidRPr="002E61C2">
              <w:rPr>
                <w:rFonts w:ascii="Times New Roman" w:hAnsi="Times New Roman" w:cs="Times New Roman"/>
                <w:sz w:val="28"/>
                <w:szCs w:val="28"/>
              </w:rPr>
              <w:lastRenderedPageBreak/>
              <w:t>+ Bên cạnh tên tác giả đoạn văn, SGK còn nêu nhan đề bài văn để HS hiểu với nhan đề đó thì đoạn mở bài được dẫn ra là mở bài trực tiếp hay gián tiếp.</w:t>
            </w:r>
          </w:p>
          <w:p w:rsidR="00C70FA3" w:rsidRPr="002E61C2" w:rsidRDefault="00C70FA3" w:rsidP="006B2009">
            <w:pPr>
              <w:pStyle w:val="NormalWeb"/>
              <w:spacing w:beforeAutospacing="0" w:afterAutospacing="0"/>
              <w:jc w:val="both"/>
              <w:rPr>
                <w:rFonts w:ascii="Times New Roman" w:eastAsiaTheme="minorEastAsia" w:hAnsi="Times New Roman"/>
                <w:sz w:val="28"/>
                <w:szCs w:val="28"/>
                <w:lang w:val="vi-VN" w:eastAsia="en-US"/>
              </w:rPr>
            </w:pPr>
            <w:r w:rsidRPr="002E61C2">
              <w:rPr>
                <w:rFonts w:ascii="Times New Roman" w:eastAsiaTheme="minorEastAsia" w:hAnsi="Times New Roman"/>
                <w:b/>
                <w:bCs/>
                <w:sz w:val="28"/>
                <w:szCs w:val="28"/>
                <w:lang w:val="vi-VN" w:eastAsia="en-US"/>
              </w:rPr>
              <w:t>C. HOẠT ĐỘNG THỰC HÀNH LUYỆN TẬP</w:t>
            </w:r>
          </w:p>
          <w:p w:rsidR="00C70FA3" w:rsidRPr="002E61C2" w:rsidRDefault="00C70FA3" w:rsidP="006B2009">
            <w:pPr>
              <w:pStyle w:val="NormalWeb"/>
              <w:spacing w:beforeAutospacing="0" w:afterAutospacing="0"/>
              <w:jc w:val="both"/>
              <w:rPr>
                <w:rFonts w:ascii="Times New Roman" w:eastAsiaTheme="minorEastAsia" w:hAnsi="Times New Roman"/>
                <w:b/>
                <w:bCs/>
                <w:sz w:val="28"/>
                <w:szCs w:val="28"/>
                <w:lang w:val="vi-VN" w:eastAsia="en-US"/>
              </w:rPr>
            </w:pPr>
            <w:r w:rsidRPr="002E61C2">
              <w:rPr>
                <w:rFonts w:ascii="Times New Roman" w:eastAsiaTheme="minorEastAsia" w:hAnsi="Times New Roman"/>
                <w:b/>
                <w:bCs/>
                <w:sz w:val="28"/>
                <w:szCs w:val="28"/>
                <w:lang w:val="vi-VN" w:eastAsia="en-US"/>
              </w:rPr>
              <w:t xml:space="preserve">Mục tiêu: </w:t>
            </w:r>
          </w:p>
          <w:p w:rsidR="00C70FA3" w:rsidRPr="002E61C2" w:rsidRDefault="00C70FA3" w:rsidP="006B2009">
            <w:pPr>
              <w:spacing w:after="0" w:line="240" w:lineRule="auto"/>
              <w:jc w:val="both"/>
              <w:rPr>
                <w:rFonts w:ascii="Times New Roman" w:eastAsiaTheme="minorEastAsia" w:hAnsi="Times New Roman" w:cs="Times New Roman"/>
                <w:sz w:val="28"/>
                <w:szCs w:val="28"/>
                <w:lang w:val="vi-VN"/>
              </w:rPr>
            </w:pPr>
            <w:r w:rsidRPr="002E61C2">
              <w:rPr>
                <w:rFonts w:ascii="Times New Roman" w:eastAsiaTheme="minorEastAsia" w:hAnsi="Times New Roman" w:cs="Times New Roman"/>
                <w:sz w:val="28"/>
                <w:szCs w:val="28"/>
                <w:lang w:val="vi-VN"/>
              </w:rPr>
              <w:t>- Học sinh viết được mở bài theo 2 cách. GV khuyến khích học sinh mở bài gián tiếp để bài vawb lôi cuốn hơn</w:t>
            </w:r>
          </w:p>
          <w:p w:rsidR="00C70FA3" w:rsidRPr="002E61C2" w:rsidRDefault="00C70FA3" w:rsidP="006B2009">
            <w:pPr>
              <w:spacing w:after="0" w:line="240" w:lineRule="auto"/>
              <w:jc w:val="both"/>
              <w:rPr>
                <w:rFonts w:ascii="Times New Roman" w:eastAsiaTheme="minorEastAsia" w:hAnsi="Times New Roman" w:cs="Times New Roman"/>
                <w:sz w:val="28"/>
                <w:szCs w:val="28"/>
                <w:lang w:val="vi-VN"/>
              </w:rPr>
            </w:pPr>
            <w:r w:rsidRPr="002E61C2">
              <w:rPr>
                <w:rFonts w:ascii="Times New Roman" w:eastAsiaTheme="minorEastAsia" w:hAnsi="Times New Roman" w:cs="Times New Roman"/>
                <w:b/>
                <w:bCs/>
                <w:sz w:val="28"/>
                <w:szCs w:val="28"/>
                <w:lang w:val="vi-VN"/>
              </w:rPr>
              <w:t>Hoạt động 2</w:t>
            </w:r>
            <w:r w:rsidRPr="002E61C2">
              <w:rPr>
                <w:rFonts w:ascii="Times New Roman" w:eastAsiaTheme="minorEastAsia" w:hAnsi="Times New Roman" w:cs="Times New Roman"/>
                <w:sz w:val="28"/>
                <w:szCs w:val="28"/>
                <w:lang w:val="vi-VN"/>
              </w:rPr>
              <w:t>: Viết một mở bài (BT2)</w:t>
            </w:r>
          </w:p>
          <w:p w:rsidR="00C70FA3" w:rsidRPr="002E61C2" w:rsidRDefault="00C70FA3" w:rsidP="006B2009">
            <w:pPr>
              <w:spacing w:after="0" w:line="240" w:lineRule="auto"/>
              <w:jc w:val="both"/>
              <w:rPr>
                <w:rFonts w:ascii="Times New Roman" w:eastAsiaTheme="minorEastAsia" w:hAnsi="Times New Roman" w:cs="Times New Roman"/>
                <w:b/>
                <w:bCs/>
                <w:sz w:val="28"/>
                <w:szCs w:val="28"/>
                <w:lang w:val="vi-VN"/>
              </w:rPr>
            </w:pPr>
            <w:r w:rsidRPr="002E61C2">
              <w:rPr>
                <w:rFonts w:ascii="Times New Roman" w:eastAsiaTheme="minorEastAsia" w:hAnsi="Times New Roman" w:cs="Times New Roman"/>
                <w:b/>
                <w:bCs/>
                <w:sz w:val="28"/>
                <w:szCs w:val="28"/>
                <w:lang w:val="vi-VN"/>
              </w:rPr>
              <w:t xml:space="preserve">Cách tiến hành: </w:t>
            </w:r>
          </w:p>
          <w:p w:rsidR="00C70FA3" w:rsidRPr="002E61C2" w:rsidRDefault="00C70FA3" w:rsidP="006B2009">
            <w:pPr>
              <w:tabs>
                <w:tab w:val="left" w:pos="426"/>
              </w:tabs>
              <w:spacing w:after="0" w:line="240" w:lineRule="auto"/>
              <w:jc w:val="both"/>
              <w:rPr>
                <w:rFonts w:ascii="Times New Roman" w:eastAsiaTheme="minorEastAsia" w:hAnsi="Times New Roman" w:cs="Times New Roman"/>
                <w:sz w:val="28"/>
                <w:szCs w:val="28"/>
                <w:lang w:val="vi-VN"/>
              </w:rPr>
            </w:pPr>
            <w:r w:rsidRPr="002E61C2">
              <w:rPr>
                <w:rFonts w:ascii="Times New Roman" w:eastAsiaTheme="minorEastAsia" w:hAnsi="Times New Roman" w:cs="Times New Roman"/>
                <w:sz w:val="28"/>
                <w:szCs w:val="28"/>
                <w:lang w:val="vi-VN"/>
              </w:rPr>
              <w:t>- GV hướng học sinh đọc các gợi ý xem lại bài 12 trang 22.</w:t>
            </w:r>
          </w:p>
          <w:p w:rsidR="00C70FA3" w:rsidRPr="002E61C2" w:rsidRDefault="00C70FA3" w:rsidP="006B2009">
            <w:pPr>
              <w:spacing w:after="0" w:line="240" w:lineRule="auto"/>
              <w:jc w:val="both"/>
              <w:rPr>
                <w:rFonts w:ascii="Times New Roman" w:eastAsiaTheme="minorEastAsia" w:hAnsi="Times New Roman" w:cs="Times New Roman"/>
                <w:sz w:val="28"/>
                <w:szCs w:val="28"/>
                <w:lang w:val="vi-VN"/>
              </w:rPr>
            </w:pPr>
            <w:r w:rsidRPr="002E61C2">
              <w:rPr>
                <w:rFonts w:ascii="Times New Roman" w:eastAsiaTheme="minorEastAsia" w:hAnsi="Times New Roman" w:cs="Times New Roman"/>
                <w:sz w:val="28"/>
                <w:szCs w:val="28"/>
                <w:lang w:val="vi-VN"/>
              </w:rPr>
              <w:t>-  Yêu cầu HS hoạt động cá nhân để hoàn thành mở bài theo yêu cầu.</w:t>
            </w:r>
          </w:p>
          <w:p w:rsidR="00C70FA3" w:rsidRPr="002E61C2" w:rsidRDefault="00C70FA3" w:rsidP="006B2009">
            <w:pPr>
              <w:spacing w:after="0" w:line="240" w:lineRule="auto"/>
              <w:jc w:val="both"/>
              <w:rPr>
                <w:rFonts w:ascii="Times New Roman" w:eastAsiaTheme="minorEastAsia" w:hAnsi="Times New Roman" w:cs="Times New Roman"/>
                <w:sz w:val="28"/>
                <w:szCs w:val="28"/>
                <w:lang w:val="vi-VN"/>
              </w:rPr>
            </w:pPr>
            <w:r w:rsidRPr="002E61C2">
              <w:rPr>
                <w:rFonts w:ascii="Times New Roman" w:eastAsiaTheme="minorEastAsia" w:hAnsi="Times New Roman" w:cs="Times New Roman"/>
                <w:sz w:val="28"/>
                <w:szCs w:val="28"/>
                <w:lang w:val="vi-VN"/>
              </w:rPr>
              <w:t>- GV chiếu bài HS lên TV.</w:t>
            </w:r>
          </w:p>
          <w:p w:rsidR="00C70FA3" w:rsidRPr="002E61C2" w:rsidRDefault="00C70FA3" w:rsidP="006B2009">
            <w:pPr>
              <w:spacing w:after="0" w:line="240" w:lineRule="auto"/>
              <w:jc w:val="both"/>
              <w:rPr>
                <w:rFonts w:ascii="Times New Roman" w:eastAsiaTheme="minorEastAsia" w:hAnsi="Times New Roman" w:cs="Times New Roman"/>
                <w:sz w:val="28"/>
                <w:szCs w:val="28"/>
                <w:lang w:val="vi-VN"/>
              </w:rPr>
            </w:pPr>
            <w:r w:rsidRPr="002E61C2">
              <w:rPr>
                <w:rFonts w:ascii="Times New Roman" w:eastAsiaTheme="minorEastAsia" w:hAnsi="Times New Roman" w:cs="Times New Roman"/>
                <w:sz w:val="28"/>
                <w:szCs w:val="28"/>
                <w:lang w:val="vi-VN"/>
              </w:rPr>
              <w:t>- GV bổ sung, sửa lỗi dùng từ và chính tả cho HS.</w:t>
            </w:r>
          </w:p>
          <w:p w:rsidR="00C70FA3" w:rsidRPr="002E61C2" w:rsidRDefault="00C70FA3" w:rsidP="006B2009">
            <w:pPr>
              <w:spacing w:after="0" w:line="240" w:lineRule="auto"/>
              <w:jc w:val="both"/>
              <w:rPr>
                <w:rFonts w:ascii="Times New Roman" w:eastAsiaTheme="minorEastAsia" w:hAnsi="Times New Roman" w:cs="Times New Roman"/>
                <w:b/>
                <w:bCs/>
                <w:sz w:val="28"/>
                <w:szCs w:val="28"/>
                <w:lang w:val="vi-VN"/>
              </w:rPr>
            </w:pPr>
            <w:r w:rsidRPr="002E61C2">
              <w:rPr>
                <w:rFonts w:ascii="Times New Roman" w:eastAsiaTheme="minorEastAsia" w:hAnsi="Times New Roman" w:cs="Times New Roman"/>
                <w:b/>
                <w:bCs/>
                <w:sz w:val="28"/>
                <w:szCs w:val="28"/>
                <w:lang w:val="vi-VN"/>
              </w:rPr>
              <w:t>D. HOẠT ĐỘNG VẬN DỤNG</w:t>
            </w:r>
          </w:p>
          <w:p w:rsidR="00C70FA3" w:rsidRPr="002E61C2" w:rsidRDefault="00C70FA3" w:rsidP="006B2009">
            <w:pPr>
              <w:spacing w:after="0" w:line="240" w:lineRule="auto"/>
              <w:ind w:firstLine="284"/>
              <w:jc w:val="both"/>
              <w:rPr>
                <w:rFonts w:ascii="Times New Roman" w:eastAsiaTheme="minorEastAsia" w:hAnsi="Times New Roman" w:cs="Times New Roman"/>
                <w:sz w:val="28"/>
                <w:szCs w:val="28"/>
                <w:lang w:val="vi-VN"/>
              </w:rPr>
            </w:pPr>
            <w:r w:rsidRPr="002E61C2">
              <w:rPr>
                <w:rFonts w:ascii="Times New Roman" w:eastAsiaTheme="minorEastAsia" w:hAnsi="Times New Roman" w:cs="Times New Roman"/>
                <w:sz w:val="28"/>
                <w:szCs w:val="28"/>
                <w:lang w:val="vi-VN"/>
              </w:rPr>
              <w:t>- Học sinh về nhà bổ sung thêm những chi tiết vào mở bài của mình, chuẩn bị cho tiết viết ở tuần sau.</w:t>
            </w:r>
          </w:p>
        </w:tc>
        <w:tc>
          <w:tcPr>
            <w:tcW w:w="4111" w:type="dxa"/>
          </w:tcPr>
          <w:p w:rsidR="00C70FA3" w:rsidRPr="002E61C2" w:rsidRDefault="00C70FA3" w:rsidP="006B2009">
            <w:pPr>
              <w:spacing w:after="0" w:line="240" w:lineRule="auto"/>
              <w:jc w:val="both"/>
              <w:rPr>
                <w:rFonts w:ascii="Times New Roman" w:eastAsiaTheme="minorEastAsia" w:hAnsi="Times New Roman" w:cs="Times New Roman"/>
                <w:sz w:val="28"/>
                <w:szCs w:val="28"/>
                <w:lang w:val="vi-VN"/>
              </w:rPr>
            </w:pPr>
          </w:p>
          <w:p w:rsidR="00C70FA3" w:rsidRPr="002E61C2" w:rsidRDefault="00C70FA3" w:rsidP="006B2009">
            <w:pPr>
              <w:spacing w:after="0" w:line="240" w:lineRule="auto"/>
              <w:jc w:val="both"/>
              <w:rPr>
                <w:rFonts w:ascii="Times New Roman" w:eastAsiaTheme="minorEastAsia" w:hAnsi="Times New Roman" w:cs="Times New Roman"/>
                <w:sz w:val="28"/>
                <w:szCs w:val="28"/>
                <w:lang w:val="vi-VN"/>
              </w:rPr>
            </w:pPr>
          </w:p>
          <w:p w:rsidR="00C70FA3" w:rsidRPr="002E61C2" w:rsidRDefault="00C70FA3" w:rsidP="006B2009">
            <w:pPr>
              <w:spacing w:after="0" w:line="240" w:lineRule="auto"/>
              <w:jc w:val="both"/>
              <w:rPr>
                <w:rFonts w:ascii="Times New Roman" w:eastAsiaTheme="minorEastAsia" w:hAnsi="Times New Roman" w:cs="Times New Roman"/>
                <w:sz w:val="28"/>
                <w:szCs w:val="28"/>
                <w:lang w:val="vi-VN"/>
              </w:rPr>
            </w:pPr>
            <w:r w:rsidRPr="002E61C2">
              <w:rPr>
                <w:rFonts w:ascii="Times New Roman" w:eastAsiaTheme="minorEastAsia" w:hAnsi="Times New Roman" w:cs="Times New Roman"/>
                <w:sz w:val="28"/>
                <w:szCs w:val="28"/>
                <w:lang w:val="vi-VN"/>
              </w:rPr>
              <w:t>- Học sinh chia sẻ.</w:t>
            </w:r>
          </w:p>
          <w:p w:rsidR="00C70FA3" w:rsidRPr="002E61C2" w:rsidRDefault="00C70FA3" w:rsidP="006B2009">
            <w:pPr>
              <w:spacing w:after="0" w:line="240" w:lineRule="auto"/>
              <w:jc w:val="both"/>
              <w:rPr>
                <w:rFonts w:ascii="Times New Roman" w:eastAsiaTheme="minorEastAsia" w:hAnsi="Times New Roman" w:cs="Times New Roman"/>
                <w:sz w:val="28"/>
                <w:szCs w:val="28"/>
                <w:lang w:val="vi-VN"/>
              </w:rPr>
            </w:pPr>
          </w:p>
          <w:p w:rsidR="00C70FA3" w:rsidRPr="002E61C2" w:rsidRDefault="00C70FA3" w:rsidP="006B2009">
            <w:pPr>
              <w:spacing w:after="0" w:line="240" w:lineRule="auto"/>
              <w:jc w:val="both"/>
              <w:rPr>
                <w:rFonts w:ascii="Times New Roman" w:eastAsiaTheme="minorEastAsia" w:hAnsi="Times New Roman" w:cs="Times New Roman"/>
                <w:sz w:val="28"/>
                <w:szCs w:val="28"/>
                <w:lang w:val="vi-VN"/>
              </w:rPr>
            </w:pPr>
          </w:p>
          <w:p w:rsidR="00C70FA3" w:rsidRPr="002E61C2" w:rsidRDefault="00C70FA3" w:rsidP="006B2009">
            <w:pPr>
              <w:spacing w:after="0" w:line="240" w:lineRule="auto"/>
              <w:jc w:val="both"/>
              <w:rPr>
                <w:rFonts w:ascii="Times New Roman" w:eastAsiaTheme="minorEastAsia" w:hAnsi="Times New Roman" w:cs="Times New Roman"/>
                <w:sz w:val="28"/>
                <w:szCs w:val="28"/>
                <w:lang w:val="vi-VN"/>
              </w:rPr>
            </w:pPr>
          </w:p>
          <w:p w:rsidR="00C70FA3" w:rsidRPr="002E61C2" w:rsidRDefault="00C70FA3" w:rsidP="006B2009">
            <w:pPr>
              <w:spacing w:after="0" w:line="240" w:lineRule="auto"/>
              <w:jc w:val="both"/>
              <w:rPr>
                <w:rFonts w:ascii="Times New Roman" w:eastAsiaTheme="minorEastAsia" w:hAnsi="Times New Roman" w:cs="Times New Roman"/>
                <w:sz w:val="28"/>
                <w:szCs w:val="28"/>
                <w:lang w:val="vi-VN"/>
              </w:rPr>
            </w:pPr>
          </w:p>
          <w:p w:rsidR="00C70FA3" w:rsidRPr="002E61C2" w:rsidRDefault="00C70FA3" w:rsidP="006B2009">
            <w:pPr>
              <w:spacing w:after="0" w:line="240" w:lineRule="auto"/>
              <w:jc w:val="both"/>
              <w:rPr>
                <w:rFonts w:ascii="Times New Roman" w:eastAsiaTheme="minorEastAsia" w:hAnsi="Times New Roman" w:cs="Times New Roman"/>
                <w:sz w:val="28"/>
                <w:szCs w:val="28"/>
                <w:lang w:val="vi-VN"/>
              </w:rPr>
            </w:pPr>
          </w:p>
          <w:p w:rsidR="00C70FA3" w:rsidRPr="002E61C2" w:rsidRDefault="00C70FA3" w:rsidP="006B2009">
            <w:pPr>
              <w:spacing w:after="0" w:line="240" w:lineRule="auto"/>
              <w:jc w:val="both"/>
              <w:rPr>
                <w:rFonts w:ascii="Times New Roman" w:eastAsiaTheme="minorEastAsia" w:hAnsi="Times New Roman" w:cs="Times New Roman"/>
                <w:sz w:val="28"/>
                <w:szCs w:val="28"/>
                <w:lang w:val="vi-VN"/>
              </w:rPr>
            </w:pPr>
          </w:p>
          <w:p w:rsidR="00C70FA3" w:rsidRPr="002E61C2" w:rsidRDefault="00C70FA3" w:rsidP="006B2009">
            <w:pPr>
              <w:spacing w:after="0" w:line="240" w:lineRule="auto"/>
              <w:jc w:val="both"/>
              <w:rPr>
                <w:rFonts w:ascii="Times New Roman" w:eastAsiaTheme="minorEastAsia" w:hAnsi="Times New Roman" w:cs="Times New Roman"/>
                <w:sz w:val="28"/>
                <w:szCs w:val="28"/>
                <w:lang w:val="vi-VN"/>
              </w:rPr>
            </w:pPr>
          </w:p>
          <w:p w:rsidR="00C70FA3" w:rsidRPr="002E61C2" w:rsidRDefault="00C70FA3" w:rsidP="006B2009">
            <w:pPr>
              <w:spacing w:after="0" w:line="240" w:lineRule="auto"/>
              <w:jc w:val="both"/>
              <w:rPr>
                <w:rFonts w:ascii="Times New Roman" w:eastAsiaTheme="minorEastAsia" w:hAnsi="Times New Roman" w:cs="Times New Roman"/>
                <w:sz w:val="28"/>
                <w:szCs w:val="28"/>
                <w:lang w:val="vi-VN"/>
              </w:rPr>
            </w:pPr>
          </w:p>
          <w:p w:rsidR="00C70FA3" w:rsidRPr="002E61C2" w:rsidRDefault="00C70FA3" w:rsidP="006B2009">
            <w:pPr>
              <w:spacing w:after="0" w:line="240" w:lineRule="auto"/>
              <w:jc w:val="both"/>
              <w:rPr>
                <w:rFonts w:ascii="Times New Roman" w:eastAsiaTheme="minorEastAsia" w:hAnsi="Times New Roman" w:cs="Times New Roman"/>
                <w:sz w:val="28"/>
                <w:szCs w:val="28"/>
                <w:lang w:val="vi-VN"/>
              </w:rPr>
            </w:pPr>
          </w:p>
          <w:p w:rsidR="00C70FA3" w:rsidRPr="002E61C2" w:rsidRDefault="00C70FA3" w:rsidP="006B2009">
            <w:pPr>
              <w:spacing w:after="0" w:line="240" w:lineRule="auto"/>
              <w:jc w:val="both"/>
              <w:rPr>
                <w:rFonts w:ascii="Times New Roman" w:eastAsiaTheme="minorEastAsia" w:hAnsi="Times New Roman" w:cs="Times New Roman"/>
                <w:sz w:val="28"/>
                <w:szCs w:val="28"/>
                <w:lang w:val="vi-VN"/>
              </w:rPr>
            </w:pPr>
          </w:p>
          <w:p w:rsidR="00C70FA3" w:rsidRPr="002E61C2" w:rsidRDefault="00C70FA3" w:rsidP="006B2009">
            <w:pPr>
              <w:spacing w:after="0" w:line="240" w:lineRule="auto"/>
              <w:jc w:val="both"/>
              <w:rPr>
                <w:rFonts w:ascii="Times New Roman" w:eastAsiaTheme="minorEastAsia" w:hAnsi="Times New Roman" w:cs="Times New Roman"/>
                <w:sz w:val="28"/>
                <w:szCs w:val="28"/>
                <w:lang w:val="vi-VN"/>
              </w:rPr>
            </w:pPr>
          </w:p>
          <w:p w:rsidR="00C70FA3" w:rsidRPr="002E61C2" w:rsidRDefault="00C70FA3" w:rsidP="006B2009">
            <w:pPr>
              <w:spacing w:after="0" w:line="240" w:lineRule="auto"/>
              <w:jc w:val="both"/>
              <w:rPr>
                <w:rFonts w:ascii="Times New Roman" w:eastAsiaTheme="minorEastAsia" w:hAnsi="Times New Roman" w:cs="Times New Roman"/>
                <w:sz w:val="28"/>
                <w:szCs w:val="28"/>
                <w:lang w:val="vi-VN"/>
              </w:rPr>
            </w:pPr>
          </w:p>
          <w:p w:rsidR="00C70FA3" w:rsidRPr="002E61C2" w:rsidRDefault="00C70FA3" w:rsidP="006B2009">
            <w:pPr>
              <w:spacing w:after="0" w:line="240" w:lineRule="auto"/>
              <w:jc w:val="both"/>
              <w:rPr>
                <w:rFonts w:ascii="Times New Roman" w:eastAsiaTheme="minorEastAsia" w:hAnsi="Times New Roman" w:cs="Times New Roman"/>
                <w:sz w:val="28"/>
                <w:szCs w:val="28"/>
                <w:lang w:val="vi-VN"/>
              </w:rPr>
            </w:pPr>
          </w:p>
          <w:p w:rsidR="00C70FA3" w:rsidRPr="002E61C2" w:rsidRDefault="00C70FA3" w:rsidP="006B2009">
            <w:pPr>
              <w:spacing w:after="0" w:line="240" w:lineRule="auto"/>
              <w:jc w:val="both"/>
              <w:rPr>
                <w:rFonts w:ascii="Times New Roman" w:eastAsiaTheme="minorEastAsia" w:hAnsi="Times New Roman" w:cs="Times New Roman"/>
                <w:sz w:val="28"/>
                <w:szCs w:val="28"/>
                <w:lang w:val="vi-VN"/>
              </w:rPr>
            </w:pPr>
          </w:p>
          <w:p w:rsidR="00C70FA3" w:rsidRPr="002E61C2" w:rsidRDefault="00C70FA3" w:rsidP="006B2009">
            <w:pPr>
              <w:spacing w:after="0" w:line="240" w:lineRule="auto"/>
              <w:jc w:val="both"/>
              <w:rPr>
                <w:rFonts w:ascii="Times New Roman" w:hAnsi="Times New Roman" w:cs="Times New Roman"/>
                <w:sz w:val="28"/>
                <w:szCs w:val="28"/>
              </w:rPr>
            </w:pPr>
            <w:r w:rsidRPr="002E61C2">
              <w:rPr>
                <w:rFonts w:ascii="Times New Roman" w:eastAsiaTheme="minorEastAsia" w:hAnsi="Times New Roman" w:cs="Times New Roman"/>
                <w:sz w:val="28"/>
                <w:szCs w:val="28"/>
                <w:lang w:val="vi-VN"/>
              </w:rPr>
              <w:t xml:space="preserve">- </w:t>
            </w:r>
            <w:r w:rsidRPr="002E61C2">
              <w:rPr>
                <w:rFonts w:ascii="Times New Roman" w:hAnsi="Times New Roman" w:cs="Times New Roman"/>
                <w:sz w:val="28"/>
                <w:szCs w:val="28"/>
              </w:rPr>
              <w:t>3 Học sinh đọc yêu cầu của bài tập. Cả lớp đọc thầm theo.</w:t>
            </w:r>
          </w:p>
          <w:p w:rsidR="00C70FA3" w:rsidRPr="002E61C2" w:rsidRDefault="00C70FA3" w:rsidP="006B2009">
            <w:pPr>
              <w:pStyle w:val="BodyText"/>
              <w:ind w:left="0" w:firstLine="0"/>
              <w:rPr>
                <w:rFonts w:eastAsiaTheme="minorHAnsi"/>
                <w:sz w:val="28"/>
                <w:szCs w:val="28"/>
                <w:lang w:val="en-US"/>
              </w:rPr>
            </w:pPr>
            <w:r w:rsidRPr="002E61C2">
              <w:rPr>
                <w:rFonts w:eastAsiaTheme="minorHAnsi"/>
                <w:sz w:val="28"/>
                <w:szCs w:val="28"/>
                <w:lang w:val="en-US"/>
              </w:rPr>
              <w:t>- HS thực hiện các yêu cầu của giáo viên và trả lời:</w:t>
            </w:r>
          </w:p>
          <w:p w:rsidR="00C70FA3" w:rsidRPr="002E61C2" w:rsidRDefault="00C70FA3" w:rsidP="006B2009">
            <w:pPr>
              <w:pStyle w:val="BodyText"/>
              <w:ind w:left="0" w:firstLine="0"/>
              <w:rPr>
                <w:rFonts w:eastAsiaTheme="minorHAnsi"/>
                <w:sz w:val="28"/>
                <w:szCs w:val="28"/>
                <w:lang w:val="en-US"/>
              </w:rPr>
            </w:pPr>
            <w:r w:rsidRPr="002E61C2">
              <w:rPr>
                <w:rFonts w:eastAsiaTheme="minorHAnsi"/>
                <w:sz w:val="28"/>
                <w:szCs w:val="28"/>
                <w:lang w:val="en-US"/>
              </w:rPr>
              <w:t xml:space="preserve"> + Mở bài trực tiếp: Các đoạn b, c.</w:t>
            </w:r>
          </w:p>
          <w:p w:rsidR="00C70FA3" w:rsidRPr="002E61C2" w:rsidRDefault="00C70FA3" w:rsidP="006B2009">
            <w:pPr>
              <w:pStyle w:val="BodyText"/>
              <w:ind w:left="0" w:firstLine="0"/>
              <w:rPr>
                <w:rFonts w:eastAsiaTheme="minorHAnsi"/>
                <w:sz w:val="28"/>
                <w:szCs w:val="28"/>
                <w:lang w:val="en-US"/>
              </w:rPr>
            </w:pPr>
            <w:r w:rsidRPr="002E61C2">
              <w:rPr>
                <w:rFonts w:eastAsiaTheme="minorHAnsi"/>
                <w:sz w:val="28"/>
                <w:szCs w:val="28"/>
                <w:lang w:val="en-US"/>
              </w:rPr>
              <w:t>+ Mở bài gián tiếp: Các đoạn a, d.</w:t>
            </w:r>
          </w:p>
          <w:p w:rsidR="00C70FA3" w:rsidRPr="002E61C2" w:rsidRDefault="00C70FA3" w:rsidP="006B2009">
            <w:pPr>
              <w:tabs>
                <w:tab w:val="left" w:pos="426"/>
              </w:tabs>
              <w:spacing w:after="0" w:line="240" w:lineRule="auto"/>
              <w:jc w:val="both"/>
              <w:rPr>
                <w:rFonts w:ascii="Times New Roman" w:hAnsi="Times New Roman" w:cs="Times New Roman"/>
                <w:sz w:val="28"/>
                <w:szCs w:val="28"/>
              </w:rPr>
            </w:pPr>
          </w:p>
          <w:p w:rsidR="00C70FA3" w:rsidRPr="002E61C2" w:rsidRDefault="00C70FA3" w:rsidP="006B2009">
            <w:pPr>
              <w:tabs>
                <w:tab w:val="left" w:pos="426"/>
              </w:tabs>
              <w:spacing w:after="0" w:line="240" w:lineRule="auto"/>
              <w:jc w:val="both"/>
              <w:rPr>
                <w:rFonts w:ascii="Times New Roman" w:eastAsiaTheme="minorEastAsia" w:hAnsi="Times New Roman" w:cs="Times New Roman"/>
                <w:sz w:val="28"/>
                <w:szCs w:val="28"/>
                <w:lang w:val="vi-VN"/>
              </w:rPr>
            </w:pPr>
          </w:p>
          <w:p w:rsidR="00C70FA3" w:rsidRPr="002E61C2" w:rsidRDefault="00C70FA3" w:rsidP="006B2009">
            <w:pPr>
              <w:tabs>
                <w:tab w:val="left" w:pos="426"/>
              </w:tabs>
              <w:spacing w:after="0" w:line="240" w:lineRule="auto"/>
              <w:ind w:firstLine="426"/>
              <w:jc w:val="both"/>
              <w:rPr>
                <w:rFonts w:ascii="Times New Roman" w:eastAsiaTheme="minorEastAsia" w:hAnsi="Times New Roman" w:cs="Times New Roman"/>
                <w:sz w:val="28"/>
                <w:szCs w:val="28"/>
                <w:lang w:val="vi-VN"/>
              </w:rPr>
            </w:pPr>
          </w:p>
          <w:p w:rsidR="00C70FA3" w:rsidRPr="002E61C2" w:rsidRDefault="00C70FA3" w:rsidP="006B2009">
            <w:pPr>
              <w:tabs>
                <w:tab w:val="left" w:pos="426"/>
              </w:tabs>
              <w:spacing w:after="0" w:line="240" w:lineRule="auto"/>
              <w:ind w:firstLine="426"/>
              <w:jc w:val="both"/>
              <w:rPr>
                <w:rFonts w:ascii="Times New Roman" w:eastAsiaTheme="minorEastAsia" w:hAnsi="Times New Roman" w:cs="Times New Roman"/>
                <w:sz w:val="28"/>
                <w:szCs w:val="28"/>
                <w:lang w:val="vi-VN"/>
              </w:rPr>
            </w:pPr>
          </w:p>
          <w:p w:rsidR="00C70FA3" w:rsidRPr="002E61C2" w:rsidRDefault="00C70FA3" w:rsidP="006B2009">
            <w:pPr>
              <w:tabs>
                <w:tab w:val="left" w:pos="426"/>
              </w:tabs>
              <w:spacing w:after="0" w:line="240" w:lineRule="auto"/>
              <w:ind w:firstLine="426"/>
              <w:jc w:val="both"/>
              <w:rPr>
                <w:rFonts w:ascii="Times New Roman" w:eastAsiaTheme="minorEastAsia" w:hAnsi="Times New Roman" w:cs="Times New Roman"/>
                <w:sz w:val="28"/>
                <w:szCs w:val="28"/>
                <w:lang w:val="vi-VN"/>
              </w:rPr>
            </w:pPr>
          </w:p>
          <w:p w:rsidR="00C70FA3" w:rsidRPr="002E61C2" w:rsidRDefault="00C70FA3" w:rsidP="006B2009">
            <w:pPr>
              <w:tabs>
                <w:tab w:val="left" w:pos="426"/>
              </w:tabs>
              <w:spacing w:after="0" w:line="240" w:lineRule="auto"/>
              <w:jc w:val="both"/>
              <w:rPr>
                <w:rFonts w:ascii="Times New Roman" w:eastAsiaTheme="minorEastAsia" w:hAnsi="Times New Roman" w:cs="Times New Roman"/>
                <w:sz w:val="28"/>
                <w:szCs w:val="28"/>
                <w:lang w:val="vi-VN"/>
              </w:rPr>
            </w:pPr>
          </w:p>
          <w:p w:rsidR="00C70FA3" w:rsidRPr="002E61C2" w:rsidRDefault="00C70FA3" w:rsidP="006B2009">
            <w:pPr>
              <w:tabs>
                <w:tab w:val="left" w:pos="426"/>
              </w:tabs>
              <w:spacing w:after="0" w:line="240" w:lineRule="auto"/>
              <w:jc w:val="both"/>
              <w:rPr>
                <w:rFonts w:ascii="Times New Roman" w:eastAsiaTheme="minorEastAsia" w:hAnsi="Times New Roman" w:cs="Times New Roman"/>
                <w:sz w:val="28"/>
                <w:szCs w:val="28"/>
                <w:lang w:val="vi-VN"/>
              </w:rPr>
            </w:pPr>
          </w:p>
          <w:p w:rsidR="00C70FA3" w:rsidRPr="002E61C2" w:rsidRDefault="00C70FA3" w:rsidP="006B2009">
            <w:pPr>
              <w:tabs>
                <w:tab w:val="left" w:pos="426"/>
              </w:tabs>
              <w:spacing w:after="0" w:line="240" w:lineRule="auto"/>
              <w:jc w:val="both"/>
              <w:rPr>
                <w:rFonts w:ascii="Times New Roman" w:eastAsiaTheme="minorEastAsia" w:hAnsi="Times New Roman" w:cs="Times New Roman"/>
                <w:sz w:val="28"/>
                <w:szCs w:val="28"/>
                <w:lang w:val="vi-VN"/>
              </w:rPr>
            </w:pPr>
          </w:p>
          <w:p w:rsidR="00C70FA3" w:rsidRPr="002E61C2" w:rsidRDefault="00C70FA3" w:rsidP="006B2009">
            <w:pPr>
              <w:tabs>
                <w:tab w:val="left" w:pos="426"/>
              </w:tabs>
              <w:spacing w:after="0" w:line="240" w:lineRule="auto"/>
              <w:jc w:val="both"/>
              <w:rPr>
                <w:rFonts w:ascii="Times New Roman" w:eastAsiaTheme="minorEastAsia" w:hAnsi="Times New Roman" w:cs="Times New Roman"/>
                <w:sz w:val="28"/>
                <w:szCs w:val="28"/>
                <w:lang w:val="vi-VN"/>
              </w:rPr>
            </w:pPr>
          </w:p>
          <w:p w:rsidR="00C70FA3" w:rsidRPr="002E61C2" w:rsidRDefault="00C70FA3" w:rsidP="006B2009">
            <w:pPr>
              <w:tabs>
                <w:tab w:val="left" w:pos="426"/>
              </w:tabs>
              <w:spacing w:after="0" w:line="240" w:lineRule="auto"/>
              <w:jc w:val="both"/>
              <w:rPr>
                <w:rFonts w:ascii="Times New Roman" w:eastAsiaTheme="minorEastAsia" w:hAnsi="Times New Roman" w:cs="Times New Roman"/>
                <w:sz w:val="28"/>
                <w:szCs w:val="28"/>
                <w:lang w:val="vi-VN"/>
              </w:rPr>
            </w:pPr>
          </w:p>
          <w:p w:rsidR="00C70FA3" w:rsidRPr="002E61C2" w:rsidRDefault="00C70FA3" w:rsidP="006B2009">
            <w:pPr>
              <w:tabs>
                <w:tab w:val="left" w:pos="426"/>
              </w:tabs>
              <w:spacing w:after="0" w:line="240" w:lineRule="auto"/>
              <w:jc w:val="both"/>
              <w:rPr>
                <w:rFonts w:ascii="Times New Roman" w:eastAsiaTheme="minorEastAsia" w:hAnsi="Times New Roman" w:cs="Times New Roman"/>
                <w:sz w:val="28"/>
                <w:szCs w:val="28"/>
                <w:lang w:val="vi-VN"/>
              </w:rPr>
            </w:pPr>
            <w:r w:rsidRPr="002E61C2">
              <w:rPr>
                <w:rFonts w:ascii="Times New Roman" w:eastAsiaTheme="minorEastAsia" w:hAnsi="Times New Roman" w:cs="Times New Roman"/>
                <w:sz w:val="28"/>
                <w:szCs w:val="28"/>
                <w:lang w:val="vi-VN"/>
              </w:rPr>
              <w:t>- HS đọc.</w:t>
            </w:r>
          </w:p>
          <w:p w:rsidR="00C70FA3" w:rsidRPr="002E61C2" w:rsidRDefault="00C70FA3" w:rsidP="006B2009">
            <w:pPr>
              <w:tabs>
                <w:tab w:val="left" w:pos="426"/>
              </w:tabs>
              <w:spacing w:after="0" w:line="240" w:lineRule="auto"/>
              <w:ind w:firstLine="426"/>
              <w:jc w:val="both"/>
              <w:rPr>
                <w:rFonts w:ascii="Times New Roman" w:eastAsiaTheme="minorEastAsia" w:hAnsi="Times New Roman" w:cs="Times New Roman"/>
                <w:sz w:val="28"/>
                <w:szCs w:val="28"/>
                <w:lang w:val="vi-VN"/>
              </w:rPr>
            </w:pPr>
          </w:p>
          <w:p w:rsidR="00C70FA3" w:rsidRPr="002E61C2" w:rsidRDefault="00C70FA3" w:rsidP="006B2009">
            <w:pPr>
              <w:tabs>
                <w:tab w:val="left" w:pos="426"/>
              </w:tabs>
              <w:spacing w:after="0" w:line="240" w:lineRule="auto"/>
              <w:jc w:val="both"/>
              <w:rPr>
                <w:rFonts w:ascii="Times New Roman" w:eastAsiaTheme="minorEastAsia" w:hAnsi="Times New Roman" w:cs="Times New Roman"/>
                <w:sz w:val="28"/>
                <w:szCs w:val="28"/>
                <w:lang w:val="vi-VN"/>
              </w:rPr>
            </w:pPr>
            <w:r w:rsidRPr="002E61C2">
              <w:rPr>
                <w:rFonts w:ascii="Times New Roman" w:eastAsiaTheme="minorEastAsia" w:hAnsi="Times New Roman" w:cs="Times New Roman"/>
                <w:sz w:val="28"/>
                <w:szCs w:val="28"/>
                <w:lang w:val="vi-VN"/>
              </w:rPr>
              <w:t>- HS viết bài.</w:t>
            </w:r>
          </w:p>
          <w:p w:rsidR="00C70FA3" w:rsidRPr="002E61C2" w:rsidRDefault="00C70FA3" w:rsidP="006B2009">
            <w:pPr>
              <w:tabs>
                <w:tab w:val="left" w:pos="426"/>
              </w:tabs>
              <w:spacing w:after="0" w:line="240" w:lineRule="auto"/>
              <w:jc w:val="both"/>
              <w:rPr>
                <w:rFonts w:ascii="Times New Roman" w:eastAsiaTheme="minorEastAsia" w:hAnsi="Times New Roman" w:cs="Times New Roman"/>
                <w:sz w:val="28"/>
                <w:szCs w:val="28"/>
                <w:lang w:val="vi-VN"/>
              </w:rPr>
            </w:pPr>
            <w:r w:rsidRPr="002E61C2">
              <w:rPr>
                <w:rFonts w:ascii="Times New Roman" w:eastAsiaTheme="minorEastAsia" w:hAnsi="Times New Roman" w:cs="Times New Roman"/>
                <w:sz w:val="28"/>
                <w:szCs w:val="28"/>
                <w:lang w:val="vi-VN"/>
              </w:rPr>
              <w:t>- HS đọc bài của mình, xin ý kiến nhận xét.</w:t>
            </w:r>
          </w:p>
          <w:p w:rsidR="00C70FA3" w:rsidRPr="002E61C2" w:rsidRDefault="00C70FA3" w:rsidP="006B2009">
            <w:pPr>
              <w:tabs>
                <w:tab w:val="left" w:pos="426"/>
              </w:tabs>
              <w:spacing w:after="0" w:line="240" w:lineRule="auto"/>
              <w:jc w:val="both"/>
              <w:rPr>
                <w:rFonts w:ascii="Times New Roman" w:eastAsiaTheme="minorEastAsia" w:hAnsi="Times New Roman" w:cs="Times New Roman"/>
                <w:sz w:val="28"/>
                <w:szCs w:val="28"/>
                <w:lang w:val="vi-VN"/>
              </w:rPr>
            </w:pPr>
            <w:r w:rsidRPr="002E61C2">
              <w:rPr>
                <w:rFonts w:ascii="Times New Roman" w:eastAsiaTheme="minorEastAsia" w:hAnsi="Times New Roman" w:cs="Times New Roman"/>
                <w:sz w:val="28"/>
                <w:szCs w:val="28"/>
                <w:lang w:val="vi-VN"/>
              </w:rPr>
              <w:t xml:space="preserve"> - HS lắng nghe.</w:t>
            </w:r>
          </w:p>
        </w:tc>
      </w:tr>
    </w:tbl>
    <w:p w:rsidR="00C70FA3" w:rsidRPr="002E61C2" w:rsidRDefault="00C70FA3" w:rsidP="00C70FA3">
      <w:pPr>
        <w:tabs>
          <w:tab w:val="left" w:pos="3200"/>
        </w:tabs>
        <w:spacing w:after="0" w:line="240" w:lineRule="auto"/>
        <w:rPr>
          <w:rFonts w:ascii="Times New Roman" w:hAnsi="Times New Roman" w:cs="Times New Roman"/>
          <w:b/>
          <w:sz w:val="28"/>
          <w:szCs w:val="28"/>
          <w:lang w:val="vi-VN"/>
        </w:rPr>
      </w:pPr>
      <w:r w:rsidRPr="002E61C2">
        <w:rPr>
          <w:rFonts w:ascii="Times New Roman" w:hAnsi="Times New Roman" w:cs="Times New Roman"/>
          <w:b/>
          <w:sz w:val="28"/>
          <w:szCs w:val="28"/>
          <w:lang w:val="vi-VN"/>
        </w:rPr>
        <w:lastRenderedPageBreak/>
        <w:t>Điều chỉnh sau tiết dạy:</w:t>
      </w:r>
    </w:p>
    <w:p w:rsidR="00C70FA3" w:rsidRPr="002E61C2" w:rsidRDefault="00C70FA3" w:rsidP="00C70FA3">
      <w:pPr>
        <w:spacing w:after="0" w:line="240" w:lineRule="auto"/>
        <w:ind w:left="720" w:hanging="720"/>
        <w:jc w:val="center"/>
        <w:rPr>
          <w:rFonts w:ascii="Times New Roman" w:hAnsi="Times New Roman" w:cs="Times New Roman"/>
          <w:bCs/>
          <w:sz w:val="28"/>
          <w:szCs w:val="28"/>
        </w:rPr>
      </w:pPr>
      <w:r w:rsidRPr="002E61C2">
        <w:rPr>
          <w:rFonts w:ascii="Times New Roman" w:hAnsi="Times New Roman" w:cs="Times New Roman"/>
          <w:bCs/>
          <w:sz w:val="28"/>
          <w:szCs w:val="28"/>
          <w:lang w:val="vi-VN"/>
        </w:rPr>
        <w:t>.................................................................................................................................</w:t>
      </w:r>
    </w:p>
    <w:p w:rsidR="00C70FA3" w:rsidRPr="002E61C2" w:rsidRDefault="00C70FA3" w:rsidP="00C70FA3">
      <w:pPr>
        <w:spacing w:after="0" w:line="240" w:lineRule="auto"/>
        <w:ind w:left="720" w:hanging="720"/>
        <w:rPr>
          <w:rFonts w:ascii="Times New Roman" w:hAnsi="Times New Roman" w:cs="Times New Roman"/>
          <w:b/>
          <w:sz w:val="28"/>
          <w:szCs w:val="28"/>
          <w:lang w:val="da-DK"/>
        </w:rPr>
      </w:pPr>
      <w:r w:rsidRPr="002E61C2">
        <w:rPr>
          <w:rFonts w:ascii="Times New Roman" w:hAnsi="Times New Roman" w:cs="Times New Roman"/>
          <w:bCs/>
          <w:sz w:val="28"/>
          <w:szCs w:val="28"/>
          <w:lang w:val="vi-VN"/>
        </w:rPr>
        <w:t>.................................................................................................................................</w:t>
      </w:r>
    </w:p>
    <w:p w:rsidR="008A1318" w:rsidRDefault="008A1318"/>
    <w:sectPr w:rsidR="008A1318" w:rsidSect="008734D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D22F4"/>
    <w:multiLevelType w:val="multilevel"/>
    <w:tmpl w:val="4536AE46"/>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714" w:hanging="420"/>
      </w:pPr>
      <w:rPr>
        <w:rFonts w:hint="default"/>
        <w:lang w:val="vi" w:eastAsia="en-US" w:bidi="ar-SA"/>
      </w:rPr>
    </w:lvl>
    <w:lvl w:ilvl="4">
      <w:numFmt w:val="bullet"/>
      <w:lvlText w:val="•"/>
      <w:lvlJc w:val="left"/>
      <w:pPr>
        <w:ind w:left="2689" w:hanging="420"/>
      </w:pPr>
      <w:rPr>
        <w:rFonts w:hint="default"/>
        <w:lang w:val="vi" w:eastAsia="en-US" w:bidi="ar-SA"/>
      </w:rPr>
    </w:lvl>
    <w:lvl w:ilvl="5">
      <w:numFmt w:val="bullet"/>
      <w:lvlText w:val="•"/>
      <w:lvlJc w:val="left"/>
      <w:pPr>
        <w:ind w:left="3664" w:hanging="420"/>
      </w:pPr>
      <w:rPr>
        <w:rFonts w:hint="default"/>
        <w:lang w:val="vi" w:eastAsia="en-US" w:bidi="ar-SA"/>
      </w:rPr>
    </w:lvl>
    <w:lvl w:ilvl="6">
      <w:numFmt w:val="bullet"/>
      <w:lvlText w:val="•"/>
      <w:lvlJc w:val="left"/>
      <w:pPr>
        <w:ind w:left="4638" w:hanging="420"/>
      </w:pPr>
      <w:rPr>
        <w:rFonts w:hint="default"/>
        <w:lang w:val="vi" w:eastAsia="en-US" w:bidi="ar-SA"/>
      </w:rPr>
    </w:lvl>
    <w:lvl w:ilvl="7">
      <w:numFmt w:val="bullet"/>
      <w:lvlText w:val="•"/>
      <w:lvlJc w:val="left"/>
      <w:pPr>
        <w:ind w:left="5613" w:hanging="420"/>
      </w:pPr>
      <w:rPr>
        <w:rFonts w:hint="default"/>
        <w:lang w:val="vi" w:eastAsia="en-US" w:bidi="ar-SA"/>
      </w:rPr>
    </w:lvl>
    <w:lvl w:ilvl="8">
      <w:numFmt w:val="bullet"/>
      <w:lvlText w:val="•"/>
      <w:lvlJc w:val="left"/>
      <w:pPr>
        <w:ind w:left="6588" w:hanging="420"/>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FA3"/>
    <w:rsid w:val="008734D7"/>
    <w:rsid w:val="008A1318"/>
    <w:rsid w:val="00C70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F649B"/>
  <w15:chartTrackingRefBased/>
  <w15:docId w15:val="{515552A1-D561-465F-BA75-12024DF4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0FA3"/>
    <w:pPr>
      <w:spacing w:after="200" w:line="276" w:lineRule="auto"/>
    </w:pPr>
    <w:rPr>
      <w:rFonts w:asciiTheme="minorHAnsi" w:hAnsiTheme="minorHAnsi"/>
      <w:sz w:val="22"/>
    </w:rPr>
  </w:style>
  <w:style w:type="paragraph" w:styleId="Heading3">
    <w:name w:val="heading 3"/>
    <w:basedOn w:val="Normal"/>
    <w:next w:val="Normal"/>
    <w:link w:val="Heading3Char"/>
    <w:uiPriority w:val="9"/>
    <w:semiHidden/>
    <w:unhideWhenUsed/>
    <w:qFormat/>
    <w:rsid w:val="00C70FA3"/>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unhideWhenUsed/>
    <w:qFormat/>
    <w:rsid w:val="00C70FA3"/>
    <w:pPr>
      <w:widowControl w:val="0"/>
      <w:autoSpaceDE w:val="0"/>
      <w:autoSpaceDN w:val="0"/>
      <w:spacing w:before="62" w:after="0" w:line="240" w:lineRule="auto"/>
      <w:ind w:left="550" w:hanging="240"/>
      <w:jc w:val="both"/>
      <w:outlineLvl w:val="3"/>
    </w:pPr>
    <w:rPr>
      <w:rFonts w:ascii="Times New Roman" w:eastAsia="Times New Roman" w:hAnsi="Times New Roman" w:cs="Times New Roman"/>
      <w:b/>
      <w:bCs/>
      <w:sz w:val="24"/>
      <w:szCs w:val="24"/>
      <w:lang w:val="vi"/>
    </w:rPr>
  </w:style>
  <w:style w:type="paragraph" w:styleId="Heading5">
    <w:name w:val="heading 5"/>
    <w:basedOn w:val="Normal"/>
    <w:link w:val="Heading5Char"/>
    <w:uiPriority w:val="9"/>
    <w:unhideWhenUsed/>
    <w:qFormat/>
    <w:rsid w:val="00C70FA3"/>
    <w:pPr>
      <w:widowControl w:val="0"/>
      <w:autoSpaceDE w:val="0"/>
      <w:autoSpaceDN w:val="0"/>
      <w:spacing w:before="112" w:after="0" w:line="240" w:lineRule="auto"/>
      <w:ind w:left="730" w:hanging="420"/>
      <w:jc w:val="both"/>
      <w:outlineLvl w:val="4"/>
    </w:pPr>
    <w:rPr>
      <w:rFonts w:ascii="Times New Roman" w:eastAsia="Times New Roman" w:hAnsi="Times New Roman" w:cs="Times New Roman"/>
      <w:b/>
      <w:bCs/>
      <w:i/>
      <w:i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C70FA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70FA3"/>
    <w:rPr>
      <w:rFonts w:eastAsia="Times New Roman" w:cs="Times New Roman"/>
      <w:b/>
      <w:bCs/>
      <w:sz w:val="24"/>
      <w:szCs w:val="24"/>
      <w:lang w:val="vi"/>
    </w:rPr>
  </w:style>
  <w:style w:type="character" w:customStyle="1" w:styleId="Heading5Char">
    <w:name w:val="Heading 5 Char"/>
    <w:basedOn w:val="DefaultParagraphFont"/>
    <w:link w:val="Heading5"/>
    <w:uiPriority w:val="9"/>
    <w:rsid w:val="00C70FA3"/>
    <w:rPr>
      <w:rFonts w:eastAsia="Times New Roman" w:cs="Times New Roman"/>
      <w:b/>
      <w:bCs/>
      <w:i/>
      <w:iCs/>
      <w:sz w:val="24"/>
      <w:szCs w:val="24"/>
      <w:lang w:val="vi"/>
    </w:rPr>
  </w:style>
  <w:style w:type="paragraph" w:styleId="BodyText">
    <w:name w:val="Body Text"/>
    <w:basedOn w:val="Normal"/>
    <w:link w:val="BodyTextChar"/>
    <w:uiPriority w:val="1"/>
    <w:qFormat/>
    <w:rsid w:val="00C70FA3"/>
    <w:pPr>
      <w:widowControl w:val="0"/>
      <w:autoSpaceDE w:val="0"/>
      <w:autoSpaceDN w:val="0"/>
      <w:spacing w:after="0" w:line="240" w:lineRule="auto"/>
      <w:ind w:left="310" w:firstLine="283"/>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C70FA3"/>
    <w:rPr>
      <w:rFonts w:eastAsia="Times New Roman" w:cs="Times New Roman"/>
      <w:sz w:val="24"/>
      <w:szCs w:val="24"/>
      <w:lang w:val="vi"/>
    </w:rPr>
  </w:style>
  <w:style w:type="paragraph" w:styleId="NormalWeb">
    <w:name w:val="Normal (Web)"/>
    <w:link w:val="NormalWebChar"/>
    <w:qFormat/>
    <w:rsid w:val="00C70FA3"/>
    <w:pPr>
      <w:spacing w:beforeAutospacing="1" w:after="0" w:afterAutospacing="1" w:line="240" w:lineRule="auto"/>
    </w:pPr>
    <w:rPr>
      <w:rFonts w:eastAsia="SimSun" w:cs="Times New Roman"/>
      <w:sz w:val="24"/>
      <w:szCs w:val="24"/>
      <w:lang w:eastAsia="zh-CN"/>
    </w:rPr>
  </w:style>
  <w:style w:type="character" w:styleId="Strong">
    <w:name w:val="Strong"/>
    <w:basedOn w:val="DefaultParagraphFont"/>
    <w:qFormat/>
    <w:rsid w:val="00C70FA3"/>
    <w:rPr>
      <w:b/>
      <w:bCs/>
    </w:rPr>
  </w:style>
  <w:style w:type="table" w:styleId="TableGrid">
    <w:name w:val="Table Grid"/>
    <w:basedOn w:val="TableNormal"/>
    <w:uiPriority w:val="39"/>
    <w:rsid w:val="00C70FA3"/>
    <w:pPr>
      <w:spacing w:after="0" w:line="240" w:lineRule="auto"/>
    </w:pPr>
    <w:rPr>
      <w:rFonts w:asciiTheme="minorHAnsi" w:hAnsiTheme="minorHAns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qFormat/>
    <w:rsid w:val="00C70FA3"/>
    <w:rPr>
      <w:rFonts w:eastAsia="SimSu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dc:creator>
  <cp:keywords/>
  <dc:description/>
  <cp:lastModifiedBy>TDC</cp:lastModifiedBy>
  <cp:revision>1</cp:revision>
  <dcterms:created xsi:type="dcterms:W3CDTF">2025-04-06T23:06:00Z</dcterms:created>
  <dcterms:modified xsi:type="dcterms:W3CDTF">2025-04-06T23:07:00Z</dcterms:modified>
</cp:coreProperties>
</file>