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29" w:rsidRPr="00794745" w:rsidRDefault="00AE1C48" w:rsidP="00794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>TUẦ</w:t>
      </w:r>
      <w:r w:rsidR="002257D5">
        <w:rPr>
          <w:rFonts w:ascii="Times New Roman" w:hAnsi="Times New Roman" w:cs="Times New Roman"/>
          <w:b/>
          <w:sz w:val="28"/>
          <w:szCs w:val="28"/>
        </w:rPr>
        <w:t>N</w:t>
      </w:r>
      <w:r w:rsidR="00124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7EC">
        <w:rPr>
          <w:rFonts w:ascii="Times New Roman" w:hAnsi="Times New Roman" w:cs="Times New Roman"/>
          <w:b/>
          <w:sz w:val="28"/>
          <w:szCs w:val="28"/>
        </w:rPr>
        <w:t>16</w:t>
      </w:r>
    </w:p>
    <w:p w:rsidR="00075EF9" w:rsidRPr="00684B15" w:rsidRDefault="00AE1C48" w:rsidP="00DC4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15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FB558F" w:rsidRPr="00684B15">
        <w:rPr>
          <w:rFonts w:ascii="Times New Roman" w:hAnsi="Times New Roman" w:cs="Times New Roman"/>
          <w:b/>
          <w:sz w:val="28"/>
          <w:szCs w:val="28"/>
        </w:rPr>
        <w:t>ba</w:t>
      </w:r>
      <w:r w:rsidR="004316EB" w:rsidRPr="00684B15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1247C9" w:rsidRPr="00684B15">
        <w:rPr>
          <w:rFonts w:ascii="Times New Roman" w:hAnsi="Times New Roman" w:cs="Times New Roman"/>
          <w:b/>
          <w:sz w:val="28"/>
          <w:szCs w:val="28"/>
        </w:rPr>
        <w:t>2</w:t>
      </w:r>
      <w:r w:rsidR="00AA67EC" w:rsidRPr="00684B15">
        <w:rPr>
          <w:rFonts w:ascii="Times New Roman" w:hAnsi="Times New Roman" w:cs="Times New Roman"/>
          <w:b/>
          <w:sz w:val="28"/>
          <w:szCs w:val="28"/>
        </w:rPr>
        <w:t>4</w:t>
      </w:r>
      <w:r w:rsidRPr="00684B15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 w:rsidR="00992580" w:rsidRPr="0068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19A" w:rsidRPr="00684B15">
        <w:rPr>
          <w:rFonts w:ascii="Times New Roman" w:hAnsi="Times New Roman" w:cs="Times New Roman"/>
          <w:b/>
          <w:sz w:val="28"/>
          <w:szCs w:val="28"/>
        </w:rPr>
        <w:t>1</w:t>
      </w:r>
      <w:r w:rsidR="00AA67EC" w:rsidRPr="00684B15">
        <w:rPr>
          <w:rFonts w:ascii="Times New Roman" w:hAnsi="Times New Roman" w:cs="Times New Roman"/>
          <w:b/>
          <w:sz w:val="28"/>
          <w:szCs w:val="28"/>
        </w:rPr>
        <w:t>2</w:t>
      </w:r>
      <w:r w:rsidR="0097019A" w:rsidRPr="0068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413" w:rsidRPr="00684B15">
        <w:rPr>
          <w:rFonts w:ascii="Times New Roman" w:hAnsi="Times New Roman" w:cs="Times New Roman"/>
          <w:b/>
          <w:sz w:val="28"/>
          <w:szCs w:val="28"/>
        </w:rPr>
        <w:t>năm 202</w:t>
      </w:r>
      <w:r w:rsidR="00845E89" w:rsidRPr="00684B15">
        <w:rPr>
          <w:rFonts w:ascii="Times New Roman" w:hAnsi="Times New Roman" w:cs="Times New Roman"/>
          <w:b/>
          <w:sz w:val="28"/>
          <w:szCs w:val="28"/>
        </w:rPr>
        <w:t>4</w:t>
      </w:r>
    </w:p>
    <w:p w:rsidR="00845E89" w:rsidRPr="00684B15" w:rsidRDefault="004E45BD" w:rsidP="00DC4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B15">
        <w:rPr>
          <w:rFonts w:ascii="Times New Roman" w:hAnsi="Times New Roman" w:cs="Times New Roman"/>
          <w:b/>
          <w:sz w:val="28"/>
          <w:szCs w:val="28"/>
          <w:u w:val="single"/>
        </w:rPr>
        <w:t>ĐẠO ĐỨC</w:t>
      </w:r>
    </w:p>
    <w:p w:rsidR="00DC4069" w:rsidRDefault="00DC4069" w:rsidP="00DC406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zh-CN" w:bidi="ar"/>
        </w:rPr>
        <w:t>EM TÔN TRỌNG TÀI SẢN CỦA NGƯỜI KHÁC (T2)</w:t>
      </w:r>
    </w:p>
    <w:p w:rsidR="00684B15" w:rsidRPr="00DC4069" w:rsidRDefault="00684B15" w:rsidP="00DC40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DC4069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</w:t>
      </w:r>
      <w:r w:rsidR="00DC4069" w:rsidRPr="00DC4069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: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84B15">
        <w:rPr>
          <w:rFonts w:ascii="Times New Roman" w:hAnsi="Times New Roman" w:cs="Times New Roman"/>
          <w:b/>
          <w:sz w:val="28"/>
          <w:szCs w:val="28"/>
          <w:lang w:val="nl-NL"/>
        </w:rPr>
        <w:t>1. Năng lực đặc thù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B15">
        <w:rPr>
          <w:rFonts w:ascii="Times New Roman" w:eastAsia="Calibri" w:hAnsi="Times New Roman" w:cs="Times New Roman"/>
          <w:sz w:val="28"/>
          <w:szCs w:val="28"/>
        </w:rPr>
        <w:t xml:space="preserve">- Học sinh nêu được một số biểu hiện tôn trọng tài sản của người khác. 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B15">
        <w:rPr>
          <w:rFonts w:ascii="Times New Roman" w:eastAsia="Calibri" w:hAnsi="Times New Roman" w:cs="Times New Roman"/>
          <w:sz w:val="28"/>
          <w:szCs w:val="28"/>
        </w:rPr>
        <w:t xml:space="preserve">- Biết vì sao phải tôn trọng tài sản của người khác. 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B15">
        <w:rPr>
          <w:rFonts w:ascii="Times New Roman" w:eastAsia="Calibri" w:hAnsi="Times New Roman" w:cs="Times New Roman"/>
          <w:sz w:val="28"/>
          <w:szCs w:val="28"/>
        </w:rPr>
        <w:t xml:space="preserve">- Thể hiện thái độ tôn trọng tài sản của người khác bằng những việc làm cụ thể phù hợp. 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B15">
        <w:rPr>
          <w:rFonts w:ascii="Times New Roman" w:eastAsia="Calibri" w:hAnsi="Times New Roman" w:cs="Times New Roman"/>
          <w:sz w:val="28"/>
          <w:szCs w:val="28"/>
        </w:rPr>
        <w:t>- Nhắc nhở bạn bè, người thân tôn trọng tài sản.</w:t>
      </w:r>
    </w:p>
    <w:p w:rsidR="00684B15" w:rsidRPr="00684B15" w:rsidRDefault="00684B15" w:rsidP="00DC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B15">
        <w:rPr>
          <w:rFonts w:ascii="Times New Roman" w:eastAsia="Calibri" w:hAnsi="Times New Roman" w:cs="Times New Roman"/>
          <w:sz w:val="28"/>
          <w:szCs w:val="28"/>
        </w:rPr>
        <w:t>- Vận dụng kiến thức đã học vào thực tiễn qua việc bản thân luôn tôn trọng tài sản của người khác (khi mượn phải biết giữ gìn, bảo vệ).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B15">
        <w:rPr>
          <w:rFonts w:ascii="Times New Roman" w:hAnsi="Times New Roman" w:cs="Times New Roman"/>
          <w:b/>
          <w:sz w:val="28"/>
          <w:szCs w:val="28"/>
        </w:rPr>
        <w:t>2. Năng lực chung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5">
        <w:rPr>
          <w:rFonts w:ascii="Times New Roman" w:hAnsi="Times New Roman" w:cs="Times New Roman"/>
          <w:sz w:val="28"/>
          <w:szCs w:val="28"/>
        </w:rPr>
        <w:t xml:space="preserve">- Năng lực tự chủ, tự học: </w:t>
      </w:r>
      <w:r w:rsidRPr="00684B15">
        <w:rPr>
          <w:rFonts w:ascii="Times New Roman" w:eastAsia="Calibri" w:hAnsi="Times New Roman" w:cs="Times New Roman"/>
          <w:sz w:val="28"/>
          <w:szCs w:val="28"/>
        </w:rPr>
        <w:t>Biết tự chủ tự học, nắm bắt nội dung, chia sẻ trong học tập</w:t>
      </w:r>
      <w:r w:rsidRPr="00684B15">
        <w:rPr>
          <w:rFonts w:ascii="Times New Roman" w:hAnsi="Times New Roman" w:cs="Times New Roman"/>
          <w:sz w:val="28"/>
          <w:szCs w:val="28"/>
        </w:rPr>
        <w:t>.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5">
        <w:rPr>
          <w:rFonts w:ascii="Times New Roman" w:hAnsi="Times New Roman" w:cs="Times New Roman"/>
          <w:sz w:val="28"/>
          <w:szCs w:val="28"/>
        </w:rPr>
        <w:t>- Năng lực giải quyết vấn đề và sáng tạo: Thực hiện tốt và có sáng tạo trong thực hiện các hoạt động của bài học để vận dụng vào thực tiễn.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5">
        <w:rPr>
          <w:rFonts w:ascii="Times New Roman" w:hAnsi="Times New Roman" w:cs="Times New Roman"/>
          <w:sz w:val="28"/>
          <w:szCs w:val="28"/>
        </w:rPr>
        <w:t>- Năng lực giao tiếp và hợp tác: Biết trao đổi, góp ý cùng bạn trong hoạt động nhóm.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B15">
        <w:rPr>
          <w:rFonts w:ascii="Times New Roman" w:hAnsi="Times New Roman" w:cs="Times New Roman"/>
          <w:b/>
          <w:sz w:val="28"/>
          <w:szCs w:val="28"/>
        </w:rPr>
        <w:t>3. Phẩm chất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5">
        <w:rPr>
          <w:rFonts w:ascii="Times New Roman" w:hAnsi="Times New Roman" w:cs="Times New Roman"/>
          <w:sz w:val="28"/>
          <w:szCs w:val="28"/>
        </w:rPr>
        <w:t>- Phẩm chất trung thực: Có suy nghĩ, hành động thể hiện lòng trung thực của mình với tài sản của người khác.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5">
        <w:rPr>
          <w:rFonts w:ascii="Times New Roman" w:hAnsi="Times New Roman" w:cs="Times New Roman"/>
          <w:sz w:val="28"/>
          <w:szCs w:val="28"/>
        </w:rPr>
        <w:t>- Phẩm chất chăm chỉ: Có tinh thần chăm chỉ rèn luyện để năm vững nội dung yêu cầu cần đạt của bài học.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5">
        <w:rPr>
          <w:rFonts w:ascii="Times New Roman" w:hAnsi="Times New Roman" w:cs="Times New Roman"/>
          <w:sz w:val="28"/>
          <w:szCs w:val="28"/>
        </w:rPr>
        <w:t>- Phẩm chất trách nhiệm: Có ý thức trách nhiệm với tài sản của người khác, tôn trọng tài sản của cá nhân, tập thể.</w:t>
      </w:r>
    </w:p>
    <w:p w:rsidR="00684B15" w:rsidRPr="00DC4069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069">
        <w:rPr>
          <w:rFonts w:ascii="Times New Roman" w:hAnsi="Times New Roman" w:cs="Times New Roman"/>
          <w:b/>
          <w:sz w:val="28"/>
          <w:szCs w:val="28"/>
          <w:u w:val="single"/>
        </w:rPr>
        <w:t>II. ĐỒ DÙNG DẠY HỌC</w:t>
      </w:r>
      <w:r w:rsidR="00DC4069" w:rsidRPr="00DC40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C40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5">
        <w:rPr>
          <w:rFonts w:ascii="Times New Roman" w:hAnsi="Times New Roman" w:cs="Times New Roman"/>
          <w:sz w:val="28"/>
          <w:szCs w:val="28"/>
        </w:rPr>
        <w:t>- GV: Video, tài liệu</w:t>
      </w:r>
    </w:p>
    <w:p w:rsidR="00684B15" w:rsidRPr="00684B15" w:rsidRDefault="00684B15" w:rsidP="00DC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15">
        <w:rPr>
          <w:rFonts w:ascii="Times New Roman" w:hAnsi="Times New Roman" w:cs="Times New Roman"/>
          <w:sz w:val="28"/>
          <w:szCs w:val="28"/>
        </w:rPr>
        <w:t xml:space="preserve">- HS: </w:t>
      </w:r>
    </w:p>
    <w:p w:rsidR="00684B15" w:rsidRPr="00DC4069" w:rsidRDefault="00684B15" w:rsidP="00DC406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069">
        <w:rPr>
          <w:rFonts w:ascii="Times New Roman" w:hAnsi="Times New Roman" w:cs="Times New Roman"/>
          <w:b/>
          <w:sz w:val="28"/>
          <w:szCs w:val="28"/>
          <w:u w:val="single"/>
        </w:rPr>
        <w:t>III. HOẠT ĐỘNG DẠY HỌC</w:t>
      </w:r>
      <w:r w:rsidR="00DC4069" w:rsidRPr="00DC40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1010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263"/>
        <w:gridCol w:w="4728"/>
      </w:tblGrid>
      <w:tr w:rsidR="00684B15" w:rsidRPr="00684B15" w:rsidTr="00FE378A">
        <w:tc>
          <w:tcPr>
            <w:tcW w:w="10104" w:type="dxa"/>
            <w:gridSpan w:val="3"/>
          </w:tcPr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</w:t>
            </w:r>
          </w:p>
        </w:tc>
      </w:tr>
      <w:tr w:rsidR="00684B15" w:rsidRPr="00684B15" w:rsidTr="00FE378A">
        <w:tc>
          <w:tcPr>
            <w:tcW w:w="5376" w:type="dxa"/>
            <w:gridSpan w:val="2"/>
          </w:tcPr>
          <w:p w:rsidR="00684B15" w:rsidRPr="00684B15" w:rsidRDefault="00684B15" w:rsidP="00DC40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cho học sinh xem video clip nói về hành động biết tôn trọng tài sản của người khác để khởi động bài học. 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728" w:type="dxa"/>
          </w:tcPr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cùng theo dõi video.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684B15" w:rsidRPr="00684B15" w:rsidTr="00FE378A">
        <w:tc>
          <w:tcPr>
            <w:tcW w:w="10104" w:type="dxa"/>
            <w:gridSpan w:val="3"/>
          </w:tcPr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684B1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</w:t>
            </w:r>
            <w:r w:rsidRPr="00684B1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uyện tập</w:t>
            </w:r>
          </w:p>
        </w:tc>
      </w:tr>
      <w:tr w:rsidR="00684B15" w:rsidRPr="00684B15" w:rsidTr="00FE378A">
        <w:tc>
          <w:tcPr>
            <w:tcW w:w="5376" w:type="dxa"/>
            <w:gridSpan w:val="2"/>
          </w:tcPr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HĐ1: Bày tỏ ý kiến.</w:t>
            </w:r>
            <w:r w:rsidRPr="00684B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 w:eastAsia="zh-CN"/>
              </w:rPr>
              <w:t xml:space="preserve"> </w:t>
            </w:r>
            <w:r w:rsidRPr="00684B1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(làm việc chung cả lớp)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yêu cầu HS đọc yêu cầu bài.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mời HS làm việc chung, đọc các nhận xét, thảo luận và đưa ra nhận xét với các ý kiến: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GV mời một số em trình bày.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mời HS khác nhận xét.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84B15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tuyên dương.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84B1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HĐ2: Nhận xét các hành động và đưa ra lời khuyên. 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- GV mời 1 HS đọc yêu cầu.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- GV mời HS thảo luận nhóm 2, cùng nhau nhận xét các hành động và đưa ra lời khuyên phù hợp đối với một số trường hợp: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a. Thấy bạn lấy đồ của người khác mà không xin phép.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b. Thấy chị đang lén xem nhật kí của mình.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c. Bạn lấy vật dụng của mình dùng, sau đó mới nói mượn.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d. Thấy bạn nhặt được ví tiền trên đường và lẳng lặng cất vào cặp.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- GV mời các nhóm báo cáo kết quả.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- GV mời các nhóm khác nhận xét, bổ sung.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- GV nhận xét chung, tuyên dương.</w:t>
            </w:r>
          </w:p>
        </w:tc>
        <w:tc>
          <w:tcPr>
            <w:tcW w:w="4728" w:type="dxa"/>
          </w:tcPr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 w:eastAsia="zh-CN"/>
              </w:rPr>
              <w:t xml:space="preserve">- HS làm việc chung cả lớp: </w:t>
            </w: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 các nhận xét, thảo luận và đưa ra nhận xét</w:t>
            </w: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: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>- HS trình bày.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khác nhận xét.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lắng nghe, rút kinh nghiệm.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 HS đọc yêu cầu.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- HS thảo luận nhóm 2, cùng nhau nhận xét các hành động và đưa ra lời khuyên phù hợp</w:t>
            </w: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Nhận </w:t>
            </w: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xét hành động: Tất cả các hành động trên đều là hành động không đúng, không thể hiện sự tôn trọng tài sản của người khác.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+ Đưa ra lời khuyên: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- Các nhóm báo cáo kết quả.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- Các nhóm khác nhận xét, bổ sung.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 w:rsidRPr="00684B15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- HS lắng nghe, rút kinh nghiệm.</w:t>
            </w:r>
          </w:p>
        </w:tc>
      </w:tr>
      <w:tr w:rsidR="00684B15" w:rsidRPr="00684B15" w:rsidTr="00FE378A">
        <w:tc>
          <w:tcPr>
            <w:tcW w:w="10104" w:type="dxa"/>
            <w:gridSpan w:val="3"/>
          </w:tcPr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3. Vận dụng </w:t>
            </w:r>
          </w:p>
        </w:tc>
      </w:tr>
      <w:tr w:rsidR="00684B15" w:rsidRPr="00684B15" w:rsidTr="00FE378A">
        <w:tc>
          <w:tcPr>
            <w:tcW w:w="5113" w:type="dxa"/>
          </w:tcPr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cả lớp vẽ và trang trí lên bông hoa một số việc mà bản thân đã làm nhằm thể hiện việc tôn trọng tài sản của người khác.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mời HS chia sẻ.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GV nhận xét, tuyên dương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4.Củng cố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sau tiết dạy.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4991" w:type="dxa"/>
            <w:gridSpan w:val="2"/>
          </w:tcPr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Học sinh lắng nghe yêu cầu để thực hiện.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chia sẻ trước lớp.</w:t>
            </w:r>
          </w:p>
          <w:p w:rsidR="00684B15" w:rsidRPr="00684B15" w:rsidRDefault="00684B15" w:rsidP="00DC4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84B1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rút kinh nghiệm.</w:t>
            </w:r>
          </w:p>
        </w:tc>
      </w:tr>
    </w:tbl>
    <w:p w:rsidR="00684B15" w:rsidRPr="00684B15" w:rsidRDefault="00684B15" w:rsidP="00684B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84B15">
        <w:rPr>
          <w:rFonts w:ascii="Times New Roman" w:hAnsi="Times New Roman" w:cs="Times New Roman"/>
          <w:b/>
          <w:sz w:val="28"/>
          <w:szCs w:val="28"/>
          <w:lang w:val="nl-NL"/>
        </w:rPr>
        <w:t>ĐIỀU CHỈNH-BỔ SUNG ( Nếu có)</w:t>
      </w:r>
    </w:p>
    <w:p w:rsidR="0094176B" w:rsidRPr="008D1CE4" w:rsidRDefault="00684B15" w:rsidP="008D1CE4">
      <w:pPr>
        <w:tabs>
          <w:tab w:val="center" w:pos="5040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4B15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DD08B5" w:rsidRPr="00684B15" w:rsidRDefault="00DD08B5" w:rsidP="0068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1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08B5" w:rsidRPr="00960B2E" w:rsidRDefault="00DD08B5" w:rsidP="0068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</w:p>
    <w:sectPr w:rsidR="00DD08B5" w:rsidRPr="00960B2E" w:rsidSect="00E17629">
      <w:type w:val="oddPage"/>
      <w:pgSz w:w="12240" w:h="15840" w:code="1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9E84B"/>
    <w:multiLevelType w:val="singleLevel"/>
    <w:tmpl w:val="9CA9E84B"/>
    <w:lvl w:ilvl="0">
      <w:start w:val="1"/>
      <w:numFmt w:val="upperRoman"/>
      <w:suff w:val="space"/>
      <w:lvlText w:val="%1."/>
      <w:lvlJc w:val="left"/>
    </w:lvl>
  </w:abstractNum>
  <w:abstractNum w:abstractNumId="1">
    <w:nsid w:val="F2762E1E"/>
    <w:multiLevelType w:val="singleLevel"/>
    <w:tmpl w:val="F2762E1E"/>
    <w:lvl w:ilvl="0">
      <w:start w:val="3"/>
      <w:numFmt w:val="decimal"/>
      <w:suff w:val="space"/>
      <w:lvlText w:val="%1."/>
      <w:lvlJc w:val="left"/>
    </w:lvl>
  </w:abstractNum>
  <w:abstractNum w:abstractNumId="2">
    <w:nsid w:val="006F53FC"/>
    <w:multiLevelType w:val="hybridMultilevel"/>
    <w:tmpl w:val="F2A66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09452F"/>
    <w:multiLevelType w:val="multilevel"/>
    <w:tmpl w:val="B0BC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BA583D"/>
    <w:multiLevelType w:val="hybridMultilevel"/>
    <w:tmpl w:val="EE3E6AB8"/>
    <w:lvl w:ilvl="0" w:tplc="CE645D3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E14BC"/>
    <w:multiLevelType w:val="hybridMultilevel"/>
    <w:tmpl w:val="E30E36A4"/>
    <w:lvl w:ilvl="0" w:tplc="04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0AF45A53"/>
    <w:multiLevelType w:val="hybridMultilevel"/>
    <w:tmpl w:val="30CEBCD8"/>
    <w:lvl w:ilvl="0" w:tplc="2AFE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5E561D"/>
    <w:multiLevelType w:val="hybridMultilevel"/>
    <w:tmpl w:val="5218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00412A"/>
    <w:multiLevelType w:val="singleLevel"/>
    <w:tmpl w:val="0C00412A"/>
    <w:lvl w:ilvl="0">
      <w:start w:val="1"/>
      <w:numFmt w:val="decimal"/>
      <w:suff w:val="space"/>
      <w:lvlText w:val="%1."/>
      <w:lvlJc w:val="left"/>
    </w:lvl>
  </w:abstractNum>
  <w:abstractNum w:abstractNumId="11">
    <w:nsid w:val="0D3B4504"/>
    <w:multiLevelType w:val="hybridMultilevel"/>
    <w:tmpl w:val="2FDA0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47D53"/>
    <w:multiLevelType w:val="hybridMultilevel"/>
    <w:tmpl w:val="9B2E9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14248"/>
    <w:multiLevelType w:val="hybridMultilevel"/>
    <w:tmpl w:val="90A0D09A"/>
    <w:lvl w:ilvl="0" w:tplc="1EB2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A45E6"/>
    <w:multiLevelType w:val="hybridMultilevel"/>
    <w:tmpl w:val="AF96B6A8"/>
    <w:lvl w:ilvl="0" w:tplc="CC14B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84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E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8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08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4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261F1"/>
    <w:multiLevelType w:val="hybridMultilevel"/>
    <w:tmpl w:val="1EA622C0"/>
    <w:lvl w:ilvl="0" w:tplc="4AFC3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DF7EBF"/>
    <w:multiLevelType w:val="hybridMultilevel"/>
    <w:tmpl w:val="31F4DDDE"/>
    <w:lvl w:ilvl="0" w:tplc="16DAFD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5A5F66"/>
    <w:multiLevelType w:val="hybridMultilevel"/>
    <w:tmpl w:val="CFC0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7B5FC8"/>
    <w:multiLevelType w:val="hybridMultilevel"/>
    <w:tmpl w:val="8CA64A6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0090F"/>
    <w:multiLevelType w:val="hybridMultilevel"/>
    <w:tmpl w:val="DF7C268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40EAC0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88BE6D8E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23438C"/>
    <w:multiLevelType w:val="hybridMultilevel"/>
    <w:tmpl w:val="5A1EA088"/>
    <w:lvl w:ilvl="0" w:tplc="83F4A9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06A87"/>
    <w:multiLevelType w:val="hybridMultilevel"/>
    <w:tmpl w:val="AA669894"/>
    <w:lvl w:ilvl="0" w:tplc="7B2A64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>
    <w:nsid w:val="3DDA4C76"/>
    <w:multiLevelType w:val="singleLevel"/>
    <w:tmpl w:val="3DDA4C76"/>
    <w:lvl w:ilvl="0">
      <w:start w:val="3"/>
      <w:numFmt w:val="upperLetter"/>
      <w:suff w:val="space"/>
      <w:lvlText w:val="%1."/>
      <w:lvlJc w:val="left"/>
    </w:lvl>
  </w:abstractNum>
  <w:abstractNum w:abstractNumId="26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E7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9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6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F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FE6C2F"/>
    <w:multiLevelType w:val="hybridMultilevel"/>
    <w:tmpl w:val="DB0AA4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758232"/>
    <w:multiLevelType w:val="singleLevel"/>
    <w:tmpl w:val="4D758232"/>
    <w:lvl w:ilvl="0">
      <w:start w:val="1"/>
      <w:numFmt w:val="decimal"/>
      <w:suff w:val="space"/>
      <w:lvlText w:val="%1."/>
      <w:lvlJc w:val="left"/>
    </w:lvl>
  </w:abstractNum>
  <w:abstractNum w:abstractNumId="29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AE9ED"/>
    <w:multiLevelType w:val="singleLevel"/>
    <w:tmpl w:val="5C4AE9ED"/>
    <w:lvl w:ilvl="0">
      <w:start w:val="1"/>
      <w:numFmt w:val="upperRoman"/>
      <w:suff w:val="space"/>
      <w:lvlText w:val="%1."/>
      <w:lvlJc w:val="left"/>
    </w:lvl>
  </w:abstractNum>
  <w:abstractNum w:abstractNumId="31">
    <w:nsid w:val="614B4F0F"/>
    <w:multiLevelType w:val="hybridMultilevel"/>
    <w:tmpl w:val="44DE5A00"/>
    <w:lvl w:ilvl="0" w:tplc="753C0B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AC3272"/>
    <w:multiLevelType w:val="hybridMultilevel"/>
    <w:tmpl w:val="9D484ED2"/>
    <w:lvl w:ilvl="0" w:tplc="30E4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7D6A2E"/>
    <w:multiLevelType w:val="hybridMultilevel"/>
    <w:tmpl w:val="6C38172E"/>
    <w:lvl w:ilvl="0" w:tplc="60A880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2F009A"/>
    <w:multiLevelType w:val="hybridMultilevel"/>
    <w:tmpl w:val="A34E8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A22A7B"/>
    <w:multiLevelType w:val="hybridMultilevel"/>
    <w:tmpl w:val="C5C2463C"/>
    <w:lvl w:ilvl="0" w:tplc="8F2E4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4"/>
  </w:num>
  <w:num w:numId="3">
    <w:abstractNumId w:val="2"/>
  </w:num>
  <w:num w:numId="4">
    <w:abstractNumId w:val="19"/>
  </w:num>
  <w:num w:numId="5">
    <w:abstractNumId w:val="35"/>
  </w:num>
  <w:num w:numId="6">
    <w:abstractNumId w:val="8"/>
  </w:num>
  <w:num w:numId="7">
    <w:abstractNumId w:val="22"/>
  </w:num>
  <w:num w:numId="8">
    <w:abstractNumId w:val="17"/>
  </w:num>
  <w:num w:numId="9">
    <w:abstractNumId w:val="33"/>
  </w:num>
  <w:num w:numId="10">
    <w:abstractNumId w:val="32"/>
  </w:num>
  <w:num w:numId="11">
    <w:abstractNumId w:val="13"/>
  </w:num>
  <w:num w:numId="12">
    <w:abstractNumId w:val="27"/>
  </w:num>
  <w:num w:numId="13">
    <w:abstractNumId w:val="24"/>
  </w:num>
  <w:num w:numId="14">
    <w:abstractNumId w:val="31"/>
  </w:num>
  <w:num w:numId="15">
    <w:abstractNumId w:val="15"/>
  </w:num>
  <w:num w:numId="16">
    <w:abstractNumId w:val="26"/>
  </w:num>
  <w:num w:numId="17">
    <w:abstractNumId w:val="4"/>
  </w:num>
  <w:num w:numId="18">
    <w:abstractNumId w:val="29"/>
  </w:num>
  <w:num w:numId="19">
    <w:abstractNumId w:val="20"/>
  </w:num>
  <w:num w:numId="20">
    <w:abstractNumId w:val="3"/>
  </w:num>
  <w:num w:numId="21">
    <w:abstractNumId w:val="0"/>
  </w:num>
  <w:num w:numId="22">
    <w:abstractNumId w:val="14"/>
  </w:num>
  <w:num w:numId="23">
    <w:abstractNumId w:val="16"/>
  </w:num>
  <w:num w:numId="24">
    <w:abstractNumId w:val="21"/>
  </w:num>
  <w:num w:numId="25">
    <w:abstractNumId w:val="23"/>
  </w:num>
  <w:num w:numId="26">
    <w:abstractNumId w:val="12"/>
  </w:num>
  <w:num w:numId="27">
    <w:abstractNumId w:val="7"/>
  </w:num>
  <w:num w:numId="28">
    <w:abstractNumId w:val="11"/>
  </w:num>
  <w:num w:numId="29">
    <w:abstractNumId w:val="5"/>
  </w:num>
  <w:num w:numId="30">
    <w:abstractNumId w:val="18"/>
  </w:num>
  <w:num w:numId="31">
    <w:abstractNumId w:val="1"/>
  </w:num>
  <w:num w:numId="32">
    <w:abstractNumId w:val="30"/>
  </w:num>
  <w:num w:numId="33">
    <w:abstractNumId w:val="10"/>
  </w:num>
  <w:num w:numId="34">
    <w:abstractNumId w:val="28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8"/>
    <w:rsid w:val="000156CB"/>
    <w:rsid w:val="000206AF"/>
    <w:rsid w:val="0006478F"/>
    <w:rsid w:val="00075EF9"/>
    <w:rsid w:val="00094DB5"/>
    <w:rsid w:val="000B3D3E"/>
    <w:rsid w:val="000B6EED"/>
    <w:rsid w:val="000C55BF"/>
    <w:rsid w:val="000D28FB"/>
    <w:rsid w:val="000E391A"/>
    <w:rsid w:val="00104187"/>
    <w:rsid w:val="00117B00"/>
    <w:rsid w:val="001247C9"/>
    <w:rsid w:val="001259A9"/>
    <w:rsid w:val="00133242"/>
    <w:rsid w:val="00173421"/>
    <w:rsid w:val="0018071A"/>
    <w:rsid w:val="00182E77"/>
    <w:rsid w:val="00195B07"/>
    <w:rsid w:val="001C0163"/>
    <w:rsid w:val="001D3401"/>
    <w:rsid w:val="00211F9C"/>
    <w:rsid w:val="002257D5"/>
    <w:rsid w:val="00234B08"/>
    <w:rsid w:val="002578ED"/>
    <w:rsid w:val="002705E2"/>
    <w:rsid w:val="00281810"/>
    <w:rsid w:val="00284BA0"/>
    <w:rsid w:val="002A3838"/>
    <w:rsid w:val="002B79B3"/>
    <w:rsid w:val="002E4925"/>
    <w:rsid w:val="002E59A7"/>
    <w:rsid w:val="002F6168"/>
    <w:rsid w:val="0030297A"/>
    <w:rsid w:val="003116EF"/>
    <w:rsid w:val="00314018"/>
    <w:rsid w:val="00326E80"/>
    <w:rsid w:val="00362D4B"/>
    <w:rsid w:val="00377B90"/>
    <w:rsid w:val="00384413"/>
    <w:rsid w:val="003979A6"/>
    <w:rsid w:val="003B325A"/>
    <w:rsid w:val="003D2890"/>
    <w:rsid w:val="003F6B07"/>
    <w:rsid w:val="00401F23"/>
    <w:rsid w:val="00430F4A"/>
    <w:rsid w:val="004316EB"/>
    <w:rsid w:val="00434382"/>
    <w:rsid w:val="00444AAC"/>
    <w:rsid w:val="00461302"/>
    <w:rsid w:val="00476164"/>
    <w:rsid w:val="0049622D"/>
    <w:rsid w:val="004A2008"/>
    <w:rsid w:val="004B0749"/>
    <w:rsid w:val="004C05B7"/>
    <w:rsid w:val="004E45BD"/>
    <w:rsid w:val="00512C56"/>
    <w:rsid w:val="00522B58"/>
    <w:rsid w:val="00533E28"/>
    <w:rsid w:val="00566980"/>
    <w:rsid w:val="00570445"/>
    <w:rsid w:val="005B1FFA"/>
    <w:rsid w:val="005B7DFF"/>
    <w:rsid w:val="0060508A"/>
    <w:rsid w:val="00644E10"/>
    <w:rsid w:val="006646AE"/>
    <w:rsid w:val="00684B15"/>
    <w:rsid w:val="006D3A8F"/>
    <w:rsid w:val="006D7FAE"/>
    <w:rsid w:val="006E3F28"/>
    <w:rsid w:val="006E6ACF"/>
    <w:rsid w:val="00722244"/>
    <w:rsid w:val="007341C4"/>
    <w:rsid w:val="00763736"/>
    <w:rsid w:val="00776F18"/>
    <w:rsid w:val="00794745"/>
    <w:rsid w:val="00797820"/>
    <w:rsid w:val="00802682"/>
    <w:rsid w:val="00844212"/>
    <w:rsid w:val="00845E89"/>
    <w:rsid w:val="00853720"/>
    <w:rsid w:val="0088490D"/>
    <w:rsid w:val="008A3035"/>
    <w:rsid w:val="008A5597"/>
    <w:rsid w:val="008B3181"/>
    <w:rsid w:val="008C6B44"/>
    <w:rsid w:val="008D1CE4"/>
    <w:rsid w:val="008D5906"/>
    <w:rsid w:val="008E49F7"/>
    <w:rsid w:val="0090643E"/>
    <w:rsid w:val="009172A5"/>
    <w:rsid w:val="00933EA3"/>
    <w:rsid w:val="00935B2E"/>
    <w:rsid w:val="0094176B"/>
    <w:rsid w:val="00956CB7"/>
    <w:rsid w:val="00960B2E"/>
    <w:rsid w:val="0097019A"/>
    <w:rsid w:val="00972BD7"/>
    <w:rsid w:val="009779FA"/>
    <w:rsid w:val="00992580"/>
    <w:rsid w:val="009B7289"/>
    <w:rsid w:val="00A17FF0"/>
    <w:rsid w:val="00A34526"/>
    <w:rsid w:val="00A5067A"/>
    <w:rsid w:val="00A51A0D"/>
    <w:rsid w:val="00A606C6"/>
    <w:rsid w:val="00A80797"/>
    <w:rsid w:val="00AA67EC"/>
    <w:rsid w:val="00AC3499"/>
    <w:rsid w:val="00AD2B91"/>
    <w:rsid w:val="00AE1C48"/>
    <w:rsid w:val="00B22C56"/>
    <w:rsid w:val="00B85A0F"/>
    <w:rsid w:val="00BE3CF6"/>
    <w:rsid w:val="00C21AA3"/>
    <w:rsid w:val="00C531A2"/>
    <w:rsid w:val="00C61F67"/>
    <w:rsid w:val="00C64F2A"/>
    <w:rsid w:val="00C849AA"/>
    <w:rsid w:val="00CB7115"/>
    <w:rsid w:val="00CF218A"/>
    <w:rsid w:val="00D00B00"/>
    <w:rsid w:val="00D20214"/>
    <w:rsid w:val="00D21B58"/>
    <w:rsid w:val="00D23F85"/>
    <w:rsid w:val="00D545F5"/>
    <w:rsid w:val="00D6107B"/>
    <w:rsid w:val="00D91387"/>
    <w:rsid w:val="00DC10B8"/>
    <w:rsid w:val="00DC4069"/>
    <w:rsid w:val="00DD08B5"/>
    <w:rsid w:val="00DD6C81"/>
    <w:rsid w:val="00E06888"/>
    <w:rsid w:val="00E10E06"/>
    <w:rsid w:val="00E152CE"/>
    <w:rsid w:val="00E17629"/>
    <w:rsid w:val="00E47CD8"/>
    <w:rsid w:val="00E56E50"/>
    <w:rsid w:val="00E74E4B"/>
    <w:rsid w:val="00E860AE"/>
    <w:rsid w:val="00EA2AB0"/>
    <w:rsid w:val="00EB2EA7"/>
    <w:rsid w:val="00F04524"/>
    <w:rsid w:val="00F05209"/>
    <w:rsid w:val="00F261C6"/>
    <w:rsid w:val="00F3161D"/>
    <w:rsid w:val="00F97763"/>
    <w:rsid w:val="00FB558F"/>
    <w:rsid w:val="00FC4D27"/>
    <w:rsid w:val="00FE378A"/>
    <w:rsid w:val="00FE7114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0B00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9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character" w:styleId="Hyperlink">
    <w:name w:val="Hyperlink"/>
    <w:uiPriority w:val="99"/>
    <w:unhideWhenUsed/>
    <w:rsid w:val="0094176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00B00"/>
    <w:rPr>
      <w:rFonts w:ascii="Cambria" w:eastAsia="MS Gothic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0B00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9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character" w:styleId="Hyperlink">
    <w:name w:val="Hyperlink"/>
    <w:uiPriority w:val="99"/>
    <w:unhideWhenUsed/>
    <w:rsid w:val="0094176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00B00"/>
    <w:rPr>
      <w:rFonts w:ascii="Cambria" w:eastAsia="MS Gothic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F926-FC27-400A-BC7B-BEE01EB5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115</cp:revision>
  <cp:lastPrinted>2024-12-20T12:09:00Z</cp:lastPrinted>
  <dcterms:created xsi:type="dcterms:W3CDTF">2021-10-17T14:16:00Z</dcterms:created>
  <dcterms:modified xsi:type="dcterms:W3CDTF">2025-04-07T02:12:00Z</dcterms:modified>
</cp:coreProperties>
</file>