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AE1C48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F05209">
        <w:rPr>
          <w:rFonts w:ascii="Times New Roman" w:hAnsi="Times New Roman" w:cs="Times New Roman"/>
          <w:b/>
          <w:sz w:val="28"/>
          <w:szCs w:val="28"/>
        </w:rPr>
        <w:t>3</w:t>
      </w:r>
    </w:p>
    <w:p w:rsidR="00CB7115" w:rsidRPr="00AE1C48" w:rsidRDefault="00AE1C48" w:rsidP="00173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>
        <w:rPr>
          <w:rFonts w:ascii="Times New Roman" w:hAnsi="Times New Roman" w:cs="Times New Roman"/>
          <w:b/>
          <w:sz w:val="28"/>
          <w:szCs w:val="28"/>
        </w:rPr>
        <w:t>hai</w:t>
      </w:r>
      <w:r w:rsidRPr="00AE1C4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F05209">
        <w:rPr>
          <w:rFonts w:ascii="Times New Roman" w:hAnsi="Times New Roman" w:cs="Times New Roman"/>
          <w:b/>
          <w:sz w:val="28"/>
          <w:szCs w:val="28"/>
        </w:rPr>
        <w:t>23</w:t>
      </w:r>
      <w:r w:rsidRPr="00AE1C48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4E45BD">
        <w:rPr>
          <w:rFonts w:ascii="Times New Roman" w:hAnsi="Times New Roman" w:cs="Times New Roman"/>
          <w:b/>
          <w:sz w:val="28"/>
          <w:szCs w:val="28"/>
        </w:rPr>
        <w:t>9</w:t>
      </w:r>
      <w:r w:rsidR="00384413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845E89">
        <w:rPr>
          <w:rFonts w:ascii="Times New Roman" w:hAnsi="Times New Roman" w:cs="Times New Roman"/>
          <w:b/>
          <w:sz w:val="28"/>
          <w:szCs w:val="28"/>
        </w:rPr>
        <w:t>4</w:t>
      </w:r>
    </w:p>
    <w:p w:rsidR="00AE1C48" w:rsidRPr="00E800E3" w:rsidRDefault="00845E89" w:rsidP="00E80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E3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1F1FE2" w:rsidRPr="00E800E3" w:rsidRDefault="00391181" w:rsidP="00E800E3">
      <w:pPr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</w:rPr>
      </w:pPr>
      <w:r w:rsidRPr="00391181">
        <w:rPr>
          <w:rFonts w:ascii="Times New Roman" w:hAnsi="Times New Roman" w:cs="Times New Roman"/>
          <w:b/>
          <w:iCs/>
          <w:sz w:val="28"/>
          <w:szCs w:val="28"/>
        </w:rPr>
        <w:t>CHIA SẺ VÀ</w:t>
      </w:r>
      <w:r w:rsidR="006E6ACF" w:rsidRPr="0039118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800E3" w:rsidRPr="00391181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BÀI</w:t>
      </w:r>
      <w:r w:rsid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ĐỌC 1: VĂN HAY CHỮ TỐT</w:t>
      </w:r>
      <w:r w:rsidR="001F1FE2"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="001F1FE2"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</w:rPr>
        <w:t>(</w:t>
      </w:r>
      <w:r w:rsidR="001F1FE2"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2 </w:t>
      </w:r>
      <w:r w:rsidR="001F1FE2"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</w:rPr>
        <w:t>tiết)</w:t>
      </w:r>
      <w:r w:rsidR="001F1FE2"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1F1FE2" w:rsidRPr="00E800E3" w:rsidRDefault="001F1FE2" w:rsidP="00E800E3">
      <w:pPr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</w:rPr>
        <w:t xml:space="preserve">I. </w:t>
      </w:r>
      <w:r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vi-VN"/>
        </w:rPr>
        <w:t>YÊU CẦU CẦN ĐẠT</w:t>
      </w:r>
      <w:r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:</w:t>
      </w:r>
    </w:p>
    <w:p w:rsidR="001F1FE2" w:rsidRPr="00E800E3" w:rsidRDefault="001F1FE2" w:rsidP="00E800E3">
      <w:pPr>
        <w:widowControl w:val="0"/>
        <w:tabs>
          <w:tab w:val="left" w:pos="1040"/>
        </w:tabs>
        <w:autoSpaceDE w:val="0"/>
        <w:autoSpaceDN w:val="0"/>
        <w:contextualSpacing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00E3">
        <w:rPr>
          <w:rFonts w:ascii="Times New Roman" w:hAnsi="Times New Roman" w:cs="Times New Roman"/>
          <w:b/>
          <w:bCs/>
          <w:i/>
          <w:sz w:val="28"/>
          <w:szCs w:val="28"/>
        </w:rPr>
        <w:t>1. N</w:t>
      </w:r>
      <w:r w:rsidRPr="00E800E3">
        <w:rPr>
          <w:rFonts w:ascii="Times New Roman" w:hAnsi="Times New Roman" w:cs="Times New Roman"/>
          <w:b/>
          <w:bCs/>
          <w:i/>
          <w:sz w:val="28"/>
          <w:szCs w:val="28"/>
          <w:lang w:val="vi"/>
        </w:rPr>
        <w:t xml:space="preserve">ăng lực </w:t>
      </w:r>
      <w:r w:rsidRPr="00E800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đặc thù 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800E3">
        <w:rPr>
          <w:rFonts w:ascii="Times New Roman" w:hAnsi="Times New Roman" w:cs="Times New Roman"/>
          <w:sz w:val="28"/>
          <w:szCs w:val="28"/>
          <w:lang w:val="vi"/>
        </w:rPr>
        <w:t xml:space="preserve">- Đọc thành tiếng trôi chảy toàn bài. </w:t>
      </w:r>
      <w:r w:rsidRPr="00E800E3">
        <w:rPr>
          <w:rFonts w:ascii="Times New Roman" w:hAnsi="Times New Roman" w:cs="Times New Roman"/>
          <w:sz w:val="28"/>
          <w:szCs w:val="28"/>
        </w:rPr>
        <w:t>Phát âm đúng cá</w:t>
      </w:r>
      <w:bookmarkStart w:id="0" w:name="_GoBack"/>
      <w:bookmarkEnd w:id="0"/>
      <w:r w:rsidRPr="00E800E3">
        <w:rPr>
          <w:rFonts w:ascii="Times New Roman" w:hAnsi="Times New Roman" w:cs="Times New Roman"/>
          <w:sz w:val="28"/>
          <w:szCs w:val="28"/>
        </w:rPr>
        <w:t xml:space="preserve">c từ ngũ có âm, vần, thanh mà HS địa phương dễ viết sai. Tốc độ đọc 75 – 80 tiếng/ phút. </w:t>
      </w:r>
      <w:r w:rsidRPr="00E800E3">
        <w:rPr>
          <w:rFonts w:ascii="Times New Roman" w:hAnsi="Times New Roman" w:cs="Times New Roman"/>
          <w:sz w:val="28"/>
          <w:szCs w:val="28"/>
          <w:lang w:val="vi"/>
        </w:rPr>
        <w:t xml:space="preserve">Ngắt nghỉ hơi đúng ngữ pháp, ngữ nghĩa. </w:t>
      </w:r>
      <w:r w:rsidRPr="00E800E3">
        <w:rPr>
          <w:rFonts w:ascii="Times New Roman" w:hAnsi="Times New Roman" w:cs="Times New Roman"/>
          <w:sz w:val="28"/>
          <w:szCs w:val="28"/>
        </w:rPr>
        <w:t>Đọc thầm nhanh hơn lớp 3.</w:t>
      </w:r>
    </w:p>
    <w:p w:rsidR="001F1FE2" w:rsidRPr="00E800E3" w:rsidRDefault="001F1FE2" w:rsidP="00E800E3">
      <w:pPr>
        <w:widowControl w:val="0"/>
        <w:tabs>
          <w:tab w:val="left" w:pos="779"/>
        </w:tabs>
        <w:autoSpaceDE w:val="0"/>
        <w:autoSpaceDN w:val="0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800E3">
        <w:rPr>
          <w:rFonts w:ascii="Times New Roman" w:hAnsi="Times New Roman" w:cs="Times New Roman"/>
          <w:sz w:val="28"/>
          <w:szCs w:val="28"/>
          <w:lang w:val="vi"/>
        </w:rPr>
        <w:t xml:space="preserve">- Hiểu nghĩa của các từ ngữ trong bài. Hiểu được </w:t>
      </w:r>
      <w:r w:rsidRPr="00E800E3">
        <w:rPr>
          <w:rFonts w:ascii="Times New Roman" w:hAnsi="Times New Roman" w:cs="Times New Roman"/>
          <w:sz w:val="28"/>
          <w:szCs w:val="28"/>
        </w:rPr>
        <w:t xml:space="preserve">nội dung, ý nghĩa </w:t>
      </w:r>
      <w:r w:rsidRPr="00E800E3">
        <w:rPr>
          <w:rFonts w:ascii="Times New Roman" w:hAnsi="Times New Roman" w:cs="Times New Roman"/>
          <w:sz w:val="28"/>
          <w:szCs w:val="28"/>
          <w:lang w:val="vi"/>
        </w:rPr>
        <w:t xml:space="preserve">bài </w:t>
      </w:r>
      <w:r w:rsidRPr="00E800E3">
        <w:rPr>
          <w:rFonts w:ascii="Times New Roman" w:hAnsi="Times New Roman" w:cs="Times New Roman"/>
          <w:sz w:val="28"/>
          <w:szCs w:val="28"/>
        </w:rPr>
        <w:t xml:space="preserve">đọc: </w:t>
      </w:r>
      <w:r w:rsidRPr="00E800E3">
        <w:rPr>
          <w:rFonts w:ascii="Times New Roman" w:hAnsi="Times New Roman" w:cs="Times New Roman"/>
          <w:iCs/>
          <w:color w:val="000000"/>
          <w:sz w:val="28"/>
          <w:szCs w:val="28"/>
        </w:rPr>
        <w:t>Ca ngợi lòng quyết tâm, sự kiên trì và tài năng của Cao Bá Quát.</w:t>
      </w:r>
    </w:p>
    <w:p w:rsidR="001F1FE2" w:rsidRPr="00E800E3" w:rsidRDefault="001F1FE2" w:rsidP="00E800E3">
      <w:pPr>
        <w:widowControl w:val="0"/>
        <w:tabs>
          <w:tab w:val="left" w:pos="779"/>
        </w:tabs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E800E3">
        <w:rPr>
          <w:rFonts w:ascii="Times New Roman" w:hAnsi="Times New Roman" w:cs="Times New Roman"/>
          <w:spacing w:val="-3"/>
          <w:sz w:val="28"/>
          <w:szCs w:val="28"/>
          <w:lang w:val="vi"/>
        </w:rPr>
        <w:t>- Thể</w:t>
      </w:r>
      <w:r w:rsidRPr="00E800E3">
        <w:rPr>
          <w:rFonts w:ascii="Times New Roman" w:hAnsi="Times New Roman" w:cs="Times New Roman"/>
          <w:spacing w:val="-9"/>
          <w:sz w:val="28"/>
          <w:szCs w:val="28"/>
          <w:lang w:val="vi"/>
        </w:rPr>
        <w:t xml:space="preserve"> </w:t>
      </w:r>
      <w:r w:rsidRPr="00E800E3">
        <w:rPr>
          <w:rFonts w:ascii="Times New Roman" w:hAnsi="Times New Roman" w:cs="Times New Roman"/>
          <w:sz w:val="28"/>
          <w:szCs w:val="28"/>
          <w:lang w:val="vi"/>
        </w:rPr>
        <w:t>hiện</w:t>
      </w:r>
      <w:r w:rsidRPr="00E800E3">
        <w:rPr>
          <w:rFonts w:ascii="Times New Roman" w:hAnsi="Times New Roman" w:cs="Times New Roman"/>
          <w:spacing w:val="-14"/>
          <w:sz w:val="28"/>
          <w:szCs w:val="28"/>
          <w:lang w:val="vi"/>
        </w:rPr>
        <w:t xml:space="preserve"> </w:t>
      </w:r>
      <w:r w:rsidRPr="00E800E3">
        <w:rPr>
          <w:rFonts w:ascii="Times New Roman" w:hAnsi="Times New Roman" w:cs="Times New Roman"/>
          <w:spacing w:val="-3"/>
          <w:sz w:val="28"/>
          <w:szCs w:val="28"/>
          <w:lang w:val="vi"/>
        </w:rPr>
        <w:t>được</w:t>
      </w:r>
      <w:r w:rsidRPr="00E800E3">
        <w:rPr>
          <w:rFonts w:ascii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E800E3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giọng đọc diễn cảm phù hợp với người dẫn chuyện và các nhân vật trong câu chuyện Văn hay chữ tốt.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800E3">
        <w:rPr>
          <w:rFonts w:ascii="Times New Roman" w:hAnsi="Times New Roman" w:cs="Times New Roman"/>
          <w:b/>
          <w:i/>
          <w:sz w:val="28"/>
          <w:szCs w:val="28"/>
        </w:rPr>
        <w:t>2. Năng lực chung: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800E3">
        <w:rPr>
          <w:rFonts w:ascii="Times New Roman" w:hAnsi="Times New Roman" w:cs="Times New Roman"/>
          <w:sz w:val="28"/>
          <w:szCs w:val="28"/>
        </w:rPr>
        <w:t>- Năng lực tự chủ và tự học: Độc lập suy nghĩ để trả lời đúng các câu hỏi đọc hiểu.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800E3">
        <w:rPr>
          <w:rFonts w:ascii="Times New Roman" w:hAnsi="Times New Roman" w:cs="Times New Roman"/>
          <w:sz w:val="28"/>
          <w:szCs w:val="28"/>
        </w:rPr>
        <w:t>- Năng lực giao tiếp và hợp tác: Biết tổ chức và than gia thảo luận nhóm, biết trình bày, báo cáo kết quả thảo luận trước lớp.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</w:rPr>
      </w:pPr>
      <w:r w:rsidRPr="00E800E3">
        <w:rPr>
          <w:rFonts w:ascii="Times New Roman" w:hAnsi="Times New Roman" w:cs="Times New Roman"/>
          <w:sz w:val="28"/>
          <w:szCs w:val="28"/>
        </w:rPr>
        <w:t>- Năng lực giải quyết vấn đề và sáng tạo: Thể hiện đọc diễn cảm theo cách hiểu và cảm nhận của mình.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800E3">
        <w:rPr>
          <w:rFonts w:ascii="Times New Roman" w:hAnsi="Times New Roman" w:cs="Times New Roman"/>
          <w:b/>
          <w:i/>
          <w:sz w:val="28"/>
          <w:szCs w:val="28"/>
        </w:rPr>
        <w:t>3. Phẩm chất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  <w:lang w:val="vi"/>
        </w:rPr>
      </w:pPr>
      <w:r w:rsidRPr="00E800E3">
        <w:rPr>
          <w:rFonts w:ascii="Times New Roman" w:hAnsi="Times New Roman" w:cs="Times New Roman"/>
          <w:sz w:val="28"/>
          <w:szCs w:val="28"/>
        </w:rPr>
        <w:t>- Y</w:t>
      </w:r>
      <w:r w:rsidRPr="00E800E3">
        <w:rPr>
          <w:rFonts w:ascii="Times New Roman" w:hAnsi="Times New Roman" w:cs="Times New Roman"/>
          <w:sz w:val="28"/>
          <w:szCs w:val="28"/>
          <w:lang w:val="vi"/>
        </w:rPr>
        <w:t>êu nước: Biết tự hào về truyền thống, về các danh nhân của đất nước.</w:t>
      </w:r>
    </w:p>
    <w:p w:rsidR="001F1FE2" w:rsidRPr="00E800E3" w:rsidRDefault="001F1FE2" w:rsidP="00E800E3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8"/>
          <w:szCs w:val="28"/>
          <w:lang w:val="vi"/>
        </w:rPr>
      </w:pPr>
      <w:r w:rsidRPr="00E800E3">
        <w:rPr>
          <w:rFonts w:ascii="Times New Roman" w:hAnsi="Times New Roman" w:cs="Times New Roman"/>
          <w:sz w:val="28"/>
          <w:szCs w:val="28"/>
        </w:rPr>
        <w:t>- Chăm chỉ: k</w:t>
      </w:r>
      <w:r w:rsidRPr="00E800E3">
        <w:rPr>
          <w:rFonts w:ascii="Times New Roman" w:hAnsi="Times New Roman" w:cs="Times New Roman"/>
          <w:sz w:val="28"/>
          <w:szCs w:val="28"/>
          <w:lang w:val="vi"/>
        </w:rPr>
        <w:t>iên trì, quyết tâm trong công việc.</w:t>
      </w:r>
    </w:p>
    <w:p w:rsidR="001F1FE2" w:rsidRPr="00E800E3" w:rsidRDefault="001F1FE2" w:rsidP="00E800E3">
      <w:pPr>
        <w:contextualSpacing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</w:rPr>
        <w:t xml:space="preserve">II. </w:t>
      </w:r>
      <w:r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  <w:u w:val="single"/>
          <w:lang w:val="vi-VN"/>
        </w:rPr>
        <w:t>ĐỒ DÙNG DẠY HỌC</w:t>
      </w:r>
      <w:r w:rsidRPr="00E800E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:</w:t>
      </w:r>
    </w:p>
    <w:p w:rsidR="001F1FE2" w:rsidRPr="00E800E3" w:rsidRDefault="001F1FE2" w:rsidP="00E800E3">
      <w:pPr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E800E3"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  <w:t xml:space="preserve">– GV : </w:t>
      </w:r>
      <w:r w:rsidRPr="00E800E3">
        <w:rPr>
          <w:rFonts w:ascii="Times New Roman" w:eastAsia="Calibri" w:hAnsi="Times New Roman" w:cs="Times New Roman"/>
          <w:kern w:val="2"/>
          <w:sz w:val="28"/>
          <w:szCs w:val="28"/>
        </w:rPr>
        <w:t>t</w:t>
      </w:r>
      <w:r w:rsidRPr="00E800E3"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  <w:t>ranh minh hoạ bài đọc trong SGK</w:t>
      </w:r>
      <w:r w:rsidRPr="00E800E3">
        <w:rPr>
          <w:rFonts w:ascii="Times New Roman" w:eastAsia="Calibri" w:hAnsi="Times New Roman" w:cs="Times New Roman"/>
          <w:kern w:val="2"/>
          <w:sz w:val="28"/>
          <w:szCs w:val="28"/>
        </w:rPr>
        <w:t>, SGV Tiếng Việt lớp 4 tập 1</w:t>
      </w:r>
    </w:p>
    <w:p w:rsidR="001F1FE2" w:rsidRPr="00E800E3" w:rsidRDefault="001F1FE2" w:rsidP="00E800E3">
      <w:pPr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</w:pPr>
      <w:r w:rsidRPr="00E800E3">
        <w:rPr>
          <w:rFonts w:ascii="Times New Roman" w:eastAsia="Calibri" w:hAnsi="Times New Roman" w:cs="Times New Roman"/>
          <w:kern w:val="2"/>
          <w:sz w:val="28"/>
          <w:szCs w:val="28"/>
          <w:lang w:val="vi-VN"/>
        </w:rPr>
        <w:t>– HS: SGK Tiếng Việt 4, tập 1; Vở bài tập Tiếng Việt 4, tập 1.</w:t>
      </w:r>
    </w:p>
    <w:p w:rsidR="001F1FE2" w:rsidRPr="00E800E3" w:rsidRDefault="001F1FE2" w:rsidP="00E800E3">
      <w:pPr>
        <w:widowControl w:val="0"/>
        <w:tabs>
          <w:tab w:val="left" w:pos="1006"/>
        </w:tabs>
        <w:autoSpaceDE w:val="0"/>
        <w:autoSpaceDN w:val="0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  <w:lang w:val="vi-VN" w:eastAsia="x-none"/>
        </w:rPr>
      </w:pPr>
      <w:r w:rsidRPr="00E800E3">
        <w:rPr>
          <w:rFonts w:ascii="Times New Roman" w:hAnsi="Times New Roman" w:cs="Times New Roman"/>
          <w:b/>
          <w:bCs/>
          <w:sz w:val="28"/>
          <w:szCs w:val="28"/>
          <w:lang w:val="vi-VN" w:eastAsia="x-none"/>
        </w:rPr>
        <w:t>I</w:t>
      </w:r>
      <w:r w:rsidRPr="00E800E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II</w:t>
      </w:r>
      <w:r w:rsidRPr="00E800E3">
        <w:rPr>
          <w:rFonts w:ascii="Times New Roman" w:hAnsi="Times New Roman" w:cs="Times New Roman"/>
          <w:b/>
          <w:bCs/>
          <w:sz w:val="28"/>
          <w:szCs w:val="28"/>
          <w:lang w:val="vi-VN" w:eastAsia="x-none"/>
        </w:rPr>
        <w:t xml:space="preserve">. </w:t>
      </w:r>
      <w:r w:rsidRPr="00E800E3">
        <w:rPr>
          <w:rFonts w:ascii="Times New Roman" w:hAnsi="Times New Roman" w:cs="Times New Roman"/>
          <w:b/>
          <w:bCs/>
          <w:sz w:val="28"/>
          <w:szCs w:val="28"/>
          <w:u w:val="single"/>
          <w:lang w:val="vi" w:eastAsia="x-none"/>
        </w:rPr>
        <w:t>CÁC HOẠT ĐỘNG DẠY VÀ</w:t>
      </w:r>
      <w:r w:rsidRPr="00E800E3">
        <w:rPr>
          <w:rFonts w:ascii="Times New Roman" w:hAnsi="Times New Roman" w:cs="Times New Roman"/>
          <w:b/>
          <w:bCs/>
          <w:spacing w:val="7"/>
          <w:sz w:val="28"/>
          <w:szCs w:val="28"/>
          <w:u w:val="single"/>
          <w:lang w:val="vi" w:eastAsia="x-none"/>
        </w:rPr>
        <w:t xml:space="preserve"> </w:t>
      </w:r>
      <w:r w:rsidRPr="00E800E3">
        <w:rPr>
          <w:rFonts w:ascii="Times New Roman" w:hAnsi="Times New Roman" w:cs="Times New Roman"/>
          <w:b/>
          <w:bCs/>
          <w:sz w:val="28"/>
          <w:szCs w:val="28"/>
          <w:u w:val="single"/>
          <w:lang w:val="vi" w:eastAsia="x-none"/>
        </w:rPr>
        <w:t>HỌC</w:t>
      </w:r>
      <w:r w:rsidRPr="00E800E3">
        <w:rPr>
          <w:rFonts w:ascii="Times New Roman" w:hAnsi="Times New Roman" w:cs="Times New Roman"/>
          <w:b/>
          <w:bCs/>
          <w:sz w:val="28"/>
          <w:szCs w:val="28"/>
          <w:lang w:val="vi-VN" w:eastAsia="x-none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400"/>
      </w:tblGrid>
      <w:tr w:rsidR="001F1FE2" w:rsidRPr="00E800E3" w:rsidTr="00B00668"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</w:rPr>
            </w:pPr>
            <w:r w:rsidRPr="00E800E3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</w:rPr>
              <w:t>1. Khởi động</w:t>
            </w:r>
          </w:p>
          <w:p w:rsidR="001F1FE2" w:rsidRPr="00E800E3" w:rsidRDefault="001F1FE2" w:rsidP="00E8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+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Tổ chức cho HS tham gia tr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ò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chơi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Tìm đường </w:t>
            </w:r>
          </w:p>
          <w:p w:rsidR="001F1FE2" w:rsidRPr="00E800E3" w:rsidRDefault="001F1FE2" w:rsidP="00E800E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Giới thiệu chủ điểm C</w:t>
            </w: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hăm học, chăm làm 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800E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- GV mời 1 HS đứng dậy đọc to yêu cầu của </w:t>
            </w:r>
            <w:r w:rsidRPr="00E800E3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trò chơi</w:t>
            </w:r>
            <w:r w:rsidRPr="00E800E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Tìm đường 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E800E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- GV tổ chức cả lớp chơi </w:t>
            </w:r>
            <w:r w:rsidRPr="00E800E3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Trò chơi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800E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- GV đặt câu hỏi cho cả lớp: 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E800E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+ Em đã làm được những việc gì giống các chị ong ?</w:t>
            </w:r>
          </w:p>
          <w:p w:rsidR="001F1FE2" w:rsidRPr="00E800E3" w:rsidRDefault="001F1FE2" w:rsidP="00E8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800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nhận xét, đánh giá, khích lệ, động </w:t>
            </w:r>
            <w:r w:rsidRPr="00E800E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viên HS.</w:t>
            </w:r>
          </w:p>
          <w:p w:rsidR="001F1FE2" w:rsidRPr="00E800E3" w:rsidRDefault="001F1FE2" w:rsidP="00E800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giới thiệu </w:t>
            </w:r>
            <w:r w:rsidRPr="00E800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Bài đọc 1: Văn hay chữ tốt.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Chuẩn bị tinh thần tham gia chơi trò chơi </w:t>
            </w:r>
          </w:p>
          <w:p w:rsidR="001F1FE2" w:rsidRPr="00E800E3" w:rsidRDefault="001F1FE2" w:rsidP="00E800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+ </w:t>
            </w: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HS quan sát, lắng nghe.</w:t>
            </w:r>
          </w:p>
          <w:p w:rsidR="001F1FE2" w:rsidRPr="00E800E3" w:rsidRDefault="001F1FE2" w:rsidP="00E800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+ 2 em đọc theo y</w:t>
            </w: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ê</w:t>
            </w: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u cầu của GV</w:t>
            </w:r>
          </w:p>
          <w:p w:rsidR="001F1FE2" w:rsidRPr="00E800E3" w:rsidRDefault="001F1FE2" w:rsidP="00E800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E800E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 xml:space="preserve">- HS chơi trò chơi theo </w:t>
            </w:r>
          </w:p>
          <w:p w:rsidR="001F1FE2" w:rsidRPr="00E800E3" w:rsidRDefault="001F1FE2" w:rsidP="00E800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HS trả lời </w:t>
            </w:r>
          </w:p>
          <w:p w:rsidR="001F1FE2" w:rsidRPr="00E800E3" w:rsidRDefault="001F1FE2" w:rsidP="00E800E3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1F1FE2" w:rsidRPr="00E800E3" w:rsidRDefault="001F1FE2" w:rsidP="00E800E3">
            <w:pPr>
              <w:shd w:val="clear" w:color="auto" w:fill="FFFFFF"/>
              <w:spacing w:before="100" w:beforeAutospacing="1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HS tập trung lắng nghe.</w:t>
            </w:r>
          </w:p>
        </w:tc>
      </w:tr>
      <w:tr w:rsidR="001F1FE2" w:rsidRPr="00E800E3" w:rsidTr="00B00668"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Hình thành kiến thức: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Hoạt động 1: Đọc thành tiếng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đọc mẫu toàn bài</w:t>
            </w:r>
            <w:r w:rsidRPr="00E800E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hướng dẫn HS giọng đọc toàn bài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Bài đọc có thể chia làm mấy đoạn?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HS đọc nối tiếp đoạn lần 1.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Hướng dẫn đọc từ ngữ khó: thưở, khẩn khoản, oan uổng, xin sẵn lòng, yên trí, kiên trì…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Hướng dẫn cách ngắt nghỉ đúng ở các câu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HS đọc nối tiếp đoạn lần 2.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Hướng dẫn HS giải nghĩa một số từ ngữ khó: khẩn khoản, huyện đường, ân hận, câu đối, xuất khẩu thành thơ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E800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Yêu cầu HS luyện đọc đoạn trong nhóm bàn 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Gọi 1 HS đọc toàn bài.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Hoạt động 2: Tìm hiểu bài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nối tiếp đọc câu hỏi.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Tổ chức cho HS thảo luận nhóm 4.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Tổ chức báo cáo kết quả lần lượt từng câu hỏi.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Giáo viên nhận xét, góp ý, tuyên dương.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Yêu cầu HS nêu nội dung của bài đọc.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xét, chốt lại.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Theo dõi.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Lắng nghe.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Trả lời:3 đoạn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+ Đoạn 1: Từ đầu ….cháu xin sẵn lòng.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+ Đoạn 2: Từ Lá đơn ….sao cho đẹp.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+ Đoạn 3: Từ Sáng sáng kiểu chữ khác nhau.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 xml:space="preserve">+ Đoạn 4: Từ Kiên trì luyện tập  ….đến hết 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HS đọc nối tiếp, cả lớp đọc thầm.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Lắng nghe, đọc những từ ngữ khó.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- 1-2 HS đọc.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- 1-2 HS đọc.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HS đọc nối tiếp, cả lớp đọc thầm.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Đọc phần giải nghĩa ở sách giáo khoa.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Luyện đọc và giúp đỡ nhau sửa sai.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-Nhận xét.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HS đọc, cả lớp đọc thầm.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- 5 HS nối tiếp đọc 5 câu hỏi, cả lớp đọc thầm.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Các nhóm thảo luận, trả lời câu hỏi.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Đại diện nhóm trình bày.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lastRenderedPageBreak/>
              <w:t>+ Ca ngợi lòng quyết tâm, sự kiên trì và tài năng của Cao Bá Quát.</w:t>
            </w:r>
          </w:p>
        </w:tc>
      </w:tr>
      <w:tr w:rsidR="001F1FE2" w:rsidRPr="00E800E3" w:rsidTr="00B00668"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Luyện tập, thực hành: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Hoạt động 3: Đọc nâng cao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Yêu cầu HS chọn đọc đọc diễn cảm và giải thích vì sao em chọn đoạn đó.</w:t>
            </w:r>
          </w:p>
          <w:p w:rsidR="001F1FE2" w:rsidRPr="00E800E3" w:rsidRDefault="001F1FE2" w:rsidP="00E800E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Hướng dẫn học sinh đọc diễn cảm đoạn 3</w:t>
            </w:r>
          </w:p>
          <w:p w:rsidR="001F1FE2" w:rsidRPr="00E800E3" w:rsidRDefault="001F1FE2" w:rsidP="00E800E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Yêu cầu HS luyện đọc diễn cảm cá nhân.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Mời 1 HS đọc đoạn diễn cảm.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xét, tuyên dương.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Mời 2 HS thi đọc diễn cảm đoạn 3.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 HS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đọc bài</w:t>
            </w: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tuyên dương, khích lệ HS.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HS chọn lựa và trả lời. Ví dụ: Em chọn đoạn đoạn 3 vì đoạn này nói lên quyết tâm luyện viết chữ của Cao Bá Quát.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Lắng nghe.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Luyện đọc cá nhân.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HS đọc.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Nhận xét.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 HS thi đọc diễn cảm đoạn 3.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</w:tc>
      </w:tr>
      <w:tr w:rsidR="001F1FE2" w:rsidRPr="00E800E3" w:rsidTr="00B00668"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Vận dụng -  Trải nghiệm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GV cho HS nhắc lại nội dung bài học 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+ Theo em để luyện chữ viết đẹp em cần làm gì?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Nhắc nhở thêm về ý thức rèn chữ viết, tính kiên trì, quyết tâm trong công việc.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5. Củng cố 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Nhận xét, tuyên dương những bạn đọc tốt, lưu ý những HS cần luyện tập thêm ở nhà.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Hướng dẫn học sinh tự đọc sách báo theo hướng dẫn của sách giáo khoa.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 HS nêu nội dung.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 HS trả lời.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  <w:r w:rsidRPr="00E800E3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  <w:t>-HS trả lời theo suy nghĩ của cá nhân.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viết: </w:t>
            </w:r>
            <w:r w:rsidRPr="00E800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Rèn chữ - Giữ vở; Nét chữ nết người; Em quyết tâm viết chữ đẹp…</w:t>
            </w:r>
          </w:p>
          <w:p w:rsidR="001F1FE2" w:rsidRPr="00E800E3" w:rsidRDefault="001F1FE2" w:rsidP="00E800E3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x-none"/>
              </w:rPr>
            </w:pP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Nêu nhận xét.</w:t>
            </w:r>
          </w:p>
          <w:p w:rsidR="001F1FE2" w:rsidRPr="00E800E3" w:rsidRDefault="001F1FE2" w:rsidP="00E800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0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Lắng nghe.</w:t>
            </w:r>
          </w:p>
        </w:tc>
      </w:tr>
    </w:tbl>
    <w:p w:rsidR="001F1FE2" w:rsidRPr="00E800E3" w:rsidRDefault="001F1FE2" w:rsidP="00E800E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E800E3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ĐIỀU CHỈNH-BỔ SUNG ( Nếu có)</w:t>
      </w:r>
    </w:p>
    <w:p w:rsidR="004E45BD" w:rsidRPr="00E800E3" w:rsidRDefault="001F1FE2" w:rsidP="00E80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0E3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</w:t>
      </w:r>
      <w:r w:rsidR="00E800E3">
        <w:rPr>
          <w:rFonts w:ascii="Times New Roman" w:hAnsi="Times New Roman" w:cs="Times New Roman"/>
          <w:color w:val="000000"/>
          <w:sz w:val="28"/>
          <w:szCs w:val="28"/>
          <w:lang w:val="nl-NL"/>
        </w:rPr>
        <w:t>...............................</w:t>
      </w:r>
    </w:p>
    <w:p w:rsidR="00DD08B5" w:rsidRPr="00960B2E" w:rsidRDefault="00DD08B5" w:rsidP="00E8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DD08B5" w:rsidRPr="00960B2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85000"/>
    <w:multiLevelType w:val="hybridMultilevel"/>
    <w:tmpl w:val="F648CCB2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A23FA"/>
    <w:multiLevelType w:val="multilevel"/>
    <w:tmpl w:val="33BA23FA"/>
    <w:lvl w:ilvl="0">
      <w:start w:val="3"/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Times New Roman" w:hAnsi="Times New Roman" w:cs="Times New Roman" w:hint="default"/>
      </w:rPr>
    </w:lvl>
  </w:abstractNum>
  <w:abstractNum w:abstractNumId="15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D23DE3"/>
    <w:multiLevelType w:val="hybridMultilevel"/>
    <w:tmpl w:val="E4E237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44CD39C7"/>
    <w:multiLevelType w:val="hybridMultilevel"/>
    <w:tmpl w:val="8900364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1EBDD"/>
    <w:multiLevelType w:val="singleLevel"/>
    <w:tmpl w:val="5A71EBDD"/>
    <w:lvl w:ilvl="0">
      <w:start w:val="3"/>
      <w:numFmt w:val="decimal"/>
      <w:suff w:val="space"/>
      <w:lvlText w:val="%1."/>
      <w:lvlJc w:val="left"/>
    </w:lvl>
  </w:abstractNum>
  <w:abstractNum w:abstractNumId="24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F400B5"/>
    <w:multiLevelType w:val="hybridMultilevel"/>
    <w:tmpl w:val="BD1C763A"/>
    <w:lvl w:ilvl="0" w:tplc="6762B3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"/>
  </w:num>
  <w:num w:numId="4">
    <w:abstractNumId w:val="11"/>
  </w:num>
  <w:num w:numId="5">
    <w:abstractNumId w:val="28"/>
  </w:num>
  <w:num w:numId="6">
    <w:abstractNumId w:val="4"/>
  </w:num>
  <w:num w:numId="7">
    <w:abstractNumId w:val="15"/>
  </w:num>
  <w:num w:numId="8">
    <w:abstractNumId w:val="10"/>
  </w:num>
  <w:num w:numId="9">
    <w:abstractNumId w:val="26"/>
  </w:num>
  <w:num w:numId="10">
    <w:abstractNumId w:val="25"/>
  </w:num>
  <w:num w:numId="11">
    <w:abstractNumId w:val="6"/>
  </w:num>
  <w:num w:numId="12">
    <w:abstractNumId w:val="21"/>
  </w:num>
  <w:num w:numId="13">
    <w:abstractNumId w:val="18"/>
  </w:num>
  <w:num w:numId="14">
    <w:abstractNumId w:val="24"/>
  </w:num>
  <w:num w:numId="15">
    <w:abstractNumId w:val="9"/>
  </w:num>
  <w:num w:numId="16">
    <w:abstractNumId w:val="20"/>
  </w:num>
  <w:num w:numId="17">
    <w:abstractNumId w:val="3"/>
  </w:num>
  <w:num w:numId="18">
    <w:abstractNumId w:val="22"/>
  </w:num>
  <w:num w:numId="19">
    <w:abstractNumId w:val="13"/>
  </w:num>
  <w:num w:numId="20">
    <w:abstractNumId w:val="2"/>
  </w:num>
  <w:num w:numId="21">
    <w:abstractNumId w:val="0"/>
  </w:num>
  <w:num w:numId="22">
    <w:abstractNumId w:val="7"/>
  </w:num>
  <w:num w:numId="23">
    <w:abstractNumId w:val="17"/>
  </w:num>
  <w:num w:numId="24">
    <w:abstractNumId w:val="29"/>
  </w:num>
  <w:num w:numId="25">
    <w:abstractNumId w:val="16"/>
  </w:num>
  <w:num w:numId="26">
    <w:abstractNumId w:val="14"/>
  </w:num>
  <w:num w:numId="27">
    <w:abstractNumId w:val="23"/>
  </w:num>
  <w:num w:numId="28">
    <w:abstractNumId w:val="19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75EF9"/>
    <w:rsid w:val="00094DB5"/>
    <w:rsid w:val="000B6EED"/>
    <w:rsid w:val="000C55BF"/>
    <w:rsid w:val="000D28FB"/>
    <w:rsid w:val="000E391A"/>
    <w:rsid w:val="00104187"/>
    <w:rsid w:val="00117B00"/>
    <w:rsid w:val="001259A9"/>
    <w:rsid w:val="00133242"/>
    <w:rsid w:val="00173421"/>
    <w:rsid w:val="0018071A"/>
    <w:rsid w:val="00182E77"/>
    <w:rsid w:val="00195B07"/>
    <w:rsid w:val="001C0163"/>
    <w:rsid w:val="001D3401"/>
    <w:rsid w:val="001F1FE2"/>
    <w:rsid w:val="00211F9C"/>
    <w:rsid w:val="002257D5"/>
    <w:rsid w:val="00234B08"/>
    <w:rsid w:val="002578ED"/>
    <w:rsid w:val="002705E2"/>
    <w:rsid w:val="00281810"/>
    <w:rsid w:val="00284BA0"/>
    <w:rsid w:val="002E59A7"/>
    <w:rsid w:val="002F6168"/>
    <w:rsid w:val="0030297A"/>
    <w:rsid w:val="003116EF"/>
    <w:rsid w:val="00314018"/>
    <w:rsid w:val="00326E80"/>
    <w:rsid w:val="00362D4B"/>
    <w:rsid w:val="00377B90"/>
    <w:rsid w:val="00384413"/>
    <w:rsid w:val="00391181"/>
    <w:rsid w:val="003979A6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9622D"/>
    <w:rsid w:val="004A2008"/>
    <w:rsid w:val="004E45BD"/>
    <w:rsid w:val="00512C56"/>
    <w:rsid w:val="00522B58"/>
    <w:rsid w:val="00533E28"/>
    <w:rsid w:val="00566980"/>
    <w:rsid w:val="00570445"/>
    <w:rsid w:val="005B1FFA"/>
    <w:rsid w:val="005B7DFF"/>
    <w:rsid w:val="0060508A"/>
    <w:rsid w:val="00644E10"/>
    <w:rsid w:val="006646AE"/>
    <w:rsid w:val="006D3A8F"/>
    <w:rsid w:val="006D7FAE"/>
    <w:rsid w:val="006E3F28"/>
    <w:rsid w:val="006E6ACF"/>
    <w:rsid w:val="00722244"/>
    <w:rsid w:val="007341C4"/>
    <w:rsid w:val="00776F18"/>
    <w:rsid w:val="00797820"/>
    <w:rsid w:val="00802682"/>
    <w:rsid w:val="00844212"/>
    <w:rsid w:val="00845E89"/>
    <w:rsid w:val="0088490D"/>
    <w:rsid w:val="008A3035"/>
    <w:rsid w:val="008A5597"/>
    <w:rsid w:val="008B3181"/>
    <w:rsid w:val="008C6B44"/>
    <w:rsid w:val="008D5906"/>
    <w:rsid w:val="0090643E"/>
    <w:rsid w:val="009172A5"/>
    <w:rsid w:val="00933EA3"/>
    <w:rsid w:val="00935B2E"/>
    <w:rsid w:val="00956CB7"/>
    <w:rsid w:val="00960B2E"/>
    <w:rsid w:val="00972BD7"/>
    <w:rsid w:val="009779FA"/>
    <w:rsid w:val="00992580"/>
    <w:rsid w:val="009B7289"/>
    <w:rsid w:val="00A17FF0"/>
    <w:rsid w:val="00A34526"/>
    <w:rsid w:val="00A5067A"/>
    <w:rsid w:val="00A51A0D"/>
    <w:rsid w:val="00A80797"/>
    <w:rsid w:val="00AC3499"/>
    <w:rsid w:val="00AD2B91"/>
    <w:rsid w:val="00AE1C48"/>
    <w:rsid w:val="00B00668"/>
    <w:rsid w:val="00B22C56"/>
    <w:rsid w:val="00B85A0F"/>
    <w:rsid w:val="00BE3CF6"/>
    <w:rsid w:val="00C21AA3"/>
    <w:rsid w:val="00C61F67"/>
    <w:rsid w:val="00C64F2A"/>
    <w:rsid w:val="00C849AA"/>
    <w:rsid w:val="00C928DE"/>
    <w:rsid w:val="00CB7115"/>
    <w:rsid w:val="00CF218A"/>
    <w:rsid w:val="00D20214"/>
    <w:rsid w:val="00D21B58"/>
    <w:rsid w:val="00D23F85"/>
    <w:rsid w:val="00D545F5"/>
    <w:rsid w:val="00D91387"/>
    <w:rsid w:val="00DC10B8"/>
    <w:rsid w:val="00DD08B5"/>
    <w:rsid w:val="00DD6C81"/>
    <w:rsid w:val="00E06888"/>
    <w:rsid w:val="00E10E06"/>
    <w:rsid w:val="00E152CE"/>
    <w:rsid w:val="00E17629"/>
    <w:rsid w:val="00E47CD8"/>
    <w:rsid w:val="00E56E50"/>
    <w:rsid w:val="00E74E4B"/>
    <w:rsid w:val="00E800E3"/>
    <w:rsid w:val="00E860AE"/>
    <w:rsid w:val="00EA2AB0"/>
    <w:rsid w:val="00EB2EA7"/>
    <w:rsid w:val="00EB668F"/>
    <w:rsid w:val="00ED7D4E"/>
    <w:rsid w:val="00F04524"/>
    <w:rsid w:val="00F05209"/>
    <w:rsid w:val="00F261C6"/>
    <w:rsid w:val="00F94EEB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FC37-44C0-4AC7-9EA9-1AC0B27B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95</cp:revision>
  <cp:lastPrinted>2024-09-19T01:06:00Z</cp:lastPrinted>
  <dcterms:created xsi:type="dcterms:W3CDTF">2021-10-17T14:16:00Z</dcterms:created>
  <dcterms:modified xsi:type="dcterms:W3CDTF">2025-04-07T01:09:00Z</dcterms:modified>
</cp:coreProperties>
</file>