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0F43B4" w14:textId="77777777" w:rsidR="00656614" w:rsidRPr="0015618D" w:rsidRDefault="00A0514A" w:rsidP="00C53BC9">
      <w:pPr>
        <w:shd w:val="clear" w:color="auto" w:fill="FFFFFF"/>
        <w:rPr>
          <w:b/>
          <w:bCs/>
          <w:color w:val="C00000"/>
          <w:sz w:val="28"/>
          <w:szCs w:val="28"/>
        </w:rPr>
      </w:pPr>
      <w:r w:rsidRPr="0015618D">
        <w:rPr>
          <w:b/>
          <w:bCs/>
          <w:color w:val="C00000"/>
          <w:sz w:val="28"/>
          <w:szCs w:val="28"/>
        </w:rPr>
        <w:t>THƯ VIÊN TRƯỜNG THCS LƯƠNG ĐIỀN</w:t>
      </w:r>
    </w:p>
    <w:p w14:paraId="711FB51C" w14:textId="77777777" w:rsidR="00656614" w:rsidRPr="0015618D" w:rsidRDefault="00A0514A" w:rsidP="00B613FD">
      <w:pPr>
        <w:shd w:val="clear" w:color="auto" w:fill="FFFFFF"/>
        <w:spacing w:after="0" w:line="240" w:lineRule="auto"/>
        <w:jc w:val="center"/>
        <w:rPr>
          <w:b/>
          <w:bCs/>
          <w:color w:val="EE0000"/>
          <w:sz w:val="28"/>
          <w:szCs w:val="28"/>
        </w:rPr>
      </w:pPr>
      <w:r w:rsidRPr="0015618D">
        <w:rPr>
          <w:b/>
          <w:bCs/>
          <w:color w:val="EE0000"/>
          <w:kern w:val="36"/>
          <w:sz w:val="28"/>
          <w:szCs w:val="28"/>
        </w:rPr>
        <w:t>THƯ MỤC GIỚI THIỆU SÁCH</w:t>
      </w:r>
    </w:p>
    <w:p w14:paraId="21490AAF" w14:textId="251B6604" w:rsidR="00656614" w:rsidRPr="0015618D" w:rsidRDefault="00A0514A" w:rsidP="00B613FD">
      <w:pPr>
        <w:shd w:val="clear" w:color="auto" w:fill="FFFFFF"/>
        <w:spacing w:after="0" w:line="240" w:lineRule="auto"/>
        <w:jc w:val="center"/>
        <w:rPr>
          <w:b/>
          <w:bCs/>
          <w:color w:val="EE0000"/>
          <w:sz w:val="28"/>
          <w:szCs w:val="28"/>
        </w:rPr>
      </w:pPr>
      <w:r w:rsidRPr="0015618D">
        <w:rPr>
          <w:b/>
          <w:bCs/>
          <w:color w:val="EE0000"/>
          <w:kern w:val="36"/>
          <w:sz w:val="28"/>
          <w:szCs w:val="28"/>
        </w:rPr>
        <w:t>SÁCH THAM KHẢO KHOA HỌC TỰ NHIÊN</w:t>
      </w:r>
    </w:p>
    <w:p w14:paraId="05C30E0C" w14:textId="4357FB1B" w:rsidR="00A0514A" w:rsidRPr="0015618D" w:rsidRDefault="00A0514A" w:rsidP="00642C82">
      <w:pPr>
        <w:shd w:val="clear" w:color="auto" w:fill="FFFFFF"/>
        <w:spacing w:after="0" w:line="240" w:lineRule="auto"/>
        <w:jc w:val="center"/>
        <w:rPr>
          <w:b/>
          <w:bCs/>
          <w:color w:val="EE0000"/>
          <w:sz w:val="28"/>
          <w:szCs w:val="28"/>
        </w:rPr>
      </w:pPr>
      <w:r w:rsidRPr="0015618D">
        <w:rPr>
          <w:b/>
          <w:bCs/>
          <w:color w:val="EE0000"/>
          <w:kern w:val="36"/>
          <w:sz w:val="28"/>
          <w:szCs w:val="28"/>
        </w:rPr>
        <w:t>NĂM HỌC 2025 – 2026</w:t>
      </w:r>
    </w:p>
    <w:p w14:paraId="5B15747F" w14:textId="77777777" w:rsidR="0083010F" w:rsidRPr="00C53BC9" w:rsidRDefault="0083010F" w:rsidP="00642C82">
      <w:pPr>
        <w:spacing w:after="0" w:line="240" w:lineRule="auto"/>
        <w:jc w:val="both"/>
        <w:rPr>
          <w:b/>
          <w:bCs/>
          <w:sz w:val="28"/>
          <w:szCs w:val="28"/>
        </w:rPr>
      </w:pPr>
    </w:p>
    <w:p w14:paraId="7D0D14A4" w14:textId="07E70479" w:rsidR="0083010F" w:rsidRPr="000E5D19" w:rsidRDefault="0083010F" w:rsidP="009C6B15">
      <w:pPr>
        <w:spacing w:after="0" w:line="240" w:lineRule="auto"/>
        <w:ind w:firstLine="720"/>
        <w:jc w:val="both"/>
        <w:rPr>
          <w:rFonts w:eastAsia="Times New Roman" w:cs="Times New Roman"/>
          <w:b/>
          <w:bCs/>
          <w:color w:val="4472C4" w:themeColor="accent1"/>
          <w:kern w:val="0"/>
          <w:sz w:val="28"/>
          <w:szCs w:val="28"/>
          <w14:ligatures w14:val="none"/>
        </w:rPr>
      </w:pPr>
      <w:r w:rsidRPr="000E5D19">
        <w:rPr>
          <w:b/>
          <w:bCs/>
          <w:color w:val="4472C4" w:themeColor="accent1"/>
          <w:sz w:val="28"/>
          <w:szCs w:val="28"/>
        </w:rPr>
        <w:t xml:space="preserve">1. </w:t>
      </w:r>
      <w:r w:rsidRPr="000E5D19">
        <w:rPr>
          <w:rFonts w:eastAsia="Times New Roman" w:cs="Times New Roman"/>
          <w:b/>
          <w:bCs/>
          <w:color w:val="4472C4" w:themeColor="accent1"/>
          <w:kern w:val="0"/>
          <w:sz w:val="28"/>
          <w:szCs w:val="28"/>
          <w14:ligatures w14:val="none"/>
        </w:rPr>
        <w:t>BỒI DƯỠNG HỌC SINH GIỎI VẬT LÍ 8</w:t>
      </w:r>
    </w:p>
    <w:p w14:paraId="54CA5921" w14:textId="287FAB20" w:rsidR="00816D94" w:rsidRPr="00C53BC9" w:rsidRDefault="00A0514A" w:rsidP="009C6B15">
      <w:pPr>
        <w:ind w:firstLine="720"/>
        <w:jc w:val="both"/>
        <w:rPr>
          <w:sz w:val="28"/>
          <w:szCs w:val="28"/>
        </w:rPr>
      </w:pPr>
      <w:hyperlink r:id="rId6" w:tgtFrame="_blank" w:history="1">
        <w:r w:rsidRPr="0015618D">
          <w:rPr>
            <w:rStyle w:val="Hyperlink"/>
            <w:color w:val="00B0F0"/>
            <w:sz w:val="28"/>
            <w:szCs w:val="28"/>
            <w:u w:val="none"/>
          </w:rPr>
          <w:t>Bồi dưỡng học sinh giỏi vật lí 8</w:t>
        </w:r>
      </w:hyperlink>
      <w:r w:rsidRPr="00C53BC9">
        <w:rPr>
          <w:sz w:val="28"/>
          <w:szCs w:val="28"/>
        </w:rPr>
        <w:t> : Dành cho học sinh khá giỏi và chuyên lí / Lê Thị Hạnh Dung.</w:t>
      </w:r>
      <w:r w:rsidR="00413EBD" w:rsidRPr="00C53BC9">
        <w:rPr>
          <w:sz w:val="28"/>
          <w:szCs w:val="28"/>
        </w:rPr>
        <w:t xml:space="preserve"> </w:t>
      </w:r>
      <w:r w:rsidRPr="00C53BC9">
        <w:rPr>
          <w:sz w:val="28"/>
          <w:szCs w:val="28"/>
        </w:rPr>
        <w:t xml:space="preserve">-In lần thứ 3.- Tp. Hồ Chí Minh: Nxb. Tp. Hồ Chí Minh, </w:t>
      </w:r>
      <w:proofErr w:type="gramStart"/>
      <w:r w:rsidRPr="00C53BC9">
        <w:rPr>
          <w:sz w:val="28"/>
          <w:szCs w:val="28"/>
        </w:rPr>
        <w:t>2016</w:t>
      </w:r>
      <w:r w:rsidR="00642C82">
        <w:rPr>
          <w:sz w:val="28"/>
          <w:szCs w:val="28"/>
        </w:rPr>
        <w:t xml:space="preserve"> </w:t>
      </w:r>
      <w:r w:rsidR="00816D94" w:rsidRPr="00C53BC9">
        <w:rPr>
          <w:sz w:val="28"/>
          <w:szCs w:val="28"/>
        </w:rPr>
        <w:t>.</w:t>
      </w:r>
      <w:proofErr w:type="gramEnd"/>
      <w:r w:rsidR="00816D94" w:rsidRPr="00C53BC9">
        <w:rPr>
          <w:sz w:val="28"/>
          <w:szCs w:val="28"/>
        </w:rPr>
        <w:t>-</w:t>
      </w:r>
      <w:r w:rsidR="00413EBD" w:rsidRPr="00C53BC9">
        <w:rPr>
          <w:sz w:val="28"/>
          <w:szCs w:val="28"/>
        </w:rPr>
        <w:t xml:space="preserve"> </w:t>
      </w:r>
      <w:r w:rsidR="00816D94" w:rsidRPr="00C53BC9">
        <w:rPr>
          <w:sz w:val="28"/>
          <w:szCs w:val="28"/>
        </w:rPr>
        <w:t>126tr</w:t>
      </w:r>
      <w:r w:rsidR="00C123CE" w:rsidRPr="00C53BC9">
        <w:rPr>
          <w:sz w:val="28"/>
          <w:szCs w:val="28"/>
        </w:rPr>
        <w:t>.:</w:t>
      </w:r>
      <w:r w:rsidR="00642C82">
        <w:rPr>
          <w:sz w:val="28"/>
          <w:szCs w:val="28"/>
        </w:rPr>
        <w:t xml:space="preserve"> </w:t>
      </w:r>
      <w:r w:rsidR="00C123CE" w:rsidRPr="00C53BC9">
        <w:rPr>
          <w:sz w:val="28"/>
          <w:szCs w:val="28"/>
        </w:rPr>
        <w:t>hình vẽ; 24cm</w:t>
      </w:r>
      <w:r w:rsidR="00BB0755" w:rsidRPr="00C53BC9">
        <w:rPr>
          <w:sz w:val="28"/>
          <w:szCs w:val="28"/>
        </w:rPr>
        <w:t>.</w:t>
      </w:r>
    </w:p>
    <w:p w14:paraId="34960D1C" w14:textId="60C637F7" w:rsidR="00A0514A" w:rsidRDefault="00A0514A" w:rsidP="00642C82">
      <w:pPr>
        <w:jc w:val="both"/>
        <w:rPr>
          <w:sz w:val="28"/>
          <w:szCs w:val="28"/>
        </w:rPr>
      </w:pPr>
      <w:r w:rsidRPr="002E5BD0">
        <w:rPr>
          <w:sz w:val="28"/>
          <w:szCs w:val="28"/>
        </w:rPr>
        <w:t>ISBN: 9786045826126 / 39000đ</w:t>
      </w:r>
    </w:p>
    <w:tbl>
      <w:tblPr>
        <w:tblStyle w:val="TableGrid"/>
        <w:tblW w:w="9306"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636"/>
      </w:tblGrid>
      <w:tr w:rsidR="00A97793" w14:paraId="0D3F83C8" w14:textId="77777777" w:rsidTr="00933CA4">
        <w:tc>
          <w:tcPr>
            <w:tcW w:w="5670" w:type="dxa"/>
          </w:tcPr>
          <w:p w14:paraId="0B856104" w14:textId="77777777" w:rsidR="009C6B15" w:rsidRDefault="009C6B15" w:rsidP="00642C82">
            <w:pPr>
              <w:jc w:val="both"/>
              <w:rPr>
                <w:sz w:val="28"/>
                <w:szCs w:val="28"/>
              </w:rPr>
            </w:pPr>
          </w:p>
          <w:p w14:paraId="4A7B8E29" w14:textId="77777777" w:rsidR="00933CA4" w:rsidRDefault="00933CA4" w:rsidP="00642C82">
            <w:pPr>
              <w:jc w:val="both"/>
              <w:rPr>
                <w:b/>
                <w:bCs/>
                <w:sz w:val="28"/>
                <w:szCs w:val="28"/>
              </w:rPr>
            </w:pPr>
          </w:p>
          <w:p w14:paraId="678CB593" w14:textId="1F1A2EA1" w:rsidR="00867AB3" w:rsidRPr="009C6B15" w:rsidRDefault="00867AB3" w:rsidP="00642C82">
            <w:pPr>
              <w:jc w:val="both"/>
              <w:rPr>
                <w:b/>
                <w:bCs/>
                <w:sz w:val="28"/>
                <w:szCs w:val="28"/>
              </w:rPr>
            </w:pPr>
            <w:r w:rsidRPr="009C6B15">
              <w:rPr>
                <w:b/>
                <w:bCs/>
                <w:sz w:val="28"/>
                <w:szCs w:val="28"/>
              </w:rPr>
              <w:t>Nội dung</w:t>
            </w:r>
            <w:r w:rsidR="009C6B15" w:rsidRPr="009C6B15">
              <w:rPr>
                <w:b/>
                <w:bCs/>
                <w:sz w:val="28"/>
                <w:szCs w:val="28"/>
              </w:rPr>
              <w:t>:</w:t>
            </w:r>
          </w:p>
          <w:p w14:paraId="78D730AB" w14:textId="77777777" w:rsidR="00554758" w:rsidRPr="00554758" w:rsidRDefault="00554758" w:rsidP="00554758">
            <w:pPr>
              <w:jc w:val="both"/>
              <w:rPr>
                <w:sz w:val="28"/>
                <w:szCs w:val="28"/>
              </w:rPr>
            </w:pPr>
            <w:r w:rsidRPr="00554758">
              <w:rPr>
                <w:sz w:val="28"/>
                <w:szCs w:val="28"/>
              </w:rPr>
              <w:t>Cuốn sách này được biên soạn dựa theo kiến thức của chương trình sách giáo khoa Vật lí của Bộ Giáo dục và Đào tạo. Quyển sách này giúp cho người đọc tham khảo lý thuyết cơ bản ở sách giáo khoa và các dạng bài tập từ cơ bản đến nâng cao, có hướng dẫn giải cụ thể để giúp quý phụ huynh, thầy cô và các em học sinh tiện theo dõi tham khảo.</w:t>
            </w:r>
          </w:p>
          <w:p w14:paraId="72731078" w14:textId="77777777" w:rsidR="00554758" w:rsidRPr="00554758" w:rsidRDefault="00554758" w:rsidP="00554758">
            <w:pPr>
              <w:jc w:val="both"/>
              <w:rPr>
                <w:sz w:val="28"/>
                <w:szCs w:val="28"/>
              </w:rPr>
            </w:pPr>
            <w:r w:rsidRPr="00554758">
              <w:rPr>
                <w:sz w:val="28"/>
                <w:szCs w:val="28"/>
              </w:rPr>
              <w:t>Qua cuốn sách này, chúng tôi hy vọng có thể giúp được cho các em có niềm đam mê học môn vật lí có thêm điều kiện trong quá trình ôn tập của mình.</w:t>
            </w:r>
          </w:p>
          <w:p w14:paraId="7421F7FC" w14:textId="204298B8" w:rsidR="00554758" w:rsidRDefault="00554758" w:rsidP="00642C82">
            <w:pPr>
              <w:jc w:val="both"/>
              <w:rPr>
                <w:sz w:val="28"/>
                <w:szCs w:val="28"/>
              </w:rPr>
            </w:pPr>
          </w:p>
        </w:tc>
        <w:tc>
          <w:tcPr>
            <w:tcW w:w="3636" w:type="dxa"/>
          </w:tcPr>
          <w:p w14:paraId="56336892" w14:textId="5C4E393B" w:rsidR="00A97793" w:rsidRDefault="00867AB3" w:rsidP="00642C82">
            <w:pPr>
              <w:jc w:val="both"/>
              <w:rPr>
                <w:sz w:val="28"/>
                <w:szCs w:val="28"/>
              </w:rPr>
            </w:pPr>
            <w:r w:rsidRPr="00A97793">
              <w:rPr>
                <w:noProof/>
                <w:sz w:val="28"/>
                <w:szCs w:val="28"/>
              </w:rPr>
              <w:drawing>
                <wp:inline distT="0" distB="0" distL="0" distR="0" wp14:anchorId="3FF67F73" wp14:editId="424D2927">
                  <wp:extent cx="2091280" cy="3657600"/>
                  <wp:effectExtent l="0" t="0" r="4445" b="0"/>
                  <wp:docPr id="395358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58924" name=""/>
                          <pic:cNvPicPr/>
                        </pic:nvPicPr>
                        <pic:blipFill>
                          <a:blip r:embed="rId7"/>
                          <a:stretch>
                            <a:fillRect/>
                          </a:stretch>
                        </pic:blipFill>
                        <pic:spPr>
                          <a:xfrm>
                            <a:off x="0" y="0"/>
                            <a:ext cx="2116569" cy="3701829"/>
                          </a:xfrm>
                          <a:prstGeom prst="rect">
                            <a:avLst/>
                          </a:prstGeom>
                        </pic:spPr>
                      </pic:pic>
                    </a:graphicData>
                  </a:graphic>
                </wp:inline>
              </w:drawing>
            </w:r>
          </w:p>
        </w:tc>
      </w:tr>
    </w:tbl>
    <w:p w14:paraId="04501786" w14:textId="77777777" w:rsidR="00A97793" w:rsidRPr="002E5BD0" w:rsidRDefault="00A97793" w:rsidP="00642C82">
      <w:pPr>
        <w:jc w:val="both"/>
        <w:rPr>
          <w:sz w:val="28"/>
          <w:szCs w:val="28"/>
        </w:rPr>
      </w:pPr>
    </w:p>
    <w:p w14:paraId="7FE8E90F" w14:textId="4AE8AA67" w:rsidR="0083010F" w:rsidRPr="000E5D19" w:rsidRDefault="0083010F" w:rsidP="009C6B15">
      <w:pPr>
        <w:spacing w:after="0" w:line="240" w:lineRule="auto"/>
        <w:ind w:firstLine="720"/>
        <w:jc w:val="both"/>
        <w:rPr>
          <w:rFonts w:eastAsia="Times New Roman" w:cs="Times New Roman"/>
          <w:b/>
          <w:bCs/>
          <w:color w:val="4472C4" w:themeColor="accent1"/>
          <w:kern w:val="0"/>
          <w:sz w:val="28"/>
          <w:szCs w:val="28"/>
          <w14:ligatures w14:val="none"/>
        </w:rPr>
      </w:pPr>
      <w:r w:rsidRPr="000E5D19">
        <w:rPr>
          <w:rFonts w:eastAsia="Times New Roman" w:cs="Times New Roman"/>
          <w:b/>
          <w:bCs/>
          <w:color w:val="4472C4" w:themeColor="accent1"/>
          <w:kern w:val="0"/>
          <w:sz w:val="28"/>
          <w:szCs w:val="28"/>
          <w14:ligatures w14:val="none"/>
        </w:rPr>
        <w:t>2. CÂU HỎI VÀ BÀI TẬP TRẮC NGHIỆM VẬT LÍ 8</w:t>
      </w:r>
    </w:p>
    <w:p w14:paraId="7C721A46" w14:textId="2DADA701" w:rsidR="00BB0755" w:rsidRPr="00C53BC9" w:rsidRDefault="00A0514A" w:rsidP="009C6B15">
      <w:pPr>
        <w:ind w:firstLine="720"/>
        <w:jc w:val="both"/>
        <w:rPr>
          <w:sz w:val="28"/>
          <w:szCs w:val="28"/>
        </w:rPr>
      </w:pPr>
      <w:hyperlink r:id="rId8" w:tgtFrame="_blank" w:history="1">
        <w:r w:rsidRPr="0015618D">
          <w:rPr>
            <w:rStyle w:val="Hyperlink"/>
            <w:color w:val="00B0F0"/>
            <w:sz w:val="28"/>
            <w:szCs w:val="28"/>
            <w:u w:val="none"/>
          </w:rPr>
          <w:t>Câu hỏi và bài tập trắc nghiệm vật lí 8</w:t>
        </w:r>
      </w:hyperlink>
      <w:r w:rsidRPr="00C53BC9">
        <w:rPr>
          <w:sz w:val="28"/>
          <w:szCs w:val="28"/>
        </w:rPr>
        <w:t> / Nguyễn Thanh Hải.</w:t>
      </w:r>
      <w:r w:rsidR="00413EBD" w:rsidRPr="00C53BC9">
        <w:rPr>
          <w:sz w:val="28"/>
          <w:szCs w:val="28"/>
        </w:rPr>
        <w:t xml:space="preserve"> </w:t>
      </w:r>
      <w:r w:rsidRPr="00C53BC9">
        <w:rPr>
          <w:sz w:val="28"/>
          <w:szCs w:val="28"/>
        </w:rPr>
        <w:t xml:space="preserve">-H.: Đại học Quốc </w:t>
      </w:r>
      <w:r w:rsidR="00BB0755" w:rsidRPr="00C53BC9">
        <w:rPr>
          <w:sz w:val="28"/>
          <w:szCs w:val="28"/>
        </w:rPr>
        <w:t>gia Hà</w:t>
      </w:r>
      <w:r w:rsidR="00642C82">
        <w:rPr>
          <w:sz w:val="28"/>
          <w:szCs w:val="28"/>
        </w:rPr>
        <w:t xml:space="preserve"> </w:t>
      </w:r>
      <w:r w:rsidR="00BB0755" w:rsidRPr="00C53BC9">
        <w:rPr>
          <w:sz w:val="28"/>
          <w:szCs w:val="28"/>
        </w:rPr>
        <w:t>Nội, 2017.- 135tr.: hình vẽ, bảng 24cm.</w:t>
      </w:r>
    </w:p>
    <w:p w14:paraId="6107C1FE" w14:textId="7FB706BF" w:rsidR="00A0514A" w:rsidRDefault="00A0514A" w:rsidP="00642C82">
      <w:pPr>
        <w:jc w:val="both"/>
        <w:rPr>
          <w:sz w:val="28"/>
          <w:szCs w:val="28"/>
        </w:rPr>
      </w:pPr>
      <w:r w:rsidRPr="002E5BD0">
        <w:rPr>
          <w:sz w:val="28"/>
          <w:szCs w:val="28"/>
        </w:rPr>
        <w:t>   ISBN: 9786046280064 / 36000đ</w:t>
      </w:r>
    </w:p>
    <w:p w14:paraId="7929B22F" w14:textId="637501ED" w:rsidR="00D2717A" w:rsidRPr="00D2717A" w:rsidRDefault="00D2717A" w:rsidP="00933CA4">
      <w:pPr>
        <w:ind w:firstLine="720"/>
        <w:jc w:val="both"/>
        <w:rPr>
          <w:b/>
          <w:bCs/>
          <w:sz w:val="28"/>
          <w:szCs w:val="28"/>
        </w:rPr>
      </w:pPr>
      <w:r w:rsidRPr="00D2717A">
        <w:rPr>
          <w:b/>
          <w:bCs/>
          <w:sz w:val="28"/>
          <w:szCs w:val="28"/>
        </w:rPr>
        <w:t>Nội dung</w:t>
      </w:r>
      <w:r w:rsidR="009C6B15">
        <w:rPr>
          <w:b/>
          <w:bCs/>
          <w:sz w:val="28"/>
          <w:szCs w:val="28"/>
        </w:rPr>
        <w:t>:</w:t>
      </w:r>
    </w:p>
    <w:p w14:paraId="63F30950" w14:textId="0344958B" w:rsidR="00D2717A" w:rsidRDefault="00D2717A" w:rsidP="00D2717A">
      <w:pPr>
        <w:ind w:firstLine="720"/>
        <w:jc w:val="both"/>
        <w:rPr>
          <w:sz w:val="28"/>
          <w:szCs w:val="28"/>
        </w:rPr>
      </w:pPr>
      <w:r w:rsidRPr="00FD00B8">
        <w:rPr>
          <w:sz w:val="28"/>
          <w:szCs w:val="28"/>
        </w:rPr>
        <w:t>Là cuốn sách của TS. Nguyễn Thanh Hải, một trong những tác giả nổi tiêng uy tín trong lĩnh vực sách tham khảo vật lí, nên các bạn, phụ huynh và thầy cô có thể yên tâm về chất lượng của sách.</w:t>
      </w:r>
      <w:r>
        <w:rPr>
          <w:sz w:val="28"/>
          <w:szCs w:val="28"/>
        </w:rPr>
        <w:t xml:space="preserve"> </w:t>
      </w:r>
      <w:r w:rsidRPr="00FD00B8">
        <w:rPr>
          <w:sz w:val="28"/>
          <w:szCs w:val="28"/>
        </w:rPr>
        <w:t>Nội dung cuốn sách bám sát chương trình Vật lí lớp 8 hiện hành và được biên soạn theo tưng đơn vị bài học. </w:t>
      </w:r>
    </w:p>
    <w:p w14:paraId="41094F7C" w14:textId="0D565EF0" w:rsidR="00D2717A" w:rsidRDefault="00D2717A" w:rsidP="009C6B15">
      <w:pPr>
        <w:ind w:left="720"/>
        <w:rPr>
          <w:sz w:val="28"/>
          <w:szCs w:val="28"/>
        </w:rPr>
      </w:pPr>
      <w:r w:rsidRPr="00FD00B8">
        <w:rPr>
          <w:sz w:val="28"/>
          <w:szCs w:val="28"/>
        </w:rPr>
        <w:t>Sách được chia thành 2 chương:</w:t>
      </w:r>
      <w:r w:rsidRPr="00FD00B8">
        <w:rPr>
          <w:sz w:val="28"/>
          <w:szCs w:val="28"/>
        </w:rPr>
        <w:br/>
        <w:t>- Chương 1: Cơ học</w:t>
      </w:r>
      <w:r w:rsidRPr="00FD00B8">
        <w:rPr>
          <w:sz w:val="28"/>
          <w:szCs w:val="28"/>
        </w:rPr>
        <w:br/>
        <w:t>- Chương 2: Nhiệt học</w:t>
      </w:r>
    </w:p>
    <w:p w14:paraId="441B887E" w14:textId="1D3B1F1E" w:rsidR="00D2717A" w:rsidRDefault="00D2717A" w:rsidP="00D2717A">
      <w:pPr>
        <w:rPr>
          <w:sz w:val="28"/>
          <w:szCs w:val="28"/>
        </w:rPr>
      </w:pPr>
    </w:p>
    <w:tbl>
      <w:tblPr>
        <w:tblStyle w:val="TableGrid"/>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gridCol w:w="3686"/>
      </w:tblGrid>
      <w:tr w:rsidR="00D2717A" w14:paraId="39B4E1F5" w14:textId="77777777" w:rsidTr="00D2717A">
        <w:tc>
          <w:tcPr>
            <w:tcW w:w="5528" w:type="dxa"/>
          </w:tcPr>
          <w:p w14:paraId="11EC4314" w14:textId="6FE23B61" w:rsidR="00FD00B8" w:rsidRDefault="00FD00B8" w:rsidP="00FD00B8">
            <w:pPr>
              <w:rPr>
                <w:sz w:val="28"/>
                <w:szCs w:val="28"/>
              </w:rPr>
            </w:pPr>
            <w:r w:rsidRPr="00FD00B8">
              <w:rPr>
                <w:sz w:val="28"/>
                <w:szCs w:val="28"/>
              </w:rPr>
              <w:lastRenderedPageBreak/>
              <w:t>Mỗi chương được chia thành nhiều đơn vị bài học nhỏ, cấu trúc 4 phần: </w:t>
            </w:r>
          </w:p>
          <w:p w14:paraId="26098709" w14:textId="77777777" w:rsidR="00FD00B8" w:rsidRPr="00FD00B8" w:rsidRDefault="00FD00B8" w:rsidP="00FD00B8">
            <w:pPr>
              <w:numPr>
                <w:ilvl w:val="0"/>
                <w:numId w:val="3"/>
              </w:numPr>
              <w:rPr>
                <w:sz w:val="28"/>
                <w:szCs w:val="28"/>
              </w:rPr>
            </w:pPr>
            <w:r w:rsidRPr="00FD00B8">
              <w:rPr>
                <w:sz w:val="28"/>
                <w:szCs w:val="28"/>
              </w:rPr>
              <w:t>Kiến thức cơ bản cần nắm vững: giúp học sinh nắm vững kiến thức cơ bản của bài học.</w:t>
            </w:r>
          </w:p>
          <w:p w14:paraId="568E271B" w14:textId="77777777" w:rsidR="00FD00B8" w:rsidRPr="00FD00B8" w:rsidRDefault="00FD00B8" w:rsidP="00FD00B8">
            <w:pPr>
              <w:numPr>
                <w:ilvl w:val="0"/>
                <w:numId w:val="3"/>
              </w:numPr>
              <w:rPr>
                <w:sz w:val="28"/>
                <w:szCs w:val="28"/>
              </w:rPr>
            </w:pPr>
            <w:r w:rsidRPr="00FD00B8">
              <w:rPr>
                <w:sz w:val="28"/>
                <w:szCs w:val="28"/>
              </w:rPr>
              <w:t>Câu hỏi và bài tập trắc nghiệm, trình bày theo hệ thống từ dễ đến khó, mỗi câu hỏi luôn nhắm vào một hay nhiều đơn vị kiến thức, có bốn phương án trả lời kèm theo. Các em có thể dựa theo các đáp án để gợi ý hướng đi để giải bài tập hoặc đối chiếu đáp án với cách giải.</w:t>
            </w:r>
          </w:p>
          <w:p w14:paraId="267F118C" w14:textId="77777777" w:rsidR="00FD00B8" w:rsidRPr="00FD00B8" w:rsidRDefault="00FD00B8" w:rsidP="00FD00B8">
            <w:pPr>
              <w:numPr>
                <w:ilvl w:val="0"/>
                <w:numId w:val="3"/>
              </w:numPr>
              <w:rPr>
                <w:sz w:val="28"/>
                <w:szCs w:val="28"/>
              </w:rPr>
            </w:pPr>
            <w:r w:rsidRPr="00FD00B8">
              <w:rPr>
                <w:sz w:val="28"/>
                <w:szCs w:val="28"/>
              </w:rPr>
              <w:t>Bảng kết quả trắc nghiệm, giúp học sinh có thể kiểm tra kết quả lựa chọn của mình,</w:t>
            </w:r>
          </w:p>
          <w:p w14:paraId="73D1006C" w14:textId="77777777" w:rsidR="00FD00B8" w:rsidRPr="00FD00B8" w:rsidRDefault="00FD00B8" w:rsidP="00FD00B8">
            <w:pPr>
              <w:numPr>
                <w:ilvl w:val="0"/>
                <w:numId w:val="3"/>
              </w:numPr>
              <w:rPr>
                <w:sz w:val="28"/>
                <w:szCs w:val="28"/>
              </w:rPr>
            </w:pPr>
            <w:r w:rsidRPr="00FD00B8">
              <w:rPr>
                <w:sz w:val="28"/>
                <w:szCs w:val="28"/>
              </w:rPr>
              <w:t>Hướng dẫn trả lời, giúp các em có thể so sánh cách giải của mình với đáp án và rút ra những bài học cần thiết</w:t>
            </w:r>
          </w:p>
          <w:p w14:paraId="07E04734" w14:textId="0EC88184" w:rsidR="00FD00B8" w:rsidRDefault="00FD00B8" w:rsidP="00FD00B8">
            <w:pPr>
              <w:rPr>
                <w:sz w:val="28"/>
                <w:szCs w:val="28"/>
              </w:rPr>
            </w:pPr>
            <w:r w:rsidRPr="00FD00B8">
              <w:rPr>
                <w:sz w:val="28"/>
                <w:szCs w:val="28"/>
              </w:rPr>
              <w:t>Hy vọng cuốn </w:t>
            </w:r>
            <w:hyperlink r:id="rId9" w:history="1">
              <w:r w:rsidRPr="00F15384">
                <w:rPr>
                  <w:rStyle w:val="Hyperlink"/>
                  <w:color w:val="auto"/>
                  <w:sz w:val="28"/>
                  <w:szCs w:val="28"/>
                </w:rPr>
                <w:t>sách tham khảo vật lí 8</w:t>
              </w:r>
            </w:hyperlink>
            <w:r w:rsidRPr="00FD00B8">
              <w:rPr>
                <w:sz w:val="28"/>
                <w:szCs w:val="28"/>
              </w:rPr>
              <w:t> này sẽ là tài liệu thiết thực giúp các em làm quen với phương pháp trắc nghiệm và học tốt Vật lí lớp 8.</w:t>
            </w:r>
          </w:p>
        </w:tc>
        <w:tc>
          <w:tcPr>
            <w:tcW w:w="3686" w:type="dxa"/>
          </w:tcPr>
          <w:p w14:paraId="42184FA9" w14:textId="73558AB9" w:rsidR="00A97793" w:rsidRDefault="00A97793" w:rsidP="00642C82">
            <w:pPr>
              <w:jc w:val="both"/>
              <w:rPr>
                <w:sz w:val="28"/>
                <w:szCs w:val="28"/>
              </w:rPr>
            </w:pPr>
            <w:r w:rsidRPr="00A97793">
              <w:rPr>
                <w:noProof/>
                <w:sz w:val="28"/>
                <w:szCs w:val="28"/>
              </w:rPr>
              <w:drawing>
                <wp:inline distT="0" distB="0" distL="0" distR="0" wp14:anchorId="33B7DB43" wp14:editId="18945D35">
                  <wp:extent cx="2184845" cy="4120737"/>
                  <wp:effectExtent l="0" t="0" r="6350" b="0"/>
                  <wp:docPr id="1703873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73828" name=""/>
                          <pic:cNvPicPr/>
                        </pic:nvPicPr>
                        <pic:blipFill>
                          <a:blip r:embed="rId10"/>
                          <a:stretch>
                            <a:fillRect/>
                          </a:stretch>
                        </pic:blipFill>
                        <pic:spPr>
                          <a:xfrm>
                            <a:off x="0" y="0"/>
                            <a:ext cx="2213493" cy="4174768"/>
                          </a:xfrm>
                          <a:prstGeom prst="rect">
                            <a:avLst/>
                          </a:prstGeom>
                        </pic:spPr>
                      </pic:pic>
                    </a:graphicData>
                  </a:graphic>
                </wp:inline>
              </w:drawing>
            </w:r>
          </w:p>
        </w:tc>
      </w:tr>
    </w:tbl>
    <w:p w14:paraId="73FCA4E0" w14:textId="77777777" w:rsidR="00BB0755" w:rsidRPr="000E5D19" w:rsidRDefault="0083010F" w:rsidP="009C6B15">
      <w:pPr>
        <w:spacing w:after="0" w:line="240" w:lineRule="auto"/>
        <w:ind w:firstLine="720"/>
        <w:jc w:val="both"/>
        <w:rPr>
          <w:rFonts w:eastAsia="Times New Roman" w:cs="Times New Roman"/>
          <w:b/>
          <w:bCs/>
          <w:color w:val="4472C4" w:themeColor="accent1"/>
          <w:kern w:val="0"/>
          <w:sz w:val="28"/>
          <w:szCs w:val="28"/>
          <w14:ligatures w14:val="none"/>
        </w:rPr>
      </w:pPr>
      <w:r w:rsidRPr="000E5D19">
        <w:rPr>
          <w:rFonts w:eastAsia="Times New Roman" w:cs="Times New Roman"/>
          <w:b/>
          <w:bCs/>
          <w:color w:val="4472C4" w:themeColor="accent1"/>
          <w:kern w:val="0"/>
          <w:sz w:val="28"/>
          <w:szCs w:val="28"/>
          <w14:ligatures w14:val="none"/>
        </w:rPr>
        <w:t>3. ĐỀ KIỂM TRA VẬT LÍ 8</w:t>
      </w:r>
    </w:p>
    <w:p w14:paraId="264AFBF3" w14:textId="4584C68C" w:rsidR="00642C82" w:rsidRDefault="0083010F" w:rsidP="00642C82">
      <w:pPr>
        <w:spacing w:after="0" w:line="240" w:lineRule="auto"/>
        <w:jc w:val="both"/>
        <w:rPr>
          <w:sz w:val="28"/>
          <w:szCs w:val="28"/>
        </w:rPr>
      </w:pPr>
      <w:r w:rsidRPr="00C53BC9">
        <w:rPr>
          <w:rFonts w:eastAsia="Times New Roman" w:cs="Times New Roman"/>
          <w:b/>
          <w:bCs/>
          <w:kern w:val="0"/>
          <w:sz w:val="28"/>
          <w:szCs w:val="28"/>
          <w14:ligatures w14:val="none"/>
        </w:rPr>
        <w:t> </w:t>
      </w:r>
      <w:r w:rsidR="009C6B15">
        <w:rPr>
          <w:rFonts w:eastAsia="Times New Roman" w:cs="Times New Roman"/>
          <w:b/>
          <w:bCs/>
          <w:kern w:val="0"/>
          <w:sz w:val="28"/>
          <w:szCs w:val="28"/>
          <w14:ligatures w14:val="none"/>
        </w:rPr>
        <w:tab/>
      </w:r>
      <w:hyperlink r:id="rId11" w:tgtFrame="_blank" w:history="1">
        <w:r w:rsidR="00A0514A" w:rsidRPr="0015618D">
          <w:rPr>
            <w:rStyle w:val="Hyperlink"/>
            <w:color w:val="00B0F0"/>
            <w:sz w:val="28"/>
            <w:szCs w:val="28"/>
            <w:u w:val="none"/>
          </w:rPr>
          <w:t>Đề kiểm tra vật lí 8</w:t>
        </w:r>
      </w:hyperlink>
      <w:r w:rsidR="00A0514A" w:rsidRPr="00C53BC9">
        <w:rPr>
          <w:sz w:val="28"/>
          <w:szCs w:val="28"/>
        </w:rPr>
        <w:t> : 15 phút, 1 tiết và học kì / Mai Trọng Ý.- Hà Nội: Đại học Sư</w:t>
      </w:r>
      <w:r w:rsidR="00642C82">
        <w:rPr>
          <w:sz w:val="28"/>
          <w:szCs w:val="28"/>
        </w:rPr>
        <w:t xml:space="preserve"> </w:t>
      </w:r>
      <w:r w:rsidR="00A0514A" w:rsidRPr="00C53BC9">
        <w:rPr>
          <w:sz w:val="28"/>
          <w:szCs w:val="28"/>
        </w:rPr>
        <w:t xml:space="preserve">phạm, </w:t>
      </w:r>
      <w:r w:rsidR="00642C82" w:rsidRPr="00C53BC9">
        <w:rPr>
          <w:sz w:val="28"/>
          <w:szCs w:val="28"/>
        </w:rPr>
        <w:t>2017.-</w:t>
      </w:r>
      <w:r w:rsidR="00642C82">
        <w:rPr>
          <w:sz w:val="28"/>
          <w:szCs w:val="28"/>
        </w:rPr>
        <w:t xml:space="preserve"> </w:t>
      </w:r>
      <w:r w:rsidR="00642C82" w:rsidRPr="00C53BC9">
        <w:rPr>
          <w:sz w:val="28"/>
          <w:szCs w:val="28"/>
        </w:rPr>
        <w:t>162tr.;</w:t>
      </w:r>
      <w:r w:rsidR="00642C82">
        <w:rPr>
          <w:sz w:val="28"/>
          <w:szCs w:val="28"/>
        </w:rPr>
        <w:t xml:space="preserve"> </w:t>
      </w:r>
      <w:r w:rsidR="00642C82" w:rsidRPr="00C53BC9">
        <w:rPr>
          <w:sz w:val="28"/>
          <w:szCs w:val="28"/>
        </w:rPr>
        <w:t>24cm</w:t>
      </w:r>
    </w:p>
    <w:p w14:paraId="57703220" w14:textId="097FB447" w:rsidR="00A0514A" w:rsidRDefault="00642C82" w:rsidP="00642C82">
      <w:pPr>
        <w:spacing w:after="0" w:line="240" w:lineRule="auto"/>
        <w:jc w:val="both"/>
        <w:rPr>
          <w:sz w:val="28"/>
          <w:szCs w:val="28"/>
        </w:rPr>
      </w:pPr>
      <w:r w:rsidRPr="00C53BC9">
        <w:rPr>
          <w:sz w:val="28"/>
          <w:szCs w:val="28"/>
        </w:rPr>
        <w:t>ISBN: 9786045426715/ 45000đ</w:t>
      </w:r>
    </w:p>
    <w:p w14:paraId="1C4E92A0" w14:textId="77777777" w:rsidR="00D2717A" w:rsidRDefault="00D2717A" w:rsidP="00642C82">
      <w:pPr>
        <w:spacing w:after="0" w:line="240" w:lineRule="auto"/>
        <w:jc w:val="both"/>
        <w:rPr>
          <w:sz w:val="28"/>
          <w:szCs w:val="28"/>
        </w:rPr>
      </w:pPr>
    </w:p>
    <w:tbl>
      <w:tblPr>
        <w:tblStyle w:val="TableGrid"/>
        <w:tblW w:w="9463"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4"/>
        <w:gridCol w:w="3699"/>
      </w:tblGrid>
      <w:tr w:rsidR="00867AB3" w14:paraId="6FD72B59" w14:textId="77777777" w:rsidTr="00933CA4">
        <w:trPr>
          <w:trHeight w:val="6358"/>
        </w:trPr>
        <w:tc>
          <w:tcPr>
            <w:tcW w:w="5764" w:type="dxa"/>
          </w:tcPr>
          <w:p w14:paraId="0D85BF4A" w14:textId="77777777" w:rsidR="009C6B15" w:rsidRDefault="009C6B15" w:rsidP="00867AB3">
            <w:pPr>
              <w:jc w:val="both"/>
              <w:rPr>
                <w:b/>
                <w:bCs/>
                <w:sz w:val="28"/>
                <w:szCs w:val="28"/>
              </w:rPr>
            </w:pPr>
          </w:p>
          <w:p w14:paraId="2F543409" w14:textId="4A2877B9" w:rsidR="00867AB3" w:rsidRPr="009C6B15" w:rsidRDefault="00867AB3" w:rsidP="00867AB3">
            <w:pPr>
              <w:jc w:val="both"/>
              <w:rPr>
                <w:b/>
                <w:bCs/>
                <w:sz w:val="28"/>
                <w:szCs w:val="28"/>
              </w:rPr>
            </w:pPr>
            <w:r w:rsidRPr="009C6B15">
              <w:rPr>
                <w:b/>
                <w:bCs/>
                <w:sz w:val="28"/>
                <w:szCs w:val="28"/>
              </w:rPr>
              <w:t xml:space="preserve">Nội dung: </w:t>
            </w:r>
          </w:p>
          <w:p w14:paraId="3116EF26" w14:textId="77777777" w:rsidR="00554758" w:rsidRPr="00554758" w:rsidRDefault="00554758" w:rsidP="00554758">
            <w:pPr>
              <w:jc w:val="both"/>
              <w:rPr>
                <w:sz w:val="28"/>
                <w:szCs w:val="28"/>
              </w:rPr>
            </w:pPr>
            <w:r w:rsidRPr="00554758">
              <w:rPr>
                <w:sz w:val="28"/>
                <w:szCs w:val="28"/>
              </w:rPr>
              <w:t>Mục tiêu của cuốn sách là:</w:t>
            </w:r>
          </w:p>
          <w:p w14:paraId="57E15341" w14:textId="77777777" w:rsidR="00554758" w:rsidRPr="00554758" w:rsidRDefault="00554758" w:rsidP="00554758">
            <w:pPr>
              <w:numPr>
                <w:ilvl w:val="0"/>
                <w:numId w:val="5"/>
              </w:numPr>
              <w:jc w:val="both"/>
              <w:rPr>
                <w:sz w:val="28"/>
                <w:szCs w:val="28"/>
              </w:rPr>
            </w:pPr>
            <w:r w:rsidRPr="00554758">
              <w:rPr>
                <w:sz w:val="28"/>
                <w:szCs w:val="28"/>
              </w:rPr>
              <w:t>Giúp học sinh củng cố, khắc sâu thêm những kiến thức và kĩ năng đã học trong chương trình chính khóa; có thể tự học, tự kiểm tra được kết quả học tập của bản thân.</w:t>
            </w:r>
          </w:p>
          <w:p w14:paraId="7A43C544" w14:textId="77777777" w:rsidR="00554758" w:rsidRPr="00554758" w:rsidRDefault="00554758" w:rsidP="00554758">
            <w:pPr>
              <w:numPr>
                <w:ilvl w:val="0"/>
                <w:numId w:val="5"/>
              </w:numPr>
              <w:jc w:val="both"/>
              <w:rPr>
                <w:sz w:val="28"/>
                <w:szCs w:val="28"/>
              </w:rPr>
            </w:pPr>
            <w:r w:rsidRPr="00554758">
              <w:rPr>
                <w:sz w:val="28"/>
                <w:szCs w:val="28"/>
              </w:rPr>
              <w:t>Hướng dẫn cho học sinh cách làm đề trắc nghiệm và tự luận để học sinh phát huy tính tích cực, chủ động sáng tạo trong học tập và thực hành.</w:t>
            </w:r>
          </w:p>
          <w:p w14:paraId="14F3CE0C" w14:textId="77777777" w:rsidR="00554758" w:rsidRPr="00554758" w:rsidRDefault="00554758" w:rsidP="00554758">
            <w:pPr>
              <w:numPr>
                <w:ilvl w:val="0"/>
                <w:numId w:val="5"/>
              </w:numPr>
              <w:jc w:val="both"/>
              <w:rPr>
                <w:sz w:val="28"/>
                <w:szCs w:val="28"/>
              </w:rPr>
            </w:pPr>
            <w:r w:rsidRPr="00554758">
              <w:rPr>
                <w:sz w:val="28"/>
                <w:szCs w:val="28"/>
              </w:rPr>
              <w:t>Cung cấp cho học sinh các loại đề kiểm tra trắc nghiệm và tự luận theo từng chương.</w:t>
            </w:r>
          </w:p>
          <w:p w14:paraId="4BAEA1A5" w14:textId="51769E2F" w:rsidR="009A3DC7" w:rsidRPr="009A3DC7" w:rsidRDefault="00554758" w:rsidP="009A3DC7">
            <w:pPr>
              <w:numPr>
                <w:ilvl w:val="0"/>
                <w:numId w:val="5"/>
              </w:numPr>
              <w:jc w:val="both"/>
              <w:rPr>
                <w:sz w:val="28"/>
                <w:szCs w:val="28"/>
              </w:rPr>
            </w:pPr>
            <w:r w:rsidRPr="00554758">
              <w:rPr>
                <w:sz w:val="28"/>
                <w:szCs w:val="28"/>
              </w:rPr>
              <w:t>Đề kiểm tra sẽ bao gồm: trắc nghiệm và tự luận theo từng bài. Đề kiểm tra sẽ giúp học sinh nắm được các kiến thức được học trong thực hành.</w:t>
            </w:r>
          </w:p>
        </w:tc>
        <w:tc>
          <w:tcPr>
            <w:tcW w:w="3699" w:type="dxa"/>
          </w:tcPr>
          <w:p w14:paraId="44FB1811" w14:textId="1D028D61" w:rsidR="00867AB3" w:rsidRDefault="00867AB3" w:rsidP="00867AB3">
            <w:pPr>
              <w:jc w:val="both"/>
              <w:rPr>
                <w:sz w:val="28"/>
                <w:szCs w:val="28"/>
              </w:rPr>
            </w:pPr>
            <w:r w:rsidRPr="00BD62E0">
              <w:rPr>
                <w:noProof/>
                <w:sz w:val="28"/>
                <w:szCs w:val="28"/>
              </w:rPr>
              <w:drawing>
                <wp:inline distT="0" distB="0" distL="0" distR="0" wp14:anchorId="05F696C3" wp14:editId="0AAA81E8">
                  <wp:extent cx="2114139" cy="3633849"/>
                  <wp:effectExtent l="0" t="0" r="635" b="5080"/>
                  <wp:docPr id="1828784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84886" name=""/>
                          <pic:cNvPicPr/>
                        </pic:nvPicPr>
                        <pic:blipFill>
                          <a:blip r:embed="rId12"/>
                          <a:stretch>
                            <a:fillRect/>
                          </a:stretch>
                        </pic:blipFill>
                        <pic:spPr>
                          <a:xfrm>
                            <a:off x="0" y="0"/>
                            <a:ext cx="2148172" cy="3692345"/>
                          </a:xfrm>
                          <a:prstGeom prst="rect">
                            <a:avLst/>
                          </a:prstGeom>
                        </pic:spPr>
                      </pic:pic>
                    </a:graphicData>
                  </a:graphic>
                </wp:inline>
              </w:drawing>
            </w:r>
          </w:p>
        </w:tc>
      </w:tr>
    </w:tbl>
    <w:p w14:paraId="2F4FBA57" w14:textId="77777777" w:rsidR="00BD62E0" w:rsidRPr="00642C82" w:rsidRDefault="00BD62E0" w:rsidP="00642C82">
      <w:pPr>
        <w:spacing w:after="0" w:line="240" w:lineRule="auto"/>
        <w:jc w:val="both"/>
        <w:rPr>
          <w:sz w:val="28"/>
          <w:szCs w:val="28"/>
        </w:rPr>
      </w:pPr>
    </w:p>
    <w:p w14:paraId="0E187A0D" w14:textId="77777777" w:rsidR="00C53BC9" w:rsidRPr="000E5D19" w:rsidRDefault="0083010F" w:rsidP="00933CA4">
      <w:pPr>
        <w:ind w:firstLine="720"/>
        <w:jc w:val="both"/>
        <w:rPr>
          <w:rFonts w:eastAsia="Times New Roman" w:cs="Times New Roman"/>
          <w:b/>
          <w:bCs/>
          <w:color w:val="4472C4" w:themeColor="accent1"/>
          <w:kern w:val="0"/>
          <w:sz w:val="28"/>
          <w:szCs w:val="28"/>
          <w14:ligatures w14:val="none"/>
        </w:rPr>
      </w:pPr>
      <w:r w:rsidRPr="000E5D19">
        <w:rPr>
          <w:b/>
          <w:bCs/>
          <w:color w:val="4472C4" w:themeColor="accent1"/>
          <w:sz w:val="28"/>
          <w:szCs w:val="28"/>
        </w:rPr>
        <w:lastRenderedPageBreak/>
        <w:t>4</w:t>
      </w:r>
      <w:r w:rsidRPr="000E5D19">
        <w:rPr>
          <w:rFonts w:cs="Times New Roman"/>
          <w:b/>
          <w:bCs/>
          <w:color w:val="4472C4" w:themeColor="accent1"/>
          <w:sz w:val="28"/>
          <w:szCs w:val="28"/>
        </w:rPr>
        <w:t xml:space="preserve">. </w:t>
      </w:r>
      <w:r w:rsidRPr="000E5D19">
        <w:rPr>
          <w:rFonts w:eastAsia="Times New Roman" w:cs="Times New Roman"/>
          <w:b/>
          <w:bCs/>
          <w:color w:val="4472C4" w:themeColor="accent1"/>
          <w:kern w:val="0"/>
          <w:sz w:val="28"/>
          <w:szCs w:val="28"/>
          <w14:ligatures w14:val="none"/>
        </w:rPr>
        <w:t>500 BÀI TẬP VẬT LÍ 8</w:t>
      </w:r>
    </w:p>
    <w:p w14:paraId="0E8D1561" w14:textId="77777777" w:rsidR="00933CA4" w:rsidRDefault="00A0514A" w:rsidP="00933CA4">
      <w:pPr>
        <w:jc w:val="both"/>
        <w:rPr>
          <w:sz w:val="28"/>
          <w:szCs w:val="28"/>
        </w:rPr>
      </w:pPr>
      <w:hyperlink r:id="rId13" w:tgtFrame="_blank" w:history="1">
        <w:r w:rsidRPr="0015618D">
          <w:rPr>
            <w:rStyle w:val="Hyperlink"/>
            <w:color w:val="00B0F0"/>
            <w:sz w:val="28"/>
            <w:szCs w:val="28"/>
            <w:u w:val="none"/>
          </w:rPr>
          <w:t>500 bài tập Vật lí 8</w:t>
        </w:r>
      </w:hyperlink>
      <w:r w:rsidRPr="00C53BC9">
        <w:rPr>
          <w:sz w:val="28"/>
          <w:szCs w:val="28"/>
        </w:rPr>
        <w:t> / Nguyễn Thanh Hải, Đoàn Văn Lân.</w:t>
      </w:r>
      <w:r w:rsidR="00413EBD" w:rsidRPr="00C53BC9">
        <w:rPr>
          <w:sz w:val="28"/>
          <w:szCs w:val="28"/>
        </w:rPr>
        <w:t xml:space="preserve"> </w:t>
      </w:r>
      <w:r w:rsidRPr="00C53BC9">
        <w:rPr>
          <w:sz w:val="28"/>
          <w:szCs w:val="28"/>
        </w:rPr>
        <w:t>-Tái bản lần thứ 8.- H.: Nxb.</w:t>
      </w:r>
      <w:r w:rsidR="00642C82">
        <w:rPr>
          <w:sz w:val="28"/>
          <w:szCs w:val="28"/>
        </w:rPr>
        <w:t xml:space="preserve"> </w:t>
      </w:r>
      <w:r w:rsidR="00933CA4" w:rsidRPr="00C53BC9">
        <w:rPr>
          <w:sz w:val="28"/>
          <w:szCs w:val="28"/>
        </w:rPr>
        <w:t>Đại</w:t>
      </w:r>
      <w:r w:rsidR="00933CA4">
        <w:rPr>
          <w:sz w:val="28"/>
          <w:szCs w:val="28"/>
        </w:rPr>
        <w:t xml:space="preserve"> </w:t>
      </w:r>
      <w:r w:rsidR="00933CA4" w:rsidRPr="00C53BC9">
        <w:rPr>
          <w:sz w:val="28"/>
          <w:szCs w:val="28"/>
        </w:rPr>
        <w:t>học</w:t>
      </w:r>
      <w:r w:rsidR="00933CA4">
        <w:rPr>
          <w:sz w:val="28"/>
          <w:szCs w:val="28"/>
        </w:rPr>
        <w:t xml:space="preserve"> Sư phạm, 2018.- 198tr: 24cm.</w:t>
      </w:r>
    </w:p>
    <w:p w14:paraId="78584C26" w14:textId="0109932A" w:rsidR="00A0514A" w:rsidRDefault="005F5533" w:rsidP="00642C82">
      <w:pPr>
        <w:jc w:val="both"/>
        <w:rPr>
          <w:sz w:val="28"/>
          <w:szCs w:val="28"/>
        </w:rPr>
      </w:pPr>
      <w:r w:rsidRPr="00C53BC9">
        <w:rPr>
          <w:sz w:val="28"/>
          <w:szCs w:val="28"/>
        </w:rPr>
        <w:t>ISBN: 9786045468296</w:t>
      </w:r>
      <w:r w:rsidR="00A0514A" w:rsidRPr="00C53BC9">
        <w:rPr>
          <w:sz w:val="28"/>
          <w:szCs w:val="28"/>
        </w:rPr>
        <w:t>/ 58000đ</w:t>
      </w:r>
      <w:r w:rsidR="00933CA4">
        <w:rPr>
          <w:sz w:val="28"/>
          <w:szCs w:val="28"/>
        </w:rPr>
        <w:t>.</w:t>
      </w:r>
    </w:p>
    <w:tbl>
      <w:tblPr>
        <w:tblStyle w:val="TableGrid"/>
        <w:tblW w:w="99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1"/>
        <w:gridCol w:w="3831"/>
      </w:tblGrid>
      <w:tr w:rsidR="00BD62E0" w14:paraId="60C121BB" w14:textId="77777777" w:rsidTr="00933CA4">
        <w:tc>
          <w:tcPr>
            <w:tcW w:w="6091" w:type="dxa"/>
          </w:tcPr>
          <w:p w14:paraId="60B66003" w14:textId="69678FB2" w:rsidR="00BD62E0" w:rsidRDefault="00933CA4" w:rsidP="00642C82">
            <w:pPr>
              <w:jc w:val="both"/>
              <w:rPr>
                <w:rFonts w:eastAsia="Times New Roman" w:cs="Times New Roman"/>
                <w:b/>
                <w:bCs/>
                <w:kern w:val="0"/>
                <w:sz w:val="28"/>
                <w:szCs w:val="28"/>
                <w14:ligatures w14:val="none"/>
              </w:rPr>
            </w:pPr>
            <w:r>
              <w:rPr>
                <w:rFonts w:eastAsia="Times New Roman" w:cs="Times New Roman"/>
                <w:b/>
                <w:bCs/>
                <w:kern w:val="0"/>
                <w:sz w:val="28"/>
                <w:szCs w:val="28"/>
                <w14:ligatures w14:val="none"/>
              </w:rPr>
              <w:t xml:space="preserve">     </w:t>
            </w:r>
            <w:r w:rsidR="00D22589">
              <w:rPr>
                <w:rFonts w:eastAsia="Times New Roman" w:cs="Times New Roman"/>
                <w:b/>
                <w:bCs/>
                <w:kern w:val="0"/>
                <w:sz w:val="28"/>
                <w:szCs w:val="28"/>
                <w14:ligatures w14:val="none"/>
              </w:rPr>
              <w:t>Nội dung:</w:t>
            </w:r>
          </w:p>
          <w:p w14:paraId="5C2156A0" w14:textId="3DCE78F5" w:rsidR="00D22589" w:rsidRDefault="00933CA4" w:rsidP="00642C82">
            <w:pPr>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D22589" w:rsidRPr="00D22589">
              <w:rPr>
                <w:rFonts w:eastAsia="Times New Roman" w:cs="Times New Roman"/>
                <w:kern w:val="0"/>
                <w:sz w:val="28"/>
                <w:szCs w:val="28"/>
                <w14:ligatures w14:val="none"/>
              </w:rPr>
              <w:t xml:space="preserve">500 BÀI TẬP VẬT LÍ 8. Nội dung cuốn sách bám sát chương trình Vật lí lớp 8 hiện hành gồm 2 chương với 18 chủ đề. Mỗi chương được trình bày theo một cấu trúc chung: </w:t>
            </w:r>
          </w:p>
          <w:p w14:paraId="0C247BAE" w14:textId="6A1A9353" w:rsidR="00D22589" w:rsidRPr="00D22589" w:rsidRDefault="00D22589" w:rsidP="00D22589">
            <w:pPr>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     I. </w:t>
            </w:r>
            <w:r w:rsidRPr="00D22589">
              <w:rPr>
                <w:rFonts w:eastAsia="Times New Roman" w:cs="Times New Roman"/>
                <w:kern w:val="0"/>
                <w:sz w:val="28"/>
                <w:szCs w:val="28"/>
                <w14:ligatures w14:val="none"/>
              </w:rPr>
              <w:t xml:space="preserve">KIẾN THỨC CƠ BẢN CẦN NHỚ: Giúp học sinh nắm vững kiến thức quan trọng của những bài học. </w:t>
            </w:r>
          </w:p>
          <w:p w14:paraId="3D9E4730" w14:textId="34643E9E" w:rsidR="00D22589" w:rsidRPr="00D22589" w:rsidRDefault="00D22589" w:rsidP="00D22589">
            <w:pPr>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     II. </w:t>
            </w:r>
            <w:r w:rsidRPr="00D22589">
              <w:rPr>
                <w:rFonts w:eastAsia="Times New Roman" w:cs="Times New Roman"/>
                <w:kern w:val="0"/>
                <w:sz w:val="28"/>
                <w:szCs w:val="28"/>
                <w14:ligatures w14:val="none"/>
              </w:rPr>
              <w:t xml:space="preserve">ĐỀ BÀI TẬP: Gồm hệ thống các bài toán định tính và định lượng được sắp xếp theo trình tự từ dễ đến khó. </w:t>
            </w:r>
          </w:p>
          <w:p w14:paraId="44745158" w14:textId="5B2E4A09" w:rsidR="00D22589" w:rsidRPr="00D22589" w:rsidRDefault="00D22589" w:rsidP="00D22589">
            <w:pPr>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Pr="00D22589">
              <w:rPr>
                <w:rFonts w:eastAsia="Times New Roman" w:cs="Times New Roman"/>
                <w:kern w:val="0"/>
                <w:sz w:val="28"/>
                <w:szCs w:val="28"/>
                <w14:ligatures w14:val="none"/>
              </w:rPr>
              <w:t>III. HƯỚNG DẪN GIẢI VÀ ĐÁP SỐ: Giúp học sinh sau khi tự giải bài tập xong có thể kiểm tra kết quả của mình hoặc biết thêm một số gợi ý cần thiết cho việc hoàn chỉnh bài làm. Ngoài ra, cuối mỗi chương đều có một số bài tập tổng hợp nhằm giúp học sinh ôn tập kiến thức và làm quen với một số dạng bài tập mang tính kĩ thuật tổng hợp.</w:t>
            </w:r>
          </w:p>
        </w:tc>
        <w:tc>
          <w:tcPr>
            <w:tcW w:w="3831" w:type="dxa"/>
          </w:tcPr>
          <w:p w14:paraId="3D6181E6" w14:textId="7F8CDA3C" w:rsidR="00BD62E0" w:rsidRDefault="00BD62E0" w:rsidP="00642C82">
            <w:pPr>
              <w:ind w:firstLine="45"/>
              <w:jc w:val="both"/>
              <w:rPr>
                <w:rFonts w:eastAsia="Times New Roman" w:cs="Times New Roman"/>
                <w:b/>
                <w:bCs/>
                <w:kern w:val="0"/>
                <w:sz w:val="28"/>
                <w:szCs w:val="28"/>
                <w14:ligatures w14:val="none"/>
              </w:rPr>
            </w:pPr>
            <w:r w:rsidRPr="00BD62E0">
              <w:rPr>
                <w:rFonts w:eastAsia="Times New Roman" w:cs="Times New Roman"/>
                <w:b/>
                <w:bCs/>
                <w:noProof/>
                <w:kern w:val="0"/>
                <w:sz w:val="28"/>
                <w:szCs w:val="28"/>
                <w14:ligatures w14:val="none"/>
              </w:rPr>
              <w:drawing>
                <wp:inline distT="0" distB="0" distL="0" distR="0" wp14:anchorId="599D3C49" wp14:editId="1733A109">
                  <wp:extent cx="2105006" cy="3705102"/>
                  <wp:effectExtent l="0" t="0" r="0" b="0"/>
                  <wp:docPr id="164932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32514" name=""/>
                          <pic:cNvPicPr/>
                        </pic:nvPicPr>
                        <pic:blipFill>
                          <a:blip r:embed="rId14"/>
                          <a:stretch>
                            <a:fillRect/>
                          </a:stretch>
                        </pic:blipFill>
                        <pic:spPr>
                          <a:xfrm>
                            <a:off x="0" y="0"/>
                            <a:ext cx="2126429" cy="3742810"/>
                          </a:xfrm>
                          <a:prstGeom prst="rect">
                            <a:avLst/>
                          </a:prstGeom>
                        </pic:spPr>
                      </pic:pic>
                    </a:graphicData>
                  </a:graphic>
                </wp:inline>
              </w:drawing>
            </w:r>
          </w:p>
        </w:tc>
      </w:tr>
    </w:tbl>
    <w:p w14:paraId="17E9F8C2" w14:textId="05F8F004" w:rsidR="0083010F" w:rsidRPr="000E5D19" w:rsidRDefault="0083010F" w:rsidP="00933CA4">
      <w:pPr>
        <w:ind w:firstLine="720"/>
        <w:jc w:val="both"/>
        <w:rPr>
          <w:rFonts w:eastAsia="Times New Roman" w:cs="Times New Roman"/>
          <w:b/>
          <w:bCs/>
          <w:color w:val="4472C4" w:themeColor="accent1"/>
          <w:kern w:val="0"/>
          <w:sz w:val="28"/>
          <w:szCs w:val="28"/>
          <w14:ligatures w14:val="none"/>
        </w:rPr>
      </w:pPr>
      <w:r w:rsidRPr="000E5D19">
        <w:rPr>
          <w:b/>
          <w:bCs/>
          <w:color w:val="4472C4" w:themeColor="accent1"/>
          <w:sz w:val="28"/>
          <w:szCs w:val="28"/>
        </w:rPr>
        <w:t xml:space="preserve">5. </w:t>
      </w:r>
      <w:r w:rsidRPr="000E5D19">
        <w:rPr>
          <w:rFonts w:eastAsia="Times New Roman" w:cs="Times New Roman"/>
          <w:b/>
          <w:bCs/>
          <w:color w:val="4472C4" w:themeColor="accent1"/>
          <w:kern w:val="0"/>
          <w:sz w:val="28"/>
          <w:szCs w:val="28"/>
          <w14:ligatures w14:val="none"/>
        </w:rPr>
        <w:t>BỒI DƯỠNG HOÁ HỌC 8</w:t>
      </w:r>
    </w:p>
    <w:p w14:paraId="4AC44DB6" w14:textId="67A61F9D" w:rsidR="00642C82" w:rsidRDefault="00A0514A" w:rsidP="00933CA4">
      <w:pPr>
        <w:ind w:firstLine="720"/>
        <w:jc w:val="both"/>
        <w:rPr>
          <w:sz w:val="28"/>
          <w:szCs w:val="28"/>
        </w:rPr>
      </w:pPr>
      <w:hyperlink r:id="rId15" w:tgtFrame="_blank" w:history="1">
        <w:r w:rsidRPr="0015618D">
          <w:rPr>
            <w:rStyle w:val="Hyperlink"/>
            <w:color w:val="00B0F0"/>
            <w:sz w:val="28"/>
            <w:szCs w:val="28"/>
            <w:u w:val="none"/>
          </w:rPr>
          <w:t>Bồi dưỡng Hoá học 8</w:t>
        </w:r>
      </w:hyperlink>
      <w:r w:rsidRPr="00C53BC9">
        <w:rPr>
          <w:sz w:val="28"/>
          <w:szCs w:val="28"/>
        </w:rPr>
        <w:t> / Đỗ Xuân Hưng.</w:t>
      </w:r>
      <w:r w:rsidR="00413EBD" w:rsidRPr="00C53BC9">
        <w:rPr>
          <w:sz w:val="28"/>
          <w:szCs w:val="28"/>
        </w:rPr>
        <w:t xml:space="preserve"> </w:t>
      </w:r>
      <w:r w:rsidRPr="00C53BC9">
        <w:rPr>
          <w:sz w:val="28"/>
          <w:szCs w:val="28"/>
        </w:rPr>
        <w:t>-</w:t>
      </w:r>
      <w:r w:rsidR="00413EBD" w:rsidRPr="00C53BC9">
        <w:rPr>
          <w:sz w:val="28"/>
          <w:szCs w:val="28"/>
        </w:rPr>
        <w:t xml:space="preserve"> </w:t>
      </w:r>
      <w:r w:rsidRPr="00C53BC9">
        <w:rPr>
          <w:sz w:val="28"/>
          <w:szCs w:val="28"/>
        </w:rPr>
        <w:t xml:space="preserve">In lần thứ 2.- </w:t>
      </w:r>
      <w:proofErr w:type="gramStart"/>
      <w:r w:rsidRPr="00C53BC9">
        <w:rPr>
          <w:sz w:val="28"/>
          <w:szCs w:val="28"/>
        </w:rPr>
        <w:t>H. :</w:t>
      </w:r>
      <w:proofErr w:type="gramEnd"/>
      <w:r w:rsidRPr="00C53BC9">
        <w:rPr>
          <w:sz w:val="28"/>
          <w:szCs w:val="28"/>
        </w:rPr>
        <w:t xml:space="preserve"> Đại học Sư </w:t>
      </w:r>
      <w:proofErr w:type="gramStart"/>
      <w:r w:rsidRPr="00C53BC9">
        <w:rPr>
          <w:sz w:val="28"/>
          <w:szCs w:val="28"/>
        </w:rPr>
        <w:t>phạm ,</w:t>
      </w:r>
      <w:proofErr w:type="gramEnd"/>
      <w:r w:rsidRPr="00C53BC9">
        <w:rPr>
          <w:sz w:val="28"/>
          <w:szCs w:val="28"/>
        </w:rPr>
        <w:t xml:space="preserve"> </w:t>
      </w:r>
      <w:proofErr w:type="gramStart"/>
      <w:r w:rsidRPr="00C53BC9">
        <w:rPr>
          <w:sz w:val="28"/>
          <w:szCs w:val="28"/>
        </w:rPr>
        <w:t>2015 .</w:t>
      </w:r>
      <w:proofErr w:type="gramEnd"/>
      <w:r w:rsidRPr="00C53BC9">
        <w:rPr>
          <w:sz w:val="28"/>
          <w:szCs w:val="28"/>
        </w:rPr>
        <w:t xml:space="preserve">- </w:t>
      </w:r>
      <w:r w:rsidR="00642C82">
        <w:rPr>
          <w:sz w:val="28"/>
          <w:szCs w:val="28"/>
        </w:rPr>
        <w:t>183tr.: hình vẽ, bảng: 24cm.</w:t>
      </w:r>
    </w:p>
    <w:p w14:paraId="245578B1" w14:textId="4EC159D2" w:rsidR="00A97793" w:rsidRDefault="005F5533" w:rsidP="00642C82">
      <w:pPr>
        <w:jc w:val="both"/>
        <w:rPr>
          <w:sz w:val="28"/>
          <w:szCs w:val="28"/>
        </w:rPr>
      </w:pPr>
      <w:r w:rsidRPr="00C53BC9">
        <w:rPr>
          <w:sz w:val="28"/>
          <w:szCs w:val="28"/>
        </w:rPr>
        <w:t>ISBN: 9786045422540</w:t>
      </w:r>
      <w:r w:rsidR="00A0514A" w:rsidRPr="00C53BC9">
        <w:rPr>
          <w:sz w:val="28"/>
          <w:szCs w:val="28"/>
        </w:rPr>
        <w:t>/ 45000đ</w:t>
      </w:r>
    </w:p>
    <w:tbl>
      <w:tblPr>
        <w:tblStyle w:val="TableGrid"/>
        <w:tblW w:w="100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7"/>
        <w:gridCol w:w="3602"/>
      </w:tblGrid>
      <w:tr w:rsidR="009A3DC7" w14:paraId="4FC16FBC" w14:textId="77777777" w:rsidTr="00933CA4">
        <w:trPr>
          <w:trHeight w:val="5309"/>
        </w:trPr>
        <w:tc>
          <w:tcPr>
            <w:tcW w:w="6497" w:type="dxa"/>
          </w:tcPr>
          <w:p w14:paraId="5A8DE667" w14:textId="77777777" w:rsidR="009A3DC7" w:rsidRDefault="009A3DC7" w:rsidP="00642C82">
            <w:pPr>
              <w:jc w:val="both"/>
              <w:rPr>
                <w:b/>
                <w:bCs/>
                <w:sz w:val="28"/>
                <w:szCs w:val="28"/>
              </w:rPr>
            </w:pPr>
          </w:p>
          <w:p w14:paraId="5DADBE2A" w14:textId="60E5D456" w:rsidR="00DF0313" w:rsidRPr="009A3DC7" w:rsidRDefault="00933CA4" w:rsidP="00642C82">
            <w:pPr>
              <w:jc w:val="both"/>
              <w:rPr>
                <w:b/>
                <w:bCs/>
                <w:sz w:val="28"/>
                <w:szCs w:val="28"/>
              </w:rPr>
            </w:pPr>
            <w:r>
              <w:rPr>
                <w:b/>
                <w:bCs/>
                <w:sz w:val="28"/>
                <w:szCs w:val="28"/>
              </w:rPr>
              <w:t xml:space="preserve">     </w:t>
            </w:r>
            <w:r w:rsidR="00D22589" w:rsidRPr="009A3DC7">
              <w:rPr>
                <w:b/>
                <w:bCs/>
                <w:sz w:val="28"/>
                <w:szCs w:val="28"/>
              </w:rPr>
              <w:t>Nội dung:</w:t>
            </w:r>
          </w:p>
          <w:p w14:paraId="26E1AB72" w14:textId="206A744B" w:rsidR="00D22589" w:rsidRPr="00D22589" w:rsidRDefault="00933CA4" w:rsidP="00D22589">
            <w:pPr>
              <w:jc w:val="both"/>
              <w:rPr>
                <w:sz w:val="28"/>
                <w:szCs w:val="28"/>
              </w:rPr>
            </w:pPr>
            <w:r>
              <w:rPr>
                <w:sz w:val="28"/>
                <w:szCs w:val="28"/>
              </w:rPr>
              <w:t xml:space="preserve">     </w:t>
            </w:r>
            <w:r w:rsidR="00D22589" w:rsidRPr="00D22589">
              <w:rPr>
                <w:sz w:val="28"/>
                <w:szCs w:val="28"/>
              </w:rPr>
              <w:t>Nội dung sách bao gồm:</w:t>
            </w:r>
          </w:p>
          <w:p w14:paraId="3A7AEB43" w14:textId="77777777" w:rsidR="00D22589" w:rsidRPr="00D22589" w:rsidRDefault="00D22589" w:rsidP="00D22589">
            <w:pPr>
              <w:numPr>
                <w:ilvl w:val="0"/>
                <w:numId w:val="10"/>
              </w:numPr>
              <w:jc w:val="both"/>
              <w:rPr>
                <w:sz w:val="28"/>
                <w:szCs w:val="28"/>
              </w:rPr>
            </w:pPr>
            <w:r w:rsidRPr="00D22589">
              <w:rPr>
                <w:sz w:val="28"/>
                <w:szCs w:val="28"/>
              </w:rPr>
              <w:t>Tóm tắt kiến thức cơ bản</w:t>
            </w:r>
          </w:p>
          <w:p w14:paraId="18A041AF" w14:textId="77777777" w:rsidR="00D22589" w:rsidRPr="00D22589" w:rsidRDefault="00D22589" w:rsidP="00D22589">
            <w:pPr>
              <w:numPr>
                <w:ilvl w:val="0"/>
                <w:numId w:val="10"/>
              </w:numPr>
              <w:jc w:val="both"/>
              <w:rPr>
                <w:sz w:val="28"/>
                <w:szCs w:val="28"/>
              </w:rPr>
            </w:pPr>
            <w:r w:rsidRPr="00D22589">
              <w:rPr>
                <w:sz w:val="28"/>
                <w:szCs w:val="28"/>
              </w:rPr>
              <w:t>Hướng dẫn giải các dạng bài tập theo chủ đề</w:t>
            </w:r>
          </w:p>
          <w:p w14:paraId="57048FF8" w14:textId="77777777" w:rsidR="00D22589" w:rsidRPr="00D22589" w:rsidRDefault="00D22589" w:rsidP="00D22589">
            <w:pPr>
              <w:numPr>
                <w:ilvl w:val="0"/>
                <w:numId w:val="10"/>
              </w:numPr>
              <w:jc w:val="both"/>
              <w:rPr>
                <w:sz w:val="28"/>
                <w:szCs w:val="28"/>
              </w:rPr>
            </w:pPr>
            <w:r w:rsidRPr="00D22589">
              <w:rPr>
                <w:sz w:val="28"/>
                <w:szCs w:val="28"/>
              </w:rPr>
              <w:t>Củng cố kiến thức bằng bài tập tương tự và nâng cao</w:t>
            </w:r>
          </w:p>
          <w:p w14:paraId="6513FC2D" w14:textId="77777777" w:rsidR="00D22589" w:rsidRPr="00D22589" w:rsidRDefault="00D22589" w:rsidP="00D22589">
            <w:pPr>
              <w:numPr>
                <w:ilvl w:val="0"/>
                <w:numId w:val="10"/>
              </w:numPr>
              <w:jc w:val="both"/>
              <w:rPr>
                <w:sz w:val="28"/>
                <w:szCs w:val="28"/>
              </w:rPr>
            </w:pPr>
            <w:r w:rsidRPr="00D22589">
              <w:rPr>
                <w:sz w:val="28"/>
                <w:szCs w:val="28"/>
              </w:rPr>
              <w:t>Tự kiểm tra kiến thức và khả năng giải nhanh các bài tập trắc nghiệm.</w:t>
            </w:r>
          </w:p>
          <w:p w14:paraId="4ABE3771" w14:textId="77777777" w:rsidR="00D22589" w:rsidRPr="00D22589" w:rsidRDefault="00D22589" w:rsidP="00D22589">
            <w:pPr>
              <w:numPr>
                <w:ilvl w:val="0"/>
                <w:numId w:val="10"/>
              </w:numPr>
              <w:jc w:val="both"/>
              <w:rPr>
                <w:sz w:val="28"/>
                <w:szCs w:val="28"/>
              </w:rPr>
            </w:pPr>
            <w:r w:rsidRPr="00D22589">
              <w:rPr>
                <w:sz w:val="28"/>
                <w:szCs w:val="28"/>
              </w:rPr>
              <w:t>Ôn tập bằng cách giải các đề kiểm tra tự luyện.</w:t>
            </w:r>
          </w:p>
          <w:p w14:paraId="7E61D5DE" w14:textId="160903B4" w:rsidR="00D22589" w:rsidRPr="00D22589" w:rsidRDefault="00933CA4" w:rsidP="00D22589">
            <w:pPr>
              <w:jc w:val="both"/>
              <w:rPr>
                <w:sz w:val="28"/>
                <w:szCs w:val="28"/>
              </w:rPr>
            </w:pPr>
            <w:r>
              <w:rPr>
                <w:sz w:val="28"/>
                <w:szCs w:val="28"/>
              </w:rPr>
              <w:t xml:space="preserve">     </w:t>
            </w:r>
            <w:r w:rsidR="00D22589" w:rsidRPr="00D22589">
              <w:rPr>
                <w:sz w:val="28"/>
                <w:szCs w:val="28"/>
              </w:rPr>
              <w:t>Với cách viết súc tích và phân loại bài tập chi tiết, cuốn sách này sẽ giúp các em tự tin tiếp cận môn Hóa học, tạo nền tảng vững chắc cho việc học tập ở các lớp trên.</w:t>
            </w:r>
          </w:p>
          <w:p w14:paraId="1D6F3615" w14:textId="569ACE02" w:rsidR="00D22589" w:rsidRDefault="00D22589" w:rsidP="00642C82">
            <w:pPr>
              <w:jc w:val="both"/>
              <w:rPr>
                <w:sz w:val="28"/>
                <w:szCs w:val="28"/>
              </w:rPr>
            </w:pPr>
          </w:p>
        </w:tc>
        <w:tc>
          <w:tcPr>
            <w:tcW w:w="3602" w:type="dxa"/>
          </w:tcPr>
          <w:p w14:paraId="4E7A9560" w14:textId="1049FC4D" w:rsidR="00DF0313" w:rsidRDefault="00A97793" w:rsidP="00642C82">
            <w:pPr>
              <w:jc w:val="both"/>
              <w:rPr>
                <w:sz w:val="28"/>
                <w:szCs w:val="28"/>
              </w:rPr>
            </w:pPr>
            <w:r w:rsidRPr="00A97793">
              <w:rPr>
                <w:noProof/>
                <w:sz w:val="28"/>
                <w:szCs w:val="28"/>
              </w:rPr>
              <w:drawing>
                <wp:inline distT="0" distB="0" distL="0" distR="0" wp14:anchorId="0160D956" wp14:editId="6ACAF717">
                  <wp:extent cx="1970928" cy="3325091"/>
                  <wp:effectExtent l="0" t="0" r="0" b="0"/>
                  <wp:docPr id="847969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69717" name=""/>
                          <pic:cNvPicPr/>
                        </pic:nvPicPr>
                        <pic:blipFill>
                          <a:blip r:embed="rId16"/>
                          <a:stretch>
                            <a:fillRect/>
                          </a:stretch>
                        </pic:blipFill>
                        <pic:spPr>
                          <a:xfrm>
                            <a:off x="0" y="0"/>
                            <a:ext cx="1996981" cy="3369044"/>
                          </a:xfrm>
                          <a:prstGeom prst="rect">
                            <a:avLst/>
                          </a:prstGeom>
                        </pic:spPr>
                      </pic:pic>
                    </a:graphicData>
                  </a:graphic>
                </wp:inline>
              </w:drawing>
            </w:r>
          </w:p>
        </w:tc>
      </w:tr>
    </w:tbl>
    <w:p w14:paraId="2C976FCE" w14:textId="77777777" w:rsidR="00DF0313" w:rsidRPr="00C53BC9" w:rsidRDefault="00DF0313" w:rsidP="00642C82">
      <w:pPr>
        <w:jc w:val="both"/>
        <w:rPr>
          <w:sz w:val="28"/>
          <w:szCs w:val="28"/>
        </w:rPr>
      </w:pPr>
    </w:p>
    <w:p w14:paraId="7AD58F8F" w14:textId="6063DD5C" w:rsidR="0083010F" w:rsidRPr="000E5D19" w:rsidRDefault="00A0514A" w:rsidP="00642C82">
      <w:pPr>
        <w:jc w:val="both"/>
        <w:rPr>
          <w:rFonts w:eastAsia="Times New Roman" w:cs="Times New Roman"/>
          <w:b/>
          <w:bCs/>
          <w:color w:val="4472C4" w:themeColor="accent1"/>
          <w:kern w:val="0"/>
          <w:sz w:val="28"/>
          <w:szCs w:val="28"/>
          <w14:ligatures w14:val="none"/>
        </w:rPr>
      </w:pPr>
      <w:r w:rsidRPr="000E5D19">
        <w:rPr>
          <w:b/>
          <w:bCs/>
          <w:color w:val="4472C4" w:themeColor="accent1"/>
          <w:sz w:val="28"/>
          <w:szCs w:val="28"/>
        </w:rPr>
        <w:lastRenderedPageBreak/>
        <w:t> </w:t>
      </w:r>
      <w:r w:rsidR="00850C24" w:rsidRPr="000E5D19">
        <w:rPr>
          <w:b/>
          <w:bCs/>
          <w:color w:val="4472C4" w:themeColor="accent1"/>
          <w:sz w:val="28"/>
          <w:szCs w:val="28"/>
        </w:rPr>
        <w:tab/>
      </w:r>
      <w:hyperlink r:id="rId17" w:history="1">
        <w:r w:rsidR="0083010F" w:rsidRPr="000E5D19">
          <w:rPr>
            <w:rStyle w:val="Hyperlink"/>
            <w:b/>
            <w:bCs/>
            <w:color w:val="4472C4" w:themeColor="accent1"/>
            <w:sz w:val="28"/>
            <w:szCs w:val="28"/>
            <w:u w:val="none"/>
          </w:rPr>
          <w:t>6.</w:t>
        </w:r>
      </w:hyperlink>
      <w:r w:rsidR="0083010F" w:rsidRPr="000E5D19">
        <w:rPr>
          <w:b/>
          <w:bCs/>
          <w:color w:val="4472C4" w:themeColor="accent1"/>
          <w:sz w:val="28"/>
          <w:szCs w:val="28"/>
        </w:rPr>
        <w:t xml:space="preserve"> </w:t>
      </w:r>
      <w:r w:rsidR="0083010F" w:rsidRPr="000E5D19">
        <w:rPr>
          <w:rFonts w:eastAsia="Times New Roman" w:cs="Times New Roman"/>
          <w:b/>
          <w:bCs/>
          <w:color w:val="4472C4" w:themeColor="accent1"/>
          <w:kern w:val="0"/>
          <w:sz w:val="28"/>
          <w:szCs w:val="28"/>
          <w14:ligatures w14:val="none"/>
        </w:rPr>
        <w:t>CHUYÊN ĐỀ BỒI DƯỠNG HOÁ HỌC 8</w:t>
      </w:r>
    </w:p>
    <w:p w14:paraId="1C51B1D7" w14:textId="7230091B" w:rsidR="002E5BD0" w:rsidRDefault="00A0514A" w:rsidP="00642C82">
      <w:pPr>
        <w:jc w:val="both"/>
        <w:rPr>
          <w:sz w:val="28"/>
          <w:szCs w:val="28"/>
        </w:rPr>
      </w:pPr>
      <w:r w:rsidRPr="00C53BC9">
        <w:rPr>
          <w:sz w:val="28"/>
          <w:szCs w:val="28"/>
        </w:rPr>
        <w:t> </w:t>
      </w:r>
      <w:r w:rsidR="00850C24">
        <w:rPr>
          <w:sz w:val="28"/>
          <w:szCs w:val="28"/>
        </w:rPr>
        <w:tab/>
      </w:r>
      <w:hyperlink r:id="rId18" w:tgtFrame="_blank" w:history="1">
        <w:r w:rsidRPr="0015618D">
          <w:rPr>
            <w:rStyle w:val="Hyperlink"/>
            <w:color w:val="00B0F0"/>
            <w:sz w:val="28"/>
            <w:szCs w:val="28"/>
            <w:u w:val="none"/>
          </w:rPr>
          <w:t>Chuyên đề bồi dưỡng hoá học 8</w:t>
        </w:r>
      </w:hyperlink>
      <w:r w:rsidRPr="00C53BC9">
        <w:rPr>
          <w:sz w:val="28"/>
          <w:szCs w:val="28"/>
        </w:rPr>
        <w:t> : Theo chương trình SGK mới / PGS. Nguyễn Đình Chi, Nguyễn Văn Thoại.</w:t>
      </w:r>
      <w:r w:rsidR="00413EBD" w:rsidRPr="00C53BC9">
        <w:rPr>
          <w:sz w:val="28"/>
          <w:szCs w:val="28"/>
        </w:rPr>
        <w:t xml:space="preserve"> </w:t>
      </w:r>
      <w:r w:rsidRPr="00C53BC9">
        <w:rPr>
          <w:sz w:val="28"/>
          <w:szCs w:val="28"/>
        </w:rPr>
        <w:t xml:space="preserve">- Tái bản lần thứ 4.- Tp. Hồ Chí Minh: Đại học Sư phạm, 2019.- </w:t>
      </w:r>
      <w:r w:rsidR="002E5BD0">
        <w:rPr>
          <w:sz w:val="28"/>
          <w:szCs w:val="28"/>
        </w:rPr>
        <w:t>119tr.: hình vẽ: 24cm.</w:t>
      </w:r>
    </w:p>
    <w:p w14:paraId="10A64087" w14:textId="10CCEC9D" w:rsidR="00F77EB8" w:rsidRDefault="005F5533" w:rsidP="00642C82">
      <w:pPr>
        <w:jc w:val="both"/>
        <w:rPr>
          <w:sz w:val="28"/>
          <w:szCs w:val="28"/>
        </w:rPr>
      </w:pPr>
      <w:r w:rsidRPr="00C53BC9">
        <w:rPr>
          <w:sz w:val="28"/>
          <w:szCs w:val="28"/>
        </w:rPr>
        <w:t>ISBN: 9786049832079</w:t>
      </w:r>
      <w:r w:rsidR="00A0514A" w:rsidRPr="00C53BC9">
        <w:rPr>
          <w:sz w:val="28"/>
          <w:szCs w:val="28"/>
        </w:rPr>
        <w:t>/ 38.000đ</w:t>
      </w:r>
    </w:p>
    <w:tbl>
      <w:tblPr>
        <w:tblStyle w:val="TableGrid"/>
        <w:tblW w:w="100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1"/>
        <w:gridCol w:w="3980"/>
      </w:tblGrid>
      <w:tr w:rsidR="00F77EB8" w14:paraId="250F127B" w14:textId="77777777" w:rsidTr="00850C24">
        <w:tc>
          <w:tcPr>
            <w:tcW w:w="6374" w:type="dxa"/>
          </w:tcPr>
          <w:p w14:paraId="292EDFA6" w14:textId="77777777" w:rsidR="00CD50F9" w:rsidRDefault="00CD50F9" w:rsidP="00642C82">
            <w:pPr>
              <w:jc w:val="both"/>
              <w:rPr>
                <w:b/>
                <w:bCs/>
                <w:sz w:val="28"/>
                <w:szCs w:val="28"/>
              </w:rPr>
            </w:pPr>
          </w:p>
          <w:p w14:paraId="320E7B48" w14:textId="42DBD237" w:rsidR="00F77EB8" w:rsidRPr="009A3DC7" w:rsidRDefault="00850C24" w:rsidP="00642C82">
            <w:pPr>
              <w:jc w:val="both"/>
              <w:rPr>
                <w:b/>
                <w:bCs/>
                <w:sz w:val="28"/>
                <w:szCs w:val="28"/>
              </w:rPr>
            </w:pPr>
            <w:r>
              <w:rPr>
                <w:b/>
                <w:bCs/>
                <w:sz w:val="28"/>
                <w:szCs w:val="28"/>
              </w:rPr>
              <w:t xml:space="preserve">     </w:t>
            </w:r>
            <w:r w:rsidR="00F77EB8" w:rsidRPr="009A3DC7">
              <w:rPr>
                <w:b/>
                <w:bCs/>
                <w:sz w:val="28"/>
                <w:szCs w:val="28"/>
              </w:rPr>
              <w:t>Nội dung:</w:t>
            </w:r>
          </w:p>
          <w:p w14:paraId="6151D771" w14:textId="77777777" w:rsidR="00CD50F9" w:rsidRDefault="00CD50F9" w:rsidP="00F77EB8">
            <w:pPr>
              <w:jc w:val="both"/>
              <w:rPr>
                <w:sz w:val="28"/>
                <w:szCs w:val="28"/>
              </w:rPr>
            </w:pPr>
          </w:p>
          <w:p w14:paraId="50F69935" w14:textId="68EC8C7A" w:rsidR="00F77EB8" w:rsidRPr="00F77EB8" w:rsidRDefault="00850C24" w:rsidP="00F77EB8">
            <w:pPr>
              <w:jc w:val="both"/>
              <w:rPr>
                <w:sz w:val="28"/>
                <w:szCs w:val="28"/>
              </w:rPr>
            </w:pPr>
            <w:r>
              <w:rPr>
                <w:sz w:val="28"/>
                <w:szCs w:val="28"/>
              </w:rPr>
              <w:t xml:space="preserve">     </w:t>
            </w:r>
            <w:r w:rsidR="00F77EB8" w:rsidRPr="00F77EB8">
              <w:rPr>
                <w:sz w:val="28"/>
                <w:szCs w:val="28"/>
              </w:rPr>
              <w:t>Nội dung cuốn sách được trình bày ngắn gọn, hệ thống toàn bộ kiến thức Hoá học lớp 8 theo chương trình và SGK mới. Cuối mỗi chương có phần câu hỏi và bài tập rất đa dạng về thể loại (tự luận, trắc nghiệm, thí nghiệm, thực tế...) và rất phong phú về nội dung, nhằm mục đích mở rộng và nâng cao kiến thức cho học sinh.</w:t>
            </w:r>
          </w:p>
          <w:p w14:paraId="1F60578E" w14:textId="7F800D97" w:rsidR="00F77EB8" w:rsidRPr="00F77EB8" w:rsidRDefault="00850C24" w:rsidP="00F77EB8">
            <w:pPr>
              <w:jc w:val="both"/>
              <w:rPr>
                <w:sz w:val="28"/>
                <w:szCs w:val="28"/>
              </w:rPr>
            </w:pPr>
            <w:r>
              <w:rPr>
                <w:sz w:val="28"/>
                <w:szCs w:val="28"/>
              </w:rPr>
              <w:t xml:space="preserve">     </w:t>
            </w:r>
            <w:r w:rsidR="00F77EB8" w:rsidRPr="00F77EB8">
              <w:rPr>
                <w:sz w:val="28"/>
                <w:szCs w:val="28"/>
              </w:rPr>
              <w:t>Khi sử dụng cuốn sách, các em có thể tra cứu nhanh các khái niệm; các kí hiệu, công thức hoá học; các tính chất cũng như ứng dụng của các chất... thuộc chương trình Hoá học lớp 8. Ngoài ra, qua một số thí dụ, một số bài tập (có lời giải mẫu) các em sẽ hiểu sâu hơn về kiến thức và nâng cao kĩ năng vận dụng kiến thức để trả lời các câu hỏi và làm tốt các bài tập ở cuối chương.</w:t>
            </w:r>
          </w:p>
          <w:p w14:paraId="2304AF66" w14:textId="7E659F99" w:rsidR="00F77EB8" w:rsidRDefault="00F77EB8" w:rsidP="00642C82">
            <w:pPr>
              <w:jc w:val="both"/>
              <w:rPr>
                <w:sz w:val="28"/>
                <w:szCs w:val="28"/>
              </w:rPr>
            </w:pPr>
          </w:p>
        </w:tc>
        <w:tc>
          <w:tcPr>
            <w:tcW w:w="3647" w:type="dxa"/>
          </w:tcPr>
          <w:p w14:paraId="05C9AD6E" w14:textId="79981EE4" w:rsidR="00F77EB8" w:rsidRDefault="00F77EB8" w:rsidP="00642C82">
            <w:pPr>
              <w:jc w:val="both"/>
              <w:rPr>
                <w:sz w:val="28"/>
                <w:szCs w:val="28"/>
              </w:rPr>
            </w:pPr>
            <w:r w:rsidRPr="00F77EB8">
              <w:rPr>
                <w:noProof/>
                <w:sz w:val="28"/>
                <w:szCs w:val="28"/>
              </w:rPr>
              <w:drawing>
                <wp:inline distT="0" distB="0" distL="0" distR="0" wp14:anchorId="5BE602CB" wp14:editId="5E592682">
                  <wp:extent cx="2390681" cy="4156363"/>
                  <wp:effectExtent l="0" t="0" r="0" b="0"/>
                  <wp:docPr id="1299449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449070" name=""/>
                          <pic:cNvPicPr/>
                        </pic:nvPicPr>
                        <pic:blipFill>
                          <a:blip r:embed="rId19"/>
                          <a:stretch>
                            <a:fillRect/>
                          </a:stretch>
                        </pic:blipFill>
                        <pic:spPr>
                          <a:xfrm>
                            <a:off x="0" y="0"/>
                            <a:ext cx="2411717" cy="4192935"/>
                          </a:xfrm>
                          <a:prstGeom prst="rect">
                            <a:avLst/>
                          </a:prstGeom>
                        </pic:spPr>
                      </pic:pic>
                    </a:graphicData>
                  </a:graphic>
                </wp:inline>
              </w:drawing>
            </w:r>
          </w:p>
        </w:tc>
      </w:tr>
    </w:tbl>
    <w:p w14:paraId="6FDDCF30" w14:textId="6E96479F" w:rsidR="00F77EB8" w:rsidRPr="00C53BC9" w:rsidRDefault="00850C24" w:rsidP="00642C82">
      <w:pPr>
        <w:jc w:val="both"/>
        <w:rPr>
          <w:sz w:val="28"/>
          <w:szCs w:val="28"/>
        </w:rPr>
      </w:pPr>
      <w:r>
        <w:rPr>
          <w:sz w:val="28"/>
          <w:szCs w:val="28"/>
        </w:rPr>
        <w:tab/>
      </w:r>
    </w:p>
    <w:p w14:paraId="18D59213" w14:textId="082CE3ED" w:rsidR="002E5BD0" w:rsidRPr="000E5D19" w:rsidRDefault="00656614" w:rsidP="00642C82">
      <w:pPr>
        <w:jc w:val="both"/>
        <w:rPr>
          <w:b/>
          <w:bCs/>
          <w:color w:val="4472C4" w:themeColor="accent1"/>
          <w:sz w:val="28"/>
          <w:szCs w:val="28"/>
        </w:rPr>
      </w:pPr>
      <w:r w:rsidRPr="000E5D19">
        <w:rPr>
          <w:b/>
          <w:bCs/>
          <w:color w:val="4472C4" w:themeColor="accent1"/>
          <w:sz w:val="28"/>
          <w:szCs w:val="28"/>
        </w:rPr>
        <w:t>7.</w:t>
      </w:r>
      <w:r w:rsidR="002E5BD0" w:rsidRPr="000E5D19">
        <w:rPr>
          <w:b/>
          <w:bCs/>
          <w:color w:val="4472C4" w:themeColor="accent1"/>
          <w:sz w:val="28"/>
          <w:szCs w:val="28"/>
        </w:rPr>
        <w:t xml:space="preserve"> 350 BÀI TẬP HOÁ HỌC CHỌN LỌC VÀ NÂNG CAO</w:t>
      </w:r>
      <w:r w:rsidR="003D5073" w:rsidRPr="000E5D19">
        <w:rPr>
          <w:b/>
          <w:bCs/>
          <w:color w:val="4472C4" w:themeColor="accent1"/>
          <w:sz w:val="28"/>
          <w:szCs w:val="28"/>
        </w:rPr>
        <w:t xml:space="preserve"> LỚP 9</w:t>
      </w:r>
    </w:p>
    <w:p w14:paraId="64D785F3" w14:textId="78E7F88D" w:rsidR="00850C24" w:rsidRDefault="00A0514A" w:rsidP="00CD50F9">
      <w:pPr>
        <w:jc w:val="both"/>
        <w:rPr>
          <w:sz w:val="28"/>
          <w:szCs w:val="28"/>
        </w:rPr>
      </w:pPr>
      <w:hyperlink r:id="rId20" w:tgtFrame="_blank" w:history="1">
        <w:r w:rsidRPr="0015618D">
          <w:rPr>
            <w:rStyle w:val="Hyperlink"/>
            <w:color w:val="00B0F0"/>
            <w:sz w:val="28"/>
            <w:szCs w:val="28"/>
            <w:u w:val="none"/>
          </w:rPr>
          <w:t>350 bài tập Hoá học chọn lọc và nâng cao</w:t>
        </w:r>
      </w:hyperlink>
      <w:r w:rsidR="003D5073" w:rsidRPr="0015618D">
        <w:rPr>
          <w:color w:val="00B0F0"/>
          <w:sz w:val="28"/>
          <w:szCs w:val="28"/>
        </w:rPr>
        <w:t xml:space="preserve"> lớp 9</w:t>
      </w:r>
      <w:r w:rsidRPr="00C53BC9">
        <w:rPr>
          <w:sz w:val="28"/>
          <w:szCs w:val="28"/>
        </w:rPr>
        <w:t xml:space="preserve">: Bồi dưỡng Hs giỏi, rèn kĩ năng giải toán Hoá học / Ngô Ngọc An.- Tái bản lần thứ </w:t>
      </w:r>
      <w:proofErr w:type="gramStart"/>
      <w:r w:rsidRPr="00C53BC9">
        <w:rPr>
          <w:sz w:val="28"/>
          <w:szCs w:val="28"/>
        </w:rPr>
        <w:t>tư</w:t>
      </w:r>
      <w:r w:rsidR="00531EBA">
        <w:rPr>
          <w:sz w:val="28"/>
          <w:szCs w:val="28"/>
        </w:rPr>
        <w:t xml:space="preserve"> </w:t>
      </w:r>
      <w:r w:rsidRPr="00C53BC9">
        <w:rPr>
          <w:sz w:val="28"/>
          <w:szCs w:val="28"/>
        </w:rPr>
        <w:t>.</w:t>
      </w:r>
      <w:proofErr w:type="gramEnd"/>
      <w:r w:rsidRPr="00C53BC9">
        <w:rPr>
          <w:sz w:val="28"/>
          <w:szCs w:val="28"/>
        </w:rPr>
        <w:t>-</w:t>
      </w:r>
      <w:r w:rsidR="00F15384">
        <w:rPr>
          <w:sz w:val="28"/>
          <w:szCs w:val="28"/>
        </w:rPr>
        <w:t xml:space="preserve"> </w:t>
      </w:r>
      <w:proofErr w:type="gramStart"/>
      <w:r w:rsidRPr="00C53BC9">
        <w:rPr>
          <w:sz w:val="28"/>
          <w:szCs w:val="28"/>
        </w:rPr>
        <w:t>H</w:t>
      </w:r>
      <w:r w:rsidR="00F15384">
        <w:rPr>
          <w:sz w:val="28"/>
          <w:szCs w:val="28"/>
        </w:rPr>
        <w:t xml:space="preserve"> </w:t>
      </w:r>
      <w:r w:rsidRPr="00C53BC9">
        <w:rPr>
          <w:sz w:val="28"/>
          <w:szCs w:val="28"/>
        </w:rPr>
        <w:t>.</w:t>
      </w:r>
      <w:proofErr w:type="gramEnd"/>
      <w:r w:rsidR="00DA51ED">
        <w:rPr>
          <w:sz w:val="28"/>
          <w:szCs w:val="28"/>
        </w:rPr>
        <w:t>:</w:t>
      </w:r>
      <w:r w:rsidRPr="00C53BC9">
        <w:rPr>
          <w:sz w:val="28"/>
          <w:szCs w:val="28"/>
        </w:rPr>
        <w:t xml:space="preserve"> Giáo dục Việt Nam, 2016.- 182</w:t>
      </w:r>
      <w:r w:rsidR="00F15384">
        <w:rPr>
          <w:sz w:val="28"/>
          <w:szCs w:val="28"/>
        </w:rPr>
        <w:t xml:space="preserve"> </w:t>
      </w:r>
      <w:r w:rsidRPr="00C53BC9">
        <w:rPr>
          <w:sz w:val="28"/>
          <w:szCs w:val="28"/>
        </w:rPr>
        <w:t>tr.</w:t>
      </w:r>
      <w:r w:rsidR="00F15384">
        <w:rPr>
          <w:sz w:val="28"/>
          <w:szCs w:val="28"/>
        </w:rPr>
        <w:t>:</w:t>
      </w:r>
      <w:r w:rsidRPr="00C53BC9">
        <w:rPr>
          <w:sz w:val="28"/>
          <w:szCs w:val="28"/>
        </w:rPr>
        <w:t>24cm</w:t>
      </w:r>
      <w:r w:rsidRPr="00C53BC9">
        <w:rPr>
          <w:sz w:val="28"/>
          <w:szCs w:val="28"/>
        </w:rPr>
        <w:br/>
        <w:t xml:space="preserve">   </w:t>
      </w:r>
      <w:r w:rsidR="005F5533" w:rsidRPr="00C53BC9">
        <w:rPr>
          <w:sz w:val="28"/>
          <w:szCs w:val="28"/>
        </w:rPr>
        <w:t>ISBN: 9786040042781/ 32.000đ</w:t>
      </w:r>
    </w:p>
    <w:p w14:paraId="22B149A4" w14:textId="3293A2C1" w:rsidR="00CD50F9" w:rsidRPr="00850C24" w:rsidRDefault="00CD50F9" w:rsidP="00850C24">
      <w:pPr>
        <w:ind w:firstLine="720"/>
        <w:jc w:val="both"/>
        <w:rPr>
          <w:sz w:val="28"/>
          <w:szCs w:val="28"/>
        </w:rPr>
      </w:pPr>
      <w:r>
        <w:rPr>
          <w:b/>
          <w:bCs/>
          <w:sz w:val="28"/>
          <w:szCs w:val="28"/>
        </w:rPr>
        <w:t>Nội dung:</w:t>
      </w:r>
    </w:p>
    <w:p w14:paraId="0662CC5B" w14:textId="77777777" w:rsidR="00CD50F9" w:rsidRPr="00F77EB8" w:rsidRDefault="00CD50F9" w:rsidP="00850C24">
      <w:pPr>
        <w:spacing w:after="0" w:line="240" w:lineRule="auto"/>
        <w:ind w:firstLine="720"/>
        <w:jc w:val="both"/>
        <w:rPr>
          <w:sz w:val="28"/>
          <w:szCs w:val="28"/>
        </w:rPr>
      </w:pPr>
      <w:r w:rsidRPr="00F77EB8">
        <w:rPr>
          <w:sz w:val="28"/>
          <w:szCs w:val="28"/>
        </w:rPr>
        <w:t>Sách gồm 350 bài tập hoá học chọn lọc và nâng cao được trình bày dưới dạng các chủ đề, bao gồm các bài tập ở mức độ cơ bản và mức độ nâng cao theo từng chương trong chương trình Hoá học lớp 9, sách gồm 5 chương:</w:t>
      </w:r>
    </w:p>
    <w:p w14:paraId="1746863E" w14:textId="77777777" w:rsidR="00CD50F9" w:rsidRDefault="00CD50F9" w:rsidP="00CD50F9">
      <w:pPr>
        <w:jc w:val="both"/>
        <w:rPr>
          <w:sz w:val="28"/>
          <w:szCs w:val="28"/>
        </w:rPr>
      </w:pPr>
      <w:r w:rsidRPr="00F77EB8">
        <w:rPr>
          <w:sz w:val="28"/>
          <w:szCs w:val="28"/>
        </w:rPr>
        <w:t>Chương 1: Các loại hợp chất vô cơ - Gồm 5 chủ đề về: Phân loại và tính chất hoá học của oxit; Tính chất hoá học của axit; Tính chất hoá học của bazơ; Tính chất hoá học của muối; Mối liên hệ giữa các loại hợp chất vô cơ, dạng bài toán chứng minh axit còn dư hay hỗn hợp các chất còn dư.</w:t>
      </w:r>
    </w:p>
    <w:p w14:paraId="7958B778" w14:textId="77777777" w:rsidR="00CD50F9" w:rsidRPr="00F77EB8" w:rsidRDefault="00CD50F9" w:rsidP="00850C24">
      <w:pPr>
        <w:spacing w:after="0" w:line="240" w:lineRule="auto"/>
        <w:ind w:firstLine="720"/>
        <w:jc w:val="both"/>
        <w:rPr>
          <w:sz w:val="28"/>
          <w:szCs w:val="28"/>
        </w:rPr>
      </w:pPr>
      <w:r w:rsidRPr="00F77EB8">
        <w:rPr>
          <w:sz w:val="28"/>
          <w:szCs w:val="28"/>
        </w:rPr>
        <w:t>Chương 2: Kim loại - Gồm 3 chủ đề về: Tính chất của kim loại; Tính chất hoá học của nhôm; Tính chất hoá học của sắt và hợp kim.</w:t>
      </w:r>
    </w:p>
    <w:p w14:paraId="27CE083B" w14:textId="65B4C9B4" w:rsidR="00CD50F9" w:rsidRPr="00F77EB8" w:rsidRDefault="00CD50F9" w:rsidP="00CD50F9">
      <w:pPr>
        <w:spacing w:after="0" w:line="240" w:lineRule="auto"/>
        <w:jc w:val="both"/>
        <w:rPr>
          <w:sz w:val="28"/>
          <w:szCs w:val="28"/>
        </w:rPr>
      </w:pPr>
      <w:r w:rsidRPr="00F77EB8">
        <w:rPr>
          <w:sz w:val="28"/>
          <w:szCs w:val="28"/>
        </w:rPr>
        <w:lastRenderedPageBreak/>
        <w:t>Chương 3: Phi kim - Sơ lược về bảng tuần hoàn các nguyên tố hoá học - Gồm 4 chủ đề về: Tính chất hoá học của clo và hợp chất;</w:t>
      </w:r>
      <w:r w:rsidRPr="00CD50F9">
        <w:rPr>
          <w:sz w:val="28"/>
          <w:szCs w:val="28"/>
        </w:rPr>
        <w:t xml:space="preserve"> </w:t>
      </w:r>
      <w:r w:rsidRPr="00F77EB8">
        <w:rPr>
          <w:sz w:val="28"/>
          <w:szCs w:val="28"/>
        </w:rPr>
        <w:t xml:space="preserve">Tính chất hoá học của cacbon và hợp chất; </w:t>
      </w:r>
    </w:p>
    <w:p w14:paraId="0A4168B0" w14:textId="261E8DCF" w:rsidR="00CD50F9" w:rsidRPr="00F77EB8" w:rsidRDefault="00CD50F9" w:rsidP="00CD50F9">
      <w:pPr>
        <w:spacing w:after="0" w:line="240" w:lineRule="auto"/>
        <w:jc w:val="both"/>
        <w:rPr>
          <w:sz w:val="28"/>
          <w:szCs w:val="28"/>
        </w:rPr>
      </w:pPr>
    </w:p>
    <w:p w14:paraId="268E5BE4" w14:textId="77777777" w:rsidR="00CD50F9" w:rsidRDefault="00CD50F9" w:rsidP="00642C82">
      <w:pPr>
        <w:jc w:val="both"/>
        <w:rPr>
          <w:sz w:val="28"/>
          <w:szCs w:val="28"/>
        </w:rPr>
      </w:pPr>
    </w:p>
    <w:p w14:paraId="2C767629" w14:textId="77777777" w:rsidR="00CD50F9" w:rsidRDefault="00CD50F9" w:rsidP="00642C82">
      <w:pPr>
        <w:jc w:val="both"/>
        <w:rPr>
          <w:sz w:val="28"/>
          <w:szCs w:val="28"/>
        </w:rPr>
      </w:pPr>
    </w:p>
    <w:tbl>
      <w:tblPr>
        <w:tblStyle w:val="TableGrid"/>
        <w:tblW w:w="9240"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4"/>
        <w:gridCol w:w="3996"/>
      </w:tblGrid>
      <w:tr w:rsidR="00DF0313" w14:paraId="46B18D40" w14:textId="77777777" w:rsidTr="00850C24">
        <w:tc>
          <w:tcPr>
            <w:tcW w:w="5244" w:type="dxa"/>
          </w:tcPr>
          <w:p w14:paraId="06475D80" w14:textId="63AAF932" w:rsidR="00CD50F9" w:rsidRDefault="00CD50F9" w:rsidP="00F77EB8">
            <w:pPr>
              <w:jc w:val="both"/>
              <w:rPr>
                <w:sz w:val="28"/>
                <w:szCs w:val="28"/>
              </w:rPr>
            </w:pPr>
            <w:r w:rsidRPr="00F77EB8">
              <w:rPr>
                <w:sz w:val="28"/>
                <w:szCs w:val="28"/>
              </w:rPr>
              <w:t>Tính chất hoá học của silic và hợp chất; Sơ lược về bảng tuần hoàn các nguyên tố hoá học.</w:t>
            </w:r>
          </w:p>
          <w:p w14:paraId="65FA2F74" w14:textId="1BAD895D" w:rsidR="00F77EB8" w:rsidRPr="00F77EB8" w:rsidRDefault="00850C24" w:rsidP="00F77EB8">
            <w:pPr>
              <w:jc w:val="both"/>
              <w:rPr>
                <w:sz w:val="28"/>
                <w:szCs w:val="28"/>
              </w:rPr>
            </w:pPr>
            <w:r>
              <w:rPr>
                <w:sz w:val="28"/>
                <w:szCs w:val="28"/>
              </w:rPr>
              <w:t xml:space="preserve">     </w:t>
            </w:r>
            <w:r w:rsidR="00F77EB8" w:rsidRPr="00F77EB8">
              <w:rPr>
                <w:sz w:val="28"/>
                <w:szCs w:val="28"/>
              </w:rPr>
              <w:t>Chương 4: Hiđrocacbon - Gồm 4 chủ đề về: Cấu tạo phân tử hợp chất hữu cơ; Tính chất hoá học của hiđrocacbon no; Tính chất hoá học của hiđrocacbon không no (Etilen - Axetilen); Tính chất hoá học của benzen.</w:t>
            </w:r>
          </w:p>
          <w:p w14:paraId="1B1C79CD" w14:textId="1678268C" w:rsidR="009C6B15" w:rsidRDefault="00850C24" w:rsidP="00F77EB8">
            <w:pPr>
              <w:jc w:val="both"/>
              <w:rPr>
                <w:sz w:val="28"/>
                <w:szCs w:val="28"/>
              </w:rPr>
            </w:pPr>
            <w:r>
              <w:rPr>
                <w:sz w:val="28"/>
                <w:szCs w:val="28"/>
              </w:rPr>
              <w:t xml:space="preserve">     </w:t>
            </w:r>
            <w:r w:rsidR="00F77EB8" w:rsidRPr="00F77EB8">
              <w:rPr>
                <w:sz w:val="28"/>
                <w:szCs w:val="28"/>
              </w:rPr>
              <w:t>Chương 5: Dẫn xuất của hiđrocacbon - Polime - Gồm 5 chủ đề về:</w:t>
            </w:r>
            <w:r w:rsidR="009C6B15">
              <w:rPr>
                <w:sz w:val="28"/>
                <w:szCs w:val="28"/>
              </w:rPr>
              <w:t xml:space="preserve"> </w:t>
            </w:r>
            <w:r w:rsidR="009C6B15" w:rsidRPr="009C6B15">
              <w:rPr>
                <w:sz w:val="28"/>
                <w:szCs w:val="28"/>
              </w:rPr>
              <w:t xml:space="preserve">Tính chất hoá học của rượu </w:t>
            </w:r>
            <w:proofErr w:type="gramStart"/>
            <w:r w:rsidR="009C6B15" w:rsidRPr="009C6B15">
              <w:rPr>
                <w:sz w:val="28"/>
                <w:szCs w:val="28"/>
              </w:rPr>
              <w:t>etylic ;</w:t>
            </w:r>
            <w:proofErr w:type="gramEnd"/>
            <w:r w:rsidR="009C6B15" w:rsidRPr="009C6B15">
              <w:rPr>
                <w:sz w:val="28"/>
                <w:szCs w:val="28"/>
              </w:rPr>
              <w:t xml:space="preserve"> Tính chất hoá học của axit axetic: Tính chất hoá học của glucozơ - saccarozơ; Tính chất hoá học của tinh bột - xenlulozơ; Tính chất hoá học của protein - polime. Ở mỗi chương, sách được trình bày theo các chủ đề lớn, trong các chủ đề có các bài tập mẫu gợi ý cách giải để các em vận dụng kiến thức một cách linh hoạt trong các tình huống khác nhau để làm bài tập. Ngoài ra cuối mỗi chương có các bài tập tự giải để học sinh rèn luyện kĩ năng làm các bài tập hoá học.</w:t>
            </w:r>
          </w:p>
          <w:p w14:paraId="449BEA11" w14:textId="2E7971F5" w:rsidR="00F77EB8" w:rsidRDefault="009C6B15" w:rsidP="009C6B15">
            <w:pPr>
              <w:jc w:val="both"/>
              <w:rPr>
                <w:b/>
                <w:bCs/>
                <w:sz w:val="28"/>
                <w:szCs w:val="28"/>
              </w:rPr>
            </w:pPr>
            <w:r w:rsidRPr="009C6B15">
              <w:rPr>
                <w:sz w:val="28"/>
                <w:szCs w:val="28"/>
              </w:rPr>
              <w:t xml:space="preserve"> </w:t>
            </w:r>
          </w:p>
        </w:tc>
        <w:tc>
          <w:tcPr>
            <w:tcW w:w="3996" w:type="dxa"/>
          </w:tcPr>
          <w:p w14:paraId="2C6F58E1" w14:textId="3E14D8E3" w:rsidR="00DF0313" w:rsidRDefault="00DF0313" w:rsidP="00642C82">
            <w:pPr>
              <w:jc w:val="both"/>
              <w:rPr>
                <w:b/>
                <w:bCs/>
                <w:sz w:val="28"/>
                <w:szCs w:val="28"/>
              </w:rPr>
            </w:pPr>
            <w:r w:rsidRPr="00DF0313">
              <w:rPr>
                <w:b/>
                <w:bCs/>
                <w:noProof/>
                <w:sz w:val="28"/>
                <w:szCs w:val="28"/>
              </w:rPr>
              <w:drawing>
                <wp:inline distT="0" distB="0" distL="0" distR="0" wp14:anchorId="40D14D9D" wp14:editId="66DE6918">
                  <wp:extent cx="2391819" cy="4037610"/>
                  <wp:effectExtent l="0" t="0" r="8890" b="1270"/>
                  <wp:docPr id="320412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12717" name=""/>
                          <pic:cNvPicPr/>
                        </pic:nvPicPr>
                        <pic:blipFill>
                          <a:blip r:embed="rId21"/>
                          <a:stretch>
                            <a:fillRect/>
                          </a:stretch>
                        </pic:blipFill>
                        <pic:spPr>
                          <a:xfrm>
                            <a:off x="0" y="0"/>
                            <a:ext cx="2405618" cy="4060905"/>
                          </a:xfrm>
                          <a:prstGeom prst="rect">
                            <a:avLst/>
                          </a:prstGeom>
                        </pic:spPr>
                      </pic:pic>
                    </a:graphicData>
                  </a:graphic>
                </wp:inline>
              </w:drawing>
            </w:r>
          </w:p>
        </w:tc>
      </w:tr>
    </w:tbl>
    <w:p w14:paraId="552AD47D" w14:textId="77777777" w:rsidR="00DF0313" w:rsidRPr="002E5BD0" w:rsidRDefault="00DF0313" w:rsidP="00642C82">
      <w:pPr>
        <w:jc w:val="both"/>
        <w:rPr>
          <w:b/>
          <w:bCs/>
          <w:sz w:val="28"/>
          <w:szCs w:val="28"/>
        </w:rPr>
      </w:pPr>
    </w:p>
    <w:p w14:paraId="3E99042C" w14:textId="6FEACA65" w:rsidR="00656614" w:rsidRPr="000E5D19" w:rsidRDefault="00656614" w:rsidP="00850C24">
      <w:pPr>
        <w:ind w:firstLine="720"/>
        <w:jc w:val="both"/>
        <w:rPr>
          <w:rFonts w:eastAsia="Times New Roman" w:cs="Times New Roman"/>
          <w:b/>
          <w:bCs/>
          <w:color w:val="4472C4" w:themeColor="accent1"/>
          <w:kern w:val="0"/>
          <w:sz w:val="28"/>
          <w:szCs w:val="28"/>
          <w14:ligatures w14:val="none"/>
        </w:rPr>
      </w:pPr>
      <w:r w:rsidRPr="000E5D19">
        <w:rPr>
          <w:b/>
          <w:bCs/>
          <w:color w:val="4472C4" w:themeColor="accent1"/>
          <w:sz w:val="28"/>
          <w:szCs w:val="28"/>
        </w:rPr>
        <w:t xml:space="preserve">8. </w:t>
      </w:r>
      <w:r w:rsidRPr="000E5D19">
        <w:rPr>
          <w:rFonts w:eastAsia="Times New Roman" w:cs="Times New Roman"/>
          <w:b/>
          <w:bCs/>
          <w:color w:val="4472C4" w:themeColor="accent1"/>
          <w:kern w:val="0"/>
          <w:sz w:val="28"/>
          <w:szCs w:val="28"/>
          <w14:ligatures w14:val="none"/>
        </w:rPr>
        <w:t>PHÂN DẠNG VÀ PHƯƠNG PHÁP GIẢI BÀI TẬP HOÁ HỌC 9</w:t>
      </w:r>
    </w:p>
    <w:p w14:paraId="5A78AE06" w14:textId="1A6B8E9F" w:rsidR="002E5BD0" w:rsidRDefault="00A0514A" w:rsidP="00642C82">
      <w:pPr>
        <w:jc w:val="both"/>
        <w:rPr>
          <w:sz w:val="28"/>
          <w:szCs w:val="28"/>
        </w:rPr>
      </w:pPr>
      <w:r w:rsidRPr="00C53BC9">
        <w:rPr>
          <w:b/>
          <w:bCs/>
          <w:sz w:val="28"/>
          <w:szCs w:val="28"/>
        </w:rPr>
        <w:t> </w:t>
      </w:r>
      <w:r w:rsidR="00850C24">
        <w:rPr>
          <w:b/>
          <w:bCs/>
          <w:sz w:val="28"/>
          <w:szCs w:val="28"/>
        </w:rPr>
        <w:tab/>
      </w:r>
      <w:hyperlink r:id="rId22" w:tgtFrame="_blank" w:history="1">
        <w:r w:rsidRPr="0015618D">
          <w:rPr>
            <w:rStyle w:val="Hyperlink"/>
            <w:color w:val="00B0F0"/>
            <w:sz w:val="28"/>
            <w:szCs w:val="28"/>
            <w:u w:val="none"/>
          </w:rPr>
          <w:t>Phân dạng và phương pháp giải bài tập hoá học 9</w:t>
        </w:r>
      </w:hyperlink>
      <w:r w:rsidRPr="00C53BC9">
        <w:rPr>
          <w:sz w:val="28"/>
          <w:szCs w:val="28"/>
        </w:rPr>
        <w:t xml:space="preserve"> : Tự luận và trắc nghiệm: Ôn tập và rèn kĩ năng giải các dạng bài tập điển hình / Cao Thị Thiên An.- In lần 2.- H.: Đại học </w:t>
      </w:r>
      <w:r w:rsidR="002E5BD0">
        <w:rPr>
          <w:sz w:val="28"/>
          <w:szCs w:val="28"/>
        </w:rPr>
        <w:t>Quốc gia Hà Nội, 2016.- 213tr.: hình vữ, bảng: 24cm.</w:t>
      </w:r>
    </w:p>
    <w:p w14:paraId="3A279020" w14:textId="3C4085A7" w:rsidR="00A0514A" w:rsidRDefault="00816D94" w:rsidP="00642C82">
      <w:pPr>
        <w:jc w:val="both"/>
        <w:rPr>
          <w:sz w:val="28"/>
          <w:szCs w:val="28"/>
        </w:rPr>
      </w:pPr>
      <w:r w:rsidRPr="00C53BC9">
        <w:rPr>
          <w:sz w:val="28"/>
          <w:szCs w:val="28"/>
        </w:rPr>
        <w:t>ISBN: 9786046236955</w:t>
      </w:r>
      <w:r w:rsidR="00A0514A" w:rsidRPr="00C53BC9">
        <w:rPr>
          <w:sz w:val="28"/>
          <w:szCs w:val="28"/>
        </w:rPr>
        <w:t>/ 37000đ</w:t>
      </w:r>
    </w:p>
    <w:p w14:paraId="17849F05" w14:textId="77777777" w:rsidR="00CD50F9" w:rsidRPr="00CD50F9" w:rsidRDefault="00CD50F9" w:rsidP="00850C24">
      <w:pPr>
        <w:ind w:firstLine="720"/>
        <w:jc w:val="both"/>
        <w:rPr>
          <w:b/>
          <w:bCs/>
          <w:sz w:val="28"/>
          <w:szCs w:val="28"/>
        </w:rPr>
      </w:pPr>
      <w:r w:rsidRPr="00CD50F9">
        <w:rPr>
          <w:b/>
          <w:bCs/>
          <w:sz w:val="28"/>
          <w:szCs w:val="28"/>
        </w:rPr>
        <w:t>Nội dung:</w:t>
      </w:r>
    </w:p>
    <w:p w14:paraId="55D543EE" w14:textId="77777777" w:rsidR="00CD50F9" w:rsidRPr="00554758" w:rsidRDefault="00CD50F9" w:rsidP="00850C24">
      <w:pPr>
        <w:spacing w:after="0" w:line="240" w:lineRule="auto"/>
        <w:ind w:firstLine="720"/>
        <w:jc w:val="both"/>
        <w:rPr>
          <w:sz w:val="28"/>
          <w:szCs w:val="28"/>
        </w:rPr>
      </w:pPr>
      <w:r w:rsidRPr="00554758">
        <w:rPr>
          <w:sz w:val="28"/>
          <w:szCs w:val="28"/>
        </w:rPr>
        <w:t>Cuốn sách “PHÂN DẠNG VÀ PHƯƠNG PHÁP GIẢI BÀI TẬP HÓA HỌC 9 - Tự luận và trắc nghiệm" được biên soạn theo chương trình hiện hành của Bộ Giáo dục và Đào tạo, gồm hai phần với năm chương:</w:t>
      </w:r>
    </w:p>
    <w:p w14:paraId="09A882DD" w14:textId="77777777" w:rsidR="00CD50F9" w:rsidRPr="00554758" w:rsidRDefault="00CD50F9" w:rsidP="00CD50F9">
      <w:pPr>
        <w:spacing w:after="0" w:line="240" w:lineRule="auto"/>
        <w:jc w:val="both"/>
        <w:rPr>
          <w:sz w:val="28"/>
          <w:szCs w:val="28"/>
        </w:rPr>
      </w:pPr>
      <w:r w:rsidRPr="00554758">
        <w:rPr>
          <w:sz w:val="28"/>
          <w:szCs w:val="28"/>
        </w:rPr>
        <w:t>Phần I: HOÁ VÔ CƠ gồm 3 chương:</w:t>
      </w:r>
    </w:p>
    <w:p w14:paraId="20B110EF" w14:textId="77777777" w:rsidR="00CD50F9" w:rsidRPr="00554758" w:rsidRDefault="00CD50F9" w:rsidP="00CD50F9">
      <w:pPr>
        <w:numPr>
          <w:ilvl w:val="0"/>
          <w:numId w:val="6"/>
        </w:numPr>
        <w:spacing w:after="0" w:line="240" w:lineRule="auto"/>
        <w:jc w:val="both"/>
        <w:rPr>
          <w:sz w:val="28"/>
          <w:szCs w:val="28"/>
        </w:rPr>
      </w:pPr>
      <w:r w:rsidRPr="00554758">
        <w:rPr>
          <w:sz w:val="28"/>
          <w:szCs w:val="28"/>
        </w:rPr>
        <w:t>Chương I. Các loại hợp chất vô cơ</w:t>
      </w:r>
    </w:p>
    <w:p w14:paraId="43E36097" w14:textId="77777777" w:rsidR="00CD50F9" w:rsidRPr="00554758" w:rsidRDefault="00CD50F9" w:rsidP="00CD50F9">
      <w:pPr>
        <w:numPr>
          <w:ilvl w:val="0"/>
          <w:numId w:val="6"/>
        </w:numPr>
        <w:spacing w:after="0" w:line="240" w:lineRule="auto"/>
        <w:jc w:val="both"/>
        <w:rPr>
          <w:sz w:val="28"/>
          <w:szCs w:val="28"/>
        </w:rPr>
      </w:pPr>
      <w:r w:rsidRPr="00554758">
        <w:rPr>
          <w:sz w:val="28"/>
          <w:szCs w:val="28"/>
        </w:rPr>
        <w:t>Chương II. Kim loại</w:t>
      </w:r>
    </w:p>
    <w:p w14:paraId="04FD4A70" w14:textId="77777777" w:rsidR="00CD50F9" w:rsidRPr="00554758" w:rsidRDefault="00CD50F9" w:rsidP="00CD50F9">
      <w:pPr>
        <w:numPr>
          <w:ilvl w:val="0"/>
          <w:numId w:val="6"/>
        </w:numPr>
        <w:spacing w:after="0" w:line="240" w:lineRule="auto"/>
        <w:jc w:val="both"/>
        <w:rPr>
          <w:sz w:val="28"/>
          <w:szCs w:val="28"/>
        </w:rPr>
      </w:pPr>
      <w:r w:rsidRPr="00554758">
        <w:rPr>
          <w:sz w:val="28"/>
          <w:szCs w:val="28"/>
        </w:rPr>
        <w:t>Chương III. Phi kim - Sơ lược về bảng tuần hoàn các nguyên tố hoá học</w:t>
      </w:r>
    </w:p>
    <w:p w14:paraId="3CA6E217" w14:textId="77777777" w:rsidR="00CD50F9" w:rsidRDefault="00CD50F9" w:rsidP="00642C82">
      <w:pPr>
        <w:jc w:val="both"/>
        <w:rPr>
          <w:sz w:val="28"/>
          <w:szCs w:val="28"/>
        </w:rPr>
      </w:pPr>
    </w:p>
    <w:tbl>
      <w:tblPr>
        <w:tblStyle w:val="TableGrid"/>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686"/>
      </w:tblGrid>
      <w:tr w:rsidR="00DF0313" w14:paraId="65C82529" w14:textId="77777777" w:rsidTr="00850C24">
        <w:tc>
          <w:tcPr>
            <w:tcW w:w="5670" w:type="dxa"/>
          </w:tcPr>
          <w:p w14:paraId="77D46A5B" w14:textId="77777777" w:rsidR="00CD50F9" w:rsidRDefault="00CD50F9" w:rsidP="00554758">
            <w:pPr>
              <w:jc w:val="both"/>
              <w:rPr>
                <w:sz w:val="28"/>
                <w:szCs w:val="28"/>
              </w:rPr>
            </w:pPr>
          </w:p>
          <w:p w14:paraId="63926905" w14:textId="77777777" w:rsidR="00CD50F9" w:rsidRDefault="00CD50F9" w:rsidP="00554758">
            <w:pPr>
              <w:jc w:val="both"/>
              <w:rPr>
                <w:sz w:val="28"/>
                <w:szCs w:val="28"/>
              </w:rPr>
            </w:pPr>
          </w:p>
          <w:p w14:paraId="2D680AB4" w14:textId="46B5D8A6" w:rsidR="00554758" w:rsidRPr="00554758" w:rsidRDefault="00850C24" w:rsidP="00554758">
            <w:pPr>
              <w:jc w:val="both"/>
              <w:rPr>
                <w:sz w:val="28"/>
                <w:szCs w:val="28"/>
              </w:rPr>
            </w:pPr>
            <w:r>
              <w:rPr>
                <w:sz w:val="28"/>
                <w:szCs w:val="28"/>
              </w:rPr>
              <w:t xml:space="preserve">      </w:t>
            </w:r>
            <w:r w:rsidR="00554758" w:rsidRPr="00554758">
              <w:rPr>
                <w:sz w:val="28"/>
                <w:szCs w:val="28"/>
              </w:rPr>
              <w:t>Phần II: HOÁ HỮU CƠ gồm 2 chương:</w:t>
            </w:r>
          </w:p>
          <w:p w14:paraId="0B6F7742" w14:textId="77777777" w:rsidR="00554758" w:rsidRPr="00554758" w:rsidRDefault="00554758" w:rsidP="00554758">
            <w:pPr>
              <w:numPr>
                <w:ilvl w:val="0"/>
                <w:numId w:val="7"/>
              </w:numPr>
              <w:jc w:val="both"/>
              <w:rPr>
                <w:sz w:val="28"/>
                <w:szCs w:val="28"/>
              </w:rPr>
            </w:pPr>
            <w:r w:rsidRPr="00554758">
              <w:rPr>
                <w:sz w:val="28"/>
                <w:szCs w:val="28"/>
              </w:rPr>
              <w:t>Chương IV. Hidrocacbon</w:t>
            </w:r>
          </w:p>
          <w:p w14:paraId="4E3EC69D" w14:textId="77777777" w:rsidR="00554758" w:rsidRPr="00554758" w:rsidRDefault="00554758" w:rsidP="00554758">
            <w:pPr>
              <w:numPr>
                <w:ilvl w:val="0"/>
                <w:numId w:val="7"/>
              </w:numPr>
              <w:jc w:val="both"/>
              <w:rPr>
                <w:sz w:val="28"/>
                <w:szCs w:val="28"/>
              </w:rPr>
            </w:pPr>
            <w:r w:rsidRPr="00554758">
              <w:rPr>
                <w:sz w:val="28"/>
                <w:szCs w:val="28"/>
              </w:rPr>
              <w:t>Chương V. Dẫn xuất của Hiđrocacbon - Polime</w:t>
            </w:r>
          </w:p>
          <w:p w14:paraId="5956523F" w14:textId="2CE33ED1" w:rsidR="00554758" w:rsidRPr="00554758" w:rsidRDefault="00850C24" w:rsidP="00554758">
            <w:pPr>
              <w:jc w:val="both"/>
              <w:rPr>
                <w:sz w:val="28"/>
                <w:szCs w:val="28"/>
              </w:rPr>
            </w:pPr>
            <w:r>
              <w:rPr>
                <w:sz w:val="28"/>
                <w:szCs w:val="28"/>
              </w:rPr>
              <w:t xml:space="preserve">     </w:t>
            </w:r>
            <w:r w:rsidR="00554758" w:rsidRPr="00554758">
              <w:rPr>
                <w:sz w:val="28"/>
                <w:szCs w:val="28"/>
              </w:rPr>
              <w:t>Trong mỗi phần được cấu trúc như sau:</w:t>
            </w:r>
          </w:p>
          <w:p w14:paraId="5F9E133A" w14:textId="4372840E" w:rsidR="00554758" w:rsidRPr="00554758" w:rsidRDefault="00850C24" w:rsidP="00554758">
            <w:pPr>
              <w:jc w:val="both"/>
              <w:rPr>
                <w:sz w:val="28"/>
                <w:szCs w:val="28"/>
              </w:rPr>
            </w:pPr>
            <w:r>
              <w:rPr>
                <w:sz w:val="28"/>
                <w:szCs w:val="28"/>
              </w:rPr>
              <w:t xml:space="preserve">     </w:t>
            </w:r>
            <w:r w:rsidR="00554758" w:rsidRPr="00554758">
              <w:rPr>
                <w:sz w:val="28"/>
                <w:szCs w:val="28"/>
              </w:rPr>
              <w:t>A. Tóm tắt kiến thức cơ bản (theo từng bài của chương)</w:t>
            </w:r>
          </w:p>
          <w:p w14:paraId="4E5477D4" w14:textId="55F2AEE5" w:rsidR="00554758" w:rsidRPr="00554758" w:rsidRDefault="00850C24" w:rsidP="00554758">
            <w:pPr>
              <w:jc w:val="both"/>
              <w:rPr>
                <w:sz w:val="28"/>
                <w:szCs w:val="28"/>
              </w:rPr>
            </w:pPr>
            <w:r>
              <w:rPr>
                <w:sz w:val="28"/>
                <w:szCs w:val="28"/>
              </w:rPr>
              <w:t xml:space="preserve">     </w:t>
            </w:r>
            <w:r w:rsidR="00554758" w:rsidRPr="00554758">
              <w:rPr>
                <w:sz w:val="28"/>
                <w:szCs w:val="28"/>
              </w:rPr>
              <w:t>B. Phân dạng và phương pháp giải (mỗi dạng có các ví dụ minh họa)</w:t>
            </w:r>
          </w:p>
          <w:p w14:paraId="1985DF1A" w14:textId="4FE9E422" w:rsidR="00554758" w:rsidRPr="00554758" w:rsidRDefault="00850C24" w:rsidP="00554758">
            <w:pPr>
              <w:jc w:val="both"/>
              <w:rPr>
                <w:sz w:val="28"/>
                <w:szCs w:val="28"/>
              </w:rPr>
            </w:pPr>
            <w:r>
              <w:rPr>
                <w:sz w:val="28"/>
                <w:szCs w:val="28"/>
              </w:rPr>
              <w:t xml:space="preserve">     </w:t>
            </w:r>
            <w:r w:rsidR="00554758" w:rsidRPr="00554758">
              <w:rPr>
                <w:sz w:val="28"/>
                <w:szCs w:val="28"/>
              </w:rPr>
              <w:t>C. Bài tập luyện tập (có bài giải chi tiết)</w:t>
            </w:r>
          </w:p>
          <w:p w14:paraId="3FCCAF2E" w14:textId="715219BC" w:rsidR="00554758" w:rsidRPr="00554758" w:rsidRDefault="00850C24" w:rsidP="00554758">
            <w:pPr>
              <w:jc w:val="both"/>
              <w:rPr>
                <w:sz w:val="28"/>
                <w:szCs w:val="28"/>
              </w:rPr>
            </w:pPr>
            <w:r>
              <w:rPr>
                <w:sz w:val="28"/>
                <w:szCs w:val="28"/>
              </w:rPr>
              <w:t xml:space="preserve">     </w:t>
            </w:r>
            <w:r w:rsidR="00554758" w:rsidRPr="00554758">
              <w:rPr>
                <w:sz w:val="28"/>
                <w:szCs w:val="28"/>
              </w:rPr>
              <w:t>D. Bài tập trắc nghiệm (có đáp án)</w:t>
            </w:r>
          </w:p>
          <w:p w14:paraId="2A693D2C" w14:textId="5042210C" w:rsidR="00554758" w:rsidRPr="00554758" w:rsidRDefault="00850C24" w:rsidP="00554758">
            <w:pPr>
              <w:jc w:val="both"/>
              <w:rPr>
                <w:sz w:val="28"/>
                <w:szCs w:val="28"/>
              </w:rPr>
            </w:pPr>
            <w:r>
              <w:rPr>
                <w:sz w:val="28"/>
                <w:szCs w:val="28"/>
              </w:rPr>
              <w:t xml:space="preserve">     </w:t>
            </w:r>
            <w:r w:rsidR="00554758" w:rsidRPr="00554758">
              <w:rPr>
                <w:sz w:val="28"/>
                <w:szCs w:val="28"/>
              </w:rPr>
              <w:t>E. Giới thiệu một số đề kiểm tra</w:t>
            </w:r>
          </w:p>
          <w:p w14:paraId="529A517E" w14:textId="5E2A90C0" w:rsidR="00554758" w:rsidRDefault="00554758" w:rsidP="00642C82">
            <w:pPr>
              <w:jc w:val="both"/>
              <w:rPr>
                <w:sz w:val="28"/>
                <w:szCs w:val="28"/>
              </w:rPr>
            </w:pPr>
          </w:p>
        </w:tc>
        <w:tc>
          <w:tcPr>
            <w:tcW w:w="3686" w:type="dxa"/>
          </w:tcPr>
          <w:p w14:paraId="05353893" w14:textId="4EA19A48" w:rsidR="00DF0313" w:rsidRDefault="00DF0313" w:rsidP="00642C82">
            <w:pPr>
              <w:jc w:val="both"/>
              <w:rPr>
                <w:sz w:val="28"/>
                <w:szCs w:val="28"/>
              </w:rPr>
            </w:pPr>
            <w:r w:rsidRPr="00DF0313">
              <w:rPr>
                <w:noProof/>
                <w:sz w:val="28"/>
                <w:szCs w:val="28"/>
              </w:rPr>
              <w:drawing>
                <wp:inline distT="0" distB="0" distL="0" distR="0" wp14:anchorId="28A8A3C9" wp14:editId="32E31C35">
                  <wp:extent cx="2185060" cy="3919901"/>
                  <wp:effectExtent l="0" t="0" r="5715" b="4445"/>
                  <wp:docPr id="1938849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49640" name=""/>
                          <pic:cNvPicPr/>
                        </pic:nvPicPr>
                        <pic:blipFill>
                          <a:blip r:embed="rId23"/>
                          <a:stretch>
                            <a:fillRect/>
                          </a:stretch>
                        </pic:blipFill>
                        <pic:spPr>
                          <a:xfrm>
                            <a:off x="0" y="0"/>
                            <a:ext cx="2201883" cy="3950081"/>
                          </a:xfrm>
                          <a:prstGeom prst="rect">
                            <a:avLst/>
                          </a:prstGeom>
                        </pic:spPr>
                      </pic:pic>
                    </a:graphicData>
                  </a:graphic>
                </wp:inline>
              </w:drawing>
            </w:r>
          </w:p>
        </w:tc>
      </w:tr>
    </w:tbl>
    <w:p w14:paraId="126B0C01" w14:textId="77777777" w:rsidR="00CD50F9" w:rsidRDefault="00CD50F9" w:rsidP="00642C82">
      <w:pPr>
        <w:jc w:val="both"/>
        <w:rPr>
          <w:b/>
          <w:bCs/>
          <w:sz w:val="28"/>
          <w:szCs w:val="28"/>
        </w:rPr>
      </w:pPr>
    </w:p>
    <w:p w14:paraId="619C751C" w14:textId="02D3CCF9" w:rsidR="00C53BC9" w:rsidRPr="000E5D19" w:rsidRDefault="00C53BC9" w:rsidP="00850C24">
      <w:pPr>
        <w:ind w:firstLine="720"/>
        <w:jc w:val="both"/>
        <w:rPr>
          <w:rFonts w:eastAsia="Times New Roman" w:cs="Times New Roman"/>
          <w:b/>
          <w:bCs/>
          <w:color w:val="4472C4" w:themeColor="accent1"/>
          <w:kern w:val="0"/>
          <w:sz w:val="28"/>
          <w:szCs w:val="28"/>
          <w14:ligatures w14:val="none"/>
        </w:rPr>
      </w:pPr>
      <w:r w:rsidRPr="000E5D19">
        <w:rPr>
          <w:b/>
          <w:bCs/>
          <w:color w:val="4472C4" w:themeColor="accent1"/>
          <w:sz w:val="28"/>
          <w:szCs w:val="28"/>
        </w:rPr>
        <w:t>9.</w:t>
      </w:r>
      <w:r w:rsidRPr="000E5D19">
        <w:rPr>
          <w:color w:val="4472C4" w:themeColor="accent1"/>
          <w:sz w:val="28"/>
          <w:szCs w:val="28"/>
        </w:rPr>
        <w:t xml:space="preserve"> </w:t>
      </w:r>
      <w:r w:rsidRPr="000E5D19">
        <w:rPr>
          <w:rFonts w:eastAsia="Times New Roman" w:cs="Times New Roman"/>
          <w:b/>
          <w:bCs/>
          <w:color w:val="4472C4" w:themeColor="accent1"/>
          <w:kern w:val="0"/>
          <w:sz w:val="28"/>
          <w:szCs w:val="28"/>
          <w14:ligatures w14:val="none"/>
        </w:rPr>
        <w:t>BỒI DƯỠNG HỌC SINH GIỎI SINH HỌC</w:t>
      </w:r>
      <w:r w:rsidR="00DF0313" w:rsidRPr="000E5D19">
        <w:rPr>
          <w:rFonts w:eastAsia="Times New Roman" w:cs="Times New Roman"/>
          <w:b/>
          <w:bCs/>
          <w:color w:val="4472C4" w:themeColor="accent1"/>
          <w:kern w:val="0"/>
          <w:sz w:val="28"/>
          <w:szCs w:val="28"/>
          <w14:ligatures w14:val="none"/>
        </w:rPr>
        <w:t xml:space="preserve"> 7</w:t>
      </w:r>
    </w:p>
    <w:p w14:paraId="7302B97D" w14:textId="77777777" w:rsidR="002E5BD0" w:rsidRDefault="002E5BD0" w:rsidP="00850C24">
      <w:pPr>
        <w:ind w:firstLine="720"/>
        <w:jc w:val="both"/>
        <w:rPr>
          <w:sz w:val="28"/>
          <w:szCs w:val="28"/>
        </w:rPr>
      </w:pPr>
      <w:r w:rsidRPr="00C53BC9">
        <w:rPr>
          <w:b/>
          <w:bCs/>
          <w:sz w:val="28"/>
          <w:szCs w:val="28"/>
        </w:rPr>
        <w:t> </w:t>
      </w:r>
      <w:hyperlink r:id="rId24" w:tgtFrame="_blank" w:history="1">
        <w:r w:rsidRPr="0015618D">
          <w:rPr>
            <w:rStyle w:val="Hyperlink"/>
            <w:color w:val="00B0F0"/>
            <w:sz w:val="28"/>
            <w:szCs w:val="28"/>
            <w:u w:val="none"/>
          </w:rPr>
          <w:t>Bồi dưỡng học sinh giỏi sinh học 7</w:t>
        </w:r>
      </w:hyperlink>
      <w:r w:rsidRPr="00C53BC9">
        <w:rPr>
          <w:sz w:val="28"/>
          <w:szCs w:val="28"/>
        </w:rPr>
        <w:t xml:space="preserve"> / Phan Khắc Nghệ (ch.b.), Hồ Văn Thắng.  H.: Đại </w:t>
      </w:r>
      <w:r>
        <w:rPr>
          <w:sz w:val="28"/>
          <w:szCs w:val="28"/>
        </w:rPr>
        <w:t>học Quốc gia Hà Nội, 2018.- 172tr.: minh hoạ, bảng: 24cm.</w:t>
      </w:r>
    </w:p>
    <w:p w14:paraId="0FDE4F99" w14:textId="00371F08" w:rsidR="002E5BD0" w:rsidRDefault="002E5BD0" w:rsidP="00642C82">
      <w:pPr>
        <w:jc w:val="both"/>
        <w:rPr>
          <w:sz w:val="28"/>
          <w:szCs w:val="28"/>
        </w:rPr>
      </w:pPr>
      <w:r w:rsidRPr="00C53BC9">
        <w:rPr>
          <w:sz w:val="28"/>
          <w:szCs w:val="28"/>
        </w:rPr>
        <w:t>ISBN: 978604</w:t>
      </w:r>
      <w:r>
        <w:rPr>
          <w:sz w:val="28"/>
          <w:szCs w:val="28"/>
        </w:rPr>
        <w:t>6236955</w:t>
      </w:r>
      <w:r w:rsidRPr="00C53BC9">
        <w:rPr>
          <w:sz w:val="28"/>
          <w:szCs w:val="28"/>
        </w:rPr>
        <w:t>/ 52000đ</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675"/>
      </w:tblGrid>
      <w:tr w:rsidR="00850C24" w14:paraId="7DF1A4DF" w14:textId="77777777" w:rsidTr="00850C24">
        <w:tc>
          <w:tcPr>
            <w:tcW w:w="5949" w:type="dxa"/>
          </w:tcPr>
          <w:p w14:paraId="31A19DB9" w14:textId="1D7D542E" w:rsidR="00DF0313" w:rsidRPr="00850C24" w:rsidRDefault="00850C24" w:rsidP="00642C82">
            <w:pPr>
              <w:jc w:val="both"/>
              <w:rPr>
                <w:b/>
                <w:bCs/>
                <w:sz w:val="28"/>
                <w:szCs w:val="28"/>
              </w:rPr>
            </w:pPr>
            <w:r>
              <w:rPr>
                <w:b/>
                <w:bCs/>
                <w:sz w:val="28"/>
                <w:szCs w:val="28"/>
              </w:rPr>
              <w:t xml:space="preserve">     </w:t>
            </w:r>
            <w:r w:rsidR="000C5D67" w:rsidRPr="00850C24">
              <w:rPr>
                <w:b/>
                <w:bCs/>
                <w:sz w:val="28"/>
                <w:szCs w:val="28"/>
              </w:rPr>
              <w:t>Nội dung:</w:t>
            </w:r>
          </w:p>
          <w:p w14:paraId="356FA510" w14:textId="415C3100" w:rsidR="000C5D67" w:rsidRPr="000C5D67" w:rsidRDefault="00850C24" w:rsidP="000C5D67">
            <w:pPr>
              <w:jc w:val="both"/>
              <w:rPr>
                <w:sz w:val="28"/>
                <w:szCs w:val="28"/>
              </w:rPr>
            </w:pPr>
            <w:r>
              <w:rPr>
                <w:sz w:val="28"/>
                <w:szCs w:val="28"/>
              </w:rPr>
              <w:t xml:space="preserve">     </w:t>
            </w:r>
            <w:r w:rsidR="000C5D67" w:rsidRPr="000C5D67">
              <w:rPr>
                <w:sz w:val="28"/>
                <w:szCs w:val="28"/>
              </w:rPr>
              <w:t xml:space="preserve">Cuốn sách này được biên soạn nhằm cung cấp cho các em học sinh và thầy cô giáo một tài liệu hữu ích trong việc học tập và giảng dạy môn Sinh học. </w:t>
            </w:r>
            <w:r>
              <w:rPr>
                <w:sz w:val="28"/>
                <w:szCs w:val="28"/>
              </w:rPr>
              <w:t xml:space="preserve">     </w:t>
            </w:r>
            <w:r w:rsidR="000C5D67" w:rsidRPr="000C5D67">
              <w:rPr>
                <w:sz w:val="28"/>
                <w:szCs w:val="28"/>
              </w:rPr>
              <w:t>Sách bao gồm hệ thống kiến thức trọng tâm của từng chương, cùng với các câu hỏi và bài tập vận dụng giúp các em hiểu rõ hơn các nội dung kiến thức trong chương trình.</w:t>
            </w:r>
          </w:p>
          <w:p w14:paraId="171C2737" w14:textId="704562F2" w:rsidR="000C5D67" w:rsidRPr="000C5D67" w:rsidRDefault="00850C24" w:rsidP="000C5D67">
            <w:pPr>
              <w:jc w:val="both"/>
              <w:rPr>
                <w:sz w:val="28"/>
                <w:szCs w:val="28"/>
              </w:rPr>
            </w:pPr>
            <w:r>
              <w:rPr>
                <w:sz w:val="28"/>
                <w:szCs w:val="28"/>
              </w:rPr>
              <w:t xml:space="preserve">     </w:t>
            </w:r>
            <w:r w:rsidR="000C5D67" w:rsidRPr="000C5D67">
              <w:rPr>
                <w:sz w:val="28"/>
                <w:szCs w:val="28"/>
              </w:rPr>
              <w:t>Cấu trúc của mỗi chương trong sách gồm 2 phần chính:</w:t>
            </w:r>
          </w:p>
          <w:p w14:paraId="2E1918A3" w14:textId="00DC6E59" w:rsidR="000C5D67" w:rsidRPr="000C5D67" w:rsidRDefault="00E532F1" w:rsidP="00E532F1">
            <w:pPr>
              <w:jc w:val="both"/>
              <w:rPr>
                <w:sz w:val="28"/>
                <w:szCs w:val="28"/>
              </w:rPr>
            </w:pPr>
            <w:r>
              <w:rPr>
                <w:sz w:val="28"/>
                <w:szCs w:val="28"/>
              </w:rPr>
              <w:t xml:space="preserve">1. </w:t>
            </w:r>
            <w:r w:rsidR="000C5D67" w:rsidRPr="000C5D67">
              <w:rPr>
                <w:sz w:val="28"/>
                <w:szCs w:val="28"/>
              </w:rPr>
              <w:t>Kiến thức trọng tâm: Phần này trình bày ngắn gọn, đầy đủ và có tính liên kết các nội dung kiến thức trọng tâm của từng chương. Điều này giúp các em dễ dàng khai thác và sử dụng kiến thức.</w:t>
            </w:r>
          </w:p>
          <w:p w14:paraId="13D2ECC6" w14:textId="7CD9D5AE" w:rsidR="000C5D67" w:rsidRPr="000C5D67" w:rsidRDefault="00E532F1" w:rsidP="00E532F1">
            <w:pPr>
              <w:jc w:val="both"/>
              <w:rPr>
                <w:sz w:val="28"/>
                <w:szCs w:val="28"/>
              </w:rPr>
            </w:pPr>
            <w:r>
              <w:rPr>
                <w:sz w:val="28"/>
                <w:szCs w:val="28"/>
              </w:rPr>
              <w:t xml:space="preserve">2. </w:t>
            </w:r>
            <w:r w:rsidR="000C5D67" w:rsidRPr="000C5D67">
              <w:rPr>
                <w:sz w:val="28"/>
                <w:szCs w:val="28"/>
              </w:rPr>
              <w:t>Câu hỏi, bài tập vận dụng: Phần này bao gồm các câu hỏi, bài tập và hướng dẫn chi tiết, giúp các em hiểu và vận dụng kiến thức đã học, đồng thời rèn luyện kỹ năng làm bài.</w:t>
            </w:r>
          </w:p>
          <w:p w14:paraId="31FCB602" w14:textId="1DA9AAF4" w:rsidR="000C5D67" w:rsidRDefault="000C5D67" w:rsidP="00CD50F9">
            <w:pPr>
              <w:jc w:val="both"/>
              <w:rPr>
                <w:sz w:val="28"/>
                <w:szCs w:val="28"/>
              </w:rPr>
            </w:pPr>
          </w:p>
        </w:tc>
        <w:tc>
          <w:tcPr>
            <w:tcW w:w="3675" w:type="dxa"/>
          </w:tcPr>
          <w:p w14:paraId="46DF41F1" w14:textId="2DE36BC8" w:rsidR="00DF0313" w:rsidRDefault="00DF0313" w:rsidP="00642C82">
            <w:pPr>
              <w:jc w:val="both"/>
              <w:rPr>
                <w:sz w:val="28"/>
                <w:szCs w:val="28"/>
              </w:rPr>
            </w:pPr>
            <w:r w:rsidRPr="00DF0313">
              <w:rPr>
                <w:noProof/>
                <w:sz w:val="28"/>
                <w:szCs w:val="28"/>
              </w:rPr>
              <w:drawing>
                <wp:inline distT="0" distB="0" distL="0" distR="0" wp14:anchorId="08AA9879" wp14:editId="71DEDF8F">
                  <wp:extent cx="2196936" cy="4010660"/>
                  <wp:effectExtent l="0" t="0" r="0" b="0"/>
                  <wp:docPr id="936321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21609" name=""/>
                          <pic:cNvPicPr/>
                        </pic:nvPicPr>
                        <pic:blipFill>
                          <a:blip r:embed="rId25"/>
                          <a:stretch>
                            <a:fillRect/>
                          </a:stretch>
                        </pic:blipFill>
                        <pic:spPr>
                          <a:xfrm>
                            <a:off x="0" y="0"/>
                            <a:ext cx="2212677" cy="4039397"/>
                          </a:xfrm>
                          <a:prstGeom prst="rect">
                            <a:avLst/>
                          </a:prstGeom>
                        </pic:spPr>
                      </pic:pic>
                    </a:graphicData>
                  </a:graphic>
                </wp:inline>
              </w:drawing>
            </w:r>
          </w:p>
        </w:tc>
      </w:tr>
    </w:tbl>
    <w:p w14:paraId="50850E4E" w14:textId="77777777" w:rsidR="00DF0313" w:rsidRPr="002E5BD0" w:rsidRDefault="00DF0313" w:rsidP="00642C82">
      <w:pPr>
        <w:jc w:val="both"/>
        <w:rPr>
          <w:sz w:val="28"/>
          <w:szCs w:val="28"/>
        </w:rPr>
      </w:pPr>
    </w:p>
    <w:p w14:paraId="7B6E1DAE" w14:textId="37DAD842" w:rsidR="002E5BD0" w:rsidRPr="000E5D19" w:rsidRDefault="00C53BC9" w:rsidP="00850C24">
      <w:pPr>
        <w:ind w:firstLine="720"/>
        <w:jc w:val="both"/>
        <w:rPr>
          <w:b/>
          <w:bCs/>
          <w:color w:val="4472C4" w:themeColor="accent1"/>
          <w:sz w:val="28"/>
          <w:szCs w:val="28"/>
        </w:rPr>
      </w:pPr>
      <w:r w:rsidRPr="000E5D19">
        <w:rPr>
          <w:b/>
          <w:bCs/>
          <w:color w:val="4472C4" w:themeColor="accent1"/>
          <w:sz w:val="28"/>
          <w:szCs w:val="28"/>
        </w:rPr>
        <w:lastRenderedPageBreak/>
        <w:t>10</w:t>
      </w:r>
      <w:r w:rsidR="00656614" w:rsidRPr="000E5D19">
        <w:rPr>
          <w:b/>
          <w:bCs/>
          <w:color w:val="4472C4" w:themeColor="accent1"/>
          <w:sz w:val="28"/>
          <w:szCs w:val="28"/>
        </w:rPr>
        <w:t>.</w:t>
      </w:r>
      <w:r w:rsidR="002E5BD0" w:rsidRPr="000E5D19">
        <w:rPr>
          <w:b/>
          <w:bCs/>
          <w:color w:val="4472C4" w:themeColor="accent1"/>
          <w:sz w:val="28"/>
          <w:szCs w:val="28"/>
        </w:rPr>
        <w:t xml:space="preserve"> BỒI DƯỠNG HỌC SINH GIỎI SINH HỌC 9</w:t>
      </w:r>
    </w:p>
    <w:p w14:paraId="13B67117" w14:textId="3E618CBF" w:rsidR="00A0514A" w:rsidRDefault="00A0514A" w:rsidP="00642C82">
      <w:pPr>
        <w:jc w:val="both"/>
        <w:rPr>
          <w:sz w:val="28"/>
          <w:szCs w:val="28"/>
        </w:rPr>
      </w:pPr>
      <w:r w:rsidRPr="00C53BC9">
        <w:rPr>
          <w:sz w:val="28"/>
          <w:szCs w:val="28"/>
        </w:rPr>
        <w:t>     </w:t>
      </w:r>
      <w:hyperlink r:id="rId26" w:tgtFrame="_blank" w:history="1">
        <w:r w:rsidRPr="0015618D">
          <w:rPr>
            <w:rStyle w:val="Hyperlink"/>
            <w:color w:val="00B0F0"/>
            <w:sz w:val="28"/>
            <w:szCs w:val="28"/>
            <w:u w:val="none"/>
          </w:rPr>
          <w:t>Bồi dưỡng học sinh giỏi sinh học 9</w:t>
        </w:r>
      </w:hyperlink>
      <w:r w:rsidRPr="00C53BC9">
        <w:rPr>
          <w:sz w:val="28"/>
          <w:szCs w:val="28"/>
        </w:rPr>
        <w:t xml:space="preserve"> / Phan Khắc Nghệ (chủ biên), Tưởng Hùng Quang, Trần Thái </w:t>
      </w:r>
      <w:proofErr w:type="gramStart"/>
      <w:r w:rsidRPr="00C53BC9">
        <w:rPr>
          <w:sz w:val="28"/>
          <w:szCs w:val="28"/>
        </w:rPr>
        <w:t>Toàn</w:t>
      </w:r>
      <w:r w:rsidR="002E5BD0" w:rsidRPr="00C53BC9">
        <w:rPr>
          <w:sz w:val="28"/>
          <w:szCs w:val="28"/>
        </w:rPr>
        <w:t>.-</w:t>
      </w:r>
      <w:proofErr w:type="gramEnd"/>
      <w:r w:rsidR="002E5BD0">
        <w:rPr>
          <w:sz w:val="28"/>
          <w:szCs w:val="28"/>
        </w:rPr>
        <w:t xml:space="preserve"> </w:t>
      </w:r>
      <w:proofErr w:type="gramStart"/>
      <w:r w:rsidR="002E5BD0" w:rsidRPr="00C53BC9">
        <w:rPr>
          <w:sz w:val="28"/>
          <w:szCs w:val="28"/>
        </w:rPr>
        <w:t>H</w:t>
      </w:r>
      <w:r w:rsidRPr="00C53BC9">
        <w:rPr>
          <w:sz w:val="28"/>
          <w:szCs w:val="28"/>
        </w:rPr>
        <w:t>. :</w:t>
      </w:r>
      <w:proofErr w:type="gramEnd"/>
      <w:r w:rsidRPr="00C53BC9">
        <w:rPr>
          <w:sz w:val="28"/>
          <w:szCs w:val="28"/>
        </w:rPr>
        <w:t xml:space="preserve"> Đại học Quốc </w:t>
      </w:r>
      <w:proofErr w:type="gramStart"/>
      <w:r w:rsidRPr="00C53BC9">
        <w:rPr>
          <w:sz w:val="28"/>
          <w:szCs w:val="28"/>
        </w:rPr>
        <w:t>gia ,</w:t>
      </w:r>
      <w:proofErr w:type="gramEnd"/>
      <w:r w:rsidRPr="00C53BC9">
        <w:rPr>
          <w:sz w:val="28"/>
          <w:szCs w:val="28"/>
        </w:rPr>
        <w:t xml:space="preserve"> </w:t>
      </w:r>
      <w:proofErr w:type="gramStart"/>
      <w:r w:rsidRPr="00C53BC9">
        <w:rPr>
          <w:sz w:val="28"/>
          <w:szCs w:val="28"/>
        </w:rPr>
        <w:t>2019 .</w:t>
      </w:r>
      <w:proofErr w:type="gramEnd"/>
      <w:r w:rsidRPr="00C53BC9">
        <w:rPr>
          <w:sz w:val="28"/>
          <w:szCs w:val="28"/>
        </w:rPr>
        <w:t>- 211</w:t>
      </w:r>
      <w:proofErr w:type="gramStart"/>
      <w:r w:rsidRPr="00C53BC9">
        <w:rPr>
          <w:sz w:val="28"/>
          <w:szCs w:val="28"/>
        </w:rPr>
        <w:t>tr. :</w:t>
      </w:r>
      <w:proofErr w:type="gramEnd"/>
      <w:r w:rsidRPr="00C53BC9">
        <w:rPr>
          <w:sz w:val="28"/>
          <w:szCs w:val="28"/>
        </w:rPr>
        <w:t xml:space="preserve"> hình vẽ, bảng; 24 cm</w:t>
      </w:r>
      <w:r w:rsidRPr="00C53BC9">
        <w:rPr>
          <w:sz w:val="28"/>
          <w:szCs w:val="28"/>
        </w:rPr>
        <w:br/>
      </w:r>
      <w:r w:rsidR="00816D94" w:rsidRPr="00C53BC9">
        <w:rPr>
          <w:sz w:val="28"/>
          <w:szCs w:val="28"/>
        </w:rPr>
        <w:t>ISBN: 9786049610493</w:t>
      </w:r>
      <w:r w:rsidRPr="00C53BC9">
        <w:rPr>
          <w:sz w:val="28"/>
          <w:szCs w:val="28"/>
        </w:rPr>
        <w:t>/ 68000 đ</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4106"/>
      </w:tblGrid>
      <w:tr w:rsidR="007C5A19" w14:paraId="56D0B159" w14:textId="77777777" w:rsidTr="007C5A19">
        <w:tc>
          <w:tcPr>
            <w:tcW w:w="5665" w:type="dxa"/>
          </w:tcPr>
          <w:p w14:paraId="0C590CC3" w14:textId="1CB8F3DC" w:rsidR="00DF0313" w:rsidRDefault="00CD50F9" w:rsidP="00642C82">
            <w:pPr>
              <w:jc w:val="both"/>
              <w:rPr>
                <w:rFonts w:eastAsia="Times New Roman" w:cs="Times New Roman"/>
                <w:b/>
                <w:bCs/>
                <w:kern w:val="0"/>
                <w:sz w:val="28"/>
                <w:szCs w:val="28"/>
                <w14:ligatures w14:val="none"/>
              </w:rPr>
            </w:pPr>
            <w:r>
              <w:rPr>
                <w:rFonts w:eastAsia="Times New Roman" w:cs="Times New Roman"/>
                <w:b/>
                <w:bCs/>
                <w:kern w:val="0"/>
                <w:sz w:val="28"/>
                <w:szCs w:val="28"/>
                <w14:ligatures w14:val="none"/>
              </w:rPr>
              <w:t xml:space="preserve">      </w:t>
            </w:r>
            <w:r w:rsidR="009C6B15">
              <w:rPr>
                <w:rFonts w:eastAsia="Times New Roman" w:cs="Times New Roman"/>
                <w:b/>
                <w:bCs/>
                <w:kern w:val="0"/>
                <w:sz w:val="28"/>
                <w:szCs w:val="28"/>
                <w14:ligatures w14:val="none"/>
              </w:rPr>
              <w:t>Nội dung:</w:t>
            </w:r>
          </w:p>
          <w:p w14:paraId="777FE568" w14:textId="118E2240" w:rsidR="009C6B15" w:rsidRDefault="00CD50F9" w:rsidP="00642C82">
            <w:pPr>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9C6B15" w:rsidRPr="009C6B15">
              <w:rPr>
                <w:rFonts w:eastAsia="Times New Roman" w:cs="Times New Roman"/>
                <w:kern w:val="0"/>
                <w:sz w:val="28"/>
                <w:szCs w:val="28"/>
                <w14:ligatures w14:val="none"/>
              </w:rPr>
              <w:t xml:space="preserve">Cuốn sách "Bồi dưỡng Học sinh Giỏi Sinh học 9" được biên soạn bám sát chương trình Sinh học lớp 9, với nội dung được chia thành ba phần chính: Di truyền và Biến dị, Sinh vật và Môi trường, cùng với 10 đề ôn luyện và đáp án chi tiết. </w:t>
            </w:r>
          </w:p>
          <w:p w14:paraId="490CB2E3" w14:textId="5BE2033F" w:rsidR="009C6B15" w:rsidRDefault="00CD50F9" w:rsidP="00642C82">
            <w:pPr>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9C6B15" w:rsidRPr="009C6B15">
              <w:rPr>
                <w:rFonts w:eastAsia="Times New Roman" w:cs="Times New Roman"/>
                <w:kern w:val="0"/>
                <w:sz w:val="28"/>
                <w:szCs w:val="28"/>
                <w14:ligatures w14:val="none"/>
              </w:rPr>
              <w:t>Phần Di truyền và Biến dị bao gồm 6 chương, trong khi Phần Sinh vật và Môi trường gồm 4 chương, tương ứng với cấu trúc của sách giáo khoa. Mỗi chương được trình bày với hệ thống câu hỏi và bài tập đa dạng, giúp người đọc dễ dàng tiếp cận và luyện tập.</w:t>
            </w:r>
          </w:p>
          <w:p w14:paraId="76BD2941" w14:textId="403A98C1" w:rsidR="009C6B15" w:rsidRDefault="009C6B15" w:rsidP="00642C82">
            <w:pPr>
              <w:jc w:val="both"/>
              <w:rPr>
                <w:rFonts w:eastAsia="Times New Roman" w:cs="Times New Roman"/>
                <w:kern w:val="0"/>
                <w:sz w:val="28"/>
                <w:szCs w:val="28"/>
                <w14:ligatures w14:val="none"/>
              </w:rPr>
            </w:pPr>
            <w:r w:rsidRPr="009C6B15">
              <w:rPr>
                <w:rFonts w:eastAsia="Times New Roman" w:cs="Times New Roman"/>
                <w:kern w:val="0"/>
                <w:sz w:val="28"/>
                <w:szCs w:val="28"/>
                <w14:ligatures w14:val="none"/>
              </w:rPr>
              <w:t xml:space="preserve"> </w:t>
            </w:r>
            <w:r w:rsidR="00CD50F9">
              <w:rPr>
                <w:rFonts w:eastAsia="Times New Roman" w:cs="Times New Roman"/>
                <w:kern w:val="0"/>
                <w:sz w:val="28"/>
                <w:szCs w:val="28"/>
                <w14:ligatures w14:val="none"/>
              </w:rPr>
              <w:t xml:space="preserve">    </w:t>
            </w:r>
            <w:r w:rsidRPr="009C6B15">
              <w:rPr>
                <w:rFonts w:eastAsia="Times New Roman" w:cs="Times New Roman"/>
                <w:kern w:val="0"/>
                <w:sz w:val="28"/>
                <w:szCs w:val="28"/>
                <w14:ligatures w14:val="none"/>
              </w:rPr>
              <w:t>Phần ôn luyện cung cấp 10 đề thi thử do chính tác giả biên soạn, nhằm mục đích giúp học sinh nâng cao kiến thức và làm quen với format đề thi trước kỳ thi chính thức.</w:t>
            </w:r>
          </w:p>
          <w:p w14:paraId="4157BA4A" w14:textId="06DFB900" w:rsidR="009C6B15" w:rsidRPr="009C6B15" w:rsidRDefault="009C6B15" w:rsidP="00642C82">
            <w:pPr>
              <w:jc w:val="both"/>
              <w:rPr>
                <w:rFonts w:eastAsia="Times New Roman" w:cs="Times New Roman"/>
                <w:kern w:val="0"/>
                <w:sz w:val="28"/>
                <w:szCs w:val="28"/>
                <w14:ligatures w14:val="none"/>
              </w:rPr>
            </w:pPr>
            <w:r w:rsidRPr="009C6B15">
              <w:rPr>
                <w:rFonts w:eastAsia="Times New Roman" w:cs="Times New Roman"/>
                <w:kern w:val="0"/>
                <w:sz w:val="28"/>
                <w:szCs w:val="28"/>
                <w14:ligatures w14:val="none"/>
              </w:rPr>
              <w:t xml:space="preserve"> </w:t>
            </w:r>
            <w:r w:rsidR="00CD50F9">
              <w:rPr>
                <w:rFonts w:eastAsia="Times New Roman" w:cs="Times New Roman"/>
                <w:kern w:val="0"/>
                <w:sz w:val="28"/>
                <w:szCs w:val="28"/>
                <w14:ligatures w14:val="none"/>
              </w:rPr>
              <w:t xml:space="preserve">    </w:t>
            </w:r>
            <w:r w:rsidRPr="009C6B15">
              <w:rPr>
                <w:rFonts w:eastAsia="Times New Roman" w:cs="Times New Roman"/>
                <w:kern w:val="0"/>
                <w:sz w:val="28"/>
                <w:szCs w:val="28"/>
                <w14:ligatures w14:val="none"/>
              </w:rPr>
              <w:t>Cuối cùng, sách cung cấp đáp án chi tiết cho các đề thi để học sinh tham khảo và đối chiếu.</w:t>
            </w:r>
          </w:p>
        </w:tc>
        <w:tc>
          <w:tcPr>
            <w:tcW w:w="4106" w:type="dxa"/>
          </w:tcPr>
          <w:p w14:paraId="5D927649" w14:textId="067AA7F1" w:rsidR="00DF0313" w:rsidRDefault="00DF0313" w:rsidP="00642C82">
            <w:pPr>
              <w:jc w:val="both"/>
              <w:rPr>
                <w:rFonts w:eastAsia="Times New Roman" w:cs="Times New Roman"/>
                <w:b/>
                <w:bCs/>
                <w:kern w:val="0"/>
                <w:sz w:val="28"/>
                <w:szCs w:val="28"/>
                <w14:ligatures w14:val="none"/>
              </w:rPr>
            </w:pPr>
            <w:r w:rsidRPr="00DF0313">
              <w:rPr>
                <w:rFonts w:eastAsia="Times New Roman" w:cs="Times New Roman"/>
                <w:b/>
                <w:bCs/>
                <w:noProof/>
                <w:kern w:val="0"/>
                <w:sz w:val="28"/>
                <w:szCs w:val="28"/>
                <w14:ligatures w14:val="none"/>
              </w:rPr>
              <w:drawing>
                <wp:inline distT="0" distB="0" distL="0" distR="0" wp14:anchorId="2A897E33" wp14:editId="7660AFAB">
                  <wp:extent cx="2385250" cy="3945890"/>
                  <wp:effectExtent l="0" t="0" r="0" b="0"/>
                  <wp:docPr id="567615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15941" name=""/>
                          <pic:cNvPicPr/>
                        </pic:nvPicPr>
                        <pic:blipFill>
                          <a:blip r:embed="rId27"/>
                          <a:stretch>
                            <a:fillRect/>
                          </a:stretch>
                        </pic:blipFill>
                        <pic:spPr>
                          <a:xfrm>
                            <a:off x="0" y="0"/>
                            <a:ext cx="2399617" cy="3969657"/>
                          </a:xfrm>
                          <a:prstGeom prst="rect">
                            <a:avLst/>
                          </a:prstGeom>
                        </pic:spPr>
                      </pic:pic>
                    </a:graphicData>
                  </a:graphic>
                </wp:inline>
              </w:drawing>
            </w:r>
          </w:p>
        </w:tc>
      </w:tr>
    </w:tbl>
    <w:p w14:paraId="147BD240" w14:textId="2BA249DD" w:rsidR="002E5BD0" w:rsidRPr="000E5D19" w:rsidRDefault="00656614" w:rsidP="00850C24">
      <w:pPr>
        <w:ind w:firstLine="720"/>
        <w:jc w:val="both"/>
        <w:rPr>
          <w:b/>
          <w:bCs/>
          <w:color w:val="4472C4" w:themeColor="accent1"/>
          <w:sz w:val="28"/>
          <w:szCs w:val="28"/>
        </w:rPr>
      </w:pPr>
      <w:r w:rsidRPr="000E5D19">
        <w:rPr>
          <w:b/>
          <w:bCs/>
          <w:color w:val="4472C4" w:themeColor="accent1"/>
          <w:sz w:val="28"/>
          <w:szCs w:val="28"/>
        </w:rPr>
        <w:t>1</w:t>
      </w:r>
      <w:r w:rsidR="00C53BC9" w:rsidRPr="000E5D19">
        <w:rPr>
          <w:b/>
          <w:bCs/>
          <w:color w:val="4472C4" w:themeColor="accent1"/>
          <w:sz w:val="28"/>
          <w:szCs w:val="28"/>
        </w:rPr>
        <w:t>1</w:t>
      </w:r>
      <w:r w:rsidRPr="000E5D19">
        <w:rPr>
          <w:b/>
          <w:bCs/>
          <w:color w:val="4472C4" w:themeColor="accent1"/>
          <w:sz w:val="28"/>
          <w:szCs w:val="28"/>
        </w:rPr>
        <w:t>.</w:t>
      </w:r>
      <w:r w:rsidR="002E5BD0" w:rsidRPr="000E5D19">
        <w:rPr>
          <w:b/>
          <w:bCs/>
          <w:color w:val="4472C4" w:themeColor="accent1"/>
          <w:sz w:val="28"/>
          <w:szCs w:val="28"/>
        </w:rPr>
        <w:t xml:space="preserve"> CHUYÊN ĐỀ BỒI DƯỠNG HOÁ HỌC 9</w:t>
      </w:r>
    </w:p>
    <w:p w14:paraId="7D630D4D" w14:textId="7157C927" w:rsidR="002E5BD0" w:rsidRDefault="00A0514A" w:rsidP="00642C82">
      <w:pPr>
        <w:jc w:val="both"/>
        <w:rPr>
          <w:sz w:val="28"/>
          <w:szCs w:val="28"/>
        </w:rPr>
      </w:pPr>
      <w:r w:rsidRPr="00C53BC9">
        <w:rPr>
          <w:sz w:val="28"/>
          <w:szCs w:val="28"/>
        </w:rPr>
        <w:t>     </w:t>
      </w:r>
      <w:hyperlink r:id="rId28" w:tgtFrame="_blank" w:history="1">
        <w:r w:rsidRPr="0015618D">
          <w:rPr>
            <w:rStyle w:val="Hyperlink"/>
            <w:color w:val="00B0F0"/>
            <w:sz w:val="28"/>
            <w:szCs w:val="28"/>
            <w:u w:val="none"/>
          </w:rPr>
          <w:t>Chuyên đề bồi dưỡng Hoá học 9</w:t>
        </w:r>
      </w:hyperlink>
      <w:r w:rsidRPr="00C53BC9">
        <w:rPr>
          <w:sz w:val="28"/>
          <w:szCs w:val="28"/>
        </w:rPr>
        <w:t xml:space="preserve"> / PGS.Nguyễn Đình Chi, Nguyễn Văn </w:t>
      </w:r>
      <w:proofErr w:type="gramStart"/>
      <w:r w:rsidRPr="00C53BC9">
        <w:rPr>
          <w:sz w:val="28"/>
          <w:szCs w:val="28"/>
        </w:rPr>
        <w:t>Thoại .</w:t>
      </w:r>
      <w:proofErr w:type="gramEnd"/>
      <w:r w:rsidRPr="00C53BC9">
        <w:rPr>
          <w:sz w:val="28"/>
          <w:szCs w:val="28"/>
        </w:rPr>
        <w:t xml:space="preserve">- In </w:t>
      </w:r>
      <w:r w:rsidR="002E5BD0">
        <w:rPr>
          <w:sz w:val="28"/>
          <w:szCs w:val="28"/>
        </w:rPr>
        <w:t>lần thứ tư, - H.; NXB. Đại học Sư phạm, 2016.- 152</w:t>
      </w:r>
      <w:proofErr w:type="gramStart"/>
      <w:r w:rsidR="002E5BD0">
        <w:rPr>
          <w:sz w:val="28"/>
          <w:szCs w:val="28"/>
        </w:rPr>
        <w:t>tr ,</w:t>
      </w:r>
      <w:proofErr w:type="gramEnd"/>
      <w:r w:rsidR="002E5BD0">
        <w:rPr>
          <w:sz w:val="28"/>
          <w:szCs w:val="28"/>
        </w:rPr>
        <w:t>;24cm.</w:t>
      </w:r>
    </w:p>
    <w:p w14:paraId="2A4FF279" w14:textId="789B3811" w:rsidR="00816D94" w:rsidRDefault="00816D94" w:rsidP="00642C82">
      <w:pPr>
        <w:jc w:val="both"/>
        <w:rPr>
          <w:sz w:val="28"/>
          <w:szCs w:val="28"/>
        </w:rPr>
      </w:pPr>
      <w:r w:rsidRPr="00C53BC9">
        <w:rPr>
          <w:sz w:val="28"/>
          <w:szCs w:val="28"/>
        </w:rPr>
        <w:t>ISBN: 9786045410158/ 40.000đ</w:t>
      </w:r>
    </w:p>
    <w:tbl>
      <w:tblPr>
        <w:tblStyle w:val="TableGrid"/>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3402"/>
      </w:tblGrid>
      <w:tr w:rsidR="007C5A19" w14:paraId="5FF8EC4F" w14:textId="77777777" w:rsidTr="007C5A19">
        <w:tc>
          <w:tcPr>
            <w:tcW w:w="6658" w:type="dxa"/>
          </w:tcPr>
          <w:p w14:paraId="2FA5B3B7" w14:textId="13AABF22" w:rsidR="00DF0313" w:rsidRPr="00793756" w:rsidRDefault="00850C24" w:rsidP="00642C82">
            <w:pPr>
              <w:jc w:val="both"/>
              <w:rPr>
                <w:b/>
                <w:bCs/>
                <w:sz w:val="28"/>
                <w:szCs w:val="28"/>
              </w:rPr>
            </w:pPr>
            <w:r>
              <w:rPr>
                <w:b/>
                <w:bCs/>
                <w:sz w:val="28"/>
                <w:szCs w:val="28"/>
              </w:rPr>
              <w:t xml:space="preserve">     </w:t>
            </w:r>
            <w:r w:rsidR="000C5D67" w:rsidRPr="00793756">
              <w:rPr>
                <w:b/>
                <w:bCs/>
                <w:sz w:val="28"/>
                <w:szCs w:val="28"/>
              </w:rPr>
              <w:t>Nội dung:</w:t>
            </w:r>
          </w:p>
          <w:p w14:paraId="55F64783" w14:textId="3A79E1FE" w:rsidR="000C5D67" w:rsidRPr="000C5D67" w:rsidRDefault="00850C24" w:rsidP="000C5D67">
            <w:pPr>
              <w:jc w:val="both"/>
              <w:rPr>
                <w:sz w:val="28"/>
                <w:szCs w:val="28"/>
              </w:rPr>
            </w:pPr>
            <w:r>
              <w:rPr>
                <w:sz w:val="28"/>
                <w:szCs w:val="28"/>
              </w:rPr>
              <w:t xml:space="preserve">     </w:t>
            </w:r>
            <w:r w:rsidR="000C5D67" w:rsidRPr="000C5D67">
              <w:rPr>
                <w:sz w:val="28"/>
                <w:szCs w:val="28"/>
              </w:rPr>
              <w:t>Nhằm giúp các em học sinh lớp 9 - Trung học cơ sở học tập, ôn luyện chuẩn bị cho kì thi tốt nghiệp Trung học cơ sở và thi vào lớp 10 Trung học phổ thông. Các tác giả đã hợp tác với nhà sách Hồng Ân Thành phố Hồ Chí Minh biên soạn và xuất bản cuốn sách Chuyên đề bồi dưỡng Hóa học 9.</w:t>
            </w:r>
          </w:p>
          <w:p w14:paraId="642253D7" w14:textId="1DB346F0" w:rsidR="000C5D67" w:rsidRPr="000C5D67" w:rsidRDefault="00850C24" w:rsidP="000C5D67">
            <w:pPr>
              <w:jc w:val="both"/>
              <w:rPr>
                <w:sz w:val="28"/>
                <w:szCs w:val="28"/>
              </w:rPr>
            </w:pPr>
            <w:r>
              <w:rPr>
                <w:sz w:val="28"/>
                <w:szCs w:val="28"/>
              </w:rPr>
              <w:t xml:space="preserve">     </w:t>
            </w:r>
            <w:r w:rsidR="000C5D67" w:rsidRPr="000C5D67">
              <w:rPr>
                <w:sz w:val="28"/>
                <w:szCs w:val="28"/>
              </w:rPr>
              <w:t>Nội dung cuốn sách được trình bày ngắn gọn, hệ thống toàn bộ kiến thức Hoá học lớp 9 theo chương trình và sách giáo khoa. Cuối mỗi chương có phần câu hỏi và bài tập đa dạng về thể loại, phong phú về nội dung nhằm mục đích mở rộng và nâng cao kiến thức cho học sinh.</w:t>
            </w:r>
          </w:p>
          <w:p w14:paraId="79BFAB7E" w14:textId="7C5578E8" w:rsidR="000C5D67" w:rsidRDefault="00850C24" w:rsidP="00793756">
            <w:pPr>
              <w:jc w:val="both"/>
              <w:rPr>
                <w:sz w:val="28"/>
                <w:szCs w:val="28"/>
              </w:rPr>
            </w:pPr>
            <w:r>
              <w:rPr>
                <w:sz w:val="28"/>
                <w:szCs w:val="28"/>
              </w:rPr>
              <w:t xml:space="preserve">     </w:t>
            </w:r>
            <w:r w:rsidR="000C5D67" w:rsidRPr="000C5D67">
              <w:rPr>
                <w:sz w:val="28"/>
                <w:szCs w:val="28"/>
              </w:rPr>
              <w:t xml:space="preserve">Khi sử dụng sách, các em có thể tra cứu nhanh các khái niệm, các công thức hoá học, các tính chất... thuộc chương trình Hoá học lớp 9. </w:t>
            </w:r>
          </w:p>
        </w:tc>
        <w:tc>
          <w:tcPr>
            <w:tcW w:w="3402" w:type="dxa"/>
          </w:tcPr>
          <w:p w14:paraId="4923080E" w14:textId="5E40FA7A" w:rsidR="00DF0313" w:rsidRDefault="00DF0313" w:rsidP="00642C82">
            <w:pPr>
              <w:jc w:val="both"/>
              <w:rPr>
                <w:sz w:val="28"/>
                <w:szCs w:val="28"/>
              </w:rPr>
            </w:pPr>
            <w:r w:rsidRPr="00DF0313">
              <w:rPr>
                <w:noProof/>
                <w:sz w:val="28"/>
                <w:szCs w:val="28"/>
              </w:rPr>
              <w:drawing>
                <wp:inline distT="0" distB="0" distL="0" distR="0" wp14:anchorId="7DD60CA8" wp14:editId="10B23727">
                  <wp:extent cx="2018805" cy="3348138"/>
                  <wp:effectExtent l="0" t="0" r="635" b="5080"/>
                  <wp:docPr id="1781009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009855" name=""/>
                          <pic:cNvPicPr/>
                        </pic:nvPicPr>
                        <pic:blipFill>
                          <a:blip r:embed="rId29"/>
                          <a:stretch>
                            <a:fillRect/>
                          </a:stretch>
                        </pic:blipFill>
                        <pic:spPr>
                          <a:xfrm>
                            <a:off x="0" y="0"/>
                            <a:ext cx="2034198" cy="3373667"/>
                          </a:xfrm>
                          <a:prstGeom prst="rect">
                            <a:avLst/>
                          </a:prstGeom>
                        </pic:spPr>
                      </pic:pic>
                    </a:graphicData>
                  </a:graphic>
                </wp:inline>
              </w:drawing>
            </w:r>
          </w:p>
        </w:tc>
      </w:tr>
    </w:tbl>
    <w:p w14:paraId="00EA7DC2" w14:textId="77777777" w:rsidR="00DF0313" w:rsidRPr="00C53BC9" w:rsidRDefault="00DF0313" w:rsidP="00642C82">
      <w:pPr>
        <w:jc w:val="both"/>
        <w:rPr>
          <w:sz w:val="28"/>
          <w:szCs w:val="28"/>
        </w:rPr>
      </w:pPr>
    </w:p>
    <w:p w14:paraId="4C3A65DA" w14:textId="3E2F4AA4" w:rsidR="002E5BD0" w:rsidRPr="000E5D19" w:rsidRDefault="00656614" w:rsidP="00850C24">
      <w:pPr>
        <w:ind w:firstLine="720"/>
        <w:jc w:val="both"/>
        <w:rPr>
          <w:b/>
          <w:bCs/>
          <w:color w:val="4472C4" w:themeColor="accent1"/>
          <w:sz w:val="28"/>
          <w:szCs w:val="28"/>
        </w:rPr>
      </w:pPr>
      <w:r w:rsidRPr="000E5D19">
        <w:rPr>
          <w:b/>
          <w:bCs/>
          <w:color w:val="4472C4" w:themeColor="accent1"/>
          <w:sz w:val="28"/>
          <w:szCs w:val="28"/>
        </w:rPr>
        <w:lastRenderedPageBreak/>
        <w:t>1</w:t>
      </w:r>
      <w:r w:rsidR="00C53BC9" w:rsidRPr="000E5D19">
        <w:rPr>
          <w:b/>
          <w:bCs/>
          <w:color w:val="4472C4" w:themeColor="accent1"/>
          <w:sz w:val="28"/>
          <w:szCs w:val="28"/>
        </w:rPr>
        <w:t>2</w:t>
      </w:r>
      <w:r w:rsidRPr="000E5D19">
        <w:rPr>
          <w:b/>
          <w:bCs/>
          <w:color w:val="4472C4" w:themeColor="accent1"/>
          <w:sz w:val="28"/>
          <w:szCs w:val="28"/>
        </w:rPr>
        <w:t>.</w:t>
      </w:r>
      <w:r w:rsidR="002E5BD0" w:rsidRPr="000E5D19">
        <w:rPr>
          <w:b/>
          <w:bCs/>
          <w:color w:val="4472C4" w:themeColor="accent1"/>
          <w:sz w:val="28"/>
          <w:szCs w:val="28"/>
        </w:rPr>
        <w:t xml:space="preserve"> 400 BÀI TẬP HOÁ HỌC 9 </w:t>
      </w:r>
    </w:p>
    <w:p w14:paraId="1143A3F3" w14:textId="5C0D4CA2" w:rsidR="002E5BD0" w:rsidRDefault="00A0514A" w:rsidP="00642C82">
      <w:pPr>
        <w:jc w:val="both"/>
        <w:rPr>
          <w:sz w:val="28"/>
          <w:szCs w:val="28"/>
        </w:rPr>
      </w:pPr>
      <w:r w:rsidRPr="00C53BC9">
        <w:rPr>
          <w:sz w:val="28"/>
          <w:szCs w:val="28"/>
        </w:rPr>
        <w:t>   </w:t>
      </w:r>
      <w:r w:rsidR="00850C24">
        <w:rPr>
          <w:sz w:val="28"/>
          <w:szCs w:val="28"/>
        </w:rPr>
        <w:t xml:space="preserve">      </w:t>
      </w:r>
      <w:r w:rsidRPr="00C53BC9">
        <w:rPr>
          <w:sz w:val="28"/>
          <w:szCs w:val="28"/>
        </w:rPr>
        <w:t>  </w:t>
      </w:r>
      <w:hyperlink r:id="rId30" w:tgtFrame="_blank" w:history="1">
        <w:r w:rsidRPr="0015618D">
          <w:rPr>
            <w:rStyle w:val="Hyperlink"/>
            <w:color w:val="00B0F0"/>
            <w:sz w:val="28"/>
            <w:szCs w:val="28"/>
            <w:u w:val="none"/>
          </w:rPr>
          <w:t>400 bài tập Hoá học 9</w:t>
        </w:r>
      </w:hyperlink>
      <w:r w:rsidRPr="00C53BC9">
        <w:rPr>
          <w:sz w:val="28"/>
          <w:szCs w:val="28"/>
        </w:rPr>
        <w:t xml:space="preserve"> : Tuyển chọn và nâng cao các dạng bài tập Hoá học 9 theo chương trình mới / Ngô Ngọc </w:t>
      </w:r>
      <w:proofErr w:type="gramStart"/>
      <w:r w:rsidRPr="00C53BC9">
        <w:rPr>
          <w:sz w:val="28"/>
          <w:szCs w:val="28"/>
        </w:rPr>
        <w:t>An .</w:t>
      </w:r>
      <w:proofErr w:type="gramEnd"/>
      <w:r w:rsidRPr="00C53BC9">
        <w:rPr>
          <w:sz w:val="28"/>
          <w:szCs w:val="28"/>
        </w:rPr>
        <w:t>- Tái bản lần thứ 7.- H.: Đại học Quốc gia Hà Nội,</w:t>
      </w:r>
      <w:r w:rsidR="002E5BD0">
        <w:rPr>
          <w:sz w:val="28"/>
          <w:szCs w:val="28"/>
        </w:rPr>
        <w:t xml:space="preserve"> </w:t>
      </w:r>
      <w:proofErr w:type="gramStart"/>
      <w:r w:rsidR="002E5BD0">
        <w:rPr>
          <w:sz w:val="28"/>
          <w:szCs w:val="28"/>
        </w:rPr>
        <w:t>2019 ,</w:t>
      </w:r>
      <w:proofErr w:type="gramEnd"/>
      <w:r w:rsidR="002E5BD0">
        <w:rPr>
          <w:sz w:val="28"/>
          <w:szCs w:val="28"/>
        </w:rPr>
        <w:t>- 199</w:t>
      </w:r>
      <w:proofErr w:type="gramStart"/>
      <w:r w:rsidR="002E5BD0">
        <w:rPr>
          <w:sz w:val="28"/>
          <w:szCs w:val="28"/>
        </w:rPr>
        <w:t>tr .</w:t>
      </w:r>
      <w:proofErr w:type="gramEnd"/>
      <w:r w:rsidR="002E5BD0">
        <w:rPr>
          <w:sz w:val="28"/>
          <w:szCs w:val="28"/>
        </w:rPr>
        <w:t>: hình vẽ, bảng; 24cm.</w:t>
      </w:r>
      <w:r w:rsidRPr="00C53BC9">
        <w:rPr>
          <w:sz w:val="28"/>
          <w:szCs w:val="28"/>
        </w:rPr>
        <w:t xml:space="preserve"> </w:t>
      </w:r>
    </w:p>
    <w:p w14:paraId="51D696CE" w14:textId="35B5E89B" w:rsidR="00A0514A" w:rsidRDefault="00A0514A" w:rsidP="00642C82">
      <w:pPr>
        <w:jc w:val="both"/>
        <w:rPr>
          <w:sz w:val="28"/>
          <w:szCs w:val="28"/>
        </w:rPr>
      </w:pPr>
      <w:r w:rsidRPr="00C53BC9">
        <w:rPr>
          <w:sz w:val="28"/>
          <w:szCs w:val="28"/>
        </w:rPr>
        <w:t>   </w:t>
      </w:r>
      <w:r w:rsidRPr="00C53BC9">
        <w:rPr>
          <w:b/>
          <w:bCs/>
          <w:sz w:val="28"/>
          <w:szCs w:val="28"/>
        </w:rPr>
        <w:t>ISBN:</w:t>
      </w:r>
      <w:r w:rsidRPr="00C53BC9">
        <w:rPr>
          <w:sz w:val="28"/>
          <w:szCs w:val="28"/>
        </w:rPr>
        <w:t> 9786049689765/ 58.000đ</w:t>
      </w:r>
    </w:p>
    <w:tbl>
      <w:tblPr>
        <w:tblStyle w:val="TableGri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3969"/>
      </w:tblGrid>
      <w:tr w:rsidR="00DF0313" w14:paraId="6D1DF817" w14:textId="77777777" w:rsidTr="00CE1004">
        <w:tc>
          <w:tcPr>
            <w:tcW w:w="5954" w:type="dxa"/>
          </w:tcPr>
          <w:p w14:paraId="7DA65E2A" w14:textId="77777777" w:rsidR="00793756" w:rsidRDefault="00793756" w:rsidP="00642C82">
            <w:pPr>
              <w:jc w:val="both"/>
              <w:rPr>
                <w:rFonts w:eastAsia="Times New Roman" w:cs="Times New Roman"/>
                <w:b/>
                <w:bCs/>
                <w:kern w:val="0"/>
                <w:sz w:val="28"/>
                <w:szCs w:val="28"/>
                <w14:ligatures w14:val="none"/>
              </w:rPr>
            </w:pPr>
          </w:p>
          <w:p w14:paraId="6A14FB60" w14:textId="77777777" w:rsidR="00793756" w:rsidRDefault="00793756" w:rsidP="00642C82">
            <w:pPr>
              <w:jc w:val="both"/>
              <w:rPr>
                <w:rFonts w:eastAsia="Times New Roman" w:cs="Times New Roman"/>
                <w:b/>
                <w:bCs/>
                <w:kern w:val="0"/>
                <w:sz w:val="28"/>
                <w:szCs w:val="28"/>
                <w14:ligatures w14:val="none"/>
              </w:rPr>
            </w:pPr>
          </w:p>
          <w:p w14:paraId="0703D42E" w14:textId="0371EC51" w:rsidR="00DF0313" w:rsidRDefault="00793756" w:rsidP="00642C82">
            <w:pPr>
              <w:jc w:val="both"/>
              <w:rPr>
                <w:rFonts w:eastAsia="Times New Roman" w:cs="Times New Roman"/>
                <w:b/>
                <w:bCs/>
                <w:kern w:val="0"/>
                <w:sz w:val="28"/>
                <w:szCs w:val="28"/>
                <w14:ligatures w14:val="none"/>
              </w:rPr>
            </w:pPr>
            <w:r>
              <w:rPr>
                <w:rFonts w:eastAsia="Times New Roman" w:cs="Times New Roman"/>
                <w:b/>
                <w:bCs/>
                <w:kern w:val="0"/>
                <w:sz w:val="28"/>
                <w:szCs w:val="28"/>
                <w14:ligatures w14:val="none"/>
              </w:rPr>
              <w:t xml:space="preserve">       </w:t>
            </w:r>
            <w:r w:rsidR="009C6B15">
              <w:rPr>
                <w:rFonts w:eastAsia="Times New Roman" w:cs="Times New Roman"/>
                <w:b/>
                <w:bCs/>
                <w:kern w:val="0"/>
                <w:sz w:val="28"/>
                <w:szCs w:val="28"/>
                <w14:ligatures w14:val="none"/>
              </w:rPr>
              <w:t>Nội dung:</w:t>
            </w:r>
          </w:p>
          <w:p w14:paraId="78107902" w14:textId="274A4DBB" w:rsidR="009C6B15" w:rsidRPr="009C6B15" w:rsidRDefault="00793756" w:rsidP="009C6B15">
            <w:pPr>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9C6B15" w:rsidRPr="009C6B15">
              <w:rPr>
                <w:rFonts w:eastAsia="Times New Roman" w:cs="Times New Roman"/>
                <w:kern w:val="0"/>
                <w:sz w:val="28"/>
                <w:szCs w:val="28"/>
                <w14:ligatures w14:val="none"/>
              </w:rPr>
              <w:t>Để giúp các em học sinh khá, giỏi có thêm tài liệu tham khảo, rèn luyện kĩ năng giải toán Hóa học, chúng tôi xin trân trọng giới thiệu với quý bạn đồng nghiệp và các em học sinh cuốn "400 bài tập Hóa học 9".</w:t>
            </w:r>
          </w:p>
          <w:p w14:paraId="165DA70B" w14:textId="77777777" w:rsidR="00CE1004" w:rsidRDefault="00793756" w:rsidP="009C6B15">
            <w:pPr>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p>
          <w:p w14:paraId="2AFF2E73" w14:textId="3F36B4F7" w:rsidR="009C6B15" w:rsidRPr="009C6B15" w:rsidRDefault="00CE1004" w:rsidP="009C6B15">
            <w:pPr>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009C6B15" w:rsidRPr="009C6B15">
              <w:rPr>
                <w:rFonts w:eastAsia="Times New Roman" w:cs="Times New Roman"/>
                <w:kern w:val="0"/>
                <w:sz w:val="28"/>
                <w:szCs w:val="28"/>
                <w14:ligatures w14:val="none"/>
              </w:rPr>
              <w:t>Ở mỗi chương, chúng tôi phân loại các dạng</w:t>
            </w:r>
            <w:r w:rsidR="00793756">
              <w:rPr>
                <w:rFonts w:eastAsia="Times New Roman" w:cs="Times New Roman"/>
                <w:kern w:val="0"/>
                <w:sz w:val="28"/>
                <w:szCs w:val="28"/>
                <w14:ligatures w14:val="none"/>
              </w:rPr>
              <w:t xml:space="preserve"> </w:t>
            </w:r>
            <w:r w:rsidR="009C6B15" w:rsidRPr="009C6B15">
              <w:rPr>
                <w:rFonts w:eastAsia="Times New Roman" w:cs="Times New Roman"/>
                <w:kern w:val="0"/>
                <w:sz w:val="28"/>
                <w:szCs w:val="28"/>
                <w14:ligatures w14:val="none"/>
              </w:rPr>
              <w:t>bài tập tự luận và trắc nghiệm ở mức độ từ dễ đến khó giúp các em học sinh vận dụng kiến thức một cách linh hoạt khi giải các bài toán trong các tình huống khác nhau. Ngoài ra, sách còn có nhiều bài tập nâng cao, bồi dưỡng học sinh thi vào các lớp 10 chuyên, năng khiếu.</w:t>
            </w:r>
          </w:p>
          <w:p w14:paraId="574A3C15" w14:textId="5E0F6F1B" w:rsidR="009C6B15" w:rsidRPr="009C6B15" w:rsidRDefault="009C6B15" w:rsidP="00642C82">
            <w:pPr>
              <w:jc w:val="both"/>
              <w:rPr>
                <w:rFonts w:eastAsia="Times New Roman" w:cs="Times New Roman"/>
                <w:kern w:val="0"/>
                <w:sz w:val="28"/>
                <w:szCs w:val="28"/>
                <w14:ligatures w14:val="none"/>
              </w:rPr>
            </w:pPr>
          </w:p>
        </w:tc>
        <w:tc>
          <w:tcPr>
            <w:tcW w:w="3969" w:type="dxa"/>
          </w:tcPr>
          <w:p w14:paraId="55EFD728" w14:textId="46AA284F" w:rsidR="00DF0313" w:rsidRDefault="00DF0313" w:rsidP="00642C82">
            <w:pPr>
              <w:jc w:val="both"/>
              <w:rPr>
                <w:rFonts w:eastAsia="Times New Roman" w:cs="Times New Roman"/>
                <w:b/>
                <w:bCs/>
                <w:kern w:val="0"/>
                <w:sz w:val="28"/>
                <w:szCs w:val="28"/>
                <w14:ligatures w14:val="none"/>
              </w:rPr>
            </w:pPr>
            <w:r w:rsidRPr="00DF0313">
              <w:rPr>
                <w:rFonts w:eastAsia="Times New Roman" w:cs="Times New Roman"/>
                <w:b/>
                <w:bCs/>
                <w:noProof/>
                <w:kern w:val="0"/>
                <w:sz w:val="28"/>
                <w:szCs w:val="28"/>
                <w14:ligatures w14:val="none"/>
              </w:rPr>
              <w:drawing>
                <wp:inline distT="0" distB="0" distL="0" distR="0" wp14:anchorId="08D93FBC" wp14:editId="156FEFB9">
                  <wp:extent cx="2173184" cy="3502660"/>
                  <wp:effectExtent l="0" t="0" r="0" b="2540"/>
                  <wp:docPr id="921172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72595" name=""/>
                          <pic:cNvPicPr/>
                        </pic:nvPicPr>
                        <pic:blipFill>
                          <a:blip r:embed="rId31"/>
                          <a:stretch>
                            <a:fillRect/>
                          </a:stretch>
                        </pic:blipFill>
                        <pic:spPr>
                          <a:xfrm>
                            <a:off x="0" y="0"/>
                            <a:ext cx="2193108" cy="3534773"/>
                          </a:xfrm>
                          <a:prstGeom prst="rect">
                            <a:avLst/>
                          </a:prstGeom>
                        </pic:spPr>
                      </pic:pic>
                    </a:graphicData>
                  </a:graphic>
                </wp:inline>
              </w:drawing>
            </w:r>
          </w:p>
        </w:tc>
      </w:tr>
    </w:tbl>
    <w:p w14:paraId="591E09CE" w14:textId="2929A3F8" w:rsidR="003D5073" w:rsidRDefault="003D5073" w:rsidP="00642C82">
      <w:pPr>
        <w:jc w:val="both"/>
        <w:rPr>
          <w:rFonts w:eastAsia="Times New Roman" w:cs="Times New Roman"/>
          <w:b/>
          <w:bCs/>
          <w:kern w:val="0"/>
          <w:sz w:val="28"/>
          <w:szCs w:val="28"/>
          <w14:ligatures w14:val="none"/>
        </w:rPr>
      </w:pPr>
    </w:p>
    <w:p w14:paraId="03C45421" w14:textId="77777777" w:rsidR="003A2BF8" w:rsidRPr="0015618D" w:rsidRDefault="003D5073" w:rsidP="003A2BF8">
      <w:pPr>
        <w:spacing w:after="150"/>
        <w:jc w:val="both"/>
        <w:rPr>
          <w:color w:val="00B0F0"/>
        </w:rPr>
      </w:pPr>
      <w:r>
        <w:rPr>
          <w:rFonts w:eastAsia="Times New Roman" w:cs="Times New Roman"/>
          <w:b/>
          <w:bCs/>
          <w:kern w:val="0"/>
          <w:sz w:val="28"/>
          <w:szCs w:val="28"/>
          <w14:ligatures w14:val="none"/>
        </w:rPr>
        <w:br w:type="page"/>
      </w:r>
      <w:r w:rsidR="003A2BF8" w:rsidRPr="0015618D">
        <w:rPr>
          <w:b/>
          <w:bCs/>
          <w:color w:val="00B0F0"/>
        </w:rPr>
        <w:lastRenderedPageBreak/>
        <w:t>MỤC LỤC TRA CỨU</w:t>
      </w:r>
    </w:p>
    <w:p w14:paraId="1DDC3070" w14:textId="77777777" w:rsidR="003A2BF8" w:rsidRPr="0015618D" w:rsidRDefault="003A2BF8" w:rsidP="003A2BF8">
      <w:pPr>
        <w:spacing w:after="150"/>
        <w:jc w:val="center"/>
        <w:rPr>
          <w:color w:val="4472C4" w:themeColor="accent1"/>
          <w:sz w:val="32"/>
          <w:szCs w:val="30"/>
        </w:rPr>
      </w:pPr>
      <w:r w:rsidRPr="0015618D">
        <w:rPr>
          <w:b/>
          <w:bCs/>
          <w:color w:val="4472C4" w:themeColor="accent1"/>
          <w:sz w:val="32"/>
          <w:szCs w:val="30"/>
        </w:rPr>
        <w:t>Sách tham khảo khoa học tự nhiên</w:t>
      </w:r>
    </w:p>
    <w:tbl>
      <w:tblPr>
        <w:tblW w:w="9944" w:type="dxa"/>
        <w:tblCellMar>
          <w:top w:w="15" w:type="dxa"/>
          <w:left w:w="15" w:type="dxa"/>
          <w:bottom w:w="15" w:type="dxa"/>
          <w:right w:w="15" w:type="dxa"/>
        </w:tblCellMar>
        <w:tblLook w:val="04A0" w:firstRow="1" w:lastRow="0" w:firstColumn="1" w:lastColumn="0" w:noHBand="0" w:noVBand="1"/>
      </w:tblPr>
      <w:tblGrid>
        <w:gridCol w:w="584"/>
        <w:gridCol w:w="5787"/>
        <w:gridCol w:w="1806"/>
        <w:gridCol w:w="1767"/>
      </w:tblGrid>
      <w:tr w:rsidR="003A2BF8" w:rsidRPr="00127D1B" w14:paraId="2BCD1344" w14:textId="77777777" w:rsidTr="003A2BF8">
        <w:tc>
          <w:tcPr>
            <w:tcW w:w="58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233AEB60" w14:textId="77777777" w:rsidR="003A2BF8" w:rsidRPr="00127D1B" w:rsidRDefault="003A2BF8" w:rsidP="003A2BF8">
            <w:pPr>
              <w:spacing w:after="150" w:line="360" w:lineRule="auto"/>
              <w:jc w:val="center"/>
            </w:pPr>
          </w:p>
          <w:p w14:paraId="26647C49" w14:textId="77777777" w:rsidR="003A2BF8" w:rsidRPr="00127D1B" w:rsidRDefault="003A2BF8" w:rsidP="003A2BF8">
            <w:pPr>
              <w:spacing w:after="150" w:line="360" w:lineRule="auto"/>
              <w:jc w:val="center"/>
            </w:pPr>
            <w:r w:rsidRPr="00127D1B">
              <w:rPr>
                <w:b/>
                <w:bCs/>
              </w:rPr>
              <w:t>TT</w:t>
            </w:r>
          </w:p>
        </w:tc>
        <w:tc>
          <w:tcPr>
            <w:tcW w:w="5787"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7800B367" w14:textId="77777777" w:rsidR="003A2BF8" w:rsidRPr="00127D1B" w:rsidRDefault="003A2BF8" w:rsidP="003A2BF8">
            <w:pPr>
              <w:spacing w:after="150" w:line="360" w:lineRule="auto"/>
              <w:jc w:val="center"/>
            </w:pPr>
          </w:p>
          <w:p w14:paraId="4DEF656C" w14:textId="77777777" w:rsidR="003A2BF8" w:rsidRPr="00127D1B" w:rsidRDefault="003A2BF8" w:rsidP="003A2BF8">
            <w:pPr>
              <w:spacing w:after="150" w:line="360" w:lineRule="auto"/>
              <w:jc w:val="center"/>
            </w:pPr>
            <w:r w:rsidRPr="00127D1B">
              <w:rPr>
                <w:b/>
                <w:bCs/>
              </w:rPr>
              <w:t>TÊN SÁCH</w:t>
            </w:r>
          </w:p>
        </w:tc>
        <w:tc>
          <w:tcPr>
            <w:tcW w:w="1806"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7412D126" w14:textId="77777777" w:rsidR="003A2BF8" w:rsidRPr="00127D1B" w:rsidRDefault="003A2BF8" w:rsidP="003A2BF8">
            <w:pPr>
              <w:spacing w:after="150" w:line="360" w:lineRule="auto"/>
              <w:jc w:val="center"/>
            </w:pPr>
            <w:r w:rsidRPr="00127D1B">
              <w:rPr>
                <w:b/>
                <w:bCs/>
              </w:rPr>
              <w:t>Số trang có biểu ghi</w:t>
            </w:r>
          </w:p>
        </w:tc>
        <w:tc>
          <w:tcPr>
            <w:tcW w:w="1767"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10EE94BF" w14:textId="77777777" w:rsidR="003A2BF8" w:rsidRPr="00D6695D" w:rsidRDefault="003A2BF8" w:rsidP="003A2BF8">
            <w:pPr>
              <w:spacing w:after="150" w:line="360" w:lineRule="auto"/>
              <w:jc w:val="center"/>
              <w:rPr>
                <w:b/>
              </w:rPr>
            </w:pPr>
            <w:r w:rsidRPr="00D6695D">
              <w:rPr>
                <w:b/>
              </w:rPr>
              <w:t>Ghi chú</w:t>
            </w:r>
          </w:p>
        </w:tc>
      </w:tr>
      <w:tr w:rsidR="003A2BF8" w:rsidRPr="00127D1B" w14:paraId="095449FD"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7568F429" w14:textId="77777777" w:rsidR="003A2BF8" w:rsidRPr="00127D1B" w:rsidRDefault="003A2BF8" w:rsidP="003A2BF8">
            <w:pPr>
              <w:spacing w:after="150" w:line="360" w:lineRule="auto"/>
              <w:jc w:val="center"/>
            </w:pPr>
            <w:r w:rsidRPr="00127D1B">
              <w:t>1</w:t>
            </w:r>
          </w:p>
        </w:tc>
        <w:tc>
          <w:tcPr>
            <w:tcW w:w="5787" w:type="dxa"/>
            <w:tcBorders>
              <w:top w:val="nil"/>
              <w:left w:val="nil"/>
              <w:bottom w:val="single" w:sz="6" w:space="0" w:color="000000"/>
              <w:right w:val="single" w:sz="6" w:space="0" w:color="000000"/>
            </w:tcBorders>
            <w:tcMar>
              <w:top w:w="0" w:type="dxa"/>
              <w:left w:w="105" w:type="dxa"/>
              <w:bottom w:w="0" w:type="dxa"/>
              <w:right w:w="105" w:type="dxa"/>
            </w:tcMar>
            <w:hideMark/>
          </w:tcPr>
          <w:p w14:paraId="566BCEA4" w14:textId="77777777" w:rsidR="003A2BF8" w:rsidRPr="008023D0" w:rsidRDefault="003A2BF8" w:rsidP="003A2BF8">
            <w:pPr>
              <w:pStyle w:val="NoSpacing"/>
              <w:shd w:val="clear" w:color="auto" w:fill="FFFFFF"/>
              <w:spacing w:after="0" w:line="360" w:lineRule="auto"/>
              <w:jc w:val="both"/>
              <w:rPr>
                <w:bCs/>
                <w:color w:val="333333"/>
                <w:sz w:val="28"/>
                <w:szCs w:val="28"/>
              </w:rPr>
            </w:pPr>
            <w:hyperlink r:id="rId32" w:tgtFrame="_blank" w:history="1">
              <w:r w:rsidRPr="00C53BC9">
                <w:rPr>
                  <w:rStyle w:val="Hyperlink"/>
                  <w:color w:val="auto"/>
                  <w:sz w:val="28"/>
                  <w:szCs w:val="28"/>
                  <w:u w:val="none"/>
                </w:rPr>
                <w:t>Bồi dưỡng học sinh giỏi vật lí 8</w:t>
              </w:r>
            </w:hyperlink>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00E34C43" w14:textId="77777777" w:rsidR="003A2BF8" w:rsidRPr="00127D1B" w:rsidRDefault="003A2BF8" w:rsidP="003A2BF8">
            <w:pPr>
              <w:spacing w:after="150" w:line="360" w:lineRule="auto"/>
              <w:jc w:val="center"/>
            </w:pPr>
            <w:r>
              <w:t>1</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2AF16249" w14:textId="77777777" w:rsidR="003A2BF8" w:rsidRPr="00D6695D" w:rsidRDefault="003A2BF8" w:rsidP="003A2BF8">
            <w:pPr>
              <w:spacing w:after="150" w:line="360" w:lineRule="auto"/>
              <w:jc w:val="center"/>
              <w:rPr>
                <w:b/>
              </w:rPr>
            </w:pPr>
          </w:p>
        </w:tc>
      </w:tr>
      <w:tr w:rsidR="003A2BF8" w:rsidRPr="008023D0" w14:paraId="7B46A068"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01A7281F" w14:textId="77777777" w:rsidR="003A2BF8" w:rsidRPr="008023D0" w:rsidRDefault="003A2BF8" w:rsidP="003A2BF8">
            <w:pPr>
              <w:spacing w:after="150" w:line="360" w:lineRule="auto"/>
              <w:jc w:val="center"/>
            </w:pPr>
            <w:r w:rsidRPr="008023D0">
              <w:t>2</w:t>
            </w:r>
          </w:p>
        </w:tc>
        <w:tc>
          <w:tcPr>
            <w:tcW w:w="5787" w:type="dxa"/>
            <w:tcBorders>
              <w:top w:val="nil"/>
              <w:left w:val="nil"/>
              <w:bottom w:val="single" w:sz="6" w:space="0" w:color="000000"/>
              <w:right w:val="single" w:sz="6" w:space="0" w:color="000000"/>
            </w:tcBorders>
            <w:tcMar>
              <w:top w:w="0" w:type="dxa"/>
              <w:left w:w="105" w:type="dxa"/>
              <w:bottom w:w="0" w:type="dxa"/>
              <w:right w:w="105" w:type="dxa"/>
            </w:tcMar>
          </w:tcPr>
          <w:p w14:paraId="04BAE7BF" w14:textId="77777777" w:rsidR="003A2BF8" w:rsidRPr="008023D0" w:rsidRDefault="003A2BF8" w:rsidP="003A2BF8">
            <w:pPr>
              <w:spacing w:line="360" w:lineRule="auto"/>
              <w:rPr>
                <w:bCs/>
                <w:color w:val="333333"/>
              </w:rPr>
            </w:pPr>
            <w:hyperlink r:id="rId33" w:tgtFrame="_blank" w:history="1">
              <w:r w:rsidRPr="00C53BC9">
                <w:rPr>
                  <w:rStyle w:val="Hyperlink"/>
                  <w:color w:val="auto"/>
                  <w:sz w:val="28"/>
                  <w:szCs w:val="28"/>
                  <w:u w:val="none"/>
                </w:rPr>
                <w:t>Câu hỏi và bài tập trắc nghiệm vật lí 8</w:t>
              </w:r>
            </w:hyperlink>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1159483F" w14:textId="77777777" w:rsidR="003A2BF8" w:rsidRPr="008023D0" w:rsidRDefault="003A2BF8" w:rsidP="003A2BF8">
            <w:pPr>
              <w:spacing w:after="150" w:line="360" w:lineRule="auto"/>
              <w:jc w:val="center"/>
            </w:pPr>
            <w:r>
              <w:t>2 - 3</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2935428B" w14:textId="77777777" w:rsidR="003A2BF8" w:rsidRPr="008023D0" w:rsidRDefault="003A2BF8" w:rsidP="003A2BF8">
            <w:pPr>
              <w:spacing w:after="150" w:line="360" w:lineRule="auto"/>
              <w:jc w:val="center"/>
            </w:pPr>
          </w:p>
        </w:tc>
      </w:tr>
      <w:tr w:rsidR="003A2BF8" w:rsidRPr="008023D0" w14:paraId="3B3F02A1"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5F84C292" w14:textId="77777777" w:rsidR="003A2BF8" w:rsidRPr="008023D0" w:rsidRDefault="003A2BF8" w:rsidP="003A2BF8">
            <w:pPr>
              <w:spacing w:after="150" w:line="360" w:lineRule="auto"/>
              <w:jc w:val="center"/>
            </w:pPr>
            <w:r w:rsidRPr="008023D0">
              <w:t>3</w:t>
            </w:r>
          </w:p>
        </w:tc>
        <w:tc>
          <w:tcPr>
            <w:tcW w:w="5787" w:type="dxa"/>
            <w:tcBorders>
              <w:top w:val="nil"/>
              <w:left w:val="nil"/>
              <w:bottom w:val="single" w:sz="6" w:space="0" w:color="000000"/>
              <w:right w:val="single" w:sz="6" w:space="0" w:color="000000"/>
            </w:tcBorders>
            <w:tcMar>
              <w:top w:w="0" w:type="dxa"/>
              <w:left w:w="105" w:type="dxa"/>
              <w:bottom w:w="0" w:type="dxa"/>
              <w:right w:w="105" w:type="dxa"/>
            </w:tcMar>
          </w:tcPr>
          <w:p w14:paraId="03294092" w14:textId="77777777" w:rsidR="003A2BF8" w:rsidRPr="008023D0" w:rsidRDefault="003A2BF8" w:rsidP="003A2BF8">
            <w:pPr>
              <w:pStyle w:val="NoSpacing"/>
              <w:shd w:val="clear" w:color="auto" w:fill="FFFFFF"/>
              <w:spacing w:after="0" w:line="360" w:lineRule="auto"/>
              <w:jc w:val="both"/>
              <w:rPr>
                <w:bCs/>
                <w:color w:val="333333"/>
                <w:sz w:val="28"/>
                <w:szCs w:val="28"/>
              </w:rPr>
            </w:pPr>
            <w:hyperlink r:id="rId34" w:tgtFrame="_blank" w:history="1">
              <w:r w:rsidRPr="00C53BC9">
                <w:rPr>
                  <w:rStyle w:val="Hyperlink"/>
                  <w:color w:val="auto"/>
                  <w:sz w:val="28"/>
                  <w:szCs w:val="28"/>
                  <w:u w:val="none"/>
                </w:rPr>
                <w:t>Đề kiểm tra vật lí 8</w:t>
              </w:r>
            </w:hyperlink>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609ED93C" w14:textId="77777777" w:rsidR="003A2BF8" w:rsidRPr="008023D0" w:rsidRDefault="003A2BF8" w:rsidP="003A2BF8">
            <w:pPr>
              <w:spacing w:after="150" w:line="360" w:lineRule="auto"/>
              <w:jc w:val="center"/>
            </w:pPr>
            <w:r>
              <w:t>3</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4900B57B" w14:textId="77777777" w:rsidR="003A2BF8" w:rsidRPr="008023D0" w:rsidRDefault="003A2BF8" w:rsidP="003A2BF8">
            <w:pPr>
              <w:spacing w:after="150" w:line="360" w:lineRule="auto"/>
              <w:jc w:val="center"/>
            </w:pPr>
          </w:p>
        </w:tc>
      </w:tr>
      <w:tr w:rsidR="003A2BF8" w:rsidRPr="008023D0" w14:paraId="6A536C6D"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7B54B73F" w14:textId="77777777" w:rsidR="003A2BF8" w:rsidRPr="008023D0" w:rsidRDefault="003A2BF8" w:rsidP="003A2BF8">
            <w:pPr>
              <w:spacing w:after="150" w:line="360" w:lineRule="auto"/>
              <w:jc w:val="center"/>
            </w:pPr>
            <w:r w:rsidRPr="008023D0">
              <w:t>4</w:t>
            </w:r>
          </w:p>
        </w:tc>
        <w:tc>
          <w:tcPr>
            <w:tcW w:w="5787" w:type="dxa"/>
            <w:tcBorders>
              <w:top w:val="nil"/>
              <w:left w:val="nil"/>
              <w:bottom w:val="single" w:sz="6" w:space="0" w:color="000000"/>
              <w:right w:val="single" w:sz="6" w:space="0" w:color="000000"/>
            </w:tcBorders>
            <w:tcMar>
              <w:top w:w="0" w:type="dxa"/>
              <w:left w:w="105" w:type="dxa"/>
              <w:bottom w:w="0" w:type="dxa"/>
              <w:right w:w="105" w:type="dxa"/>
            </w:tcMar>
          </w:tcPr>
          <w:p w14:paraId="7C06E724" w14:textId="77777777" w:rsidR="003A2BF8" w:rsidRPr="008023D0" w:rsidRDefault="003A2BF8" w:rsidP="003A2BF8">
            <w:pPr>
              <w:pStyle w:val="NoSpacing"/>
              <w:shd w:val="clear" w:color="auto" w:fill="FFFFFF"/>
              <w:spacing w:after="0" w:line="360" w:lineRule="auto"/>
              <w:jc w:val="both"/>
              <w:rPr>
                <w:color w:val="333333"/>
                <w:sz w:val="28"/>
                <w:szCs w:val="28"/>
              </w:rPr>
            </w:pPr>
            <w:hyperlink r:id="rId35" w:tgtFrame="_blank" w:history="1">
              <w:r w:rsidRPr="00C53BC9">
                <w:rPr>
                  <w:rStyle w:val="Hyperlink"/>
                  <w:color w:val="auto"/>
                  <w:sz w:val="28"/>
                  <w:szCs w:val="28"/>
                  <w:u w:val="none"/>
                </w:rPr>
                <w:t>500 bài tập Vật lí 8</w:t>
              </w:r>
            </w:hyperlink>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2FDE48A4" w14:textId="77777777" w:rsidR="003A2BF8" w:rsidRPr="008023D0" w:rsidRDefault="003A2BF8" w:rsidP="003A2BF8">
            <w:pPr>
              <w:spacing w:after="150" w:line="360" w:lineRule="auto"/>
              <w:jc w:val="center"/>
            </w:pPr>
            <w:r>
              <w:t>4</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7D957917" w14:textId="77777777" w:rsidR="003A2BF8" w:rsidRPr="008023D0" w:rsidRDefault="003A2BF8" w:rsidP="003A2BF8">
            <w:pPr>
              <w:spacing w:after="150" w:line="360" w:lineRule="auto"/>
              <w:jc w:val="center"/>
            </w:pPr>
          </w:p>
        </w:tc>
      </w:tr>
      <w:tr w:rsidR="003A2BF8" w:rsidRPr="008023D0" w14:paraId="20CBB542"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1D738238" w14:textId="77777777" w:rsidR="003A2BF8" w:rsidRPr="008023D0" w:rsidRDefault="003A2BF8" w:rsidP="003A2BF8">
            <w:pPr>
              <w:spacing w:after="150" w:line="360" w:lineRule="auto"/>
              <w:jc w:val="center"/>
            </w:pPr>
            <w:r w:rsidRPr="008023D0">
              <w:t>5</w:t>
            </w:r>
          </w:p>
        </w:tc>
        <w:tc>
          <w:tcPr>
            <w:tcW w:w="5787" w:type="dxa"/>
            <w:tcBorders>
              <w:top w:val="nil"/>
              <w:left w:val="nil"/>
              <w:bottom w:val="single" w:sz="6" w:space="0" w:color="000000"/>
              <w:right w:val="single" w:sz="6" w:space="0" w:color="000000"/>
            </w:tcBorders>
            <w:tcMar>
              <w:top w:w="0" w:type="dxa"/>
              <w:left w:w="105" w:type="dxa"/>
              <w:bottom w:w="0" w:type="dxa"/>
              <w:right w:w="105" w:type="dxa"/>
            </w:tcMar>
          </w:tcPr>
          <w:p w14:paraId="7357520B" w14:textId="77777777" w:rsidR="003A2BF8" w:rsidRPr="008023D0" w:rsidRDefault="003A2BF8" w:rsidP="003A2BF8">
            <w:pPr>
              <w:spacing w:line="360" w:lineRule="auto"/>
              <w:rPr>
                <w:bCs/>
                <w:color w:val="333333"/>
              </w:rPr>
            </w:pPr>
            <w:hyperlink r:id="rId36" w:tgtFrame="_blank" w:history="1">
              <w:r w:rsidRPr="00C53BC9">
                <w:rPr>
                  <w:rStyle w:val="Hyperlink"/>
                  <w:color w:val="auto"/>
                  <w:sz w:val="28"/>
                  <w:szCs w:val="28"/>
                  <w:u w:val="none"/>
                </w:rPr>
                <w:t>Bồi dưỡng Hoá học 8</w:t>
              </w:r>
            </w:hyperlink>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77F35692" w14:textId="77777777" w:rsidR="003A2BF8" w:rsidRPr="008023D0" w:rsidRDefault="003A2BF8" w:rsidP="003A2BF8">
            <w:pPr>
              <w:spacing w:after="150" w:line="360" w:lineRule="auto"/>
              <w:jc w:val="center"/>
            </w:pPr>
            <w:r>
              <w:t>4</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4D4D1281" w14:textId="77777777" w:rsidR="003A2BF8" w:rsidRPr="008023D0" w:rsidRDefault="003A2BF8" w:rsidP="003A2BF8">
            <w:pPr>
              <w:spacing w:after="150" w:line="360" w:lineRule="auto"/>
              <w:jc w:val="center"/>
            </w:pPr>
          </w:p>
        </w:tc>
      </w:tr>
      <w:tr w:rsidR="003A2BF8" w:rsidRPr="008023D0" w14:paraId="1197DDB2"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41F56903" w14:textId="77777777" w:rsidR="003A2BF8" w:rsidRPr="008023D0" w:rsidRDefault="003A2BF8" w:rsidP="003A2BF8">
            <w:pPr>
              <w:spacing w:after="150" w:line="360" w:lineRule="auto"/>
              <w:jc w:val="center"/>
            </w:pPr>
            <w:r w:rsidRPr="008023D0">
              <w:t>6</w:t>
            </w:r>
          </w:p>
        </w:tc>
        <w:tc>
          <w:tcPr>
            <w:tcW w:w="5787" w:type="dxa"/>
            <w:tcBorders>
              <w:top w:val="nil"/>
              <w:left w:val="nil"/>
              <w:bottom w:val="single" w:sz="6" w:space="0" w:color="000000"/>
              <w:right w:val="single" w:sz="6" w:space="0" w:color="000000"/>
            </w:tcBorders>
            <w:tcMar>
              <w:top w:w="0" w:type="dxa"/>
              <w:left w:w="105" w:type="dxa"/>
              <w:bottom w:w="0" w:type="dxa"/>
              <w:right w:w="105" w:type="dxa"/>
            </w:tcMar>
          </w:tcPr>
          <w:p w14:paraId="7ECA6F3A" w14:textId="77777777" w:rsidR="003A2BF8" w:rsidRPr="008023D0" w:rsidRDefault="003A2BF8" w:rsidP="003A2BF8">
            <w:pPr>
              <w:pStyle w:val="NoSpacing"/>
              <w:shd w:val="clear" w:color="auto" w:fill="FFFFFF"/>
              <w:spacing w:after="0" w:line="360" w:lineRule="auto"/>
              <w:jc w:val="both"/>
              <w:rPr>
                <w:bCs/>
                <w:color w:val="333333"/>
                <w:sz w:val="28"/>
                <w:szCs w:val="28"/>
              </w:rPr>
            </w:pPr>
            <w:hyperlink r:id="rId37" w:tgtFrame="_blank" w:history="1">
              <w:r w:rsidRPr="00C53BC9">
                <w:rPr>
                  <w:rStyle w:val="Hyperlink"/>
                  <w:color w:val="auto"/>
                  <w:sz w:val="28"/>
                  <w:szCs w:val="28"/>
                  <w:u w:val="none"/>
                </w:rPr>
                <w:t>Chuyên đề bồi dưỡng hoá học 8</w:t>
              </w:r>
            </w:hyperlink>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371A0DCA" w14:textId="77777777" w:rsidR="003A2BF8" w:rsidRPr="008023D0" w:rsidRDefault="003A2BF8" w:rsidP="003A2BF8">
            <w:pPr>
              <w:spacing w:after="150" w:line="360" w:lineRule="auto"/>
              <w:jc w:val="center"/>
            </w:pPr>
            <w:r>
              <w:t>5</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7D8FD2D3" w14:textId="77777777" w:rsidR="003A2BF8" w:rsidRPr="008023D0" w:rsidRDefault="003A2BF8" w:rsidP="003A2BF8">
            <w:pPr>
              <w:spacing w:after="150" w:line="360" w:lineRule="auto"/>
              <w:jc w:val="center"/>
            </w:pPr>
          </w:p>
        </w:tc>
      </w:tr>
      <w:tr w:rsidR="003A2BF8" w:rsidRPr="008023D0" w14:paraId="7F96196D"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0A209EA7" w14:textId="77777777" w:rsidR="003A2BF8" w:rsidRPr="008023D0" w:rsidRDefault="003A2BF8" w:rsidP="003A2BF8">
            <w:pPr>
              <w:spacing w:after="150" w:line="360" w:lineRule="auto"/>
              <w:jc w:val="center"/>
            </w:pPr>
            <w:r w:rsidRPr="008023D0">
              <w:t>7</w:t>
            </w:r>
          </w:p>
        </w:tc>
        <w:tc>
          <w:tcPr>
            <w:tcW w:w="5787" w:type="dxa"/>
            <w:tcBorders>
              <w:top w:val="nil"/>
              <w:left w:val="nil"/>
              <w:bottom w:val="single" w:sz="6" w:space="0" w:color="000000"/>
              <w:right w:val="single" w:sz="6" w:space="0" w:color="000000"/>
            </w:tcBorders>
            <w:tcMar>
              <w:top w:w="0" w:type="dxa"/>
              <w:left w:w="105" w:type="dxa"/>
              <w:bottom w:w="0" w:type="dxa"/>
              <w:right w:w="105" w:type="dxa"/>
            </w:tcMar>
          </w:tcPr>
          <w:p w14:paraId="20732DDC" w14:textId="77777777" w:rsidR="003A2BF8" w:rsidRPr="008023D0" w:rsidRDefault="003A2BF8" w:rsidP="003A2BF8">
            <w:pPr>
              <w:spacing w:line="360" w:lineRule="auto"/>
              <w:rPr>
                <w:bCs/>
                <w:color w:val="333333"/>
              </w:rPr>
            </w:pPr>
            <w:hyperlink r:id="rId38" w:tgtFrame="_blank" w:history="1">
              <w:r w:rsidRPr="00C53BC9">
                <w:rPr>
                  <w:rStyle w:val="Hyperlink"/>
                  <w:color w:val="auto"/>
                  <w:sz w:val="28"/>
                  <w:szCs w:val="28"/>
                  <w:u w:val="none"/>
                </w:rPr>
                <w:t>350 bài tập Hoá học chọn lọc và nâng cao</w:t>
              </w:r>
            </w:hyperlink>
            <w:r>
              <w:rPr>
                <w:sz w:val="28"/>
                <w:szCs w:val="28"/>
              </w:rPr>
              <w:t xml:space="preserve"> lớp 9</w:t>
            </w:r>
            <w:r w:rsidRPr="00C53BC9">
              <w:rPr>
                <w:sz w:val="28"/>
                <w:szCs w:val="28"/>
              </w:rPr>
              <w:t> </w:t>
            </w:r>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7DB30571" w14:textId="77777777" w:rsidR="003A2BF8" w:rsidRPr="008023D0" w:rsidRDefault="003A2BF8" w:rsidP="003A2BF8">
            <w:pPr>
              <w:spacing w:after="150" w:line="360" w:lineRule="auto"/>
              <w:jc w:val="center"/>
            </w:pPr>
            <w:r>
              <w:t>5 - 6</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57E4CCEA" w14:textId="77777777" w:rsidR="003A2BF8" w:rsidRPr="008023D0" w:rsidRDefault="003A2BF8" w:rsidP="003A2BF8">
            <w:pPr>
              <w:spacing w:after="150" w:line="360" w:lineRule="auto"/>
              <w:jc w:val="center"/>
            </w:pPr>
          </w:p>
        </w:tc>
      </w:tr>
      <w:tr w:rsidR="003A2BF8" w:rsidRPr="008023D0" w14:paraId="1274D8D9"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3C5A646E" w14:textId="77777777" w:rsidR="003A2BF8" w:rsidRPr="008023D0" w:rsidRDefault="003A2BF8" w:rsidP="003A2BF8">
            <w:pPr>
              <w:spacing w:after="150" w:line="360" w:lineRule="auto"/>
              <w:jc w:val="center"/>
            </w:pPr>
            <w:r w:rsidRPr="008023D0">
              <w:t>8</w:t>
            </w:r>
          </w:p>
        </w:tc>
        <w:tc>
          <w:tcPr>
            <w:tcW w:w="5787" w:type="dxa"/>
            <w:tcBorders>
              <w:top w:val="nil"/>
              <w:left w:val="nil"/>
              <w:bottom w:val="single" w:sz="6" w:space="0" w:color="000000"/>
              <w:right w:val="single" w:sz="6" w:space="0" w:color="000000"/>
            </w:tcBorders>
            <w:tcMar>
              <w:top w:w="0" w:type="dxa"/>
              <w:left w:w="105" w:type="dxa"/>
              <w:bottom w:w="0" w:type="dxa"/>
              <w:right w:w="105" w:type="dxa"/>
            </w:tcMar>
          </w:tcPr>
          <w:p w14:paraId="72CBB749" w14:textId="77777777" w:rsidR="003A2BF8" w:rsidRPr="008023D0" w:rsidRDefault="003A2BF8" w:rsidP="003A2BF8">
            <w:pPr>
              <w:spacing w:line="360" w:lineRule="auto"/>
            </w:pPr>
            <w:hyperlink r:id="rId39" w:tgtFrame="_blank" w:history="1">
              <w:r w:rsidRPr="00C53BC9">
                <w:rPr>
                  <w:rStyle w:val="Hyperlink"/>
                  <w:color w:val="auto"/>
                  <w:sz w:val="28"/>
                  <w:szCs w:val="28"/>
                  <w:u w:val="none"/>
                </w:rPr>
                <w:t>Phân dạng và phương pháp giải bài tập hoá học 9</w:t>
              </w:r>
            </w:hyperlink>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0C4357DF" w14:textId="77777777" w:rsidR="003A2BF8" w:rsidRPr="008023D0" w:rsidRDefault="003A2BF8" w:rsidP="003A2BF8">
            <w:pPr>
              <w:spacing w:after="150" w:line="360" w:lineRule="auto"/>
              <w:jc w:val="center"/>
            </w:pPr>
            <w:r>
              <w:t>6 - 7</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0E8EAC4E" w14:textId="77777777" w:rsidR="003A2BF8" w:rsidRPr="008023D0" w:rsidRDefault="003A2BF8" w:rsidP="003A2BF8">
            <w:pPr>
              <w:spacing w:after="150" w:line="360" w:lineRule="auto"/>
              <w:jc w:val="center"/>
            </w:pPr>
          </w:p>
        </w:tc>
      </w:tr>
      <w:tr w:rsidR="003A2BF8" w:rsidRPr="008023D0" w14:paraId="6A259A44"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27AFAC43" w14:textId="77777777" w:rsidR="003A2BF8" w:rsidRPr="008023D0" w:rsidRDefault="003A2BF8" w:rsidP="003A2BF8">
            <w:pPr>
              <w:spacing w:after="150" w:line="360" w:lineRule="auto"/>
              <w:jc w:val="center"/>
            </w:pPr>
            <w:r w:rsidRPr="008023D0">
              <w:t>9</w:t>
            </w:r>
          </w:p>
        </w:tc>
        <w:tc>
          <w:tcPr>
            <w:tcW w:w="5787" w:type="dxa"/>
            <w:tcBorders>
              <w:top w:val="nil"/>
              <w:left w:val="nil"/>
              <w:bottom w:val="single" w:sz="6" w:space="0" w:color="000000"/>
              <w:right w:val="single" w:sz="6" w:space="0" w:color="000000"/>
            </w:tcBorders>
            <w:tcMar>
              <w:top w:w="0" w:type="dxa"/>
              <w:left w:w="105" w:type="dxa"/>
              <w:bottom w:w="0" w:type="dxa"/>
              <w:right w:w="105" w:type="dxa"/>
            </w:tcMar>
          </w:tcPr>
          <w:p w14:paraId="19705F5B" w14:textId="77777777" w:rsidR="003A2BF8" w:rsidRPr="008023D0" w:rsidRDefault="003A2BF8" w:rsidP="003A2BF8">
            <w:pPr>
              <w:spacing w:line="360" w:lineRule="auto"/>
              <w:rPr>
                <w:bCs/>
                <w:color w:val="333333"/>
              </w:rPr>
            </w:pPr>
            <w:hyperlink r:id="rId40" w:tgtFrame="_blank" w:history="1">
              <w:r w:rsidRPr="00C53BC9">
                <w:rPr>
                  <w:rStyle w:val="Hyperlink"/>
                  <w:color w:val="auto"/>
                  <w:sz w:val="28"/>
                  <w:szCs w:val="28"/>
                  <w:u w:val="none"/>
                </w:rPr>
                <w:t>Bồi dưỡng học sinh giỏi sinh học 7</w:t>
              </w:r>
            </w:hyperlink>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0706F7CF" w14:textId="77777777" w:rsidR="003A2BF8" w:rsidRPr="008023D0" w:rsidRDefault="003A2BF8" w:rsidP="003A2BF8">
            <w:pPr>
              <w:spacing w:after="150" w:line="360" w:lineRule="auto"/>
              <w:jc w:val="center"/>
            </w:pPr>
            <w:r>
              <w:t>7</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315D7A32" w14:textId="77777777" w:rsidR="003A2BF8" w:rsidRPr="008023D0" w:rsidRDefault="003A2BF8" w:rsidP="003A2BF8">
            <w:pPr>
              <w:spacing w:after="150" w:line="360" w:lineRule="auto"/>
              <w:jc w:val="center"/>
            </w:pPr>
          </w:p>
        </w:tc>
      </w:tr>
      <w:tr w:rsidR="003A2BF8" w:rsidRPr="008023D0" w14:paraId="34DE3194" w14:textId="77777777" w:rsidTr="003A2BF8">
        <w:tc>
          <w:tcPr>
            <w:tcW w:w="584"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3F9C1532" w14:textId="77777777" w:rsidR="003A2BF8" w:rsidRPr="008023D0" w:rsidRDefault="003A2BF8" w:rsidP="003A2BF8">
            <w:pPr>
              <w:spacing w:after="150" w:line="360" w:lineRule="auto"/>
              <w:jc w:val="center"/>
            </w:pPr>
            <w:r w:rsidRPr="008023D0">
              <w:t>10</w:t>
            </w:r>
          </w:p>
        </w:tc>
        <w:tc>
          <w:tcPr>
            <w:tcW w:w="5787" w:type="dxa"/>
            <w:tcBorders>
              <w:top w:val="nil"/>
              <w:left w:val="nil"/>
              <w:bottom w:val="single" w:sz="6" w:space="0" w:color="000000"/>
              <w:right w:val="single" w:sz="6" w:space="0" w:color="000000"/>
            </w:tcBorders>
            <w:tcMar>
              <w:top w:w="0" w:type="dxa"/>
              <w:left w:w="105" w:type="dxa"/>
              <w:bottom w:w="0" w:type="dxa"/>
              <w:right w:w="105" w:type="dxa"/>
            </w:tcMar>
          </w:tcPr>
          <w:p w14:paraId="61E5E79E" w14:textId="77777777" w:rsidR="003A2BF8" w:rsidRPr="008023D0" w:rsidRDefault="003A2BF8" w:rsidP="003A2BF8">
            <w:pPr>
              <w:pStyle w:val="NoSpacing"/>
              <w:shd w:val="clear" w:color="auto" w:fill="FFFFFF"/>
              <w:spacing w:after="0" w:line="360" w:lineRule="auto"/>
              <w:jc w:val="both"/>
              <w:rPr>
                <w:bCs/>
                <w:color w:val="333333"/>
                <w:sz w:val="28"/>
                <w:szCs w:val="28"/>
              </w:rPr>
            </w:pPr>
            <w:hyperlink r:id="rId41" w:tgtFrame="_blank" w:history="1">
              <w:r w:rsidRPr="00C53BC9">
                <w:rPr>
                  <w:rStyle w:val="Hyperlink"/>
                  <w:color w:val="auto"/>
                  <w:sz w:val="28"/>
                  <w:szCs w:val="28"/>
                  <w:u w:val="none"/>
                </w:rPr>
                <w:t>Bồi dưỡng học sinh giỏi sinh học 9</w:t>
              </w:r>
            </w:hyperlink>
          </w:p>
        </w:tc>
        <w:tc>
          <w:tcPr>
            <w:tcW w:w="1806" w:type="dxa"/>
            <w:tcBorders>
              <w:top w:val="nil"/>
              <w:left w:val="nil"/>
              <w:bottom w:val="single" w:sz="6" w:space="0" w:color="000000"/>
              <w:right w:val="single" w:sz="6" w:space="0" w:color="000000"/>
            </w:tcBorders>
            <w:tcMar>
              <w:top w:w="0" w:type="dxa"/>
              <w:left w:w="105" w:type="dxa"/>
              <w:bottom w:w="0" w:type="dxa"/>
              <w:right w:w="105" w:type="dxa"/>
            </w:tcMar>
          </w:tcPr>
          <w:p w14:paraId="4BF38B0A" w14:textId="77777777" w:rsidR="003A2BF8" w:rsidRPr="008023D0" w:rsidRDefault="003A2BF8" w:rsidP="003A2BF8">
            <w:pPr>
              <w:spacing w:after="150" w:line="360" w:lineRule="auto"/>
              <w:jc w:val="center"/>
            </w:pPr>
            <w:r>
              <w:t>8</w:t>
            </w:r>
          </w:p>
        </w:tc>
        <w:tc>
          <w:tcPr>
            <w:tcW w:w="1767" w:type="dxa"/>
            <w:tcBorders>
              <w:top w:val="nil"/>
              <w:left w:val="nil"/>
              <w:bottom w:val="single" w:sz="6" w:space="0" w:color="000000"/>
              <w:right w:val="single" w:sz="6" w:space="0" w:color="000000"/>
            </w:tcBorders>
            <w:tcMar>
              <w:top w:w="0" w:type="dxa"/>
              <w:left w:w="105" w:type="dxa"/>
              <w:bottom w:w="0" w:type="dxa"/>
              <w:right w:w="105" w:type="dxa"/>
            </w:tcMar>
            <w:hideMark/>
          </w:tcPr>
          <w:p w14:paraId="5929D506" w14:textId="77777777" w:rsidR="003A2BF8" w:rsidRPr="008023D0" w:rsidRDefault="003A2BF8" w:rsidP="003A2BF8">
            <w:pPr>
              <w:spacing w:after="150" w:line="360" w:lineRule="auto"/>
              <w:jc w:val="center"/>
            </w:pPr>
          </w:p>
        </w:tc>
      </w:tr>
      <w:tr w:rsidR="003A2BF8" w:rsidRPr="008023D0" w14:paraId="25EDF4F5" w14:textId="77777777" w:rsidTr="003A2BF8">
        <w:tc>
          <w:tcPr>
            <w:tcW w:w="584"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tcPr>
          <w:p w14:paraId="4B20D1E8" w14:textId="77777777" w:rsidR="003A2BF8" w:rsidRPr="008023D0" w:rsidRDefault="003A2BF8" w:rsidP="003A2BF8">
            <w:pPr>
              <w:spacing w:after="150" w:line="360" w:lineRule="auto"/>
              <w:jc w:val="center"/>
              <w:rPr>
                <w:color w:val="333333"/>
              </w:rPr>
            </w:pPr>
            <w:r>
              <w:rPr>
                <w:color w:val="333333"/>
              </w:rPr>
              <w:t>11</w:t>
            </w:r>
          </w:p>
        </w:tc>
        <w:tc>
          <w:tcPr>
            <w:tcW w:w="578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tcPr>
          <w:p w14:paraId="452194A3" w14:textId="77777777" w:rsidR="003A2BF8" w:rsidRPr="008023D0" w:rsidRDefault="003A2BF8" w:rsidP="003A2BF8">
            <w:pPr>
              <w:spacing w:after="150" w:line="360" w:lineRule="auto"/>
            </w:pPr>
            <w:hyperlink r:id="rId42" w:tgtFrame="_blank" w:history="1">
              <w:r w:rsidRPr="00C53BC9">
                <w:rPr>
                  <w:rStyle w:val="Hyperlink"/>
                  <w:color w:val="auto"/>
                  <w:sz w:val="28"/>
                  <w:szCs w:val="28"/>
                  <w:u w:val="none"/>
                </w:rPr>
                <w:t>Chuyên đề bồi dưỡng Hoá học 9</w:t>
              </w:r>
            </w:hyperlink>
          </w:p>
        </w:tc>
        <w:tc>
          <w:tcPr>
            <w:tcW w:w="1806"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4500583" w14:textId="77777777" w:rsidR="003A2BF8" w:rsidRPr="008023D0" w:rsidRDefault="003A2BF8" w:rsidP="003A2BF8">
            <w:pPr>
              <w:spacing w:after="150" w:line="360" w:lineRule="auto"/>
              <w:jc w:val="center"/>
              <w:rPr>
                <w:color w:val="333333"/>
              </w:rPr>
            </w:pPr>
            <w:r>
              <w:rPr>
                <w:color w:val="333333"/>
              </w:rPr>
              <w:t>8</w:t>
            </w:r>
          </w:p>
        </w:tc>
        <w:tc>
          <w:tcPr>
            <w:tcW w:w="176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7CF03353" w14:textId="77777777" w:rsidR="003A2BF8" w:rsidRPr="008023D0" w:rsidRDefault="003A2BF8" w:rsidP="003A2BF8">
            <w:pPr>
              <w:spacing w:line="360" w:lineRule="auto"/>
              <w:jc w:val="center"/>
              <w:rPr>
                <w:color w:val="333333"/>
              </w:rPr>
            </w:pPr>
          </w:p>
        </w:tc>
      </w:tr>
      <w:tr w:rsidR="003A2BF8" w:rsidRPr="008023D0" w14:paraId="7103429C" w14:textId="77777777" w:rsidTr="003A2BF8">
        <w:tc>
          <w:tcPr>
            <w:tcW w:w="584"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tcPr>
          <w:p w14:paraId="34DB33F2" w14:textId="77777777" w:rsidR="003A2BF8" w:rsidRPr="008023D0" w:rsidRDefault="003A2BF8" w:rsidP="003A2BF8">
            <w:pPr>
              <w:spacing w:after="150" w:line="360" w:lineRule="auto"/>
              <w:jc w:val="center"/>
              <w:rPr>
                <w:color w:val="333333"/>
              </w:rPr>
            </w:pPr>
            <w:r>
              <w:rPr>
                <w:color w:val="333333"/>
              </w:rPr>
              <w:t>12</w:t>
            </w:r>
          </w:p>
        </w:tc>
        <w:tc>
          <w:tcPr>
            <w:tcW w:w="578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tcPr>
          <w:p w14:paraId="586495B1" w14:textId="77777777" w:rsidR="003A2BF8" w:rsidRPr="008023D0" w:rsidRDefault="003A2BF8" w:rsidP="003A2BF8">
            <w:pPr>
              <w:spacing w:after="150" w:line="360" w:lineRule="auto"/>
            </w:pPr>
            <w:hyperlink r:id="rId43" w:tgtFrame="_blank" w:history="1">
              <w:r w:rsidRPr="00C53BC9">
                <w:rPr>
                  <w:rStyle w:val="Hyperlink"/>
                  <w:color w:val="auto"/>
                  <w:sz w:val="28"/>
                  <w:szCs w:val="28"/>
                  <w:u w:val="none"/>
                </w:rPr>
                <w:t>400 bài tập Hoá học 9</w:t>
              </w:r>
            </w:hyperlink>
          </w:p>
        </w:tc>
        <w:tc>
          <w:tcPr>
            <w:tcW w:w="1806"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5CF8BC8" w14:textId="77777777" w:rsidR="003A2BF8" w:rsidRPr="008023D0" w:rsidRDefault="003A2BF8" w:rsidP="003A2BF8">
            <w:pPr>
              <w:spacing w:after="150" w:line="360" w:lineRule="auto"/>
              <w:jc w:val="center"/>
              <w:rPr>
                <w:color w:val="333333"/>
              </w:rPr>
            </w:pPr>
            <w:r>
              <w:rPr>
                <w:color w:val="333333"/>
              </w:rPr>
              <w:t>9</w:t>
            </w:r>
          </w:p>
        </w:tc>
        <w:tc>
          <w:tcPr>
            <w:tcW w:w="176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6324163" w14:textId="77777777" w:rsidR="003A2BF8" w:rsidRPr="008023D0" w:rsidRDefault="003A2BF8" w:rsidP="003A2BF8">
            <w:pPr>
              <w:spacing w:line="360" w:lineRule="auto"/>
              <w:jc w:val="center"/>
              <w:rPr>
                <w:color w:val="333333"/>
              </w:rPr>
            </w:pPr>
          </w:p>
        </w:tc>
      </w:tr>
    </w:tbl>
    <w:p w14:paraId="251F5E19" w14:textId="77777777" w:rsidR="003A2BF8" w:rsidRPr="008023D0" w:rsidRDefault="003A2BF8" w:rsidP="003A2BF8">
      <w:pPr>
        <w:jc w:val="both"/>
        <w:rPr>
          <w:rFonts w:eastAsia="Calibri"/>
        </w:rPr>
      </w:pPr>
    </w:p>
    <w:p w14:paraId="3F69AFA3" w14:textId="77777777" w:rsidR="003A2BF8" w:rsidRPr="00C53BC9" w:rsidRDefault="003A2BF8" w:rsidP="003A2BF8">
      <w:pPr>
        <w:jc w:val="both"/>
        <w:rPr>
          <w:rFonts w:eastAsia="Times New Roman" w:cs="Times New Roman"/>
          <w:b/>
          <w:bCs/>
          <w:kern w:val="0"/>
          <w:sz w:val="28"/>
          <w:szCs w:val="28"/>
          <w14:ligatures w14:val="none"/>
        </w:rPr>
      </w:pPr>
    </w:p>
    <w:p w14:paraId="3D843431" w14:textId="718446A0" w:rsidR="003A2BF8" w:rsidRDefault="003A2BF8">
      <w:pPr>
        <w:rPr>
          <w:rFonts w:eastAsia="Times New Roman" w:cs="Times New Roman"/>
          <w:b/>
          <w:bCs/>
          <w:kern w:val="0"/>
          <w:sz w:val="28"/>
          <w:szCs w:val="28"/>
          <w14:ligatures w14:val="none"/>
        </w:rPr>
      </w:pPr>
    </w:p>
    <w:sectPr w:rsidR="003A2BF8" w:rsidSect="009C6B15">
      <w:pgSz w:w="11907" w:h="16840" w:code="9"/>
      <w:pgMar w:top="851" w:right="992" w:bottom="426"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D6CA5"/>
    <w:multiLevelType w:val="multilevel"/>
    <w:tmpl w:val="7BDC3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C854E53"/>
    <w:multiLevelType w:val="multilevel"/>
    <w:tmpl w:val="19E6CD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8CF12ED"/>
    <w:multiLevelType w:val="multilevel"/>
    <w:tmpl w:val="756E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E0F0180"/>
    <w:multiLevelType w:val="multilevel"/>
    <w:tmpl w:val="749E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87C7530"/>
    <w:multiLevelType w:val="hybridMultilevel"/>
    <w:tmpl w:val="38207AEA"/>
    <w:lvl w:ilvl="0" w:tplc="757210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F4E2319"/>
    <w:multiLevelType w:val="multilevel"/>
    <w:tmpl w:val="48C4E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FAB19FF"/>
    <w:multiLevelType w:val="hybridMultilevel"/>
    <w:tmpl w:val="72F0D960"/>
    <w:lvl w:ilvl="0" w:tplc="BB34418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6764728"/>
    <w:multiLevelType w:val="hybridMultilevel"/>
    <w:tmpl w:val="072C7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7F85369"/>
    <w:multiLevelType w:val="multilevel"/>
    <w:tmpl w:val="665A0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68F2AAF"/>
    <w:multiLevelType w:val="multilevel"/>
    <w:tmpl w:val="731EB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23709335">
    <w:abstractNumId w:val="7"/>
  </w:num>
  <w:num w:numId="2" w16cid:durableId="175465202">
    <w:abstractNumId w:val="4"/>
  </w:num>
  <w:num w:numId="3" w16cid:durableId="576283685">
    <w:abstractNumId w:val="5"/>
  </w:num>
  <w:num w:numId="4" w16cid:durableId="1821919597">
    <w:abstractNumId w:val="9"/>
  </w:num>
  <w:num w:numId="5" w16cid:durableId="1664233494">
    <w:abstractNumId w:val="3"/>
  </w:num>
  <w:num w:numId="6" w16cid:durableId="761922007">
    <w:abstractNumId w:val="8"/>
  </w:num>
  <w:num w:numId="7" w16cid:durableId="2062166961">
    <w:abstractNumId w:val="2"/>
  </w:num>
  <w:num w:numId="8" w16cid:durableId="147939313">
    <w:abstractNumId w:val="1"/>
  </w:num>
  <w:num w:numId="9" w16cid:durableId="367729861">
    <w:abstractNumId w:val="6"/>
  </w:num>
  <w:num w:numId="10" w16cid:durableId="4836642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514A"/>
    <w:rsid w:val="000C5D67"/>
    <w:rsid w:val="000E55B8"/>
    <w:rsid w:val="000E5D19"/>
    <w:rsid w:val="0015618D"/>
    <w:rsid w:val="002637EF"/>
    <w:rsid w:val="002E5BD0"/>
    <w:rsid w:val="00377038"/>
    <w:rsid w:val="003A2BF8"/>
    <w:rsid w:val="003A5271"/>
    <w:rsid w:val="003D5073"/>
    <w:rsid w:val="00413EBD"/>
    <w:rsid w:val="00531EBA"/>
    <w:rsid w:val="00554758"/>
    <w:rsid w:val="005C19D6"/>
    <w:rsid w:val="005D120C"/>
    <w:rsid w:val="005F5533"/>
    <w:rsid w:val="00642C82"/>
    <w:rsid w:val="00656614"/>
    <w:rsid w:val="00675D65"/>
    <w:rsid w:val="006920FA"/>
    <w:rsid w:val="00791F08"/>
    <w:rsid w:val="00793756"/>
    <w:rsid w:val="007C5A19"/>
    <w:rsid w:val="00816D94"/>
    <w:rsid w:val="0083010F"/>
    <w:rsid w:val="00850C24"/>
    <w:rsid w:val="00867AB3"/>
    <w:rsid w:val="00933CA4"/>
    <w:rsid w:val="009A3DC7"/>
    <w:rsid w:val="009C6B15"/>
    <w:rsid w:val="00A0514A"/>
    <w:rsid w:val="00A97793"/>
    <w:rsid w:val="00B613FD"/>
    <w:rsid w:val="00B82043"/>
    <w:rsid w:val="00BB0755"/>
    <w:rsid w:val="00BD62E0"/>
    <w:rsid w:val="00C123CE"/>
    <w:rsid w:val="00C17396"/>
    <w:rsid w:val="00C53BC9"/>
    <w:rsid w:val="00C9485B"/>
    <w:rsid w:val="00CD50F9"/>
    <w:rsid w:val="00CE1004"/>
    <w:rsid w:val="00D22589"/>
    <w:rsid w:val="00D2717A"/>
    <w:rsid w:val="00DA51ED"/>
    <w:rsid w:val="00DF0313"/>
    <w:rsid w:val="00E47DFE"/>
    <w:rsid w:val="00E532F1"/>
    <w:rsid w:val="00F15384"/>
    <w:rsid w:val="00F77EB8"/>
    <w:rsid w:val="00FD00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929E77"/>
  <w15:chartTrackingRefBased/>
  <w15:docId w15:val="{55A0604D-924E-4EF0-8182-0CE8DC351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0514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0514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0514A"/>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0514A"/>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0514A"/>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A0514A"/>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0514A"/>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0514A"/>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0514A"/>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514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0514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0514A"/>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0514A"/>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A0514A"/>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A0514A"/>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A0514A"/>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A0514A"/>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A0514A"/>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A051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051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0514A"/>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0514A"/>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A0514A"/>
    <w:pPr>
      <w:spacing w:before="160"/>
      <w:jc w:val="center"/>
    </w:pPr>
    <w:rPr>
      <w:i/>
      <w:iCs/>
      <w:color w:val="404040" w:themeColor="text1" w:themeTint="BF"/>
    </w:rPr>
  </w:style>
  <w:style w:type="character" w:customStyle="1" w:styleId="QuoteChar">
    <w:name w:val="Quote Char"/>
    <w:basedOn w:val="DefaultParagraphFont"/>
    <w:link w:val="Quote"/>
    <w:uiPriority w:val="29"/>
    <w:rsid w:val="00A0514A"/>
    <w:rPr>
      <w:i/>
      <w:iCs/>
      <w:color w:val="404040" w:themeColor="text1" w:themeTint="BF"/>
    </w:rPr>
  </w:style>
  <w:style w:type="paragraph" w:styleId="ListParagraph">
    <w:name w:val="List Paragraph"/>
    <w:basedOn w:val="Normal"/>
    <w:uiPriority w:val="34"/>
    <w:qFormat/>
    <w:rsid w:val="00A0514A"/>
    <w:pPr>
      <w:ind w:left="720"/>
      <w:contextualSpacing/>
    </w:pPr>
  </w:style>
  <w:style w:type="character" w:styleId="IntenseEmphasis">
    <w:name w:val="Intense Emphasis"/>
    <w:basedOn w:val="DefaultParagraphFont"/>
    <w:uiPriority w:val="21"/>
    <w:qFormat/>
    <w:rsid w:val="00A0514A"/>
    <w:rPr>
      <w:i/>
      <w:iCs/>
      <w:color w:val="2F5496" w:themeColor="accent1" w:themeShade="BF"/>
    </w:rPr>
  </w:style>
  <w:style w:type="paragraph" w:styleId="IntenseQuote">
    <w:name w:val="Intense Quote"/>
    <w:basedOn w:val="Normal"/>
    <w:next w:val="Normal"/>
    <w:link w:val="IntenseQuoteChar"/>
    <w:uiPriority w:val="30"/>
    <w:qFormat/>
    <w:rsid w:val="00A0514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0514A"/>
    <w:rPr>
      <w:i/>
      <w:iCs/>
      <w:color w:val="2F5496" w:themeColor="accent1" w:themeShade="BF"/>
    </w:rPr>
  </w:style>
  <w:style w:type="character" w:styleId="IntenseReference">
    <w:name w:val="Intense Reference"/>
    <w:basedOn w:val="DefaultParagraphFont"/>
    <w:uiPriority w:val="32"/>
    <w:qFormat/>
    <w:rsid w:val="00A0514A"/>
    <w:rPr>
      <w:b/>
      <w:bCs/>
      <w:smallCaps/>
      <w:color w:val="2F5496" w:themeColor="accent1" w:themeShade="BF"/>
      <w:spacing w:val="5"/>
    </w:rPr>
  </w:style>
  <w:style w:type="character" w:styleId="Hyperlink">
    <w:name w:val="Hyperlink"/>
    <w:basedOn w:val="DefaultParagraphFont"/>
    <w:uiPriority w:val="99"/>
    <w:unhideWhenUsed/>
    <w:rsid w:val="00A0514A"/>
    <w:rPr>
      <w:color w:val="0563C1" w:themeColor="hyperlink"/>
      <w:u w:val="single"/>
    </w:rPr>
  </w:style>
  <w:style w:type="character" w:styleId="UnresolvedMention">
    <w:name w:val="Unresolved Mention"/>
    <w:basedOn w:val="DefaultParagraphFont"/>
    <w:uiPriority w:val="99"/>
    <w:semiHidden/>
    <w:unhideWhenUsed/>
    <w:rsid w:val="00A0514A"/>
    <w:rPr>
      <w:color w:val="605E5C"/>
      <w:shd w:val="clear" w:color="auto" w:fill="E1DFDD"/>
    </w:rPr>
  </w:style>
  <w:style w:type="table" w:styleId="TableGrid">
    <w:name w:val="Table Grid"/>
    <w:basedOn w:val="TableNormal"/>
    <w:uiPriority w:val="39"/>
    <w:rsid w:val="00DF03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uiPriority w:val="1"/>
    <w:qFormat/>
    <w:rsid w:val="003D5073"/>
    <w:pPr>
      <w:spacing w:before="100" w:beforeAutospacing="1" w:after="100" w:afterAutospacing="1" w:line="240" w:lineRule="auto"/>
    </w:pPr>
    <w:rPr>
      <w:rFonts w:eastAsia="Times New Roman" w:cs="Times New Roman"/>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tvthcsluongdiencamgiang.nlv.vn:68/lms/shared/biblio_view.php?bibid=881&amp;tab=opac" TargetMode="External"/><Relationship Id="rId18" Type="http://schemas.openxmlformats.org/officeDocument/2006/relationships/hyperlink" Target="http://tvthcsluongdiencamgiang.nlv.vn:68/lms/shared/biblio_view.php?bibid=893&amp;tab=opac" TargetMode="External"/><Relationship Id="rId26" Type="http://schemas.openxmlformats.org/officeDocument/2006/relationships/hyperlink" Target="http://tvthcsluongdiencamgiang.nlv.vn:68/lms/shared/biblio_view.php?bibid=905&amp;tab=opac" TargetMode="External"/><Relationship Id="rId39" Type="http://schemas.openxmlformats.org/officeDocument/2006/relationships/hyperlink" Target="http://tvthcsluongdiencamgiang.nlv.vn:68/lms/shared/biblio_view.php?bibid=903&amp;tab=opac" TargetMode="External"/><Relationship Id="rId21" Type="http://schemas.openxmlformats.org/officeDocument/2006/relationships/image" Target="media/image7.png"/><Relationship Id="rId34" Type="http://schemas.openxmlformats.org/officeDocument/2006/relationships/hyperlink" Target="http://tvthcsluongdiencamgiang.nlv.vn:68/lms/shared/biblio_view.php?bibid=882&amp;tab=opac" TargetMode="External"/><Relationship Id="rId42" Type="http://schemas.openxmlformats.org/officeDocument/2006/relationships/hyperlink" Target="http://tvthcsluongdiencamgiang.nlv.vn:68/lms/shared/biblio_view.php?bibid=902&amp;tab=opac" TargetMode="External"/><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hyperlink" Target="http://tvthcsluongdiencamgiang.nlv.vn:68/lms/shared/biblio_view.php?bibid=884&amp;tab=opac" TargetMode="External"/><Relationship Id="rId11" Type="http://schemas.openxmlformats.org/officeDocument/2006/relationships/hyperlink" Target="http://tvthcsluongdiencamgiang.nlv.vn:68/lms/shared/biblio_view.php?bibid=882&amp;tab=opac" TargetMode="External"/><Relationship Id="rId24" Type="http://schemas.openxmlformats.org/officeDocument/2006/relationships/hyperlink" Target="http://tvthcsluongdiencamgiang.nlv.vn:68/lms/shared/biblio_view.php?bibid=904&amp;tab=opac" TargetMode="External"/><Relationship Id="rId32" Type="http://schemas.openxmlformats.org/officeDocument/2006/relationships/hyperlink" Target="http://tvthcsluongdiencamgiang.nlv.vn:68/lms/shared/biblio_view.php?bibid=884&amp;tab=opac" TargetMode="External"/><Relationship Id="rId37" Type="http://schemas.openxmlformats.org/officeDocument/2006/relationships/hyperlink" Target="http://tvthcsluongdiencamgiang.nlv.vn:68/lms/shared/biblio_view.php?bibid=893&amp;tab=opac" TargetMode="External"/><Relationship Id="rId40" Type="http://schemas.openxmlformats.org/officeDocument/2006/relationships/hyperlink" Target="http://tvthcsluongdiencamgiang.nlv.vn:68/lms/shared/biblio_view.php?bibid=904&amp;tab=opac"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tvthcsluongdiencamgiang.nlv.vn:68/lms/shared/biblio_view.php?bibid=892&amp;tab=opac" TargetMode="External"/><Relationship Id="rId23" Type="http://schemas.openxmlformats.org/officeDocument/2006/relationships/image" Target="media/image8.png"/><Relationship Id="rId28" Type="http://schemas.openxmlformats.org/officeDocument/2006/relationships/hyperlink" Target="http://tvthcsluongdiencamgiang.nlv.vn:68/lms/shared/biblio_view.php?bibid=902&amp;tab=opac" TargetMode="External"/><Relationship Id="rId36" Type="http://schemas.openxmlformats.org/officeDocument/2006/relationships/hyperlink" Target="http://tvthcsluongdiencamgiang.nlv.vn:68/lms/shared/biblio_view.php?bibid=892&amp;tab=opac" TargetMode="Externa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newshop.vn/sach-tham-khao-lop-8?utm_source=Tintuc&amp;utm_medium=cpc&amp;utm_campaign=tintuc" TargetMode="External"/><Relationship Id="rId14" Type="http://schemas.openxmlformats.org/officeDocument/2006/relationships/image" Target="media/image4.png"/><Relationship Id="rId22" Type="http://schemas.openxmlformats.org/officeDocument/2006/relationships/hyperlink" Target="http://tvthcsluongdiencamgiang.nlv.vn:68/lms/shared/biblio_view.php?bibid=903&amp;tab=opac" TargetMode="External"/><Relationship Id="rId27" Type="http://schemas.openxmlformats.org/officeDocument/2006/relationships/image" Target="media/image10.png"/><Relationship Id="rId30" Type="http://schemas.openxmlformats.org/officeDocument/2006/relationships/hyperlink" Target="http://tvthcsluongdiencamgiang.nlv.vn:68/lms/shared/biblio_view.php?bibid=897&amp;tab=opac" TargetMode="External"/><Relationship Id="rId35" Type="http://schemas.openxmlformats.org/officeDocument/2006/relationships/hyperlink" Target="http://tvthcsluongdiencamgiang.nlv.vn:68/lms/shared/biblio_view.php?bibid=881&amp;tab=opac" TargetMode="External"/><Relationship Id="rId43" Type="http://schemas.openxmlformats.org/officeDocument/2006/relationships/hyperlink" Target="http://tvthcsluongdiencamgiang.nlv.vn:68/lms/shared/biblio_view.php?bibid=897&amp;tab=opac" TargetMode="External"/><Relationship Id="rId8" Type="http://schemas.openxmlformats.org/officeDocument/2006/relationships/hyperlink" Target="http://tvthcsluongdiencamgiang.nlv.vn:68/lms/shared/biblio_view.php?bibid=883&amp;tab=opac"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tvthcsluongdiencamgiang.nlv.vn:68/lms/shared/biblio_search.php?tag=100a&amp;words=Nguy%E1%BB%85n%20%C4%90%C3%ACnh%20Chi&amp;tab=opac" TargetMode="External"/><Relationship Id="rId25" Type="http://schemas.openxmlformats.org/officeDocument/2006/relationships/image" Target="media/image9.png"/><Relationship Id="rId33" Type="http://schemas.openxmlformats.org/officeDocument/2006/relationships/hyperlink" Target="http://tvthcsluongdiencamgiang.nlv.vn:68/lms/shared/biblio_view.php?bibid=883&amp;tab=opac" TargetMode="External"/><Relationship Id="rId38" Type="http://schemas.openxmlformats.org/officeDocument/2006/relationships/hyperlink" Target="http://tvthcsluongdiencamgiang.nlv.vn:68/lms/shared/biblio_view.php?bibid=896&amp;tab=opac" TargetMode="External"/><Relationship Id="rId20" Type="http://schemas.openxmlformats.org/officeDocument/2006/relationships/hyperlink" Target="http://tvthcsluongdiencamgiang.nlv.vn:68/lms/shared/biblio_view.php?bibid=896&amp;tab=opac" TargetMode="External"/><Relationship Id="rId41" Type="http://schemas.openxmlformats.org/officeDocument/2006/relationships/hyperlink" Target="http://tvthcsluongdiencamgiang.nlv.vn:68/lms/shared/biblio_view.php?bibid=905&amp;tab=opa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AF695F-3EB2-449D-A691-9F34FF4DB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9</Pages>
  <Words>2355</Words>
  <Characters>13430</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41</cp:revision>
  <cp:lastPrinted>2025-10-15T03:09:00Z</cp:lastPrinted>
  <dcterms:created xsi:type="dcterms:W3CDTF">2025-10-14T03:22:00Z</dcterms:created>
  <dcterms:modified xsi:type="dcterms:W3CDTF">2025-10-16T01:34:00Z</dcterms:modified>
</cp:coreProperties>
</file>