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A41" w:rsidRDefault="007A4A41" w:rsidP="007A4A41">
      <w:pPr>
        <w:shd w:val="clear" w:color="auto" w:fill="FFFFFF"/>
        <w:spacing w:after="0"/>
        <w:rPr>
          <w:rFonts w:eastAsia="Times New Roman"/>
          <w:b/>
          <w:bCs/>
          <w:szCs w:val="28"/>
        </w:rPr>
      </w:pPr>
      <w:r w:rsidRPr="00DE793D">
        <w:rPr>
          <w:rFonts w:eastAsia="Times New Roman"/>
          <w:b/>
          <w:bCs/>
          <w:szCs w:val="28"/>
        </w:rPr>
        <w:t>THƯ VIÊN TRƯỜNG THCS LƯƠNG ĐIỀN</w:t>
      </w:r>
    </w:p>
    <w:p w:rsidR="007A4A41" w:rsidRPr="00DE793D" w:rsidRDefault="007A4A41" w:rsidP="007A4A41">
      <w:pPr>
        <w:shd w:val="clear" w:color="auto" w:fill="FFFFFF"/>
        <w:spacing w:after="0"/>
        <w:rPr>
          <w:rFonts w:eastAsia="Times New Roman"/>
          <w:b/>
          <w:bCs/>
          <w:szCs w:val="28"/>
        </w:rPr>
      </w:pPr>
    </w:p>
    <w:p w:rsidR="007A4A41" w:rsidRPr="00754C45" w:rsidRDefault="007A4A41" w:rsidP="007A4A41">
      <w:pPr>
        <w:shd w:val="clear" w:color="auto" w:fill="FFFFFF"/>
        <w:spacing w:after="0"/>
        <w:jc w:val="center"/>
        <w:rPr>
          <w:rFonts w:eastAsia="Times New Roman"/>
          <w:b/>
          <w:bCs/>
          <w:sz w:val="30"/>
          <w:szCs w:val="28"/>
        </w:rPr>
      </w:pPr>
      <w:r w:rsidRPr="00754C45">
        <w:rPr>
          <w:rFonts w:eastAsia="Times New Roman"/>
          <w:b/>
          <w:bCs/>
          <w:sz w:val="30"/>
          <w:szCs w:val="28"/>
        </w:rPr>
        <w:t xml:space="preserve">BÀI TUYÊN TRUYỀN GIỚI THIỆU SÁCH THÁNG </w:t>
      </w:r>
      <w:r>
        <w:rPr>
          <w:rFonts w:eastAsia="Times New Roman"/>
          <w:b/>
          <w:bCs/>
          <w:sz w:val="30"/>
          <w:szCs w:val="28"/>
        </w:rPr>
        <w:t>11</w:t>
      </w:r>
      <w:r w:rsidRPr="00754C45">
        <w:rPr>
          <w:rFonts w:eastAsia="Times New Roman"/>
          <w:b/>
          <w:bCs/>
          <w:sz w:val="30"/>
          <w:szCs w:val="28"/>
        </w:rPr>
        <w:t xml:space="preserve"> NĂM 2024</w:t>
      </w:r>
    </w:p>
    <w:p w:rsidR="007A4A41" w:rsidRDefault="007A4A41" w:rsidP="007A4A41">
      <w:pPr>
        <w:shd w:val="clear" w:color="auto" w:fill="FFFFFF"/>
        <w:spacing w:after="100" w:afterAutospacing="1" w:line="240" w:lineRule="auto"/>
        <w:jc w:val="center"/>
        <w:rPr>
          <w:rFonts w:eastAsia="Times New Roman"/>
          <w:b/>
          <w:iCs/>
          <w:color w:val="212529"/>
          <w:szCs w:val="28"/>
        </w:rPr>
      </w:pPr>
    </w:p>
    <w:p w:rsidR="007A4A41" w:rsidRPr="001706A8" w:rsidRDefault="007A4A41" w:rsidP="007A4A41">
      <w:pPr>
        <w:jc w:val="center"/>
        <w:rPr>
          <w:b/>
          <w:szCs w:val="28"/>
          <w:lang w:val="nl-NL"/>
        </w:rPr>
      </w:pPr>
      <w:r w:rsidRPr="007A4A41">
        <w:rPr>
          <w:b/>
          <w:sz w:val="32"/>
          <w:szCs w:val="28"/>
          <w:lang w:val="vi-VN"/>
        </w:rPr>
        <w:t>Cuốn sách</w:t>
      </w:r>
      <w:r w:rsidRPr="001706A8">
        <w:rPr>
          <w:szCs w:val="28"/>
          <w:lang w:val="vi-VN"/>
        </w:rPr>
        <w:t>:</w:t>
      </w:r>
      <w:r w:rsidRPr="001706A8">
        <w:rPr>
          <w:szCs w:val="28"/>
        </w:rPr>
        <w:t xml:space="preserve"> </w:t>
      </w:r>
      <w:r w:rsidRPr="001706A8">
        <w:rPr>
          <w:b/>
          <w:szCs w:val="28"/>
          <w:lang w:val="nl-NL"/>
        </w:rPr>
        <w:t>NGƯỜI THẮP SÁNG ƯỚC MƠ</w:t>
      </w:r>
    </w:p>
    <w:p w:rsidR="007A4A41" w:rsidRPr="007A4A41" w:rsidRDefault="007A4A41" w:rsidP="007A4A41">
      <w:pPr>
        <w:ind w:firstLine="720"/>
        <w:rPr>
          <w:b/>
          <w:i/>
          <w:szCs w:val="28"/>
          <w:lang w:val="nl-NL"/>
        </w:rPr>
      </w:pPr>
      <w:r w:rsidRPr="007A4A41">
        <w:rPr>
          <w:b/>
          <w:i/>
          <w:szCs w:val="28"/>
          <w:lang w:val="nl-NL"/>
        </w:rPr>
        <w:t>Kính thưa các thầy giáo, cô giáo cùng toàn thể các em học sinh thân mến!</w:t>
      </w:r>
    </w:p>
    <w:p w:rsidR="007A4A41" w:rsidRPr="00F93EC5" w:rsidRDefault="007A4A41" w:rsidP="007A4A41">
      <w:pPr>
        <w:shd w:val="clear" w:color="auto" w:fill="FFFFFF"/>
        <w:spacing w:after="100" w:afterAutospacing="1" w:line="240" w:lineRule="auto"/>
        <w:jc w:val="center"/>
        <w:rPr>
          <w:rFonts w:eastAsia="Times New Roman"/>
          <w:color w:val="212529"/>
          <w:szCs w:val="28"/>
        </w:rPr>
      </w:pPr>
      <w:r w:rsidRPr="001706A8">
        <w:rPr>
          <w:rFonts w:eastAsia="Times New Roman"/>
          <w:i/>
          <w:iCs/>
          <w:color w:val="212529"/>
          <w:szCs w:val="28"/>
        </w:rPr>
        <w:t>Có một nghề mà giấy trắng bảng đen</w:t>
      </w:r>
    </w:p>
    <w:p w:rsidR="007A4A41" w:rsidRPr="00F93EC5" w:rsidRDefault="007A4A41" w:rsidP="007A4A41">
      <w:pPr>
        <w:shd w:val="clear" w:color="auto" w:fill="FFFFFF"/>
        <w:spacing w:after="100" w:afterAutospacing="1" w:line="240" w:lineRule="auto"/>
        <w:jc w:val="center"/>
        <w:rPr>
          <w:rFonts w:eastAsia="Times New Roman"/>
          <w:color w:val="212529"/>
          <w:szCs w:val="28"/>
        </w:rPr>
      </w:pPr>
      <w:r w:rsidRPr="001706A8">
        <w:rPr>
          <w:rFonts w:eastAsia="Times New Roman"/>
          <w:i/>
          <w:iCs/>
          <w:color w:val="212529"/>
          <w:szCs w:val="28"/>
        </w:rPr>
        <w:t>Và mái tóc lại bạc thêm mỗi tối</w:t>
      </w:r>
    </w:p>
    <w:p w:rsidR="007A4A41" w:rsidRPr="00F93EC5" w:rsidRDefault="007A4A41" w:rsidP="007A4A41">
      <w:pPr>
        <w:shd w:val="clear" w:color="auto" w:fill="FFFFFF"/>
        <w:spacing w:after="100" w:afterAutospacing="1" w:line="240" w:lineRule="auto"/>
        <w:jc w:val="center"/>
        <w:rPr>
          <w:rFonts w:eastAsia="Times New Roman"/>
          <w:color w:val="212529"/>
          <w:szCs w:val="28"/>
        </w:rPr>
      </w:pPr>
      <w:r w:rsidRPr="001706A8">
        <w:rPr>
          <w:rFonts w:eastAsia="Times New Roman"/>
          <w:i/>
          <w:iCs/>
          <w:color w:val="212529"/>
          <w:szCs w:val="28"/>
        </w:rPr>
        <w:t>Mỗi bước đi đều tỏ ra rất vội</w:t>
      </w:r>
    </w:p>
    <w:p w:rsidR="007A4A41" w:rsidRPr="00F93EC5" w:rsidRDefault="007A4A41" w:rsidP="007A4A41">
      <w:pPr>
        <w:shd w:val="clear" w:color="auto" w:fill="FFFFFF"/>
        <w:spacing w:after="100" w:afterAutospacing="1" w:line="240" w:lineRule="auto"/>
        <w:jc w:val="center"/>
        <w:rPr>
          <w:rFonts w:eastAsia="Times New Roman"/>
          <w:color w:val="212529"/>
          <w:szCs w:val="28"/>
        </w:rPr>
      </w:pPr>
      <w:r w:rsidRPr="001706A8">
        <w:rPr>
          <w:rFonts w:eastAsia="Times New Roman"/>
          <w:i/>
          <w:iCs/>
          <w:color w:val="212529"/>
          <w:szCs w:val="28"/>
        </w:rPr>
        <w:t>Chèo lái con đò sang bến đợi bình yên</w:t>
      </w:r>
    </w:p>
    <w:p w:rsidR="007A4A41" w:rsidRDefault="007A4A41" w:rsidP="007A4A41">
      <w:pPr>
        <w:shd w:val="clear" w:color="auto" w:fill="FFFFFF"/>
        <w:spacing w:after="100" w:afterAutospacing="1" w:line="312" w:lineRule="auto"/>
        <w:ind w:firstLine="720"/>
        <w:jc w:val="both"/>
        <w:rPr>
          <w:rFonts w:eastAsia="Times New Roman"/>
          <w:color w:val="212529"/>
          <w:szCs w:val="28"/>
        </w:rPr>
      </w:pPr>
      <w:r w:rsidRPr="00F93EC5">
        <w:rPr>
          <w:rFonts w:eastAsia="Times New Roman"/>
          <w:color w:val="212529"/>
          <w:szCs w:val="28"/>
        </w:rPr>
        <w:t xml:space="preserve">Vâng! </w:t>
      </w:r>
      <w:proofErr w:type="gramStart"/>
      <w:r w:rsidRPr="00F93EC5">
        <w:rPr>
          <w:rFonts w:eastAsia="Times New Roman"/>
          <w:color w:val="212529"/>
          <w:szCs w:val="28"/>
        </w:rPr>
        <w:t>Có một nghề mà mỗi khi nhớ lại chúng ta sẽ chợt chạnh lòng; bởi đó là một nghề âm thầm, lặng lẽ trong dòng đời vội vã.</w:t>
      </w:r>
      <w:proofErr w:type="gramEnd"/>
      <w:r w:rsidRPr="00F93EC5">
        <w:rPr>
          <w:rFonts w:eastAsia="Times New Roman"/>
          <w:color w:val="212529"/>
          <w:szCs w:val="28"/>
        </w:rPr>
        <w:t xml:space="preserve"> </w:t>
      </w:r>
      <w:proofErr w:type="gramStart"/>
      <w:r w:rsidRPr="00F93EC5">
        <w:rPr>
          <w:rFonts w:eastAsia="Times New Roman"/>
          <w:color w:val="212529"/>
          <w:szCs w:val="28"/>
        </w:rPr>
        <w:t>Nghề mà giữa bao hối hả, bất chợt chúng ta mới nhận ra đã lâu không còn nhớ đến ngày xưa.</w:t>
      </w:r>
      <w:proofErr w:type="gramEnd"/>
      <w:r w:rsidRPr="00F93EC5">
        <w:rPr>
          <w:rFonts w:eastAsia="Times New Roman"/>
          <w:color w:val="212529"/>
          <w:szCs w:val="28"/>
        </w:rPr>
        <w:t xml:space="preserve"> Nghề giáo - nghề bụi phấn bám đầy </w:t>
      </w:r>
      <w:proofErr w:type="gramStart"/>
      <w:r w:rsidRPr="00F93EC5">
        <w:rPr>
          <w:rFonts w:eastAsia="Times New Roman"/>
          <w:color w:val="212529"/>
          <w:szCs w:val="28"/>
        </w:rPr>
        <w:t>tay</w:t>
      </w:r>
      <w:proofErr w:type="gramEnd"/>
      <w:r w:rsidRPr="00F93EC5">
        <w:rPr>
          <w:rFonts w:eastAsia="Times New Roman"/>
          <w:color w:val="212529"/>
          <w:szCs w:val="28"/>
        </w:rPr>
        <w:t>, nghề của những người thầy, người cô ngày đêm miệt mài bên trang giáo án, đưa bao lớp học trò chạm đến bờ bến tương lai.</w:t>
      </w:r>
    </w:p>
    <w:tbl>
      <w:tblPr>
        <w:tblStyle w:val="TableGrid"/>
        <w:tblW w:w="9396"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gridCol w:w="3726"/>
      </w:tblGrid>
      <w:tr w:rsidR="007250DB" w:rsidTr="007250DB">
        <w:tc>
          <w:tcPr>
            <w:tcW w:w="5670" w:type="dxa"/>
          </w:tcPr>
          <w:p w:rsidR="007250DB" w:rsidRDefault="007250DB" w:rsidP="007250DB">
            <w:pPr>
              <w:shd w:val="clear" w:color="auto" w:fill="FFFFFF"/>
              <w:spacing w:after="100" w:afterAutospacing="1" w:line="312" w:lineRule="auto"/>
              <w:jc w:val="both"/>
              <w:rPr>
                <w:rFonts w:eastAsia="Times New Roman"/>
                <w:color w:val="212529"/>
                <w:szCs w:val="28"/>
              </w:rPr>
            </w:pPr>
            <w:r w:rsidRPr="00F93EC5">
              <w:rPr>
                <w:rFonts w:eastAsia="Times New Roman"/>
                <w:color w:val="212529"/>
                <w:szCs w:val="28"/>
              </w:rPr>
              <w:t xml:space="preserve">Nhân kỷ niệm Ngày Nhà giáo Việt Nam 20/11, Thư viện </w:t>
            </w:r>
            <w:r w:rsidRPr="001706A8">
              <w:rPr>
                <w:rFonts w:eastAsia="Times New Roman"/>
                <w:color w:val="212529"/>
                <w:szCs w:val="28"/>
              </w:rPr>
              <w:t xml:space="preserve">trường THCS </w:t>
            </w:r>
            <w:r>
              <w:rPr>
                <w:rFonts w:eastAsia="Times New Roman"/>
                <w:color w:val="212529"/>
                <w:szCs w:val="28"/>
              </w:rPr>
              <w:t>Lương Điền</w:t>
            </w:r>
            <w:r w:rsidRPr="00F93EC5">
              <w:rPr>
                <w:rFonts w:eastAsia="Times New Roman"/>
                <w:color w:val="212529"/>
                <w:szCs w:val="28"/>
              </w:rPr>
              <w:t xml:space="preserve"> trân tr</w:t>
            </w:r>
            <w:r w:rsidRPr="001706A8">
              <w:rPr>
                <w:rFonts w:eastAsia="Times New Roman"/>
                <w:color w:val="212529"/>
                <w:szCs w:val="28"/>
              </w:rPr>
              <w:t>ọng giới thiệu đến bạn đọc cuốn</w:t>
            </w:r>
            <w:r w:rsidRPr="00F93EC5">
              <w:rPr>
                <w:rFonts w:eastAsia="Times New Roman"/>
                <w:color w:val="212529"/>
                <w:szCs w:val="28"/>
              </w:rPr>
              <w:t xml:space="preserve"> sách </w:t>
            </w:r>
            <w:r w:rsidRPr="001706A8">
              <w:rPr>
                <w:rFonts w:eastAsia="Times New Roman"/>
                <w:b/>
                <w:bCs/>
                <w:color w:val="212529"/>
                <w:szCs w:val="28"/>
              </w:rPr>
              <w:t>“Người thắp sáng ước mơ”</w:t>
            </w:r>
            <w:r w:rsidRPr="00F93EC5">
              <w:rPr>
                <w:rFonts w:eastAsia="Times New Roman"/>
                <w:color w:val="212529"/>
                <w:szCs w:val="28"/>
              </w:rPr>
              <w:t> do Kỳ Thư tuyển chọn và biên dịch, được nhà xuất bản Phụ nữ ấn hành.</w:t>
            </w:r>
          </w:p>
          <w:p w:rsidR="007250DB" w:rsidRDefault="007250DB" w:rsidP="007250DB">
            <w:pPr>
              <w:shd w:val="clear" w:color="auto" w:fill="FFFFFF"/>
              <w:spacing w:after="100" w:afterAutospacing="1" w:line="312" w:lineRule="auto"/>
              <w:ind w:firstLine="720"/>
              <w:jc w:val="both"/>
              <w:rPr>
                <w:rFonts w:eastAsia="Times New Roman"/>
                <w:color w:val="212529"/>
                <w:szCs w:val="28"/>
              </w:rPr>
            </w:pPr>
            <w:r w:rsidRPr="001706A8">
              <w:rPr>
                <w:rFonts w:eastAsia="Times New Roman"/>
                <w:color w:val="212529"/>
                <w:szCs w:val="28"/>
              </w:rPr>
              <w:t>Với 165 trang, cuốn</w:t>
            </w:r>
            <w:r w:rsidRPr="00F93EC5">
              <w:rPr>
                <w:rFonts w:eastAsia="Times New Roman"/>
                <w:color w:val="212529"/>
                <w:szCs w:val="28"/>
              </w:rPr>
              <w:t xml:space="preserve"> sách là những câu chuyện nhẹ nhàng, sâu lắng kể về tuổi học trò cùng những buồn vui trải qua cùng thầy cô. Từng câu chữ là những cảm xúc bồi hồi, xúc động về một bầu trời tuổi thơ, về khoảng thời gian khi còn cắp sách đến trường. Và những ký ức ấy theo mỗi chúng ta cả cuộc đời; để rồi</w:t>
            </w:r>
          </w:p>
        </w:tc>
        <w:tc>
          <w:tcPr>
            <w:tcW w:w="3726" w:type="dxa"/>
          </w:tcPr>
          <w:p w:rsidR="007250DB" w:rsidRDefault="007250DB" w:rsidP="007A4A41">
            <w:pPr>
              <w:spacing w:after="100" w:afterAutospacing="1" w:line="312" w:lineRule="auto"/>
              <w:jc w:val="both"/>
              <w:rPr>
                <w:rFonts w:eastAsia="Times New Roman"/>
                <w:color w:val="212529"/>
                <w:szCs w:val="28"/>
              </w:rPr>
            </w:pPr>
            <w:r w:rsidRPr="007250DB">
              <w:rPr>
                <w:rFonts w:eastAsia="Times New Roman"/>
                <w:color w:val="212529"/>
                <w:szCs w:val="28"/>
              </w:rPr>
              <w:drawing>
                <wp:inline distT="0" distB="0" distL="0" distR="0">
                  <wp:extent cx="2200275" cy="3124200"/>
                  <wp:effectExtent l="19050" t="0" r="9525" b="0"/>
                  <wp:docPr id="1" name="Picture 1" descr="Sách Người Thắp Sáng Ước M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ách Người Thắp Sáng Ước Mơ"/>
                          <pic:cNvPicPr>
                            <a:picLocks noChangeAspect="1" noChangeArrowheads="1"/>
                          </pic:cNvPicPr>
                        </pic:nvPicPr>
                        <pic:blipFill>
                          <a:blip r:embed="rId4"/>
                          <a:srcRect/>
                          <a:stretch>
                            <a:fillRect/>
                          </a:stretch>
                        </pic:blipFill>
                        <pic:spPr bwMode="auto">
                          <a:xfrm>
                            <a:off x="0" y="0"/>
                            <a:ext cx="2200275" cy="3124200"/>
                          </a:xfrm>
                          <a:prstGeom prst="rect">
                            <a:avLst/>
                          </a:prstGeom>
                          <a:noFill/>
                          <a:ln w="9525">
                            <a:noFill/>
                            <a:miter lim="800000"/>
                            <a:headEnd/>
                            <a:tailEnd/>
                          </a:ln>
                        </pic:spPr>
                      </pic:pic>
                    </a:graphicData>
                  </a:graphic>
                </wp:inline>
              </w:drawing>
            </w:r>
          </w:p>
        </w:tc>
      </w:tr>
    </w:tbl>
    <w:p w:rsidR="007A4A41" w:rsidRDefault="007A4A41" w:rsidP="007250DB">
      <w:pPr>
        <w:shd w:val="clear" w:color="auto" w:fill="FFFFFF"/>
        <w:spacing w:after="100" w:afterAutospacing="1" w:line="312" w:lineRule="auto"/>
        <w:jc w:val="both"/>
        <w:rPr>
          <w:rFonts w:eastAsia="Times New Roman"/>
          <w:color w:val="212529"/>
          <w:szCs w:val="28"/>
        </w:rPr>
      </w:pPr>
      <w:proofErr w:type="gramStart"/>
      <w:r w:rsidRPr="00F93EC5">
        <w:rPr>
          <w:rFonts w:eastAsia="Times New Roman"/>
          <w:color w:val="212529"/>
          <w:szCs w:val="28"/>
        </w:rPr>
        <w:lastRenderedPageBreak/>
        <w:t>đôi</w:t>
      </w:r>
      <w:proofErr w:type="gramEnd"/>
      <w:r w:rsidRPr="00F93EC5">
        <w:rPr>
          <w:rFonts w:eastAsia="Times New Roman"/>
          <w:color w:val="212529"/>
          <w:szCs w:val="28"/>
        </w:rPr>
        <w:t xml:space="preserve"> khi giữa cuộc sống mưu sinh chúng ta chợt nhớ, chợt xao lòng. </w:t>
      </w:r>
      <w:proofErr w:type="gramStart"/>
      <w:r w:rsidRPr="00F93EC5">
        <w:rPr>
          <w:rFonts w:eastAsia="Times New Roman"/>
          <w:color w:val="212529"/>
          <w:szCs w:val="28"/>
        </w:rPr>
        <w:t>Đặc biệt, phía sau từng câu chuyện là cả tâm tư, tình cảm của bao lớp học trò được chia sẻ lại một cách chân thật và sâu lắng nhất.</w:t>
      </w:r>
      <w:proofErr w:type="gramEnd"/>
      <w:r w:rsidRPr="00F93EC5">
        <w:rPr>
          <w:rFonts w:eastAsia="Times New Roman"/>
          <w:color w:val="212529"/>
          <w:szCs w:val="28"/>
        </w:rPr>
        <w:t xml:space="preserve"> </w:t>
      </w:r>
      <w:proofErr w:type="gramStart"/>
      <w:r w:rsidRPr="00F93EC5">
        <w:rPr>
          <w:rFonts w:eastAsia="Times New Roman"/>
          <w:color w:val="212529"/>
          <w:szCs w:val="28"/>
        </w:rPr>
        <w:t>Quyển sách như đưa chúng ta trở lại những tháng ngày còn ngồi trên ghế nhà trường, giúp ta nhìn lại những ký ức tuổi học trò, những quãng ngày thơ ngây.</w:t>
      </w:r>
      <w:proofErr w:type="gramEnd"/>
      <w:r w:rsidRPr="00F93EC5">
        <w:rPr>
          <w:rFonts w:eastAsia="Times New Roman"/>
          <w:color w:val="212529"/>
          <w:szCs w:val="28"/>
        </w:rPr>
        <w:t xml:space="preserve"> </w:t>
      </w:r>
      <w:proofErr w:type="gramStart"/>
      <w:r w:rsidRPr="00F93EC5">
        <w:rPr>
          <w:rFonts w:eastAsia="Times New Roman"/>
          <w:color w:val="212529"/>
          <w:szCs w:val="28"/>
        </w:rPr>
        <w:t>Không chỉ là những câu chuyện, những kỉ niệm đẹp về tình cảm thầy trò khó quên, qua mỗi câu chuyện còn là những bài học sâu sắc, là hành trang kiến thức mà thầy cô đã trao tặng để ta vững bước vào đời.</w:t>
      </w:r>
      <w:proofErr w:type="gramEnd"/>
    </w:p>
    <w:tbl>
      <w:tblPr>
        <w:tblStyle w:val="TableGrid"/>
        <w:tblW w:w="9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6"/>
        <w:gridCol w:w="4916"/>
      </w:tblGrid>
      <w:tr w:rsidR="007250DB" w:rsidTr="007250DB">
        <w:trPr>
          <w:trHeight w:val="5085"/>
        </w:trPr>
        <w:tc>
          <w:tcPr>
            <w:tcW w:w="4916" w:type="dxa"/>
          </w:tcPr>
          <w:p w:rsidR="007250DB" w:rsidRDefault="007250DB" w:rsidP="007250DB">
            <w:pPr>
              <w:spacing w:after="100" w:afterAutospacing="1" w:line="312" w:lineRule="auto"/>
              <w:jc w:val="both"/>
              <w:rPr>
                <w:rFonts w:eastAsia="Times New Roman"/>
                <w:color w:val="212529"/>
                <w:szCs w:val="28"/>
              </w:rPr>
            </w:pPr>
          </w:p>
          <w:p w:rsidR="007250DB" w:rsidRDefault="007250DB" w:rsidP="007250DB">
            <w:pPr>
              <w:spacing w:after="100" w:afterAutospacing="1" w:line="312" w:lineRule="auto"/>
              <w:jc w:val="both"/>
              <w:rPr>
                <w:rFonts w:eastAsia="Times New Roman"/>
                <w:color w:val="212529"/>
                <w:szCs w:val="28"/>
              </w:rPr>
            </w:pPr>
            <w:r w:rsidRPr="00F93EC5">
              <w:rPr>
                <w:rFonts w:eastAsia="Times New Roman"/>
                <w:color w:val="212529"/>
                <w:szCs w:val="28"/>
              </w:rPr>
              <w:t>Trong thực tế, không ít người thừa nhận rằng nếu không có sự dìu dắt của thầy cô chưa chắc họ đã có được thành công như ngày hôm nay. Đúng vậy, nghề giáo là một nghề cao quý, những thế hệ tương lai đều nhờ vào sự dạy dỗ của thầy cô mà trưởng thành, đất nước cũng từ đây mà phát triển. Thầy cô không những dạy cho chúng ta kiến thức mà còn dạy ta cách làm người, trở thành người công dân có ích cho xã hội.</w:t>
            </w:r>
          </w:p>
        </w:tc>
        <w:tc>
          <w:tcPr>
            <w:tcW w:w="4916" w:type="dxa"/>
          </w:tcPr>
          <w:p w:rsidR="007250DB" w:rsidRDefault="007250DB" w:rsidP="007250DB">
            <w:pPr>
              <w:spacing w:after="100" w:afterAutospacing="1" w:line="312" w:lineRule="auto"/>
              <w:jc w:val="both"/>
              <w:rPr>
                <w:rFonts w:eastAsia="Times New Roman"/>
                <w:color w:val="212529"/>
                <w:szCs w:val="28"/>
              </w:rPr>
            </w:pPr>
            <w:r>
              <w:rPr>
                <w:rFonts w:eastAsia="Times New Roman"/>
                <w:noProof/>
                <w:color w:val="212529"/>
                <w:szCs w:val="28"/>
              </w:rPr>
              <w:drawing>
                <wp:inline distT="0" distB="0" distL="0" distR="0">
                  <wp:extent cx="2564188" cy="2664623"/>
                  <wp:effectExtent l="19050" t="0" r="7562"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srcRect/>
                          <a:stretch>
                            <a:fillRect/>
                          </a:stretch>
                        </pic:blipFill>
                        <pic:spPr bwMode="auto">
                          <a:xfrm>
                            <a:off x="0" y="0"/>
                            <a:ext cx="2566792" cy="2667329"/>
                          </a:xfrm>
                          <a:prstGeom prst="rect">
                            <a:avLst/>
                          </a:prstGeom>
                          <a:noFill/>
                        </pic:spPr>
                      </pic:pic>
                    </a:graphicData>
                  </a:graphic>
                </wp:inline>
              </w:drawing>
            </w:r>
          </w:p>
        </w:tc>
      </w:tr>
    </w:tbl>
    <w:p w:rsidR="007A4A41" w:rsidRDefault="007A4A41" w:rsidP="007250DB">
      <w:pPr>
        <w:shd w:val="clear" w:color="auto" w:fill="FFFFFF"/>
        <w:spacing w:after="100" w:afterAutospacing="1" w:line="312" w:lineRule="auto"/>
        <w:ind w:firstLine="720"/>
        <w:jc w:val="both"/>
        <w:rPr>
          <w:rFonts w:eastAsia="Times New Roman"/>
          <w:color w:val="212529"/>
          <w:szCs w:val="28"/>
        </w:rPr>
      </w:pPr>
      <w:r w:rsidRPr="00F93EC5">
        <w:rPr>
          <w:rFonts w:eastAsia="Times New Roman"/>
          <w:color w:val="212529"/>
          <w:szCs w:val="28"/>
        </w:rPr>
        <w:t>Chính những “người Thầy” thầm lặng ấy đã khơi dậy niềm mơ ước cháy bỏng, nhiệt huyết của tuổi trẻ, khơi dậy tiềm năng trong mỗi học trò, hun đúc, truyền thêm động lực để chúng ta biến những ước mơ thành hiện thực; bởi lẽ ước mơ sẽ mãi chỉ là ước mơ nếu không nuôi dưỡng, không dốc lòng để thực hiện. Vì vậy, có thể nói, “người Thầy” chính là những thiên sứ chấp cánh cho những ước mơ của chúng ta bay cao bay xa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7250DB" w:rsidTr="007250DB">
        <w:tc>
          <w:tcPr>
            <w:tcW w:w="4788" w:type="dxa"/>
          </w:tcPr>
          <w:p w:rsidR="007250DB" w:rsidRDefault="007250DB" w:rsidP="007250DB">
            <w:pPr>
              <w:shd w:val="clear" w:color="auto" w:fill="FFFFFF"/>
              <w:spacing w:after="100" w:afterAutospacing="1" w:line="312" w:lineRule="auto"/>
              <w:ind w:firstLine="720"/>
              <w:jc w:val="both"/>
              <w:rPr>
                <w:rFonts w:eastAsia="Times New Roman"/>
                <w:color w:val="212529"/>
                <w:szCs w:val="28"/>
              </w:rPr>
            </w:pPr>
          </w:p>
          <w:p w:rsidR="007250DB" w:rsidRDefault="007250DB" w:rsidP="007250DB">
            <w:pPr>
              <w:shd w:val="clear" w:color="auto" w:fill="FFFFFF"/>
              <w:spacing w:after="100" w:afterAutospacing="1" w:line="312" w:lineRule="auto"/>
              <w:ind w:firstLine="720"/>
              <w:jc w:val="both"/>
              <w:rPr>
                <w:rFonts w:eastAsia="Times New Roman"/>
                <w:color w:val="212529"/>
                <w:szCs w:val="28"/>
              </w:rPr>
            </w:pPr>
            <w:r w:rsidRPr="001706A8">
              <w:rPr>
                <w:rFonts w:eastAsia="Times New Roman"/>
                <w:color w:val="212529"/>
                <w:szCs w:val="28"/>
              </w:rPr>
              <w:t>Cuố</w:t>
            </w:r>
            <w:r w:rsidRPr="00F93EC5">
              <w:rPr>
                <w:rFonts w:eastAsia="Times New Roman"/>
                <w:color w:val="212529"/>
                <w:szCs w:val="28"/>
              </w:rPr>
              <w:t>n sách </w:t>
            </w:r>
            <w:r w:rsidRPr="001706A8">
              <w:rPr>
                <w:rFonts w:eastAsia="Times New Roman"/>
                <w:b/>
                <w:bCs/>
                <w:color w:val="212529"/>
                <w:szCs w:val="28"/>
              </w:rPr>
              <w:t>“Người thắp sáng ước mơ”</w:t>
            </w:r>
            <w:r w:rsidRPr="00F93EC5">
              <w:rPr>
                <w:rFonts w:eastAsia="Times New Roman"/>
                <w:color w:val="212529"/>
                <w:szCs w:val="28"/>
              </w:rPr>
              <w:t xml:space="preserve"> như lời tri </w:t>
            </w:r>
            <w:proofErr w:type="gramStart"/>
            <w:r w:rsidRPr="00F93EC5">
              <w:rPr>
                <w:rFonts w:eastAsia="Times New Roman"/>
                <w:color w:val="212529"/>
                <w:szCs w:val="28"/>
              </w:rPr>
              <w:t>ân</w:t>
            </w:r>
            <w:proofErr w:type="gramEnd"/>
            <w:r w:rsidRPr="00F93EC5">
              <w:rPr>
                <w:rFonts w:eastAsia="Times New Roman"/>
                <w:color w:val="212529"/>
                <w:szCs w:val="28"/>
              </w:rPr>
              <w:t xml:space="preserve"> ngọt ngào mà bao thế hệ trẻ dành tặng cho các thầy cô giáo, những người đã thắp sáng ước mơ cho biết bao thế hệ. Để rồi dẫu đi đâu, làm gì trong dòng đời xuôi ngược, nhưng chắc chắn rằng mỗi chúng ta đều sẽ có những phút giây xao lòng với hai tiếng “Thầy ơi”.</w:t>
            </w:r>
          </w:p>
          <w:p w:rsidR="007250DB" w:rsidRDefault="007250DB" w:rsidP="007250DB">
            <w:pPr>
              <w:spacing w:after="100" w:afterAutospacing="1" w:line="312" w:lineRule="auto"/>
              <w:jc w:val="both"/>
              <w:rPr>
                <w:rFonts w:eastAsia="Times New Roman"/>
                <w:color w:val="212529"/>
                <w:szCs w:val="28"/>
              </w:rPr>
            </w:pPr>
          </w:p>
        </w:tc>
        <w:tc>
          <w:tcPr>
            <w:tcW w:w="4788" w:type="dxa"/>
          </w:tcPr>
          <w:p w:rsidR="007250DB" w:rsidRDefault="007250DB" w:rsidP="007250DB">
            <w:pPr>
              <w:spacing w:after="100" w:afterAutospacing="1" w:line="312" w:lineRule="auto"/>
              <w:jc w:val="both"/>
              <w:rPr>
                <w:rFonts w:eastAsia="Times New Roman"/>
                <w:color w:val="212529"/>
                <w:szCs w:val="28"/>
              </w:rPr>
            </w:pPr>
            <w:r>
              <w:rPr>
                <w:rFonts w:eastAsia="Times New Roman"/>
                <w:noProof/>
                <w:color w:val="212529"/>
                <w:szCs w:val="28"/>
              </w:rPr>
              <w:drawing>
                <wp:inline distT="0" distB="0" distL="0" distR="0">
                  <wp:extent cx="2790825" cy="2741549"/>
                  <wp:effectExtent l="1905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792004" cy="2742707"/>
                          </a:xfrm>
                          <a:prstGeom prst="rect">
                            <a:avLst/>
                          </a:prstGeom>
                          <a:noFill/>
                          <a:ln w="9525">
                            <a:noFill/>
                            <a:miter lim="800000"/>
                            <a:headEnd/>
                            <a:tailEnd/>
                          </a:ln>
                        </pic:spPr>
                      </pic:pic>
                    </a:graphicData>
                  </a:graphic>
                </wp:inline>
              </w:drawing>
            </w:r>
          </w:p>
        </w:tc>
      </w:tr>
    </w:tbl>
    <w:p w:rsidR="003B6D7A" w:rsidRPr="00E81832" w:rsidRDefault="003B6D7A" w:rsidP="007250DB">
      <w:pPr>
        <w:pStyle w:val="NormalWeb"/>
        <w:shd w:val="clear" w:color="auto" w:fill="FFFFFF"/>
        <w:spacing w:before="0" w:beforeAutospacing="0" w:line="390" w:lineRule="atLeast"/>
        <w:ind w:firstLine="720"/>
        <w:jc w:val="both"/>
        <w:rPr>
          <w:color w:val="161616"/>
          <w:sz w:val="28"/>
          <w:szCs w:val="28"/>
        </w:rPr>
      </w:pPr>
      <w:proofErr w:type="gramStart"/>
      <w:r w:rsidRPr="00E81832">
        <w:rPr>
          <w:color w:val="161616"/>
          <w:sz w:val="28"/>
          <w:szCs w:val="28"/>
        </w:rPr>
        <w:t>Mỗi câu chuyện khép lại là những cảm nhận sâu sắc dành cho bạn đọc.</w:t>
      </w:r>
      <w:proofErr w:type="gramEnd"/>
      <w:r w:rsidRPr="00E81832">
        <w:rPr>
          <w:color w:val="161616"/>
          <w:sz w:val="28"/>
          <w:szCs w:val="28"/>
        </w:rPr>
        <w:t xml:space="preserve"> </w:t>
      </w:r>
      <w:proofErr w:type="gramStart"/>
      <w:r w:rsidRPr="00E81832">
        <w:rPr>
          <w:color w:val="161616"/>
          <w:sz w:val="28"/>
          <w:szCs w:val="28"/>
        </w:rPr>
        <w:t>Đó có thể sẽ là món quà, là tâm sự mà bạn muốn dành tặng những người yêu thương xung quanh mình.</w:t>
      </w:r>
      <w:proofErr w:type="gramEnd"/>
    </w:p>
    <w:p w:rsidR="003B6D7A" w:rsidRPr="00E81832" w:rsidRDefault="003B6D7A" w:rsidP="003B6D7A">
      <w:pPr>
        <w:pStyle w:val="NormalWeb"/>
        <w:shd w:val="clear" w:color="auto" w:fill="FFFFFF"/>
        <w:spacing w:before="0" w:beforeAutospacing="0" w:after="150" w:afterAutospacing="0" w:line="276" w:lineRule="auto"/>
        <w:ind w:firstLine="720"/>
        <w:jc w:val="both"/>
        <w:rPr>
          <w:sz w:val="28"/>
          <w:szCs w:val="28"/>
        </w:rPr>
      </w:pPr>
      <w:r w:rsidRPr="00E81832">
        <w:rPr>
          <w:sz w:val="28"/>
          <w:szCs w:val="28"/>
        </w:rPr>
        <w:t xml:space="preserve">Hãy đến với </w:t>
      </w:r>
      <w:proofErr w:type="gramStart"/>
      <w:r w:rsidRPr="00E81832">
        <w:rPr>
          <w:sz w:val="28"/>
          <w:szCs w:val="28"/>
        </w:rPr>
        <w:t>thư</w:t>
      </w:r>
      <w:proofErr w:type="gramEnd"/>
      <w:r w:rsidRPr="00E81832">
        <w:rPr>
          <w:sz w:val="28"/>
          <w:szCs w:val="28"/>
        </w:rPr>
        <w:t xml:space="preserve"> viện nhà trường để</w:t>
      </w:r>
      <w:r w:rsidR="00F50254">
        <w:rPr>
          <w:sz w:val="28"/>
          <w:szCs w:val="28"/>
        </w:rPr>
        <w:t xml:space="preserve"> đón</w:t>
      </w:r>
      <w:r w:rsidRPr="00E81832">
        <w:rPr>
          <w:sz w:val="28"/>
          <w:szCs w:val="28"/>
        </w:rPr>
        <w:t xml:space="preserve"> đọc cuốn sách bổ ích này nhé. Các bạn sẽ cảm nhận được tình thầy trò, thấm thía công </w:t>
      </w:r>
      <w:proofErr w:type="gramStart"/>
      <w:r w:rsidRPr="00E81832">
        <w:rPr>
          <w:sz w:val="28"/>
          <w:szCs w:val="28"/>
        </w:rPr>
        <w:t>lao</w:t>
      </w:r>
      <w:proofErr w:type="gramEnd"/>
      <w:r w:rsidRPr="00E81832">
        <w:rPr>
          <w:sz w:val="28"/>
          <w:szCs w:val="28"/>
        </w:rPr>
        <w:t xml:space="preserve"> dạy bả của thầy cô đối với chúng ta.</w:t>
      </w:r>
    </w:p>
    <w:p w:rsidR="003B6D7A" w:rsidRPr="000937C7" w:rsidRDefault="003B6D7A" w:rsidP="003B6D7A">
      <w:pPr>
        <w:pStyle w:val="NormalWeb"/>
        <w:shd w:val="clear" w:color="auto" w:fill="FFFFFF"/>
        <w:spacing w:before="0" w:beforeAutospacing="0" w:line="390" w:lineRule="atLeast"/>
        <w:ind w:left="2880" w:firstLine="720"/>
        <w:jc w:val="both"/>
        <w:rPr>
          <w:color w:val="161616"/>
          <w:sz w:val="28"/>
          <w:szCs w:val="28"/>
          <w:lang w:val="vi-VN"/>
        </w:rPr>
      </w:pPr>
      <w:r>
        <w:rPr>
          <w:color w:val="161616"/>
          <w:sz w:val="28"/>
          <w:szCs w:val="28"/>
        </w:rPr>
        <w:t>Xin trân trọng cảm ơn</w:t>
      </w:r>
      <w:r>
        <w:rPr>
          <w:color w:val="161616"/>
          <w:sz w:val="28"/>
          <w:szCs w:val="28"/>
          <w:lang w:val="vi-VN"/>
        </w:rPr>
        <w:t>!</w:t>
      </w:r>
    </w:p>
    <w:p w:rsidR="003B6D7A" w:rsidRPr="001706A8" w:rsidRDefault="003B6D7A" w:rsidP="007A4A41">
      <w:pPr>
        <w:shd w:val="clear" w:color="auto" w:fill="FFFFFF"/>
        <w:spacing w:after="100" w:afterAutospacing="1" w:line="312" w:lineRule="auto"/>
        <w:ind w:firstLine="720"/>
        <w:jc w:val="both"/>
        <w:rPr>
          <w:rFonts w:eastAsia="Times New Roman"/>
          <w:color w:val="212529"/>
          <w:szCs w:val="28"/>
        </w:rPr>
      </w:pPr>
    </w:p>
    <w:tbl>
      <w:tblPr>
        <w:tblW w:w="9636" w:type="dxa"/>
        <w:tblLook w:val="04A0"/>
      </w:tblPr>
      <w:tblGrid>
        <w:gridCol w:w="4818"/>
        <w:gridCol w:w="4818"/>
      </w:tblGrid>
      <w:tr w:rsidR="007A4A41" w:rsidRPr="001706A8" w:rsidTr="00584327">
        <w:trPr>
          <w:trHeight w:val="2192"/>
        </w:trPr>
        <w:tc>
          <w:tcPr>
            <w:tcW w:w="4818" w:type="dxa"/>
          </w:tcPr>
          <w:p w:rsidR="007A4A41" w:rsidRPr="001706A8" w:rsidRDefault="007A4A41" w:rsidP="00C7407F">
            <w:pPr>
              <w:pStyle w:val="NormalWeb"/>
              <w:spacing w:before="0" w:beforeAutospacing="0" w:after="150" w:afterAutospacing="0" w:line="360" w:lineRule="auto"/>
              <w:jc w:val="center"/>
              <w:rPr>
                <w:b/>
                <w:color w:val="333333"/>
                <w:sz w:val="28"/>
                <w:szCs w:val="28"/>
              </w:rPr>
            </w:pPr>
            <w:r>
              <w:rPr>
                <w:b/>
                <w:color w:val="333333"/>
                <w:sz w:val="28"/>
                <w:szCs w:val="28"/>
              </w:rPr>
              <w:t>CÁN BỘ THƯ VIỆN</w:t>
            </w:r>
          </w:p>
          <w:p w:rsidR="007A4A41" w:rsidRPr="001706A8" w:rsidRDefault="007A4A41" w:rsidP="00C7407F">
            <w:pPr>
              <w:pStyle w:val="NormalWeb"/>
              <w:spacing w:before="0" w:beforeAutospacing="0" w:after="150" w:afterAutospacing="0" w:line="360" w:lineRule="auto"/>
              <w:jc w:val="center"/>
              <w:rPr>
                <w:b/>
                <w:color w:val="333333"/>
                <w:sz w:val="28"/>
                <w:szCs w:val="28"/>
              </w:rPr>
            </w:pPr>
          </w:p>
          <w:p w:rsidR="007A4A41" w:rsidRPr="001706A8" w:rsidRDefault="007A4A41" w:rsidP="00C7407F">
            <w:pPr>
              <w:pStyle w:val="NormalWeb"/>
              <w:spacing w:before="0" w:beforeAutospacing="0" w:after="150" w:afterAutospacing="0" w:line="360" w:lineRule="auto"/>
              <w:jc w:val="center"/>
              <w:rPr>
                <w:b/>
                <w:color w:val="333333"/>
                <w:sz w:val="28"/>
                <w:szCs w:val="28"/>
              </w:rPr>
            </w:pPr>
            <w:r>
              <w:rPr>
                <w:b/>
                <w:color w:val="333333"/>
                <w:sz w:val="28"/>
                <w:szCs w:val="28"/>
              </w:rPr>
              <w:t>Đoàn Thị Minh Phượng</w:t>
            </w:r>
          </w:p>
        </w:tc>
        <w:tc>
          <w:tcPr>
            <w:tcW w:w="4818" w:type="dxa"/>
          </w:tcPr>
          <w:p w:rsidR="00584327" w:rsidRDefault="00584327" w:rsidP="00C7407F">
            <w:pPr>
              <w:pStyle w:val="NormalWeb"/>
              <w:spacing w:before="0" w:beforeAutospacing="0" w:after="150" w:afterAutospacing="0" w:line="360" w:lineRule="auto"/>
              <w:jc w:val="center"/>
              <w:rPr>
                <w:b/>
                <w:color w:val="333333"/>
                <w:sz w:val="28"/>
                <w:szCs w:val="28"/>
              </w:rPr>
            </w:pPr>
            <w:r>
              <w:rPr>
                <w:b/>
                <w:color w:val="333333"/>
                <w:sz w:val="28"/>
                <w:szCs w:val="28"/>
              </w:rPr>
              <w:t>PHÓ HIỆU TRƯỞNG</w:t>
            </w:r>
          </w:p>
          <w:p w:rsidR="00584327" w:rsidRDefault="00584327" w:rsidP="00584327"/>
          <w:p w:rsidR="007A4A41" w:rsidRPr="00584327" w:rsidRDefault="00584327" w:rsidP="00584327">
            <w:pPr>
              <w:tabs>
                <w:tab w:val="left" w:pos="2745"/>
              </w:tabs>
              <w:rPr>
                <w:b/>
              </w:rPr>
            </w:pPr>
            <w:r>
              <w:t xml:space="preserve">                 </w:t>
            </w:r>
            <w:r w:rsidRPr="00584327">
              <w:rPr>
                <w:b/>
              </w:rPr>
              <w:t>Lê Thị Thúy Lành</w:t>
            </w:r>
          </w:p>
        </w:tc>
      </w:tr>
    </w:tbl>
    <w:p w:rsidR="00181615" w:rsidRDefault="007250DB"/>
    <w:sectPr w:rsidR="00181615" w:rsidSect="007250DB">
      <w:pgSz w:w="12240" w:h="15840"/>
      <w:pgMar w:top="1276" w:right="1440" w:bottom="12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7A4A41"/>
    <w:rsid w:val="00054585"/>
    <w:rsid w:val="00316EC0"/>
    <w:rsid w:val="00375C2A"/>
    <w:rsid w:val="003B6D7A"/>
    <w:rsid w:val="00467BF9"/>
    <w:rsid w:val="00584327"/>
    <w:rsid w:val="00666EA1"/>
    <w:rsid w:val="007003CF"/>
    <w:rsid w:val="007250DB"/>
    <w:rsid w:val="007A4A41"/>
    <w:rsid w:val="008F76AF"/>
    <w:rsid w:val="00E01EF0"/>
    <w:rsid w:val="00F502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A41"/>
    <w:pPr>
      <w:spacing w:after="160" w:line="259" w:lineRule="auto"/>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7A4A41"/>
    <w:pPr>
      <w:spacing w:before="100" w:beforeAutospacing="1" w:after="100" w:afterAutospacing="1" w:line="240" w:lineRule="auto"/>
    </w:pPr>
    <w:rPr>
      <w:rFonts w:eastAsia="Times New Roman"/>
      <w:sz w:val="24"/>
      <w:szCs w:val="24"/>
    </w:rPr>
  </w:style>
  <w:style w:type="table" w:styleId="TableGrid">
    <w:name w:val="Table Grid"/>
    <w:basedOn w:val="TableNormal"/>
    <w:uiPriority w:val="59"/>
    <w:rsid w:val="007250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5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0DB"/>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501</Words>
  <Characters>2862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THCS Luong Dien</dc:creator>
  <cp:lastModifiedBy>THCS Luong Dien</cp:lastModifiedBy>
  <cp:revision>8</cp:revision>
  <cp:lastPrinted>2024-10-31T03:42:00Z</cp:lastPrinted>
  <dcterms:created xsi:type="dcterms:W3CDTF">2024-10-29T01:22:00Z</dcterms:created>
  <dcterms:modified xsi:type="dcterms:W3CDTF">2024-10-31T03:42:00Z</dcterms:modified>
</cp:coreProperties>
</file>