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052"/>
        <w:gridCol w:w="6303"/>
      </w:tblGrid>
      <w:tr w:rsidR="002D3032" w:rsidRPr="002D3032" w14:paraId="2C81B380" w14:textId="77777777" w:rsidTr="00DF73ED">
        <w:tc>
          <w:tcPr>
            <w:tcW w:w="1631" w:type="pct"/>
            <w:shd w:val="clear" w:color="auto" w:fill="auto"/>
          </w:tcPr>
          <w:p w14:paraId="1C3BCF1F" w14:textId="65A69208" w:rsidR="002D3032" w:rsidRPr="002D3032" w:rsidRDefault="002D3032" w:rsidP="00DF73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Tuầ</w:t>
            </w:r>
            <w:r w:rsidR="006624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 24</w:t>
            </w:r>
            <w:r w:rsidR="007C70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- 25</w:t>
            </w:r>
          </w:p>
          <w:p w14:paraId="3D858751" w14:textId="4059B6F2" w:rsidR="002D3032" w:rsidRPr="002D3032" w:rsidRDefault="002D3032" w:rsidP="00DF73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 92; 93; 94</w:t>
            </w:r>
          </w:p>
          <w:p w14:paraId="46A50AF6" w14:textId="77777777" w:rsidR="002D3032" w:rsidRPr="002D3032" w:rsidRDefault="002D3032" w:rsidP="00DF73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9" w:type="pct"/>
            <w:shd w:val="clear" w:color="auto" w:fill="auto"/>
          </w:tcPr>
          <w:p w14:paraId="44A265B8" w14:textId="36454AB4" w:rsidR="002D3032" w:rsidRPr="002D3032" w:rsidRDefault="002D3032" w:rsidP="007C70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7C70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soạ</w:t>
            </w:r>
            <w:r w:rsidR="007C70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n: 18/02</w:t>
            </w: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/2026</w:t>
            </w:r>
          </w:p>
          <w:p w14:paraId="25252255" w14:textId="7844BE97" w:rsidR="002D3032" w:rsidRPr="002D3032" w:rsidRDefault="002D3032" w:rsidP="007C7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="007C70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Ngày dạ</w:t>
            </w:r>
            <w:r w:rsidR="007C70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y: 28/02</w:t>
            </w:r>
            <w:r w:rsidRPr="002D30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/2026</w:t>
            </w:r>
            <w:r w:rsidR="007C70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- 02/03/2026</w:t>
            </w:r>
          </w:p>
          <w:p w14:paraId="1CA2CC3B" w14:textId="77777777" w:rsidR="002D3032" w:rsidRPr="002D3032" w:rsidRDefault="002D3032" w:rsidP="00DF73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1E4E25DE" w14:textId="77777777" w:rsidR="00332018" w:rsidRPr="00332018" w:rsidRDefault="00332018" w:rsidP="0033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CHƯƠNG IV. ÂM THANH</w:t>
      </w:r>
    </w:p>
    <w:p w14:paraId="370F8898" w14:textId="77777777" w:rsidR="00332018" w:rsidRPr="00332018" w:rsidRDefault="00332018" w:rsidP="0033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14: PHẢN XẠ ÂM, CHỐNG Ô NHIỄM TIẾNG ỒN</w:t>
      </w:r>
    </w:p>
    <w:p w14:paraId="6BF07113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22EDE64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TIÊU:</w:t>
      </w:r>
    </w:p>
    <w:p w14:paraId="5B1658CD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Mức độ/ yêu cầu cần đạt:</w:t>
      </w:r>
    </w:p>
    <w:p w14:paraId="03598C57" w14:textId="52E3B0E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Nêu được khái niệm âm phản xạ, vật phản xạ âm tốt, vật phản xạ âm kém</w:t>
      </w:r>
      <w:r w:rsidR="00794A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tiếng ồn gây ô nhểm</w:t>
      </w:r>
      <w:r w:rsidRPr="003320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D69A43F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0416629"/>
      <w:bookmarkStart w:id="1" w:name="_Hlk110416708"/>
      <w:r w:rsidRPr="00332018">
        <w:rPr>
          <w:rFonts w:ascii="Times New Roman" w:eastAsia="Arial" w:hAnsi="Times New Roman" w:cs="Times New Roman"/>
          <w:bCs/>
          <w:sz w:val="28"/>
          <w:szCs w:val="28"/>
        </w:rPr>
        <w:t>- Lấy được ví dụ về vật phản xạ âm tốt, vặt phản xạ âm kém</w:t>
      </w:r>
    </w:p>
    <w:bookmarkEnd w:id="0"/>
    <w:p w14:paraId="78CED907" w14:textId="0F0A1B92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2018">
        <w:rPr>
          <w:rFonts w:ascii="Times New Roman" w:eastAsia="Arial" w:hAnsi="Times New Roman" w:cs="Times New Roman"/>
          <w:bCs/>
          <w:sz w:val="28"/>
          <w:szCs w:val="28"/>
        </w:rPr>
        <w:t>- Giải thích được một số hiện tượng đơn giản thường gặp trong thực tế về sóng âm; đề xuất được phương án đơn giả</w:t>
      </w:r>
      <w:r w:rsidR="00797A02">
        <w:rPr>
          <w:rFonts w:ascii="Times New Roman" w:eastAsia="Arial" w:hAnsi="Times New Roman" w:cs="Times New Roman"/>
          <w:bCs/>
          <w:sz w:val="28"/>
          <w:szCs w:val="28"/>
        </w:rPr>
        <w:t>n</w:t>
      </w:r>
      <w:r w:rsidRPr="00332018">
        <w:rPr>
          <w:rFonts w:ascii="Times New Roman" w:eastAsia="Arial" w:hAnsi="Times New Roman" w:cs="Times New Roman"/>
          <w:bCs/>
          <w:sz w:val="28"/>
          <w:szCs w:val="28"/>
        </w:rPr>
        <w:t xml:space="preserve"> để hạn chế tiếng ồn ảnh hưởng đến sức khỏe</w:t>
      </w:r>
    </w:p>
    <w:bookmarkEnd w:id="1"/>
    <w:p w14:paraId="3268E112" w14:textId="0493917B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794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ăng lực</w:t>
      </w:r>
    </w:p>
    <w:p w14:paraId="7C8F4F5E" w14:textId="007E4D09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 Năng lực chung: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Năng lực giải quyết vấn đề. Năng lực thực nghiệm. </w:t>
      </w:r>
      <w:r w:rsidR="00092D90">
        <w:rPr>
          <w:rFonts w:ascii="Times New Roman" w:eastAsia="Times New Roman" w:hAnsi="Times New Roman" w:cs="Times New Roman"/>
          <w:color w:val="000000"/>
          <w:sz w:val="28"/>
          <w:szCs w:val="28"/>
        </w:rPr>
        <w:t>Năng lực tự chủ và tự học.</w:t>
      </w:r>
    </w:p>
    <w:p w14:paraId="20E4D591" w14:textId="5CD8BEBF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- Năng lực </w:t>
      </w:r>
      <w:r w:rsidR="00F073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KHTN</w:t>
      </w:r>
      <w:r w:rsidRPr="003320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: </w:t>
      </w:r>
    </w:p>
    <w:p w14:paraId="40461BD6" w14:textId="0C1F37A1" w:rsidR="003213FD" w:rsidRPr="00332018" w:rsidRDefault="003213FD" w:rsidP="00321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+</w:t>
      </w:r>
      <w:r w:rsidRPr="00332018">
        <w:rPr>
          <w:rFonts w:ascii="Times New Roman" w:eastAsia="Arial" w:hAnsi="Times New Roman" w:cs="Times New Roman"/>
          <w:bCs/>
          <w:sz w:val="28"/>
          <w:szCs w:val="28"/>
        </w:rPr>
        <w:t xml:space="preserve"> Lấy được ví dụ về vật phản xạ âm tốt, vặt phản xạ âm kém</w:t>
      </w:r>
    </w:p>
    <w:p w14:paraId="5CA6A9DF" w14:textId="64E1FD12" w:rsidR="003213FD" w:rsidRDefault="003213FD" w:rsidP="003213FD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 xml:space="preserve">+ </w:t>
      </w:r>
      <w:r w:rsidRPr="00332018">
        <w:rPr>
          <w:rFonts w:ascii="Times New Roman" w:eastAsia="Arial" w:hAnsi="Times New Roman" w:cs="Times New Roman"/>
          <w:bCs/>
          <w:sz w:val="28"/>
          <w:szCs w:val="28"/>
        </w:rPr>
        <w:t>Giải thích được một số hiện tượng đơn giản thường gặp trong thực tế về sóng âm; đề xuất được phương án đơn giản để hạn chế tiếng ồn ảnh hưởng đến sức khỏe</w:t>
      </w:r>
    </w:p>
    <w:p w14:paraId="4CB68A0F" w14:textId="583423CC" w:rsidR="003E26BA" w:rsidRPr="003E26BA" w:rsidRDefault="003E26BA" w:rsidP="003213FD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E26BA">
        <w:rPr>
          <w:rFonts w:ascii="Times New Roman" w:eastAsia="Arial" w:hAnsi="Times New Roman" w:cs="Times New Roman"/>
          <w:b/>
          <w:bCs/>
          <w:sz w:val="28"/>
          <w:szCs w:val="28"/>
        </w:rPr>
        <w:t>- Năng lực số:</w:t>
      </w:r>
    </w:p>
    <w:p w14:paraId="1F961ADD" w14:textId="77777777" w:rsidR="003E26BA" w:rsidRPr="003E26BA" w:rsidRDefault="003E26BA" w:rsidP="003E26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2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1.1.CB2.b Tìm được dữ liệu</w:t>
      </w:r>
    </w:p>
    <w:p w14:paraId="5C915298" w14:textId="77777777" w:rsidR="003E26BA" w:rsidRPr="003E26BA" w:rsidRDefault="003E26BA" w:rsidP="003E26B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2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1.1.CB2.c Tìm được cách truy cập</w:t>
      </w:r>
    </w:p>
    <w:p w14:paraId="634E29B1" w14:textId="4E1A87E8" w:rsidR="003E26BA" w:rsidRPr="003E26BA" w:rsidRDefault="003E26BA" w:rsidP="003E26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E2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3.1.CB1.b Chọn cách thể hiện bản thân thông qua tạo nội dung số đơn giản</w:t>
      </w:r>
    </w:p>
    <w:p w14:paraId="3092BDD0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Phẩm chất:</w:t>
      </w:r>
    </w:p>
    <w:p w14:paraId="0888B107" w14:textId="2A7EC48E" w:rsidR="00332018" w:rsidRDefault="00487BD5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442F">
        <w:rPr>
          <w:rFonts w:ascii="Times New Roman" w:eastAsia="Times New Roman" w:hAnsi="Times New Roman" w:cs="Times New Roman"/>
          <w:color w:val="000000"/>
          <w:sz w:val="28"/>
          <w:szCs w:val="28"/>
        </w:rPr>
        <w:t>Có ý thức chống ô nhiểm tiếng ồn nơi em sống và làm việc.</w:t>
      </w:r>
    </w:p>
    <w:p w14:paraId="1701137D" w14:textId="70A9EDE1" w:rsidR="00487BD5" w:rsidRPr="0094157D" w:rsidRDefault="00487BD5" w:rsidP="004944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9442F" w:rsidRPr="00941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57D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94157D" w:rsidRPr="0094157D">
        <w:rPr>
          <w:rFonts w:ascii="Times New Roman" w:hAnsi="Times New Roman" w:cs="Times New Roman"/>
          <w:color w:val="000000"/>
          <w:sz w:val="28"/>
          <w:szCs w:val="28"/>
        </w:rPr>
        <w:t xml:space="preserve">uyên truyền </w:t>
      </w:r>
      <w:r w:rsidR="0094157D">
        <w:rPr>
          <w:rFonts w:ascii="Times New Roman" w:hAnsi="Times New Roman" w:cs="Times New Roman"/>
          <w:color w:val="000000"/>
          <w:sz w:val="28"/>
          <w:szCs w:val="28"/>
        </w:rPr>
        <w:t xml:space="preserve">cho </w:t>
      </w:r>
      <w:r w:rsidR="00343F41">
        <w:rPr>
          <w:rFonts w:ascii="Times New Roman" w:hAnsi="Times New Roman" w:cs="Times New Roman"/>
          <w:color w:val="000000"/>
          <w:sz w:val="28"/>
          <w:szCs w:val="28"/>
        </w:rPr>
        <w:t>mọi người hiểu tác hại của tiếng ồn và biện pháp chống ô nh</w:t>
      </w:r>
      <w:r>
        <w:rPr>
          <w:rFonts w:ascii="Times New Roman" w:hAnsi="Times New Roman" w:cs="Times New Roman"/>
          <w:color w:val="000000"/>
          <w:sz w:val="28"/>
          <w:szCs w:val="28"/>
        </w:rPr>
        <w:t>iễ</w:t>
      </w:r>
      <w:r w:rsidR="00343F41">
        <w:rPr>
          <w:rFonts w:ascii="Times New Roman" w:hAnsi="Times New Roman" w:cs="Times New Roman"/>
          <w:color w:val="000000"/>
          <w:sz w:val="28"/>
          <w:szCs w:val="28"/>
        </w:rPr>
        <w:t xml:space="preserve">m tiếng </w:t>
      </w:r>
      <w:r w:rsidR="009621A1">
        <w:rPr>
          <w:rFonts w:ascii="Times New Roman" w:hAnsi="Times New Roman" w:cs="Times New Roman"/>
          <w:color w:val="000000"/>
          <w:sz w:val="28"/>
          <w:szCs w:val="28"/>
        </w:rPr>
        <w:t>ồn</w:t>
      </w:r>
      <w:r w:rsidR="00343F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FC128F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THIẾT BỊ DẠY HỌC VÀ HỌC LIỆU:</w:t>
      </w:r>
    </w:p>
    <w:p w14:paraId="45E264AF" w14:textId="6389132F" w:rsidR="00362A93" w:rsidRPr="00362A93" w:rsidRDefault="00362A93" w:rsidP="00362A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A9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F6238" w:rsidRPr="00362A93">
        <w:rPr>
          <w:rFonts w:ascii="Times New Roman" w:hAnsi="Times New Roman" w:cs="Times New Roman"/>
          <w:b/>
          <w:sz w:val="28"/>
          <w:szCs w:val="28"/>
        </w:rPr>
        <w:t xml:space="preserve">Chuẩn bị của giáo viên: </w:t>
      </w:r>
    </w:p>
    <w:p w14:paraId="56F5EB45" w14:textId="51FA517F" w:rsidR="004F6238" w:rsidRPr="00362A93" w:rsidRDefault="00362A93" w:rsidP="0036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A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38" w:rsidRPr="00362A93">
        <w:rPr>
          <w:rFonts w:ascii="Times New Roman" w:hAnsi="Times New Roman" w:cs="Times New Roman"/>
          <w:sz w:val="28"/>
          <w:szCs w:val="28"/>
        </w:rPr>
        <w:t>SGK, kế hoạch bài dạy,</w:t>
      </w:r>
      <w:r>
        <w:rPr>
          <w:rFonts w:ascii="Times New Roman" w:hAnsi="Times New Roman" w:cs="Times New Roman"/>
          <w:sz w:val="28"/>
          <w:szCs w:val="28"/>
        </w:rPr>
        <w:t xml:space="preserve"> giáo án PP.</w:t>
      </w:r>
      <w:r w:rsidR="004F6238" w:rsidRPr="00362A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100EC" w14:textId="5623B797" w:rsidR="00332018" w:rsidRPr="00362A93" w:rsidRDefault="004F6238" w:rsidP="0036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Hộp cách âm, t</w:t>
      </w:r>
      <w:r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ấm gỗ nhẵn,</w:t>
      </w:r>
      <w:r w:rsidR="005052AA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tấm gỗ sần sùi, tấm sốp, đồng hồ để bàn, giá đỡ</w:t>
      </w:r>
      <w:r w:rsid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(quan sát trên</w:t>
      </w:r>
      <w:r w:rsidR="00362A93" w:rsidRPr="00362A93">
        <w:rPr>
          <w:rFonts w:ascii="Times New Roman" w:hAnsi="Times New Roman" w:cs="Times New Roman"/>
          <w:sz w:val="28"/>
          <w:szCs w:val="28"/>
        </w:rPr>
        <w:t xml:space="preserve"> máy VT</w:t>
      </w:r>
      <w:r w:rsidR="00362A93">
        <w:rPr>
          <w:rFonts w:ascii="Times New Roman" w:hAnsi="Times New Roman" w:cs="Times New Roman"/>
          <w:sz w:val="28"/>
          <w:szCs w:val="28"/>
        </w:rPr>
        <w:t>)</w:t>
      </w:r>
      <w:r w:rsidR="00362A93" w:rsidRPr="00362A93">
        <w:rPr>
          <w:rFonts w:ascii="Times New Roman" w:hAnsi="Times New Roman" w:cs="Times New Roman"/>
          <w:sz w:val="28"/>
          <w:szCs w:val="28"/>
        </w:rPr>
        <w:t>.</w:t>
      </w:r>
    </w:p>
    <w:p w14:paraId="3AF63416" w14:textId="0E31E0B1" w:rsidR="00332018" w:rsidRPr="00362A93" w:rsidRDefault="00387D48" w:rsidP="0036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32018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Tư liệu</w:t>
      </w:r>
      <w:r w:rsidR="003664F8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32018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21F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video tiếng ồn, </w:t>
      </w:r>
      <w:r w:rsidR="003664F8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tiếng v</w:t>
      </w:r>
      <w:r w:rsidR="008F319E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ọ</w:t>
      </w:r>
      <w:r w:rsidR="003664F8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 w:rsidR="008F319E"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núi</w:t>
      </w:r>
      <w:r w:rsidRPr="00362A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74CE4B" w14:textId="77777777" w:rsidR="004F6238" w:rsidRPr="004F6238" w:rsidRDefault="004F6238" w:rsidP="0036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238">
        <w:rPr>
          <w:rFonts w:ascii="Times New Roman" w:eastAsia="Times New Roman" w:hAnsi="Times New Roman" w:cs="Times New Roman"/>
          <w:b/>
          <w:sz w:val="28"/>
          <w:szCs w:val="28"/>
        </w:rPr>
        <w:t xml:space="preserve">2. Chuẩn bị của học sinh: </w:t>
      </w:r>
      <w:r w:rsidRPr="004F6238">
        <w:rPr>
          <w:rFonts w:ascii="Times New Roman" w:eastAsia="Times New Roman" w:hAnsi="Times New Roman" w:cs="Times New Roman"/>
          <w:sz w:val="28"/>
          <w:szCs w:val="28"/>
        </w:rPr>
        <w:t>SGK,</w:t>
      </w:r>
    </w:p>
    <w:p w14:paraId="123905B7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TIẾN TRÌNH DẠY HỌC:</w:t>
      </w:r>
    </w:p>
    <w:p w14:paraId="3195C58D" w14:textId="15C57F78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A. HOẠT ĐỘNG KHỞI ĐỘNG: </w:t>
      </w:r>
    </w:p>
    <w:p w14:paraId="59C8901B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tiêu: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r w:rsidRPr="0033201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bài học.</w:t>
      </w:r>
    </w:p>
    <w:p w14:paraId="7E4D4C7F" w14:textId="52EBDB2C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Nội dung: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19E"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quan sát, nghe và nhận xét video “tiếng vọng của núi” và giải thích.</w:t>
      </w:r>
      <w:r w:rsidR="00610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7CAB87" w14:textId="368A43ED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 Sản phẩm học tập: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19E">
        <w:rPr>
          <w:rFonts w:ascii="Times New Roman" w:eastAsia="Times New Roman" w:hAnsi="Times New Roman" w:cs="Times New Roman"/>
          <w:color w:val="000000"/>
          <w:sz w:val="28"/>
          <w:szCs w:val="28"/>
        </w:rPr>
        <w:t>câu trã lời (có thế đúng hoặc sai)</w:t>
      </w:r>
    </w:p>
    <w:p w14:paraId="27CD62F0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Tổ chức thực hiện:</w:t>
      </w:r>
    </w:p>
    <w:p w14:paraId="0D5965A3" w14:textId="2BFE7EF4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332018">
        <w:rPr>
          <w:rFonts w:ascii="Times New Roman" w:eastAsia="Times New Roman" w:hAnsi="Times New Roman" w:cs="Times New Roman"/>
          <w:iCs/>
          <w:color w:val="000000"/>
          <w:spacing w:val="14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Gv: </w:t>
      </w:r>
      <w:r w:rsidR="008F319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cho HS quan sát video </w:t>
      </w:r>
      <w:r w:rsidR="008F319E">
        <w:rPr>
          <w:rFonts w:ascii="Times New Roman" w:eastAsia="Times New Roman" w:hAnsi="Times New Roman" w:cs="Times New Roman"/>
          <w:color w:val="000000"/>
          <w:sz w:val="28"/>
          <w:szCs w:val="28"/>
        </w:rPr>
        <w:t>“tiếng vọng của núi”</w:t>
      </w:r>
    </w:p>
    <w:p w14:paraId="3D79EB9A" w14:textId="77777777" w:rsidR="008F319E" w:rsidRPr="00332018" w:rsidRDefault="00332018" w:rsidP="008F3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- Hs: </w:t>
      </w:r>
      <w:r w:rsidR="008F3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Học sinh quan sát, nghe và nhận xét video “tiếng vọng của núi” và giải thích. </w:t>
      </w:r>
    </w:p>
    <w:p w14:paraId="2F87EDD9" w14:textId="302B477C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GV: Để biết câu trả lời chính xác, chúng ta cùng đi vào bài học hôm nay.</w:t>
      </w:r>
    </w:p>
    <w:p w14:paraId="0CBC5D3A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B. HOẠT ĐỘNG HÌNH THÀNH KIẾN THỨC </w:t>
      </w:r>
    </w:p>
    <w:p w14:paraId="315120CF" w14:textId="54B7DAD6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Hoạt động 1: Tìm hiểu phản xạ âm </w:t>
      </w:r>
    </w:p>
    <w:p w14:paraId="10647B85" w14:textId="0AC19CEF" w:rsidR="00332018" w:rsidRPr="000732AB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3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Mục tiêu: </w:t>
      </w:r>
      <w:r w:rsidRPr="000732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Nêu được khái niệm âm phản xạ.</w:t>
      </w:r>
      <w:r w:rsidRPr="000732AB">
        <w:rPr>
          <w:rFonts w:ascii="Times New Roman" w:eastAsia="Arial" w:hAnsi="Times New Roman" w:cs="Times New Roman"/>
          <w:bCs/>
          <w:sz w:val="28"/>
          <w:szCs w:val="28"/>
        </w:rPr>
        <w:t xml:space="preserve"> Giải thích được một số hiện tượng đơn giản thường gặp trong thực tế</w:t>
      </w:r>
      <w:r w:rsidR="000732AB" w:rsidRPr="000732AB">
        <w:rPr>
          <w:rFonts w:ascii="Times New Roman" w:eastAsia="Arial" w:hAnsi="Times New Roman" w:cs="Times New Roman"/>
          <w:bCs/>
          <w:sz w:val="28"/>
          <w:szCs w:val="28"/>
        </w:rPr>
        <w:t xml:space="preserve">. </w:t>
      </w:r>
      <w:r w:rsidR="000732AB" w:rsidRPr="000732AB">
        <w:rPr>
          <w:rFonts w:ascii="Times New Roman" w:hAnsi="Times New Roman" w:cs="Times New Roman"/>
          <w:sz w:val="28"/>
          <w:szCs w:val="28"/>
        </w:rPr>
        <w:t xml:space="preserve">HS </w:t>
      </w:r>
      <w:r w:rsidR="000732AB" w:rsidRPr="000732AB">
        <w:rPr>
          <w:rFonts w:ascii="Times New Roman" w:hAnsi="Times New Roman" w:cs="Times New Roman"/>
          <w:sz w:val="28"/>
          <w:szCs w:val="28"/>
        </w:rPr>
        <w:t xml:space="preserve">biết </w:t>
      </w:r>
      <w:r w:rsidR="000732AB" w:rsidRPr="000732AB">
        <w:rPr>
          <w:rFonts w:ascii="Times New Roman" w:hAnsi="Times New Roman" w:cs="Times New Roman"/>
          <w:sz w:val="28"/>
          <w:szCs w:val="28"/>
        </w:rPr>
        <w:t>tìm kiếm và khai thác dữ liệu về mức độ tiếng ồn (1.1.CB2.b).</w:t>
      </w:r>
    </w:p>
    <w:p w14:paraId="79E35A61" w14:textId="6152EFE1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dung: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sgk,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thảo luận, rút ra kết luận</w:t>
      </w:r>
    </w:p>
    <w:p w14:paraId="220F3CDE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Sản phẩm học tập: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Câu trả lời của học sinh.</w:t>
      </w:r>
    </w:p>
    <w:p w14:paraId="3D9ECD6A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32018" w:rsidRPr="00332018" w14:paraId="52D6E95E" w14:textId="77777777" w:rsidTr="006E3103">
        <w:tc>
          <w:tcPr>
            <w:tcW w:w="4644" w:type="dxa"/>
          </w:tcPr>
          <w:p w14:paraId="103B4144" w14:textId="77777777" w:rsidR="00332018" w:rsidRPr="00332018" w:rsidRDefault="00332018" w:rsidP="006E3103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332018">
              <w:rPr>
                <w:rStyle w:val="awspan"/>
                <w:b/>
                <w:color w:val="000000"/>
                <w:sz w:val="28"/>
                <w:szCs w:val="28"/>
              </w:rPr>
              <w:t>HOẠT ĐỘNG CỦA GV - HS</w:t>
            </w:r>
          </w:p>
        </w:tc>
        <w:tc>
          <w:tcPr>
            <w:tcW w:w="4644" w:type="dxa"/>
          </w:tcPr>
          <w:p w14:paraId="4C437471" w14:textId="578BABF2" w:rsidR="00332018" w:rsidRPr="00332018" w:rsidRDefault="002D3032" w:rsidP="00332018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D3032">
              <w:rPr>
                <w:rStyle w:val="awspan"/>
                <w:b/>
                <w:sz w:val="28"/>
                <w:szCs w:val="28"/>
              </w:rPr>
              <w:t>SẢN PHÂM DỰ KIẾN</w:t>
            </w:r>
          </w:p>
        </w:tc>
      </w:tr>
      <w:tr w:rsidR="00332018" w:rsidRPr="00332018" w14:paraId="0A63AA26" w14:textId="77777777" w:rsidTr="006E3103">
        <w:tc>
          <w:tcPr>
            <w:tcW w:w="4644" w:type="dxa"/>
          </w:tcPr>
          <w:p w14:paraId="19C39E95" w14:textId="77777777" w:rsidR="00332018" w:rsidRPr="00332018" w:rsidRDefault="00332018" w:rsidP="006E310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 xml:space="preserve">Bước 1:  GV chuyển giao nhiệm vụ học tập: </w:t>
            </w:r>
          </w:p>
          <w:p w14:paraId="00A76F08" w14:textId="77777777" w:rsidR="00332018" w:rsidRPr="00332018" w:rsidRDefault="00332018" w:rsidP="006E3103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332018">
              <w:rPr>
                <w:bCs/>
                <w:color w:val="000000"/>
                <w:sz w:val="28"/>
                <w:szCs w:val="28"/>
              </w:rPr>
              <w:t>GV nêu ví dụ về hiện tượng phản xạ âm trong thực tế.</w:t>
            </w:r>
          </w:p>
          <w:p w14:paraId="325B4286" w14:textId="77777777" w:rsidR="00332018" w:rsidRPr="00332018" w:rsidRDefault="00332018" w:rsidP="006E3103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332018">
              <w:rPr>
                <w:bCs/>
                <w:color w:val="000000"/>
                <w:sz w:val="28"/>
                <w:szCs w:val="28"/>
              </w:rPr>
              <w:t>- GV yêu cầu HS tìm hiểu mục I SGK và trả lời câu hỏi:</w:t>
            </w:r>
          </w:p>
          <w:p w14:paraId="7213E67E" w14:textId="77777777" w:rsidR="00332018" w:rsidRPr="00332018" w:rsidRDefault="00332018" w:rsidP="006E3103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332018">
              <w:rPr>
                <w:bCs/>
                <w:color w:val="000000"/>
                <w:sz w:val="28"/>
                <w:szCs w:val="28"/>
              </w:rPr>
              <w:t>CH1: Phản xạ âm là gì?</w:t>
            </w:r>
          </w:p>
          <w:p w14:paraId="007E76FC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 xml:space="preserve">- GV chia nhóm HS, </w:t>
            </w:r>
            <w:r w:rsidRPr="00332018">
              <w:rPr>
                <w:bCs/>
                <w:color w:val="000000"/>
                <w:sz w:val="28"/>
                <w:szCs w:val="28"/>
              </w:rPr>
              <w:t>yêu cầu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2018">
              <w:rPr>
                <w:bCs/>
                <w:color w:val="000000"/>
                <w:sz w:val="28"/>
                <w:szCs w:val="28"/>
              </w:rPr>
              <w:t>các nhóm trả lời 3 câu hỏi ở mục “Hoạt động”</w:t>
            </w:r>
          </w:p>
          <w:p w14:paraId="0EA75F84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 2: HS thực hiện nhiệm vụ học tập</w:t>
            </w:r>
          </w:p>
          <w:p w14:paraId="460806BF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 HS tiếp nhận nhiệm vụ, trao đổi, thảo luận.</w:t>
            </w:r>
          </w:p>
          <w:p w14:paraId="3CF7B0C8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GV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quan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sát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HS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hoạt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động,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hỗ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trợ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khi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HS cần</w:t>
            </w:r>
          </w:p>
          <w:p w14:paraId="30C18FDE" w14:textId="318209DC" w:rsidR="000E5977" w:rsidRDefault="00332018" w:rsidP="006E310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3: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Báo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cáo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kết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quả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hoạt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động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và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thảo luận</w:t>
            </w:r>
          </w:p>
          <w:p w14:paraId="64C11A5B" w14:textId="32578AD6" w:rsidR="000E5977" w:rsidRPr="000E5977" w:rsidRDefault="000E5977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0E5977">
              <w:rPr>
                <w:color w:val="000000"/>
                <w:sz w:val="28"/>
                <w:szCs w:val="28"/>
                <w:lang w:val="en-US"/>
              </w:rPr>
              <w:t>+ Khái niệm âm phản xạ</w:t>
            </w:r>
          </w:p>
          <w:p w14:paraId="2A1BF688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 xml:space="preserve">+ GV gọi các nhóm đứng tại chỗ trả lời câu hỏi. </w:t>
            </w:r>
          </w:p>
          <w:p w14:paraId="0DCD96B3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 GV gọi nhóm khác nhận xét, đánh giá.</w:t>
            </w:r>
          </w:p>
          <w:p w14:paraId="231B1BF5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4: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Đánh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giá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kết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quả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thực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hiện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nhiệm</w:t>
            </w:r>
          </w:p>
          <w:p w14:paraId="620C520E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- gv yêu cầu hs đánh giá chéo và chốt kiến thức</w:t>
            </w:r>
          </w:p>
        </w:tc>
        <w:tc>
          <w:tcPr>
            <w:tcW w:w="4644" w:type="dxa"/>
          </w:tcPr>
          <w:p w14:paraId="0DB4CAF1" w14:textId="77777777" w:rsidR="00332018" w:rsidRPr="00332018" w:rsidRDefault="00332018" w:rsidP="006E3103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I. Phản xạ âm:</w:t>
            </w:r>
          </w:p>
          <w:p w14:paraId="6BDA2995" w14:textId="77777777" w:rsidR="00332018" w:rsidRPr="00332018" w:rsidRDefault="00332018" w:rsidP="006E3103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332018">
              <w:rPr>
                <w:bCs/>
                <w:color w:val="000000"/>
                <w:sz w:val="28"/>
                <w:szCs w:val="28"/>
              </w:rPr>
              <w:t>- Âm dội ngược lại khi gặp mặt chắn gọi là âm phản xạ.</w:t>
            </w:r>
          </w:p>
          <w:p w14:paraId="2B7A3583" w14:textId="6996847C" w:rsidR="00332018" w:rsidRPr="009D745E" w:rsidRDefault="00FD278F" w:rsidP="006E310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9D745E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>* Lưu ý:</w:t>
            </w:r>
            <w:r w:rsidR="00332018" w:rsidRPr="009D745E">
              <w:rPr>
                <w:bCs/>
                <w:i/>
                <w:iCs/>
                <w:color w:val="000000"/>
                <w:sz w:val="28"/>
                <w:szCs w:val="28"/>
              </w:rPr>
              <w:t xml:space="preserve"> Khi âm phản xạ truyền tới tai ta chậm hơn âm truyền trực tiếp đến tai ta một khoảng thời gian lớn hơn 1/15 giây thì âm phản xạ gọi là tiếng vang</w:t>
            </w:r>
            <w:r w:rsidR="00332018" w:rsidRPr="009D745E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135C7EB" w14:textId="08E71AD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 động 3: Tìm hiểu vật phản xạ âm tốt, vật phản xạ âm kém</w:t>
      </w:r>
    </w:p>
    <w:p w14:paraId="47436846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Mục tiêu: </w:t>
      </w:r>
    </w:p>
    <w:p w14:paraId="00042079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Nêu được khái niệm vật phản xạ âm tốt, vật phản xạ âm kém.</w:t>
      </w:r>
    </w:p>
    <w:p w14:paraId="395E69AB" w14:textId="22BD5226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18">
        <w:rPr>
          <w:rFonts w:ascii="Times New Roman" w:eastAsia="Arial" w:hAnsi="Times New Roman" w:cs="Times New Roman"/>
          <w:bCs/>
          <w:sz w:val="28"/>
          <w:szCs w:val="28"/>
        </w:rPr>
        <w:t>- Lấy được ví dụ về vật phản xạ âm tốt, vật phản xạ âm kém</w:t>
      </w:r>
      <w:r w:rsidR="00692F2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7608A94C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dung: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sgk,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dẫn,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r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làm thí nghiệm,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thảo luận, trao đổi.</w:t>
      </w:r>
    </w:p>
    <w:p w14:paraId="4553D10E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Sản phẩm học tập: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Câu trả lời của học sinh</w:t>
      </w:r>
    </w:p>
    <w:p w14:paraId="3B87D716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32018" w:rsidRPr="00332018" w14:paraId="4DEFCB4D" w14:textId="77777777" w:rsidTr="006E3103">
        <w:tc>
          <w:tcPr>
            <w:tcW w:w="4644" w:type="dxa"/>
          </w:tcPr>
          <w:p w14:paraId="65532807" w14:textId="77777777" w:rsidR="00332018" w:rsidRPr="00332018" w:rsidRDefault="00332018" w:rsidP="00332018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32018">
              <w:rPr>
                <w:rStyle w:val="awspan"/>
                <w:b/>
                <w:color w:val="000000"/>
                <w:sz w:val="28"/>
                <w:szCs w:val="28"/>
              </w:rPr>
              <w:lastRenderedPageBreak/>
              <w:t>HOẠT ĐỘNG CỦA GV - HS</w:t>
            </w:r>
          </w:p>
        </w:tc>
        <w:tc>
          <w:tcPr>
            <w:tcW w:w="4644" w:type="dxa"/>
          </w:tcPr>
          <w:p w14:paraId="423387DC" w14:textId="5E447C39" w:rsidR="00332018" w:rsidRPr="00332018" w:rsidRDefault="002D3032" w:rsidP="00332018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D3032">
              <w:rPr>
                <w:rStyle w:val="awspan"/>
                <w:b/>
                <w:sz w:val="28"/>
                <w:szCs w:val="28"/>
              </w:rPr>
              <w:t>SẢN PHÂM DỰ KIẾN</w:t>
            </w:r>
          </w:p>
        </w:tc>
      </w:tr>
      <w:tr w:rsidR="00332018" w:rsidRPr="00332018" w14:paraId="02705A90" w14:textId="77777777" w:rsidTr="006E3103">
        <w:tc>
          <w:tcPr>
            <w:tcW w:w="4644" w:type="dxa"/>
          </w:tcPr>
          <w:p w14:paraId="035734A6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 1: GV chuyển giao nhiệm vụ học tập</w:t>
            </w:r>
          </w:p>
          <w:p w14:paraId="438B7874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Gv yêu cầu HS tìm hiểu mục II SGK.</w:t>
            </w:r>
          </w:p>
          <w:p w14:paraId="5898E42A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GV phát bộ TN hình 14.3 cho từng nhóm . Yêu cầu HS thảo luận nhóm nhận biết dụng cụ thí nghiệm tương ứng từ mô hình SGK sang bộ thí nghiệm thực.</w:t>
            </w:r>
          </w:p>
          <w:p w14:paraId="7C75F9EB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GV hướng dẫn HS lắp ráp thí nghiệm và tiến hành TN, nêu kết luận về kiến thức cần xây dựng theo các bước như SGK</w:t>
            </w:r>
          </w:p>
          <w:p w14:paraId="5501A455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Yêu cầu HS thảo luận nhóm trả lời các câu hỏi sau:</w:t>
            </w:r>
          </w:p>
          <w:p w14:paraId="3B0A2360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 xml:space="preserve"> + Cho ví dụ vật phản xạ âm tốt, vật phản xạ âm kém?</w:t>
            </w:r>
          </w:p>
          <w:p w14:paraId="0EFBF331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 xml:space="preserve"> + Trả lời 2 câu hỏi phần Câu hỏi và bài tập trong SGK</w:t>
            </w:r>
          </w:p>
          <w:p w14:paraId="72AD660E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 2: HS thực hiện nhiệm vụ học tập</w:t>
            </w:r>
          </w:p>
          <w:p w14:paraId="01311D54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 HS tiếp nhận nhiệm vụ, thực hiện thí nghiệm và kết luận về kiến thức cần xây dựng theo các bước như SGK</w:t>
            </w:r>
          </w:p>
          <w:p w14:paraId="543EC4E7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GV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quan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sát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HS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hoạt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động,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hỗ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trợ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khi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HS cần.</w:t>
            </w:r>
          </w:p>
          <w:p w14:paraId="0714C443" w14:textId="5D4F8352" w:rsidR="00332018" w:rsidRDefault="00332018" w:rsidP="006E310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3: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Báo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cáo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kết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quả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hoạt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động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và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thảo luận</w:t>
            </w:r>
          </w:p>
          <w:p w14:paraId="4E6DDBF8" w14:textId="0CA67EFD" w:rsidR="003664F8" w:rsidRPr="003664F8" w:rsidRDefault="003664F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+ Khái niệm vật phản xạ âm tốt, vật phản xạ âm kém.</w:t>
            </w:r>
          </w:p>
          <w:p w14:paraId="42BA0453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 xml:space="preserve">+ HS đứng tại chỗ trả lời câu hỏi. </w:t>
            </w:r>
          </w:p>
          <w:p w14:paraId="7544B0A7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 GV gọi HS khác nhận xét, đánh giá.</w:t>
            </w:r>
          </w:p>
          <w:p w14:paraId="6739E1F7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4: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Đánh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giá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kết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quả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thực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hiện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nhiệm</w:t>
            </w:r>
          </w:p>
          <w:p w14:paraId="329E9EC4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+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GV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đánh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giá,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nhận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xét,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chuẩn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kiến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thức, chuyển sang nội dung mới</w:t>
            </w:r>
          </w:p>
        </w:tc>
        <w:tc>
          <w:tcPr>
            <w:tcW w:w="4644" w:type="dxa"/>
          </w:tcPr>
          <w:p w14:paraId="0A3D9D79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II. Vật phản xạ âm tốt, vật phản xạ âm kém:</w:t>
            </w:r>
          </w:p>
          <w:p w14:paraId="78CEDD61" w14:textId="77777777" w:rsidR="00332018" w:rsidRPr="00332018" w:rsidRDefault="00332018" w:rsidP="006E310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- Những vật liệu cứng có bề mặt nhẵn thì phản xạ âm tốt. Ví dụ: tường đá hoa, mặt gương, …</w:t>
            </w:r>
          </w:p>
          <w:p w14:paraId="330FDBCF" w14:textId="77777777" w:rsidR="00332018" w:rsidRPr="00332018" w:rsidRDefault="00332018" w:rsidP="006E310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- Những vật liệu mềm, xốp, có bề mặt sần sùi thì phản xạ âm kém. Ví dụ: rèm nhung, mặt nước, tấm xốp, …</w:t>
            </w:r>
          </w:p>
        </w:tc>
      </w:tr>
    </w:tbl>
    <w:p w14:paraId="0D4AC929" w14:textId="7949379A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Hoạt động 4: Tìm hiểu biện pháp chống ô nhiễm tiếng ồn </w:t>
      </w:r>
    </w:p>
    <w:p w14:paraId="0913D415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Mục tiêu: </w:t>
      </w:r>
    </w:p>
    <w:p w14:paraId="48FC7137" w14:textId="77777777" w:rsidR="000732AB" w:rsidRDefault="00332018" w:rsidP="00073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Arial" w:hAnsi="Times New Roman" w:cs="Times New Roman"/>
          <w:bCs/>
          <w:sz w:val="28"/>
          <w:szCs w:val="28"/>
        </w:rPr>
        <w:t>- Đề xuất được phương án đơn giản để hạn chế tiếng ồn ảnh hưởng đến sức khỏe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5BDB22C" w14:textId="0018E5EF" w:rsidR="000732AB" w:rsidRPr="00332018" w:rsidRDefault="000732AB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3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0732AB">
        <w:rPr>
          <w:rFonts w:ascii="Times New Roman" w:eastAsia="Times New Roman" w:hAnsi="Times New Roman" w:cs="Times New Roman"/>
          <w:sz w:val="28"/>
          <w:szCs w:val="28"/>
        </w:rPr>
        <w:t xml:space="preserve"> HS biết truy cập nguồn thông tin chính thống (1.1.CB2.c).</w:t>
      </w:r>
    </w:p>
    <w:p w14:paraId="22B38DF8" w14:textId="77777777" w:rsidR="00692F23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dung: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</w:p>
    <w:p w14:paraId="3BA23506" w14:textId="485103FE" w:rsidR="00332018" w:rsidRDefault="00692F23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-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sgk,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dẫn,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r w:rsidR="00332018" w:rsidRPr="0033201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thảo luận, trao đổi. </w:t>
      </w:r>
    </w:p>
    <w:p w14:paraId="6B135504" w14:textId="77777777" w:rsidR="00692F23" w:rsidRPr="00692F23" w:rsidRDefault="00692F23" w:rsidP="00692F2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2F23">
        <w:rPr>
          <w:rFonts w:ascii="Times New Roman" w:hAnsi="Times New Roman" w:cs="Times New Roman"/>
          <w:sz w:val="28"/>
          <w:szCs w:val="28"/>
        </w:rPr>
        <w:t xml:space="preserve">- GV tìm số liệu về mức độ tiếng ồn cho phép trong trường học và khu dân cư và So sánh với mức an toàn. </w:t>
      </w:r>
    </w:p>
    <w:p w14:paraId="671309CD" w14:textId="77777777" w:rsidR="00692F23" w:rsidRPr="00332018" w:rsidRDefault="00692F23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BE7362" w14:textId="77777777" w:rsidR="00692F23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Sản phẩm học tập: </w:t>
      </w:r>
    </w:p>
    <w:p w14:paraId="58D8ED50" w14:textId="299B1160" w:rsidR="00332018" w:rsidRDefault="00692F23" w:rsidP="0069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 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Câu trả lời của học sinh</w:t>
      </w:r>
      <w:r w:rsidR="00C220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2F297C" w14:textId="77777777" w:rsidR="00692F23" w:rsidRPr="00125394" w:rsidRDefault="00692F23" w:rsidP="00692F23">
      <w:pPr>
        <w:pStyle w:val="NormalWeb"/>
        <w:numPr>
          <w:ilvl w:val="0"/>
          <w:numId w:val="35"/>
        </w:numPr>
        <w:tabs>
          <w:tab w:val="left" w:pos="30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125394">
        <w:rPr>
          <w:sz w:val="28"/>
          <w:szCs w:val="28"/>
        </w:rPr>
        <w:t>Mức tiếng ồn cho phép theo quy định của Bộ Y tế.</w:t>
      </w:r>
    </w:p>
    <w:p w14:paraId="4957548F" w14:textId="77777777" w:rsidR="00692F23" w:rsidRPr="00125394" w:rsidRDefault="00692F23" w:rsidP="00692F23">
      <w:pPr>
        <w:pStyle w:val="NormalWeb"/>
        <w:numPr>
          <w:ilvl w:val="0"/>
          <w:numId w:val="35"/>
        </w:numPr>
        <w:tabs>
          <w:tab w:val="left" w:pos="30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125394">
        <w:rPr>
          <w:sz w:val="28"/>
          <w:szCs w:val="28"/>
        </w:rPr>
        <w:t>Mức tiếng ồn của các phương tiện giao thông.</w:t>
      </w:r>
    </w:p>
    <w:p w14:paraId="03BABBBF" w14:textId="1A850C12" w:rsidR="00692F23" w:rsidRPr="00692F23" w:rsidRDefault="00692F23" w:rsidP="00692F23">
      <w:pPr>
        <w:pStyle w:val="NormalWeb"/>
        <w:numPr>
          <w:ilvl w:val="0"/>
          <w:numId w:val="35"/>
        </w:numPr>
        <w:tabs>
          <w:tab w:val="left" w:pos="30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125394">
        <w:rPr>
          <w:sz w:val="28"/>
          <w:szCs w:val="28"/>
        </w:rPr>
        <w:t>Số liệu thực tế tại địa phương (nếu có).</w:t>
      </w:r>
    </w:p>
    <w:p w14:paraId="1514F081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32018" w:rsidRPr="00332018" w14:paraId="44C9E4BC" w14:textId="77777777" w:rsidTr="006E3103">
        <w:tc>
          <w:tcPr>
            <w:tcW w:w="4644" w:type="dxa"/>
          </w:tcPr>
          <w:p w14:paraId="5F5B418E" w14:textId="77777777" w:rsidR="00332018" w:rsidRPr="00332018" w:rsidRDefault="00332018" w:rsidP="00332018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32018">
              <w:rPr>
                <w:rStyle w:val="awspan"/>
                <w:b/>
                <w:color w:val="000000"/>
                <w:sz w:val="28"/>
                <w:szCs w:val="28"/>
              </w:rPr>
              <w:t>HOẠT ĐỘNG CỦA GV - HS</w:t>
            </w:r>
          </w:p>
        </w:tc>
        <w:tc>
          <w:tcPr>
            <w:tcW w:w="4644" w:type="dxa"/>
          </w:tcPr>
          <w:p w14:paraId="4AEEC35F" w14:textId="116B43EE" w:rsidR="00332018" w:rsidRPr="002D3032" w:rsidRDefault="002D3032" w:rsidP="00332018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2D3032">
              <w:rPr>
                <w:rStyle w:val="awspan"/>
                <w:b/>
                <w:sz w:val="28"/>
                <w:szCs w:val="28"/>
              </w:rPr>
              <w:t>SẢN PHÂM DỰ KIẾN</w:t>
            </w:r>
          </w:p>
        </w:tc>
      </w:tr>
      <w:tr w:rsidR="00332018" w:rsidRPr="00332018" w14:paraId="5372687D" w14:textId="77777777" w:rsidTr="006E3103">
        <w:tc>
          <w:tcPr>
            <w:tcW w:w="4644" w:type="dxa"/>
          </w:tcPr>
          <w:p w14:paraId="1058D63E" w14:textId="77777777" w:rsidR="00332018" w:rsidRPr="00332018" w:rsidRDefault="00332018" w:rsidP="006E310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 1: GV chuyển giao nhiệm vụ học tập</w:t>
            </w:r>
          </w:p>
          <w:p w14:paraId="3B1FC91D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1. Tiếng ồn</w:t>
            </w:r>
          </w:p>
          <w:p w14:paraId="4D73270A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Gv yêu cầu HS hoạt động nhóm trả lời:</w:t>
            </w:r>
          </w:p>
          <w:p w14:paraId="55AD8BBD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 Nêu vai trò của âm thanh đối với đời sống của con người và các động vật khác</w:t>
            </w:r>
          </w:p>
          <w:p w14:paraId="7DD6BB15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Thông tin: Không phải âm thanh nào cũng ảnh hưởng tới con người như những ví dụ đã nêu trong SGK</w:t>
            </w:r>
          </w:p>
          <w:p w14:paraId="31D40446" w14:textId="5F4BDE27" w:rsid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Yêu cầu HS trả lời các câu hỏi phần Câu hỏi và bài tập trong SGK</w:t>
            </w:r>
          </w:p>
          <w:p w14:paraId="33A203B1" w14:textId="0E6A146B" w:rsidR="00125394" w:rsidRPr="00125394" w:rsidRDefault="00125394" w:rsidP="001253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25394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GV t</w:t>
            </w:r>
            <w:r w:rsidRPr="00125394">
              <w:rPr>
                <w:sz w:val="28"/>
                <w:szCs w:val="28"/>
              </w:rPr>
              <w:t>ìm số liệu về mức độ tiếng ồn cho phép</w:t>
            </w:r>
            <w:r>
              <w:rPr>
                <w:sz w:val="28"/>
                <w:szCs w:val="28"/>
              </w:rPr>
              <w:t xml:space="preserve"> trong trường học và khu dân cư và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125394">
              <w:rPr>
                <w:sz w:val="28"/>
                <w:szCs w:val="28"/>
              </w:rPr>
              <w:t>So sánh với mức an toàn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9747079" w14:textId="77777777" w:rsidR="00125394" w:rsidRPr="00125394" w:rsidRDefault="00125394" w:rsidP="00125394">
            <w:pPr>
              <w:pStyle w:val="NormalWeb"/>
              <w:numPr>
                <w:ilvl w:val="0"/>
                <w:numId w:val="34"/>
              </w:numPr>
              <w:tabs>
                <w:tab w:val="clear" w:pos="720"/>
                <w:tab w:val="left" w:pos="306"/>
              </w:tabs>
              <w:ind w:left="0" w:firstLine="22"/>
              <w:rPr>
                <w:sz w:val="28"/>
                <w:szCs w:val="28"/>
              </w:rPr>
            </w:pPr>
            <w:r w:rsidRPr="00125394">
              <w:rPr>
                <w:sz w:val="28"/>
                <w:szCs w:val="28"/>
              </w:rPr>
              <w:t>Mức tiếng ồn cho phép theo quy định của Bộ Y tế.</w:t>
            </w:r>
          </w:p>
          <w:p w14:paraId="330BB444" w14:textId="77777777" w:rsidR="00125394" w:rsidRPr="00125394" w:rsidRDefault="00125394" w:rsidP="00125394">
            <w:pPr>
              <w:pStyle w:val="NormalWeb"/>
              <w:numPr>
                <w:ilvl w:val="0"/>
                <w:numId w:val="34"/>
              </w:numPr>
              <w:tabs>
                <w:tab w:val="clear" w:pos="720"/>
                <w:tab w:val="left" w:pos="306"/>
              </w:tabs>
              <w:ind w:left="0" w:firstLine="22"/>
              <w:rPr>
                <w:sz w:val="28"/>
                <w:szCs w:val="28"/>
              </w:rPr>
            </w:pPr>
            <w:r w:rsidRPr="00125394">
              <w:rPr>
                <w:sz w:val="28"/>
                <w:szCs w:val="28"/>
              </w:rPr>
              <w:t>Mức tiếng ồn của các phương tiện giao thông.</w:t>
            </w:r>
          </w:p>
          <w:p w14:paraId="488BA9D9" w14:textId="79527406" w:rsidR="00125394" w:rsidRPr="00125394" w:rsidRDefault="00125394" w:rsidP="00125394">
            <w:pPr>
              <w:pStyle w:val="NormalWeb"/>
              <w:numPr>
                <w:ilvl w:val="0"/>
                <w:numId w:val="34"/>
              </w:numPr>
              <w:tabs>
                <w:tab w:val="clear" w:pos="720"/>
                <w:tab w:val="left" w:pos="306"/>
              </w:tabs>
              <w:ind w:left="0" w:firstLine="22"/>
              <w:rPr>
                <w:sz w:val="28"/>
                <w:szCs w:val="28"/>
              </w:rPr>
            </w:pPr>
            <w:r w:rsidRPr="00125394">
              <w:rPr>
                <w:sz w:val="28"/>
                <w:szCs w:val="28"/>
              </w:rPr>
              <w:t>Số liệu thực tế tại địa phương (nếu có).</w:t>
            </w:r>
          </w:p>
          <w:p w14:paraId="2DB4BDC8" w14:textId="77777777" w:rsidR="00332018" w:rsidRPr="00332018" w:rsidRDefault="00332018" w:rsidP="006E3103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332018">
              <w:rPr>
                <w:b/>
                <w:color w:val="000000"/>
                <w:sz w:val="28"/>
                <w:szCs w:val="28"/>
              </w:rPr>
              <w:t>2. Các biện pháp để giảm tiếng ồn ảnh hưởng tới sức khỏe:</w:t>
            </w:r>
          </w:p>
          <w:p w14:paraId="09E17F05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*Yêu cầu HS hoạt động nhóm:</w:t>
            </w:r>
          </w:p>
          <w:p w14:paraId="6BD93A65" w14:textId="2BD5EAE4" w:rsidR="00F62775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Yêu cầu HS đọc thông tin và thực hiện Hoạt động trong SGK.</w:t>
            </w:r>
          </w:p>
          <w:p w14:paraId="6DB9B773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332018">
              <w:rPr>
                <w:color w:val="000000"/>
                <w:sz w:val="28"/>
                <w:szCs w:val="28"/>
              </w:rPr>
              <w:t>GV đưa ra 3 biện pháp chống ô nhiễm tiếng ồn.</w:t>
            </w:r>
          </w:p>
          <w:p w14:paraId="08BF969D" w14:textId="76E728A1" w:rsidR="00332018" w:rsidRPr="00332018" w:rsidRDefault="00125394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Yêu cầu HS trả lời phần c</w:t>
            </w:r>
            <w:r w:rsidR="00332018" w:rsidRPr="00332018">
              <w:rPr>
                <w:color w:val="000000"/>
                <w:sz w:val="28"/>
                <w:szCs w:val="28"/>
              </w:rPr>
              <w:t>âu hỏi trong SGK.</w:t>
            </w:r>
          </w:p>
          <w:p w14:paraId="3901C4CD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 2: HS thực hiện nhiệm vụ học tập</w:t>
            </w:r>
          </w:p>
          <w:p w14:paraId="13E7B60E" w14:textId="77777777" w:rsidR="00332018" w:rsidRPr="00F62775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32018">
              <w:rPr>
                <w:color w:val="000000"/>
                <w:sz w:val="28"/>
                <w:szCs w:val="28"/>
              </w:rPr>
              <w:t>+ HS tiếp nhận nhiệm vụ, thực hiện và rút ra kết luận</w:t>
            </w:r>
          </w:p>
          <w:p w14:paraId="3B3FF8CC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lastRenderedPageBreak/>
              <w:t>+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GV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quan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sát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HS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hoạt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động,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hỗ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trợ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khi</w:t>
            </w:r>
            <w:r w:rsidRPr="00332018">
              <w:rPr>
                <w:color w:val="000000"/>
                <w:spacing w:val="37"/>
                <w:sz w:val="28"/>
                <w:szCs w:val="28"/>
              </w:rPr>
              <w:t xml:space="preserve"> </w:t>
            </w:r>
            <w:r w:rsidRPr="00332018">
              <w:rPr>
                <w:color w:val="000000"/>
                <w:sz w:val="28"/>
                <w:szCs w:val="28"/>
              </w:rPr>
              <w:t>HS cần.</w:t>
            </w:r>
          </w:p>
          <w:p w14:paraId="20388F6A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3: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Báo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cáo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kết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quả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hoạt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động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và</w:t>
            </w:r>
            <w:r w:rsidRPr="00332018">
              <w:rPr>
                <w:b/>
                <w:bCs/>
                <w:color w:val="000000"/>
                <w:spacing w:val="16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thảo luận</w:t>
            </w:r>
          </w:p>
          <w:p w14:paraId="34E29F2A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 xml:space="preserve">+ HS đứng tại chỗ trả lời câu hỏi. </w:t>
            </w:r>
          </w:p>
          <w:p w14:paraId="7500D6EF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+ GV gọi HS khác nhận xét, đánh giá.</w:t>
            </w:r>
          </w:p>
          <w:p w14:paraId="3C42965F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t>Bước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4: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Đánh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giá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kết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quả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thực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hiện</w:t>
            </w:r>
            <w:r w:rsidRPr="00332018">
              <w:rPr>
                <w:b/>
                <w:bCs/>
                <w:color w:val="000000"/>
                <w:spacing w:val="25"/>
                <w:sz w:val="28"/>
                <w:szCs w:val="28"/>
              </w:rPr>
              <w:t xml:space="preserve"> </w:t>
            </w:r>
            <w:r w:rsidRPr="00332018">
              <w:rPr>
                <w:b/>
                <w:bCs/>
                <w:color w:val="000000"/>
                <w:sz w:val="28"/>
                <w:szCs w:val="28"/>
              </w:rPr>
              <w:t>nhiệm</w:t>
            </w:r>
          </w:p>
          <w:p w14:paraId="618F849D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+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GV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đánh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giá,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nhận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xét,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chuẩn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kiến</w:t>
            </w:r>
            <w:r w:rsidRPr="00332018">
              <w:rPr>
                <w:rStyle w:val="awspan"/>
                <w:color w:val="000000"/>
                <w:spacing w:val="66"/>
                <w:sz w:val="28"/>
                <w:szCs w:val="28"/>
                <w:shd w:val="clear" w:color="auto" w:fill="FFFFFF"/>
              </w:rPr>
              <w:t xml:space="preserve"> </w:t>
            </w:r>
            <w:r w:rsidRPr="00332018">
              <w:rPr>
                <w:rStyle w:val="awspan"/>
                <w:color w:val="000000"/>
                <w:sz w:val="28"/>
                <w:szCs w:val="28"/>
                <w:shd w:val="clear" w:color="auto" w:fill="FFFFFF"/>
              </w:rPr>
              <w:t>thức, chuyển sang nội dung mới</w:t>
            </w:r>
          </w:p>
        </w:tc>
        <w:tc>
          <w:tcPr>
            <w:tcW w:w="4644" w:type="dxa"/>
          </w:tcPr>
          <w:p w14:paraId="59DF6D86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b/>
                <w:bCs/>
                <w:color w:val="000000"/>
                <w:sz w:val="28"/>
                <w:szCs w:val="28"/>
              </w:rPr>
              <w:lastRenderedPageBreak/>
              <w:t>III. Chống ô nhiễm tiếng ồn:</w:t>
            </w:r>
          </w:p>
          <w:p w14:paraId="6B799C7F" w14:textId="77777777" w:rsidR="00332018" w:rsidRPr="00332018" w:rsidRDefault="00332018" w:rsidP="006E310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1. Tiếng ồn:</w:t>
            </w:r>
          </w:p>
          <w:p w14:paraId="3375A6C7" w14:textId="77777777" w:rsidR="00332018" w:rsidRPr="00332018" w:rsidRDefault="00332018" w:rsidP="006E310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- Những âm thanh to, kéo dài có thể ảnh hưởng đến sức khỏe và hoạt động bình thường của con người gọi là tiếng ồn.</w:t>
            </w:r>
          </w:p>
          <w:p w14:paraId="438BF6D6" w14:textId="77777777" w:rsidR="00332018" w:rsidRPr="00332018" w:rsidRDefault="00332018" w:rsidP="006E310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Ví dụ: tiếng máy khoan bê tông kéo dài gần khu chung cư, tiếng karaoke,…</w:t>
            </w:r>
          </w:p>
          <w:p w14:paraId="6B8941B6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 xml:space="preserve">2. </w:t>
            </w:r>
            <w:r w:rsidRPr="00332018">
              <w:rPr>
                <w:color w:val="000000"/>
                <w:sz w:val="28"/>
                <w:szCs w:val="28"/>
              </w:rPr>
              <w:t>Các biện pháp để giảm tiếng ồn ảnh hưởng tới sức khỏe:</w:t>
            </w:r>
          </w:p>
          <w:p w14:paraId="0BAAD862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Hạn chế nguồn gây ra tiếng ồn</w:t>
            </w:r>
          </w:p>
          <w:p w14:paraId="343BE56B" w14:textId="77777777" w:rsidR="00332018" w:rsidRPr="00332018" w:rsidRDefault="00332018" w:rsidP="006E310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Phân tán tiếng ồn trên đường truyền.</w:t>
            </w:r>
          </w:p>
          <w:p w14:paraId="78DD0E16" w14:textId="77777777" w:rsidR="00332018" w:rsidRPr="00332018" w:rsidRDefault="00332018" w:rsidP="006E310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32018">
              <w:rPr>
                <w:color w:val="000000"/>
                <w:sz w:val="28"/>
                <w:szCs w:val="28"/>
              </w:rPr>
              <w:t>- Ngăn cản bớt sự lan truyền của tiếng ồn đến tai.</w:t>
            </w:r>
          </w:p>
        </w:tc>
      </w:tr>
    </w:tbl>
    <w:p w14:paraId="016BAD76" w14:textId="77777777" w:rsidR="00882A83" w:rsidRDefault="00882A83" w:rsidP="00332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398E2ED2" w14:textId="24FD6261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C. HOẠT ĐỘNG LUYỆN TẬP </w:t>
      </w:r>
    </w:p>
    <w:p w14:paraId="1EA6F181" w14:textId="6B3A433D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Mục tiêu: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Củng cố lại kiến thức đã học thông qua </w:t>
      </w:r>
      <w:r w:rsidR="00A82228"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</w:t>
      </w:r>
      <w:r w:rsidR="00132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“chống dịch”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8B92B8" w14:textId="0580B840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dung: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="001327D0">
        <w:rPr>
          <w:rFonts w:ascii="Times New Roman" w:eastAsia="Times New Roman" w:hAnsi="Times New Roman" w:cs="Times New Roman"/>
          <w:color w:val="000000"/>
          <w:sz w:val="28"/>
          <w:szCs w:val="28"/>
        </w:rPr>
        <w:t>5 câu hỏi của trò chơi.</w:t>
      </w:r>
    </w:p>
    <w:p w14:paraId="568860CD" w14:textId="142FCE65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Sản phẩm học tập: 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 trả lời </w:t>
      </w:r>
      <w:r w:rsidR="002626CE">
        <w:rPr>
          <w:rFonts w:ascii="Times New Roman" w:eastAsia="Times New Roman" w:hAnsi="Times New Roman" w:cs="Times New Roman"/>
          <w:color w:val="000000"/>
          <w:sz w:val="28"/>
          <w:szCs w:val="28"/>
        </w:rPr>
        <w:t>trong trò chơi, thông qua trò chơi tuyên truyền phòng chống dịch.</w:t>
      </w:r>
    </w:p>
    <w:p w14:paraId="48F68F02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Tổ chức thực hiện:</w:t>
      </w: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5D92734" w14:textId="36DBA738" w:rsid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2626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Chia lớp làm 4 đội, nêu thể lệ trò chơi, tiến hành trò chơi, tổng kết điểm, </w:t>
      </w:r>
      <w:r w:rsidR="0057649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tuyên dương, khen thưởng, giáo dục ý thức phòng chống dịch.</w:t>
      </w:r>
    </w:p>
    <w:p w14:paraId="23AADAE0" w14:textId="62C0891A" w:rsidR="0057649F" w:rsidRPr="00332018" w:rsidRDefault="000007E0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57649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Nội dung trò chơi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14:paraId="66C1C9CF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Câu 1:</w:t>
      </w: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32018">
        <w:rPr>
          <w:rFonts w:ascii="Times New Roman" w:hAnsi="Times New Roman" w:cs="Times New Roman"/>
          <w:sz w:val="28"/>
          <w:szCs w:val="28"/>
        </w:rPr>
        <w:t>Thế nào là âm phản xạ?</w:t>
      </w:r>
    </w:p>
    <w:p w14:paraId="36280856" w14:textId="5C879FD4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F319E">
        <w:rPr>
          <w:rFonts w:ascii="Times New Roman" w:hAnsi="Times New Roman" w:cs="Times New Roman"/>
          <w:b/>
          <w:sz w:val="28"/>
          <w:szCs w:val="28"/>
        </w:rPr>
        <w:t>2</w:t>
      </w:r>
      <w:r w:rsidRPr="00332018">
        <w:rPr>
          <w:rFonts w:ascii="Times New Roman" w:hAnsi="Times New Roman" w:cs="Times New Roman"/>
          <w:b/>
          <w:sz w:val="28"/>
          <w:szCs w:val="28"/>
        </w:rPr>
        <w:t>:</w:t>
      </w:r>
      <w:r w:rsidRPr="00332018">
        <w:rPr>
          <w:rFonts w:ascii="Times New Roman" w:hAnsi="Times New Roman" w:cs="Times New Roman"/>
          <w:sz w:val="28"/>
          <w:szCs w:val="28"/>
        </w:rPr>
        <w:t xml:space="preserve"> Kể tên các biện pháp chống ô nhiễm tiếng ồn?</w:t>
      </w:r>
    </w:p>
    <w:p w14:paraId="38D4A23C" w14:textId="02B89498" w:rsidR="00332018" w:rsidRPr="00332018" w:rsidRDefault="00332018" w:rsidP="00332018">
      <w:pPr>
        <w:pStyle w:val="Vnbnnidung0"/>
        <w:spacing w:after="10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Câu </w:t>
      </w:r>
      <w:r w:rsidR="008F319E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3</w:t>
      </w:r>
      <w:r w:rsidRPr="0033201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:</w:t>
      </w:r>
      <w:r w:rsidRPr="0033201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Pr="00332018">
        <w:rPr>
          <w:rFonts w:ascii="Times New Roman" w:hAnsi="Times New Roman" w:cs="Times New Roman"/>
          <w:color w:val="auto"/>
          <w:sz w:val="28"/>
          <w:szCs w:val="28"/>
        </w:rPr>
        <w:t>Trong những trường hợp dưới đây, hiện tượng nào ứng dụng phản xạ âm?</w:t>
      </w:r>
    </w:p>
    <w:p w14:paraId="5060AD37" w14:textId="77777777" w:rsidR="00332018" w:rsidRPr="00332018" w:rsidRDefault="00332018" w:rsidP="00332018">
      <w:pPr>
        <w:pStyle w:val="Vnbnnidung0"/>
        <w:tabs>
          <w:tab w:val="left" w:pos="703"/>
        </w:tabs>
        <w:spacing w:after="100" w:line="240" w:lineRule="auto"/>
        <w:ind w:left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411"/>
      <w:bookmarkEnd w:id="2"/>
      <w:r w:rsidRPr="00332018">
        <w:rPr>
          <w:rFonts w:ascii="Times New Roman" w:hAnsi="Times New Roman" w:cs="Times New Roman"/>
          <w:color w:val="auto"/>
          <w:sz w:val="28"/>
          <w:szCs w:val="28"/>
        </w:rPr>
        <w:t>A. Xác định độ sâu của đáy biển.</w:t>
      </w:r>
    </w:p>
    <w:p w14:paraId="27E1F385" w14:textId="77777777" w:rsidR="00332018" w:rsidRPr="00332018" w:rsidRDefault="00332018" w:rsidP="00332018">
      <w:pPr>
        <w:pStyle w:val="Vnbnnidung0"/>
        <w:numPr>
          <w:ilvl w:val="0"/>
          <w:numId w:val="30"/>
        </w:numPr>
        <w:tabs>
          <w:tab w:val="left" w:pos="703"/>
        </w:tabs>
        <w:spacing w:after="10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412"/>
      <w:bookmarkEnd w:id="3"/>
      <w:r w:rsidRPr="00332018">
        <w:rPr>
          <w:rFonts w:ascii="Times New Roman" w:hAnsi="Times New Roman" w:cs="Times New Roman"/>
          <w:color w:val="auto"/>
          <w:sz w:val="28"/>
          <w:szCs w:val="28"/>
        </w:rPr>
        <w:t>Nói chuyện qua điện thoại.</w:t>
      </w:r>
    </w:p>
    <w:p w14:paraId="2247F54F" w14:textId="77777777" w:rsidR="00332018" w:rsidRPr="00332018" w:rsidRDefault="00332018" w:rsidP="00332018">
      <w:pPr>
        <w:pStyle w:val="Vnbnnidung0"/>
        <w:spacing w:after="100" w:line="240" w:lineRule="auto"/>
        <w:ind w:firstLine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color w:val="auto"/>
          <w:sz w:val="28"/>
          <w:szCs w:val="28"/>
        </w:rPr>
        <w:t>C. Nói trong phòng thu âm qua hệ thống loa.</w:t>
      </w:r>
    </w:p>
    <w:p w14:paraId="3D9A8FD2" w14:textId="77777777" w:rsidR="00332018" w:rsidRPr="00332018" w:rsidRDefault="00332018" w:rsidP="00332018">
      <w:pPr>
        <w:pStyle w:val="Vnbnnidung0"/>
        <w:spacing w:after="0" w:line="240" w:lineRule="auto"/>
        <w:ind w:firstLine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color w:val="auto"/>
          <w:sz w:val="28"/>
          <w:szCs w:val="28"/>
        </w:rPr>
        <w:t>D. Nói trong hội trường thông qua hệ thống loa.</w:t>
      </w:r>
    </w:p>
    <w:p w14:paraId="6D8C4700" w14:textId="112E6F22" w:rsidR="00332018" w:rsidRPr="00332018" w:rsidRDefault="00332018" w:rsidP="00332018">
      <w:pPr>
        <w:pStyle w:val="Vnbnnidung0"/>
        <w:tabs>
          <w:tab w:val="left" w:pos="651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 xml:space="preserve">Câu </w:t>
      </w:r>
      <w:r w:rsidR="008F319E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4</w:t>
      </w:r>
      <w:r w:rsidRPr="00332018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:</w:t>
      </w:r>
      <w:r w:rsidRPr="0033201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Pr="00332018">
        <w:rPr>
          <w:rFonts w:ascii="Times New Roman" w:hAnsi="Times New Roman" w:cs="Times New Roman"/>
          <w:color w:val="auto"/>
          <w:sz w:val="28"/>
          <w:szCs w:val="28"/>
        </w:rPr>
        <w:t>Âm phản xạ có:</w:t>
      </w:r>
    </w:p>
    <w:p w14:paraId="398CB16D" w14:textId="77777777" w:rsidR="00332018" w:rsidRPr="00332018" w:rsidRDefault="00332018" w:rsidP="00332018">
      <w:pPr>
        <w:pStyle w:val="Vnbnnidung0"/>
        <w:tabs>
          <w:tab w:val="left" w:pos="703"/>
        </w:tabs>
        <w:spacing w:after="0" w:line="240" w:lineRule="auto"/>
        <w:ind w:left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color w:val="auto"/>
          <w:sz w:val="28"/>
          <w:szCs w:val="28"/>
        </w:rPr>
        <w:t>A. độ to nhỏ hơn âm tới.</w:t>
      </w:r>
    </w:p>
    <w:p w14:paraId="657F8820" w14:textId="77777777" w:rsidR="00332018" w:rsidRPr="00332018" w:rsidRDefault="00332018" w:rsidP="00332018">
      <w:pPr>
        <w:pStyle w:val="Vnbnnidung0"/>
        <w:spacing w:after="0" w:line="334" w:lineRule="auto"/>
        <w:ind w:left="340" w:firstLine="20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color w:val="auto"/>
          <w:sz w:val="28"/>
          <w:szCs w:val="28"/>
        </w:rPr>
        <w:t>B. độ to bằng âm tới.</w:t>
      </w:r>
      <w:r w:rsidRPr="00332018">
        <w:rPr>
          <w:rFonts w:ascii="Times New Roman" w:hAnsi="Times New Roman" w:cs="Times New Roman"/>
          <w:color w:val="auto"/>
          <w:sz w:val="28"/>
          <w:szCs w:val="28"/>
        </w:rPr>
        <w:br/>
        <w:t>C. độ to lớn hơn âm tới.</w:t>
      </w:r>
    </w:p>
    <w:p w14:paraId="6896122F" w14:textId="20B04116" w:rsidR="00332018" w:rsidRDefault="00332018" w:rsidP="00332018">
      <w:pPr>
        <w:pStyle w:val="Vnbnnidung0"/>
        <w:spacing w:after="0" w:line="240" w:lineRule="auto"/>
        <w:ind w:firstLine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color w:val="auto"/>
          <w:sz w:val="28"/>
          <w:szCs w:val="28"/>
        </w:rPr>
        <w:t>D. độ to bằng hoặc nhỏ hơn âm tới tuỳ thuộc vào môi trường truyền âm.</w:t>
      </w:r>
    </w:p>
    <w:p w14:paraId="24BDA875" w14:textId="27070A9C" w:rsidR="008F319E" w:rsidRPr="008F319E" w:rsidRDefault="008F319E" w:rsidP="008F319E">
      <w:pPr>
        <w:pStyle w:val="Vnbnnidung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31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Câu 5: </w:t>
      </w:r>
      <w:r w:rsidRPr="008F319E">
        <w:rPr>
          <w:rFonts w:ascii="Times New Roman" w:hAnsi="Times New Roman" w:cs="Times New Roman"/>
          <w:color w:val="auto"/>
          <w:sz w:val="28"/>
          <w:szCs w:val="28"/>
        </w:rPr>
        <w:t>Cho HS xem video về một số tiếng ồn. Yêu cầu học sinh ghi ra tiếng ồn gây ô nhiểm và không gây ô nhiểm?</w:t>
      </w:r>
    </w:p>
    <w:p w14:paraId="604477C1" w14:textId="77777777" w:rsidR="00332018" w:rsidRPr="00332018" w:rsidRDefault="00332018" w:rsidP="00332018">
      <w:pPr>
        <w:pStyle w:val="Vnbnnidung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i/>
          <w:color w:val="auto"/>
          <w:sz w:val="28"/>
          <w:szCs w:val="28"/>
        </w:rPr>
        <w:t>Đáp án:</w:t>
      </w:r>
    </w:p>
    <w:p w14:paraId="3DB3096B" w14:textId="77777777" w:rsidR="00332018" w:rsidRPr="00332018" w:rsidRDefault="00332018" w:rsidP="00332018">
      <w:pPr>
        <w:pStyle w:val="Vnbnnidung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2018">
        <w:rPr>
          <w:rFonts w:ascii="Times New Roman" w:hAnsi="Times New Roman" w:cs="Times New Roman"/>
          <w:i/>
          <w:color w:val="auto"/>
          <w:sz w:val="28"/>
          <w:szCs w:val="28"/>
        </w:rPr>
        <w:t>Câu 1: Âm phản xạ là âm dội lại khi gặp mặt chắn</w:t>
      </w:r>
    </w:p>
    <w:p w14:paraId="16352E1A" w14:textId="2B053E80" w:rsidR="00332018" w:rsidRPr="00332018" w:rsidRDefault="00332018" w:rsidP="0033201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Câu </w:t>
      </w:r>
      <w:r w:rsidR="008F31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33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3320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Các biện pháp để giảm tiếng ồn ảnh hưởng tới sức khỏe:</w:t>
      </w:r>
    </w:p>
    <w:p w14:paraId="11364748" w14:textId="77777777" w:rsidR="00332018" w:rsidRPr="00332018" w:rsidRDefault="00332018" w:rsidP="0033201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Hạn chế nguồn gây ra tiếng ồn</w:t>
      </w:r>
    </w:p>
    <w:p w14:paraId="6A595298" w14:textId="77777777" w:rsidR="00332018" w:rsidRPr="00332018" w:rsidRDefault="00332018" w:rsidP="0033201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Phân tán tiếng ồn trên đường truyền.</w:t>
      </w:r>
    </w:p>
    <w:p w14:paraId="7FC28F52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Ngăn cản bớt sự lan truyền của tiếng ồn đến tai.</w:t>
      </w:r>
    </w:p>
    <w:p w14:paraId="66013186" w14:textId="1BE512E8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Câu </w:t>
      </w:r>
      <w:r w:rsidR="008F31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33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A</w:t>
      </w:r>
    </w:p>
    <w:p w14:paraId="56D5E1E2" w14:textId="542EC3EF" w:rsid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Câu </w:t>
      </w:r>
      <w:r w:rsidR="008F31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33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A</w:t>
      </w:r>
    </w:p>
    <w:p w14:paraId="211F89AF" w14:textId="52C9D9B8" w:rsidR="008F319E" w:rsidRPr="00332018" w:rsidRDefault="008F319E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Câu 5: …….</w:t>
      </w:r>
    </w:p>
    <w:p w14:paraId="66476CC5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GV nhận xét, đánh giá và chuẩn kiến thức.</w:t>
      </w:r>
    </w:p>
    <w:p w14:paraId="5D24C151" w14:textId="27B3E68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D. HOẠT ĐỘNG VẬN DỤNG </w:t>
      </w:r>
    </w:p>
    <w:p w14:paraId="0487F0B1" w14:textId="77777777" w:rsidR="00F62775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Mục tiêu: </w:t>
      </w:r>
    </w:p>
    <w:p w14:paraId="4928B3CD" w14:textId="7F90C705" w:rsidR="00F62775" w:rsidRDefault="00F62775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Vận dụng kiến thức đã học để giải </w:t>
      </w:r>
      <w:r w:rsidR="00875E6B">
        <w:rPr>
          <w:rFonts w:ascii="Times New Roman" w:eastAsia="Times New Roman" w:hAnsi="Times New Roman" w:cs="Times New Roman"/>
          <w:color w:val="000000"/>
          <w:sz w:val="28"/>
          <w:szCs w:val="28"/>
        </w:rPr>
        <w:t>quyết tình huống thực tiễn</w:t>
      </w:r>
      <w:r w:rsidR="00F604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2FFF2D" w14:textId="1DA00B98" w:rsidR="000732AB" w:rsidRPr="000732AB" w:rsidRDefault="000732AB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2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AB">
        <w:rPr>
          <w:rFonts w:ascii="Times New Roman" w:hAnsi="Times New Roman" w:cs="Times New Roman"/>
          <w:sz w:val="28"/>
          <w:szCs w:val="28"/>
        </w:rPr>
        <w:t xml:space="preserve"> </w:t>
      </w:r>
      <w:r w:rsidRPr="000732AB">
        <w:rPr>
          <w:rFonts w:ascii="Times New Roman" w:hAnsi="Times New Roman" w:cs="Times New Roman"/>
          <w:sz w:val="28"/>
          <w:szCs w:val="28"/>
        </w:rPr>
        <w:t xml:space="preserve">HS </w:t>
      </w:r>
      <w:r w:rsidR="0070373A">
        <w:rPr>
          <w:rFonts w:ascii="Times New Roman" w:hAnsi="Times New Roman" w:cs="Times New Roman"/>
          <w:sz w:val="28"/>
          <w:szCs w:val="28"/>
        </w:rPr>
        <w:t xml:space="preserve">biết cách </w:t>
      </w:r>
      <w:bookmarkStart w:id="4" w:name="_GoBack"/>
      <w:bookmarkEnd w:id="4"/>
      <w:r w:rsidRPr="000732AB">
        <w:rPr>
          <w:rFonts w:ascii="Times New Roman" w:hAnsi="Times New Roman" w:cs="Times New Roman"/>
          <w:sz w:val="28"/>
          <w:szCs w:val="28"/>
        </w:rPr>
        <w:t>tạo sản phẩm số đơn giản để tuyên truyền chống ô nhiễm tiếng ồn (3.1.CB1.b).</w:t>
      </w:r>
    </w:p>
    <w:p w14:paraId="4018DB2A" w14:textId="1CB51773" w:rsidR="00F62775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dung:</w:t>
      </w:r>
      <w:r w:rsidRPr="00332018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</w:p>
    <w:p w14:paraId="6A5153EB" w14:textId="742EA82A" w:rsidR="00F62775" w:rsidRPr="00F62775" w:rsidRDefault="00F62775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</w:pPr>
      <w:r w:rsidRPr="00F627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775">
        <w:rPr>
          <w:rFonts w:ascii="Times New Roman" w:hAnsi="Times New Roman" w:cs="Times New Roman"/>
          <w:sz w:val="28"/>
          <w:szCs w:val="28"/>
        </w:rPr>
        <w:t>Thiết kế sản phẩm tuyên truyền “Chống ô nhiễm tiếng ồn trong trường học”.</w:t>
      </w:r>
    </w:p>
    <w:p w14:paraId="7013A634" w14:textId="12C840F2" w:rsidR="00332018" w:rsidRPr="00332018" w:rsidRDefault="00F62775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- </w:t>
      </w:r>
      <w:r w:rsidR="00E85D45">
        <w:rPr>
          <w:rFonts w:ascii="Times New Roman" w:eastAsia="Times New Roman" w:hAnsi="Times New Roman" w:cs="Times New Roman"/>
          <w:color w:val="000000"/>
          <w:sz w:val="28"/>
          <w:szCs w:val="28"/>
        </w:rPr>
        <w:t>Thực hiện và báo cáo sản phẩm.</w:t>
      </w:r>
    </w:p>
    <w:p w14:paraId="608A6FF5" w14:textId="77777777" w:rsidR="00F62775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 Sản phẩm học tập</w:t>
      </w:r>
      <w:r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045DB72" w14:textId="77777777" w:rsidR="000732AB" w:rsidRDefault="00F62775" w:rsidP="00073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32018" w:rsidRPr="00332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D45">
        <w:rPr>
          <w:rFonts w:ascii="Times New Roman" w:eastAsia="Times New Roman" w:hAnsi="Times New Roman" w:cs="Times New Roman"/>
          <w:color w:val="000000"/>
          <w:sz w:val="28"/>
          <w:szCs w:val="28"/>
        </w:rPr>
        <w:t>Bài báo cáo.</w:t>
      </w:r>
    </w:p>
    <w:p w14:paraId="5C7AC8CB" w14:textId="5669BB8C" w:rsidR="000732AB" w:rsidRPr="00332018" w:rsidRDefault="000732AB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732AB">
        <w:rPr>
          <w:rFonts w:ascii="Times New Roman" w:eastAsia="Times New Roman" w:hAnsi="Times New Roman" w:cs="Times New Roman"/>
          <w:sz w:val="28"/>
          <w:szCs w:val="28"/>
        </w:rPr>
        <w:t>ản phẩm số đơn giản để tuyên truyền chống ô nhiễm tiếng ồn (3.1.CB1.b).</w:t>
      </w:r>
    </w:p>
    <w:p w14:paraId="60A7B777" w14:textId="77777777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Tổ chức thực hiện:</w:t>
      </w:r>
    </w:p>
    <w:p w14:paraId="0158BAF6" w14:textId="116E500D" w:rsidR="00A020DC" w:rsidRDefault="00586289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r w:rsidR="00627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Giao nhiệm vụ: </w:t>
      </w:r>
    </w:p>
    <w:p w14:paraId="15E996CB" w14:textId="184E2D5B" w:rsidR="00627DE5" w:rsidRPr="00635893" w:rsidRDefault="00A020DC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="00627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ội dung 1: </w:t>
      </w:r>
      <w:r w:rsidR="00692F23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217003" w:rsidRPr="00635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iải quyết tình huống. Nhà hàng xóm của em thường hay hát karaoke </w:t>
      </w:r>
      <w:r w:rsidR="000C504E" w:rsidRPr="00635893">
        <w:rPr>
          <w:rFonts w:ascii="Times New Roman" w:eastAsia="Times New Roman" w:hAnsi="Times New Roman" w:cs="Times New Roman"/>
          <w:color w:val="000000"/>
          <w:sz w:val="28"/>
          <w:szCs w:val="28"/>
        </w:rPr>
        <w:t>gây ồn, em hãy đề xuất phương án giả</w:t>
      </w:r>
      <w:r w:rsidR="00C220C7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0C504E" w:rsidRPr="00635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quyết tình huống trên</w:t>
      </w:r>
      <w:r w:rsidRPr="006358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8B2FE8" w14:textId="5001CB54" w:rsidR="00A020DC" w:rsidRDefault="00A020DC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Nội dung 2: </w:t>
      </w:r>
      <w:r w:rsidR="00586289" w:rsidRPr="00635893">
        <w:rPr>
          <w:rFonts w:ascii="Times New Roman" w:eastAsia="Times New Roman" w:hAnsi="Times New Roman" w:cs="Times New Roman"/>
          <w:color w:val="000000"/>
          <w:sz w:val="28"/>
          <w:szCs w:val="28"/>
        </w:rPr>
        <w:t>Em hãy tuyên truyền</w:t>
      </w:r>
      <w:r w:rsidRPr="00941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cho mọi người hiểu tác hại của tiếng ồn và biện pháp chống ô nhiễm tiếng ồn.</w:t>
      </w:r>
    </w:p>
    <w:p w14:paraId="6FE22FBA" w14:textId="011F33B3" w:rsidR="00586289" w:rsidRDefault="0019730D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Chia lớp thành 4 nhóm, bốc thăm hai nhóm hai nhóm thực hiện 1 nội dung.</w:t>
      </w:r>
    </w:p>
    <w:p w14:paraId="250EFF45" w14:textId="2082478E" w:rsidR="0019730D" w:rsidRDefault="00635893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58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r w:rsidR="0019730D" w:rsidRPr="006358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Thực hiện nhiệm vụ:</w:t>
      </w:r>
    </w:p>
    <w:p w14:paraId="40FFD1E7" w14:textId="0792BCD3" w:rsidR="00635893" w:rsidRDefault="00635893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D3F">
        <w:rPr>
          <w:rFonts w:ascii="Times New Roman" w:hAnsi="Times New Roman" w:cs="Times New Roman"/>
          <w:color w:val="000000"/>
          <w:sz w:val="28"/>
          <w:szCs w:val="28"/>
        </w:rPr>
        <w:t>Học sinh thảo luận theo nhóm hoàn thành nội dung mình đã bốc thăm.</w:t>
      </w:r>
    </w:p>
    <w:p w14:paraId="23629D15" w14:textId="65956758" w:rsidR="00805D3F" w:rsidRDefault="00805D3F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2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* Báo cáo sản phẩm: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Đại diện các nhóm trình bày sản phẩm của nhóm mình.</w:t>
      </w:r>
    </w:p>
    <w:p w14:paraId="2FAA9AA6" w14:textId="5ACA9679" w:rsidR="00805D3F" w:rsidRDefault="00805D3F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Giáo viên tổ chức cho các nhóm </w:t>
      </w:r>
      <w:r w:rsidR="00AE2253">
        <w:rPr>
          <w:rFonts w:ascii="Times New Roman" w:hAnsi="Times New Roman" w:cs="Times New Roman"/>
          <w:color w:val="000000"/>
          <w:sz w:val="28"/>
          <w:szCs w:val="28"/>
        </w:rPr>
        <w:t>trao đổi, nhận xét, đánh giá.</w:t>
      </w:r>
    </w:p>
    <w:p w14:paraId="34CC666E" w14:textId="120979D6" w:rsidR="00635893" w:rsidRPr="00F62775" w:rsidRDefault="00AE2253" w:rsidP="00332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Đánh giá kết quả thực hiện: GV nhận xét quá trình làm việc và sản phẩm của học sinh. </w:t>
      </w:r>
      <w:r w:rsidR="00396502">
        <w:rPr>
          <w:rFonts w:ascii="Times New Roman" w:hAnsi="Times New Roman" w:cs="Times New Roman"/>
          <w:color w:val="000000"/>
          <w:sz w:val="28"/>
          <w:szCs w:val="28"/>
        </w:rPr>
        <w:t>Gi</w:t>
      </w:r>
      <w:r w:rsidR="00E715D8">
        <w:rPr>
          <w:rFonts w:ascii="Times New Roman" w:hAnsi="Times New Roman" w:cs="Times New Roman"/>
          <w:color w:val="000000"/>
          <w:sz w:val="28"/>
          <w:szCs w:val="28"/>
        </w:rPr>
        <w:t>ải quyết các vấn đề phát sinh và b</w:t>
      </w:r>
      <w:r w:rsidR="00396502">
        <w:rPr>
          <w:rFonts w:ascii="Times New Roman" w:hAnsi="Times New Roman" w:cs="Times New Roman"/>
          <w:color w:val="000000"/>
          <w:sz w:val="28"/>
          <w:szCs w:val="28"/>
        </w:rPr>
        <w:t>ổ sung nội dung nếu cần thiết.</w:t>
      </w:r>
    </w:p>
    <w:p w14:paraId="1967DD0B" w14:textId="1A99B60B" w:rsidR="00332018" w:rsidRPr="00332018" w:rsidRDefault="00332018" w:rsidP="00332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KẾ HOẠCH ĐÁNH GIÁ</w:t>
      </w:r>
    </w:p>
    <w:p w14:paraId="4BCDA351" w14:textId="77777777" w:rsidR="00332018" w:rsidRPr="00332018" w:rsidRDefault="00332018" w:rsidP="00332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hAnsi="Times New Roman" w:cs="Times New Roman"/>
          <w:sz w:val="28"/>
          <w:szCs w:val="28"/>
        </w:rPr>
        <w:t xml:space="preserve">  Học sinh tự đánh giá theo phiếu sau: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418"/>
        <w:gridCol w:w="720"/>
        <w:gridCol w:w="720"/>
        <w:gridCol w:w="1530"/>
        <w:gridCol w:w="1260"/>
      </w:tblGrid>
      <w:tr w:rsidR="00332018" w:rsidRPr="00332018" w14:paraId="67CD794F" w14:textId="77777777" w:rsidTr="006E3103">
        <w:tc>
          <w:tcPr>
            <w:tcW w:w="5418" w:type="dxa"/>
          </w:tcPr>
          <w:p w14:paraId="2AFF3730" w14:textId="77777777" w:rsidR="00332018" w:rsidRPr="00332018" w:rsidRDefault="00332018" w:rsidP="006E3103">
            <w:pPr>
              <w:jc w:val="center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Các tiêu chí</w:t>
            </w:r>
          </w:p>
        </w:tc>
        <w:tc>
          <w:tcPr>
            <w:tcW w:w="720" w:type="dxa"/>
          </w:tcPr>
          <w:p w14:paraId="1BF50155" w14:textId="77777777" w:rsidR="00332018" w:rsidRPr="00332018" w:rsidRDefault="00332018" w:rsidP="006E3103">
            <w:pPr>
              <w:jc w:val="center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Tốt</w:t>
            </w:r>
          </w:p>
        </w:tc>
        <w:tc>
          <w:tcPr>
            <w:tcW w:w="720" w:type="dxa"/>
          </w:tcPr>
          <w:p w14:paraId="2140EC01" w14:textId="77777777" w:rsidR="00332018" w:rsidRPr="00332018" w:rsidRDefault="00332018" w:rsidP="006E3103">
            <w:pPr>
              <w:jc w:val="center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Khá</w:t>
            </w:r>
          </w:p>
        </w:tc>
        <w:tc>
          <w:tcPr>
            <w:tcW w:w="1530" w:type="dxa"/>
          </w:tcPr>
          <w:p w14:paraId="52AA98D6" w14:textId="77777777" w:rsidR="00332018" w:rsidRPr="00332018" w:rsidRDefault="00332018" w:rsidP="006E3103">
            <w:pPr>
              <w:jc w:val="center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Trung bình</w:t>
            </w:r>
          </w:p>
        </w:tc>
        <w:tc>
          <w:tcPr>
            <w:tcW w:w="1260" w:type="dxa"/>
          </w:tcPr>
          <w:p w14:paraId="75B6259A" w14:textId="77777777" w:rsidR="00332018" w:rsidRPr="00332018" w:rsidRDefault="00332018" w:rsidP="006E3103">
            <w:pPr>
              <w:jc w:val="center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Chưa đạt</w:t>
            </w:r>
          </w:p>
        </w:tc>
      </w:tr>
      <w:tr w:rsidR="00332018" w:rsidRPr="00332018" w14:paraId="11699376" w14:textId="77777777" w:rsidTr="006E3103">
        <w:tc>
          <w:tcPr>
            <w:tcW w:w="5418" w:type="dxa"/>
          </w:tcPr>
          <w:p w14:paraId="50B3A8FC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Chuẩn bị bài trước khi đến lớp</w:t>
            </w:r>
          </w:p>
        </w:tc>
        <w:tc>
          <w:tcPr>
            <w:tcW w:w="720" w:type="dxa"/>
          </w:tcPr>
          <w:p w14:paraId="1766AADC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8B56F32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377B09F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BFAD55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</w:tr>
      <w:tr w:rsidR="00332018" w:rsidRPr="00332018" w14:paraId="0A267AE5" w14:textId="77777777" w:rsidTr="006E3103">
        <w:tc>
          <w:tcPr>
            <w:tcW w:w="5418" w:type="dxa"/>
          </w:tcPr>
          <w:p w14:paraId="1A4AD9D4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  <w:r w:rsidRPr="00332018">
              <w:rPr>
                <w:sz w:val="28"/>
                <w:szCs w:val="28"/>
              </w:rPr>
              <w:t>Tham gia các hoạt động nhóm</w:t>
            </w:r>
          </w:p>
        </w:tc>
        <w:tc>
          <w:tcPr>
            <w:tcW w:w="720" w:type="dxa"/>
          </w:tcPr>
          <w:p w14:paraId="44936A30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5D9AE9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00CD6EE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9E2CB8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</w:tr>
      <w:tr w:rsidR="00332018" w:rsidRPr="00332018" w14:paraId="0320A5F5" w14:textId="77777777" w:rsidTr="006E3103">
        <w:tc>
          <w:tcPr>
            <w:tcW w:w="5418" w:type="dxa"/>
          </w:tcPr>
          <w:p w14:paraId="014553F9" w14:textId="31A400B2" w:rsidR="00332018" w:rsidRPr="00C83CCF" w:rsidRDefault="00332018" w:rsidP="006E3103">
            <w:pPr>
              <w:jc w:val="both"/>
              <w:rPr>
                <w:sz w:val="28"/>
                <w:szCs w:val="28"/>
                <w:lang w:val="en-US"/>
              </w:rPr>
            </w:pPr>
            <w:r w:rsidRPr="00332018">
              <w:rPr>
                <w:sz w:val="28"/>
                <w:szCs w:val="28"/>
              </w:rPr>
              <w:t xml:space="preserve">Nêu được khái niệm </w:t>
            </w:r>
            <w:r w:rsidR="00C83CCF">
              <w:rPr>
                <w:sz w:val="28"/>
                <w:szCs w:val="28"/>
                <w:lang w:val="en-US"/>
              </w:rPr>
              <w:t xml:space="preserve">âm phản xạ, vật phản xạ âm tốt, vật phản xạ âm kém, </w:t>
            </w:r>
            <w:r w:rsidR="00303D18">
              <w:rPr>
                <w:sz w:val="28"/>
                <w:szCs w:val="28"/>
                <w:lang w:val="en-US"/>
              </w:rPr>
              <w:t>tiếng ồn ô nhiểm.</w:t>
            </w:r>
          </w:p>
        </w:tc>
        <w:tc>
          <w:tcPr>
            <w:tcW w:w="720" w:type="dxa"/>
          </w:tcPr>
          <w:p w14:paraId="5BB33473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EFF414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473491C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C8603B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</w:tr>
      <w:tr w:rsidR="00332018" w:rsidRPr="00332018" w14:paraId="4691DADA" w14:textId="77777777" w:rsidTr="006E3103">
        <w:tc>
          <w:tcPr>
            <w:tcW w:w="5418" w:type="dxa"/>
          </w:tcPr>
          <w:p w14:paraId="168B5869" w14:textId="48ADCD05" w:rsidR="00332018" w:rsidRPr="00303D18" w:rsidRDefault="00303D18" w:rsidP="006E310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Nêu được biện pháp chống ô nhiểm tiếng ồn</w:t>
            </w:r>
            <w:r w:rsidR="00F7221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</w:tcPr>
          <w:p w14:paraId="7ACB74A8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A4750EE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CF8BD0F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79D94A" w14:textId="77777777" w:rsidR="00332018" w:rsidRPr="00332018" w:rsidRDefault="00332018" w:rsidP="006E3103">
            <w:pPr>
              <w:jc w:val="both"/>
              <w:rPr>
                <w:sz w:val="28"/>
                <w:szCs w:val="28"/>
              </w:rPr>
            </w:pPr>
          </w:p>
        </w:tc>
      </w:tr>
      <w:tr w:rsidR="00F7221F" w:rsidRPr="00332018" w14:paraId="7AE8EFC4" w14:textId="77777777" w:rsidTr="006E3103">
        <w:tc>
          <w:tcPr>
            <w:tcW w:w="5418" w:type="dxa"/>
          </w:tcPr>
          <w:p w14:paraId="7F453BE0" w14:textId="40F9F0DC" w:rsidR="00F7221F" w:rsidRPr="00F6787D" w:rsidRDefault="00F7221F" w:rsidP="006E310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Đề xuất được phương </w:t>
            </w:r>
            <w:r w:rsidR="00797A02">
              <w:rPr>
                <w:sz w:val="28"/>
                <w:szCs w:val="28"/>
                <w:lang w:val="en-US"/>
              </w:rPr>
              <w:t xml:space="preserve">án </w:t>
            </w:r>
            <w:r w:rsidR="00797A02" w:rsidRPr="00332018">
              <w:rPr>
                <w:rFonts w:eastAsia="Arial"/>
                <w:bCs/>
                <w:sz w:val="28"/>
                <w:szCs w:val="28"/>
              </w:rPr>
              <w:t>đơn giả</w:t>
            </w:r>
            <w:r w:rsidR="00797A02">
              <w:rPr>
                <w:rFonts w:eastAsia="Arial"/>
                <w:bCs/>
                <w:sz w:val="28"/>
                <w:szCs w:val="28"/>
              </w:rPr>
              <w:t>n</w:t>
            </w:r>
            <w:r w:rsidR="00797A02" w:rsidRPr="00332018">
              <w:rPr>
                <w:rFonts w:eastAsia="Arial"/>
                <w:bCs/>
                <w:sz w:val="28"/>
                <w:szCs w:val="28"/>
              </w:rPr>
              <w:t xml:space="preserve"> để hạn chế tiếng ồn ảnh hưởng đến sức khỏe</w:t>
            </w:r>
            <w:r w:rsidR="00F6787D">
              <w:rPr>
                <w:rFonts w:eastAsia="Arial"/>
                <w:bCs/>
                <w:sz w:val="28"/>
                <w:szCs w:val="28"/>
                <w:lang w:val="en-US"/>
              </w:rPr>
              <w:t xml:space="preserve"> trong tình huống cụ thể</w:t>
            </w:r>
          </w:p>
        </w:tc>
        <w:tc>
          <w:tcPr>
            <w:tcW w:w="720" w:type="dxa"/>
          </w:tcPr>
          <w:p w14:paraId="1E16EA40" w14:textId="77777777" w:rsidR="00F7221F" w:rsidRPr="00332018" w:rsidRDefault="00F7221F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025660D" w14:textId="77777777" w:rsidR="00F7221F" w:rsidRPr="00332018" w:rsidRDefault="00F7221F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5C8E187" w14:textId="77777777" w:rsidR="00F7221F" w:rsidRPr="00332018" w:rsidRDefault="00F7221F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0EF621" w14:textId="77777777" w:rsidR="00F7221F" w:rsidRDefault="00F7221F" w:rsidP="006E3103">
            <w:pPr>
              <w:jc w:val="both"/>
              <w:rPr>
                <w:sz w:val="28"/>
                <w:szCs w:val="28"/>
              </w:rPr>
            </w:pPr>
          </w:p>
          <w:p w14:paraId="540F3624" w14:textId="77777777" w:rsidR="00153CF6" w:rsidRDefault="00153CF6" w:rsidP="006E3103">
            <w:pPr>
              <w:jc w:val="both"/>
              <w:rPr>
                <w:sz w:val="28"/>
                <w:szCs w:val="28"/>
              </w:rPr>
            </w:pPr>
          </w:p>
          <w:p w14:paraId="6680EBF4" w14:textId="580507F5" w:rsidR="00153CF6" w:rsidRPr="00332018" w:rsidRDefault="00153CF6" w:rsidP="006E3103">
            <w:pPr>
              <w:jc w:val="both"/>
              <w:rPr>
                <w:sz w:val="28"/>
                <w:szCs w:val="28"/>
              </w:rPr>
            </w:pPr>
          </w:p>
        </w:tc>
      </w:tr>
      <w:tr w:rsidR="009621A1" w:rsidRPr="00332018" w14:paraId="404A7099" w14:textId="77777777" w:rsidTr="006E3103">
        <w:tc>
          <w:tcPr>
            <w:tcW w:w="5418" w:type="dxa"/>
          </w:tcPr>
          <w:p w14:paraId="0D690E33" w14:textId="2D068927" w:rsidR="009621A1" w:rsidRPr="009621A1" w:rsidRDefault="009621A1" w:rsidP="009621A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Pr="0094157D">
              <w:rPr>
                <w:color w:val="000000"/>
                <w:sz w:val="28"/>
                <w:szCs w:val="28"/>
              </w:rPr>
              <w:t xml:space="preserve">uyên truyền </w:t>
            </w:r>
            <w:r>
              <w:rPr>
                <w:color w:val="000000"/>
                <w:sz w:val="28"/>
                <w:szCs w:val="28"/>
              </w:rPr>
              <w:t>cho mọi người hiểu tác hại của tiếng ồn và biện pháp chống ô nhiễm tiếng ồn.</w:t>
            </w:r>
          </w:p>
        </w:tc>
        <w:tc>
          <w:tcPr>
            <w:tcW w:w="720" w:type="dxa"/>
          </w:tcPr>
          <w:p w14:paraId="12526E75" w14:textId="77777777" w:rsidR="009621A1" w:rsidRPr="00332018" w:rsidRDefault="009621A1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642D41" w14:textId="77777777" w:rsidR="009621A1" w:rsidRPr="00332018" w:rsidRDefault="009621A1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1292401" w14:textId="77777777" w:rsidR="009621A1" w:rsidRPr="00332018" w:rsidRDefault="009621A1" w:rsidP="006E3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570AE9" w14:textId="77777777" w:rsidR="009621A1" w:rsidRDefault="009621A1" w:rsidP="006E3103">
            <w:pPr>
              <w:jc w:val="both"/>
              <w:rPr>
                <w:sz w:val="28"/>
                <w:szCs w:val="28"/>
              </w:rPr>
            </w:pPr>
          </w:p>
        </w:tc>
      </w:tr>
    </w:tbl>
    <w:p w14:paraId="6485B77B" w14:textId="3B9F80DD" w:rsidR="00332018" w:rsidRPr="00332018" w:rsidRDefault="00332018" w:rsidP="0033201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3201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V. NHIỆM VỤ VỀ NHÀ: </w:t>
      </w:r>
    </w:p>
    <w:p w14:paraId="78DCE52A" w14:textId="3A865FC2" w:rsidR="00332018" w:rsidRPr="00332018" w:rsidRDefault="00332018" w:rsidP="00332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hAnsi="Times New Roman" w:cs="Times New Roman"/>
          <w:sz w:val="28"/>
          <w:szCs w:val="28"/>
        </w:rPr>
        <w:t>- Hoàn thành bài tập trong SBT</w:t>
      </w:r>
      <w:r w:rsidR="005C2B83">
        <w:rPr>
          <w:rFonts w:ascii="Times New Roman" w:hAnsi="Times New Roman" w:cs="Times New Roman"/>
          <w:sz w:val="28"/>
          <w:szCs w:val="28"/>
        </w:rPr>
        <w:t>.</w:t>
      </w:r>
    </w:p>
    <w:p w14:paraId="4D506349" w14:textId="0C8D46A8" w:rsidR="00332018" w:rsidRPr="00332018" w:rsidRDefault="00332018" w:rsidP="00332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18">
        <w:rPr>
          <w:rFonts w:ascii="Times New Roman" w:hAnsi="Times New Roman" w:cs="Times New Roman"/>
          <w:sz w:val="28"/>
          <w:szCs w:val="28"/>
        </w:rPr>
        <w:lastRenderedPageBreak/>
        <w:t>- Chuẩn bị bài mới</w:t>
      </w:r>
      <w:r w:rsidR="00E715D8">
        <w:rPr>
          <w:rFonts w:ascii="Times New Roman" w:hAnsi="Times New Roman" w:cs="Times New Roman"/>
          <w:sz w:val="28"/>
          <w:szCs w:val="28"/>
        </w:rPr>
        <w:t xml:space="preserve">: </w:t>
      </w:r>
      <w:r w:rsidR="00EC79A2">
        <w:rPr>
          <w:rFonts w:ascii="Times New Roman" w:hAnsi="Times New Roman" w:cs="Times New Roman"/>
          <w:sz w:val="28"/>
          <w:szCs w:val="28"/>
        </w:rPr>
        <w:t xml:space="preserve">Em hãy nêy một số tác dụng của ánh sáng mà em biết? </w:t>
      </w:r>
      <w:r w:rsidR="00770C20">
        <w:rPr>
          <w:rFonts w:ascii="Times New Roman" w:hAnsi="Times New Roman" w:cs="Times New Roman"/>
          <w:sz w:val="28"/>
          <w:szCs w:val="28"/>
        </w:rPr>
        <w:t>G</w:t>
      </w:r>
      <w:r w:rsidR="00B3129D">
        <w:rPr>
          <w:rFonts w:ascii="Times New Roman" w:hAnsi="Times New Roman" w:cs="Times New Roman"/>
          <w:sz w:val="28"/>
          <w:szCs w:val="28"/>
        </w:rPr>
        <w:t>iải thích trò chơi tạo bóng như hình 15.7 trang 75 SGK KNTT.</w:t>
      </w:r>
    </w:p>
    <w:p w14:paraId="55E54DD9" w14:textId="3262CD16" w:rsidR="00F00DB0" w:rsidRPr="00332018" w:rsidRDefault="002D3032" w:rsidP="002D3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</w:t>
      </w:r>
    </w:p>
    <w:sectPr w:rsidR="00F00DB0" w:rsidRPr="00332018" w:rsidSect="006C6316">
      <w:headerReference w:type="default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177D5" w14:textId="77777777" w:rsidR="005B38DE" w:rsidRDefault="005B38DE" w:rsidP="00E47293">
      <w:pPr>
        <w:spacing w:after="0" w:line="240" w:lineRule="auto"/>
      </w:pPr>
      <w:r>
        <w:separator/>
      </w:r>
    </w:p>
  </w:endnote>
  <w:endnote w:type="continuationSeparator" w:id="0">
    <w:p w14:paraId="4FD5D46C" w14:textId="77777777" w:rsidR="005B38DE" w:rsidRDefault="005B38DE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26B2" w14:textId="1A9B8FBA" w:rsidR="000C5E4F" w:rsidRPr="00E13536" w:rsidRDefault="002D3032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r>
      <w:rPr>
        <w:b/>
        <w:color w:val="FF0000"/>
      </w:rPr>
      <w:t>GV : Ngô Thị Thảo</w:t>
    </w:r>
    <w:r w:rsidR="000C5E4F">
      <w:rPr>
        <w:b/>
        <w:color w:val="FF0000"/>
      </w:rPr>
      <w:tab/>
    </w:r>
    <w:r w:rsidR="000C5E4F">
      <w:rPr>
        <w:b/>
        <w:color w:val="FF0000"/>
      </w:rPr>
      <w:tab/>
    </w:r>
    <w:r w:rsidR="000C5E4F">
      <w:rPr>
        <w:b/>
        <w:color w:val="FF0000"/>
      </w:rPr>
      <w:tab/>
    </w:r>
    <w:r w:rsidR="000C5E4F">
      <w:rPr>
        <w:b/>
        <w:color w:val="FF0000"/>
      </w:rPr>
      <w:tab/>
    </w:r>
    <w:r w:rsidR="000C5E4F">
      <w:rPr>
        <w:b/>
        <w:color w:val="FF0000"/>
      </w:rPr>
      <w:tab/>
    </w:r>
    <w:r w:rsidR="000C5E4F">
      <w:rPr>
        <w:b/>
        <w:color w:val="FF0000"/>
      </w:rPr>
      <w:tab/>
    </w:r>
    <w:r>
      <w:rPr>
        <w:b/>
        <w:color w:val="FF0000"/>
      </w:rPr>
      <w:t xml:space="preserve">                              </w:t>
    </w:r>
    <w:r w:rsidR="000C5E4F"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1AA3" w:rsidRPr="00E13536">
          <w:rPr>
            <w:b/>
            <w:color w:val="FF0000"/>
          </w:rPr>
          <w:fldChar w:fldCharType="begin"/>
        </w:r>
        <w:r w:rsidR="000C5E4F" w:rsidRPr="00E13536">
          <w:rPr>
            <w:b/>
            <w:color w:val="FF0000"/>
          </w:rPr>
          <w:instrText xml:space="preserve"> PAGE   \* MERGEFORMAT </w:instrText>
        </w:r>
        <w:r w:rsidR="00881AA3" w:rsidRPr="00E13536">
          <w:rPr>
            <w:b/>
            <w:color w:val="FF0000"/>
          </w:rPr>
          <w:fldChar w:fldCharType="separate"/>
        </w:r>
        <w:r w:rsidR="0070373A">
          <w:rPr>
            <w:b/>
            <w:noProof/>
            <w:color w:val="FF0000"/>
          </w:rPr>
          <w:t>6</w:t>
        </w:r>
        <w:r w:rsidR="00881AA3"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0C5E4F" w:rsidRPr="00E13536" w:rsidRDefault="000C5E4F" w:rsidP="00E1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17EC" w14:textId="77777777" w:rsidR="005B38DE" w:rsidRDefault="005B38DE" w:rsidP="00E47293">
      <w:pPr>
        <w:spacing w:after="0" w:line="240" w:lineRule="auto"/>
      </w:pPr>
      <w:r>
        <w:separator/>
      </w:r>
    </w:p>
  </w:footnote>
  <w:footnote w:type="continuationSeparator" w:id="0">
    <w:p w14:paraId="56289FC4" w14:textId="77777777" w:rsidR="005B38DE" w:rsidRDefault="005B38DE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114B7" w14:textId="57FA4FB0" w:rsidR="000C5E4F" w:rsidRPr="00F427F0" w:rsidRDefault="00373247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>
      <w:rPr>
        <w:b/>
        <w:color w:val="FF0000"/>
        <w:sz w:val="26"/>
        <w:szCs w:val="26"/>
      </w:rPr>
      <w:t>Kế hoạch dạy học môn KHTN 7</w:t>
    </w:r>
    <w:r>
      <w:rPr>
        <w:b/>
        <w:color w:val="FF0000"/>
        <w:sz w:val="26"/>
        <w:szCs w:val="26"/>
      </w:rPr>
      <w:tab/>
    </w:r>
    <w:r>
      <w:rPr>
        <w:b/>
        <w:color w:val="FF0000"/>
        <w:sz w:val="26"/>
        <w:szCs w:val="26"/>
      </w:rPr>
      <w:tab/>
      <w:t xml:space="preserve">Năm học </w:t>
    </w:r>
    <w:r w:rsidR="002D3032">
      <w:rPr>
        <w:b/>
        <w:color w:val="FF0000"/>
        <w:sz w:val="26"/>
        <w:szCs w:val="26"/>
      </w:rPr>
      <w:t>2025 - 2026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806"/>
    <w:multiLevelType w:val="hybridMultilevel"/>
    <w:tmpl w:val="143EDAE4"/>
    <w:lvl w:ilvl="0" w:tplc="8A08D0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B8C"/>
    <w:multiLevelType w:val="hybridMultilevel"/>
    <w:tmpl w:val="75F0E464"/>
    <w:lvl w:ilvl="0" w:tplc="DEAAA5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AA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BD8"/>
    <w:multiLevelType w:val="multilevel"/>
    <w:tmpl w:val="FC2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619BE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5DF"/>
    <w:multiLevelType w:val="multilevel"/>
    <w:tmpl w:val="E19CD9F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6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0909"/>
    <w:multiLevelType w:val="hybridMultilevel"/>
    <w:tmpl w:val="A9E441AC"/>
    <w:lvl w:ilvl="0" w:tplc="5D5CED1A">
      <w:start w:val="2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6E0334F"/>
    <w:multiLevelType w:val="hybridMultilevel"/>
    <w:tmpl w:val="DDF2490E"/>
    <w:lvl w:ilvl="0" w:tplc="2976093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6759EE"/>
    <w:multiLevelType w:val="multilevel"/>
    <w:tmpl w:val="A6E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4418"/>
    <w:multiLevelType w:val="multilevel"/>
    <w:tmpl w:val="13225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D7F6C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0B327D1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6564E"/>
    <w:multiLevelType w:val="hybridMultilevel"/>
    <w:tmpl w:val="E05CD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4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D11179B"/>
    <w:multiLevelType w:val="multilevel"/>
    <w:tmpl w:val="989E7936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0E0C02"/>
    <w:multiLevelType w:val="hybridMultilevel"/>
    <w:tmpl w:val="F5B6F346"/>
    <w:lvl w:ilvl="0" w:tplc="817CE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F81781"/>
    <w:multiLevelType w:val="hybridMultilevel"/>
    <w:tmpl w:val="E948F846"/>
    <w:lvl w:ilvl="0" w:tplc="C5447E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4EEE"/>
    <w:multiLevelType w:val="hybridMultilevel"/>
    <w:tmpl w:val="B23E7110"/>
    <w:lvl w:ilvl="0" w:tplc="B31A8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6F57"/>
    <w:multiLevelType w:val="hybridMultilevel"/>
    <w:tmpl w:val="E82E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7460C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63B18"/>
    <w:multiLevelType w:val="multilevel"/>
    <w:tmpl w:val="8ED4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1"/>
  </w:num>
  <w:num w:numId="3">
    <w:abstractNumId w:val="29"/>
  </w:num>
  <w:num w:numId="4">
    <w:abstractNumId w:val="27"/>
  </w:num>
  <w:num w:numId="5">
    <w:abstractNumId w:val="22"/>
  </w:num>
  <w:num w:numId="6">
    <w:abstractNumId w:val="17"/>
  </w:num>
  <w:num w:numId="7">
    <w:abstractNumId w:val="12"/>
  </w:num>
  <w:num w:numId="8">
    <w:abstractNumId w:val="11"/>
  </w:num>
  <w:num w:numId="9">
    <w:abstractNumId w:val="24"/>
  </w:num>
  <w:num w:numId="10">
    <w:abstractNumId w:val="19"/>
  </w:num>
  <w:num w:numId="11">
    <w:abstractNumId w:val="9"/>
  </w:num>
  <w:num w:numId="12">
    <w:abstractNumId w:val="13"/>
  </w:num>
  <w:num w:numId="13">
    <w:abstractNumId w:val="23"/>
  </w:num>
  <w:num w:numId="14">
    <w:abstractNumId w:val="6"/>
  </w:num>
  <w:num w:numId="15">
    <w:abstractNumId w:val="28"/>
  </w:num>
  <w:num w:numId="16">
    <w:abstractNumId w:val="18"/>
  </w:num>
  <w:num w:numId="17">
    <w:abstractNumId w:val="21"/>
  </w:num>
  <w:num w:numId="18">
    <w:abstractNumId w:val="34"/>
  </w:num>
  <w:num w:numId="19">
    <w:abstractNumId w:val="15"/>
  </w:num>
  <w:num w:numId="20">
    <w:abstractNumId w:val="2"/>
  </w:num>
  <w:num w:numId="21">
    <w:abstractNumId w:val="4"/>
  </w:num>
  <w:num w:numId="22">
    <w:abstractNumId w:val="20"/>
  </w:num>
  <w:num w:numId="23">
    <w:abstractNumId w:val="8"/>
  </w:num>
  <w:num w:numId="24">
    <w:abstractNumId w:val="30"/>
  </w:num>
  <w:num w:numId="25">
    <w:abstractNumId w:val="25"/>
  </w:num>
  <w:num w:numId="26">
    <w:abstractNumId w:val="32"/>
  </w:num>
  <w:num w:numId="27">
    <w:abstractNumId w:val="26"/>
  </w:num>
  <w:num w:numId="28">
    <w:abstractNumId w:val="5"/>
  </w:num>
  <w:num w:numId="29">
    <w:abstractNumId w:val="0"/>
  </w:num>
  <w:num w:numId="30">
    <w:abstractNumId w:val="7"/>
  </w:num>
  <w:num w:numId="31">
    <w:abstractNumId w:val="1"/>
  </w:num>
  <w:num w:numId="32">
    <w:abstractNumId w:val="33"/>
  </w:num>
  <w:num w:numId="33">
    <w:abstractNumId w:val="10"/>
  </w:num>
  <w:num w:numId="34">
    <w:abstractNumId w:val="35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B"/>
    <w:rsid w:val="000007E0"/>
    <w:rsid w:val="00002BD0"/>
    <w:rsid w:val="00014533"/>
    <w:rsid w:val="00024AAF"/>
    <w:rsid w:val="000262B5"/>
    <w:rsid w:val="000428B1"/>
    <w:rsid w:val="00045BD2"/>
    <w:rsid w:val="00046B62"/>
    <w:rsid w:val="00067C03"/>
    <w:rsid w:val="000732AB"/>
    <w:rsid w:val="0009008B"/>
    <w:rsid w:val="00091D12"/>
    <w:rsid w:val="00092D90"/>
    <w:rsid w:val="00097B61"/>
    <w:rsid w:val="000A608E"/>
    <w:rsid w:val="000B0352"/>
    <w:rsid w:val="000C37F2"/>
    <w:rsid w:val="000C504E"/>
    <w:rsid w:val="000C5E4F"/>
    <w:rsid w:val="000E5977"/>
    <w:rsid w:val="00100DE2"/>
    <w:rsid w:val="001174B9"/>
    <w:rsid w:val="001237E6"/>
    <w:rsid w:val="00124066"/>
    <w:rsid w:val="00125394"/>
    <w:rsid w:val="001309EF"/>
    <w:rsid w:val="001327D0"/>
    <w:rsid w:val="00134D6A"/>
    <w:rsid w:val="00153CF6"/>
    <w:rsid w:val="001578E3"/>
    <w:rsid w:val="001912F0"/>
    <w:rsid w:val="001917FA"/>
    <w:rsid w:val="0019730D"/>
    <w:rsid w:val="001A31E1"/>
    <w:rsid w:val="001C6BD8"/>
    <w:rsid w:val="001E37E8"/>
    <w:rsid w:val="001E6923"/>
    <w:rsid w:val="001F50B6"/>
    <w:rsid w:val="00217003"/>
    <w:rsid w:val="002325B3"/>
    <w:rsid w:val="00237476"/>
    <w:rsid w:val="002626CE"/>
    <w:rsid w:val="002666E3"/>
    <w:rsid w:val="00271932"/>
    <w:rsid w:val="00272F96"/>
    <w:rsid w:val="0028573D"/>
    <w:rsid w:val="00286B9B"/>
    <w:rsid w:val="002927C7"/>
    <w:rsid w:val="002A57A9"/>
    <w:rsid w:val="002B39F1"/>
    <w:rsid w:val="002B4997"/>
    <w:rsid w:val="002C7CA0"/>
    <w:rsid w:val="002D16D9"/>
    <w:rsid w:val="002D3032"/>
    <w:rsid w:val="002E2732"/>
    <w:rsid w:val="002E578A"/>
    <w:rsid w:val="002E6316"/>
    <w:rsid w:val="002E7D2B"/>
    <w:rsid w:val="002F64EC"/>
    <w:rsid w:val="00303D18"/>
    <w:rsid w:val="00303E69"/>
    <w:rsid w:val="003046E9"/>
    <w:rsid w:val="00314178"/>
    <w:rsid w:val="003213FD"/>
    <w:rsid w:val="00332018"/>
    <w:rsid w:val="00340668"/>
    <w:rsid w:val="003431ED"/>
    <w:rsid w:val="00343F41"/>
    <w:rsid w:val="00351EAC"/>
    <w:rsid w:val="00362A93"/>
    <w:rsid w:val="0036453E"/>
    <w:rsid w:val="003664F8"/>
    <w:rsid w:val="00373247"/>
    <w:rsid w:val="00381BD4"/>
    <w:rsid w:val="00384691"/>
    <w:rsid w:val="00387D48"/>
    <w:rsid w:val="003944E8"/>
    <w:rsid w:val="00395711"/>
    <w:rsid w:val="00396502"/>
    <w:rsid w:val="00396B07"/>
    <w:rsid w:val="003B0F22"/>
    <w:rsid w:val="003B22CF"/>
    <w:rsid w:val="003B241B"/>
    <w:rsid w:val="003C2A37"/>
    <w:rsid w:val="003C779D"/>
    <w:rsid w:val="003D5D7F"/>
    <w:rsid w:val="003D6EE2"/>
    <w:rsid w:val="003E1BF8"/>
    <w:rsid w:val="003E26BA"/>
    <w:rsid w:val="003E59CD"/>
    <w:rsid w:val="003F6369"/>
    <w:rsid w:val="00400823"/>
    <w:rsid w:val="00404474"/>
    <w:rsid w:val="004075F4"/>
    <w:rsid w:val="00411D3A"/>
    <w:rsid w:val="004149EA"/>
    <w:rsid w:val="00416F63"/>
    <w:rsid w:val="0042419B"/>
    <w:rsid w:val="00425FCA"/>
    <w:rsid w:val="00435704"/>
    <w:rsid w:val="004426D8"/>
    <w:rsid w:val="00443E03"/>
    <w:rsid w:val="00464E2C"/>
    <w:rsid w:val="00475641"/>
    <w:rsid w:val="00481423"/>
    <w:rsid w:val="00487BD5"/>
    <w:rsid w:val="0049442F"/>
    <w:rsid w:val="004A63DD"/>
    <w:rsid w:val="004B0AF2"/>
    <w:rsid w:val="004B26B7"/>
    <w:rsid w:val="004C0705"/>
    <w:rsid w:val="004C309C"/>
    <w:rsid w:val="004D3DA2"/>
    <w:rsid w:val="004E1B07"/>
    <w:rsid w:val="004E3B5B"/>
    <w:rsid w:val="004F6238"/>
    <w:rsid w:val="00503073"/>
    <w:rsid w:val="005052AA"/>
    <w:rsid w:val="00506962"/>
    <w:rsid w:val="00536B78"/>
    <w:rsid w:val="00537751"/>
    <w:rsid w:val="005574A6"/>
    <w:rsid w:val="0057601B"/>
    <w:rsid w:val="0057649F"/>
    <w:rsid w:val="00580931"/>
    <w:rsid w:val="00586289"/>
    <w:rsid w:val="005864C8"/>
    <w:rsid w:val="0058773D"/>
    <w:rsid w:val="0059109C"/>
    <w:rsid w:val="005A3009"/>
    <w:rsid w:val="005B38DE"/>
    <w:rsid w:val="005C2B83"/>
    <w:rsid w:val="005D3FA6"/>
    <w:rsid w:val="005D6B2F"/>
    <w:rsid w:val="005E1165"/>
    <w:rsid w:val="00600AB4"/>
    <w:rsid w:val="006107F8"/>
    <w:rsid w:val="0061400E"/>
    <w:rsid w:val="006166F5"/>
    <w:rsid w:val="006244FB"/>
    <w:rsid w:val="00627DE5"/>
    <w:rsid w:val="00635893"/>
    <w:rsid w:val="00651947"/>
    <w:rsid w:val="00662497"/>
    <w:rsid w:val="00692D2D"/>
    <w:rsid w:val="00692F23"/>
    <w:rsid w:val="006C6316"/>
    <w:rsid w:val="006C695F"/>
    <w:rsid w:val="006F1510"/>
    <w:rsid w:val="006F4A45"/>
    <w:rsid w:val="0070367F"/>
    <w:rsid w:val="0070373A"/>
    <w:rsid w:val="00731D07"/>
    <w:rsid w:val="0073297E"/>
    <w:rsid w:val="00763A99"/>
    <w:rsid w:val="00770C20"/>
    <w:rsid w:val="00772866"/>
    <w:rsid w:val="00784803"/>
    <w:rsid w:val="00794277"/>
    <w:rsid w:val="00794AF5"/>
    <w:rsid w:val="007954C7"/>
    <w:rsid w:val="00797A02"/>
    <w:rsid w:val="007A6A3F"/>
    <w:rsid w:val="007C70FC"/>
    <w:rsid w:val="007D5B74"/>
    <w:rsid w:val="007D7DE0"/>
    <w:rsid w:val="007E0C71"/>
    <w:rsid w:val="007E5535"/>
    <w:rsid w:val="008059B4"/>
    <w:rsid w:val="00805D3F"/>
    <w:rsid w:val="0083203C"/>
    <w:rsid w:val="00851982"/>
    <w:rsid w:val="00875E6B"/>
    <w:rsid w:val="00881AA3"/>
    <w:rsid w:val="00882A83"/>
    <w:rsid w:val="008C75C1"/>
    <w:rsid w:val="008D735E"/>
    <w:rsid w:val="008F319E"/>
    <w:rsid w:val="0090467E"/>
    <w:rsid w:val="00912266"/>
    <w:rsid w:val="009271E7"/>
    <w:rsid w:val="00934427"/>
    <w:rsid w:val="00934CB8"/>
    <w:rsid w:val="0094157D"/>
    <w:rsid w:val="00945060"/>
    <w:rsid w:val="009514E3"/>
    <w:rsid w:val="009559EF"/>
    <w:rsid w:val="009621A1"/>
    <w:rsid w:val="009652A4"/>
    <w:rsid w:val="00986C82"/>
    <w:rsid w:val="009B01BB"/>
    <w:rsid w:val="009B3DE4"/>
    <w:rsid w:val="009B4F91"/>
    <w:rsid w:val="009C01C4"/>
    <w:rsid w:val="009C6CB8"/>
    <w:rsid w:val="009D454E"/>
    <w:rsid w:val="009D48E3"/>
    <w:rsid w:val="009D745E"/>
    <w:rsid w:val="009E05BC"/>
    <w:rsid w:val="009E3BD1"/>
    <w:rsid w:val="009F4C18"/>
    <w:rsid w:val="00A020DC"/>
    <w:rsid w:val="00A4122D"/>
    <w:rsid w:val="00A448F6"/>
    <w:rsid w:val="00A57598"/>
    <w:rsid w:val="00A73160"/>
    <w:rsid w:val="00A82228"/>
    <w:rsid w:val="00AB022E"/>
    <w:rsid w:val="00AD17FC"/>
    <w:rsid w:val="00AD2556"/>
    <w:rsid w:val="00AE2253"/>
    <w:rsid w:val="00AF71D1"/>
    <w:rsid w:val="00B07D90"/>
    <w:rsid w:val="00B173AC"/>
    <w:rsid w:val="00B22E6B"/>
    <w:rsid w:val="00B3129D"/>
    <w:rsid w:val="00B31435"/>
    <w:rsid w:val="00B5116F"/>
    <w:rsid w:val="00B618E9"/>
    <w:rsid w:val="00B774D1"/>
    <w:rsid w:val="00B87308"/>
    <w:rsid w:val="00BB1DE0"/>
    <w:rsid w:val="00BB28E4"/>
    <w:rsid w:val="00BC1CB6"/>
    <w:rsid w:val="00BD5F65"/>
    <w:rsid w:val="00BF4F56"/>
    <w:rsid w:val="00BF5035"/>
    <w:rsid w:val="00BF5B32"/>
    <w:rsid w:val="00C03DCC"/>
    <w:rsid w:val="00C04278"/>
    <w:rsid w:val="00C220C7"/>
    <w:rsid w:val="00C22997"/>
    <w:rsid w:val="00C279B8"/>
    <w:rsid w:val="00C41D93"/>
    <w:rsid w:val="00C55CB2"/>
    <w:rsid w:val="00C802DF"/>
    <w:rsid w:val="00C8383E"/>
    <w:rsid w:val="00C83CCF"/>
    <w:rsid w:val="00C92DCF"/>
    <w:rsid w:val="00C95F5A"/>
    <w:rsid w:val="00C96C50"/>
    <w:rsid w:val="00CC6980"/>
    <w:rsid w:val="00CD6855"/>
    <w:rsid w:val="00CF5787"/>
    <w:rsid w:val="00D34D2C"/>
    <w:rsid w:val="00D371A9"/>
    <w:rsid w:val="00D552F0"/>
    <w:rsid w:val="00D60DE2"/>
    <w:rsid w:val="00D67F5E"/>
    <w:rsid w:val="00D80241"/>
    <w:rsid w:val="00DA3D9C"/>
    <w:rsid w:val="00DA535C"/>
    <w:rsid w:val="00DB53BC"/>
    <w:rsid w:val="00DC076E"/>
    <w:rsid w:val="00DC1633"/>
    <w:rsid w:val="00DC1E3D"/>
    <w:rsid w:val="00DC7124"/>
    <w:rsid w:val="00DC76D5"/>
    <w:rsid w:val="00DD427D"/>
    <w:rsid w:val="00DE054B"/>
    <w:rsid w:val="00DF40E5"/>
    <w:rsid w:val="00E13536"/>
    <w:rsid w:val="00E25FC7"/>
    <w:rsid w:val="00E444F0"/>
    <w:rsid w:val="00E47293"/>
    <w:rsid w:val="00E50417"/>
    <w:rsid w:val="00E507A5"/>
    <w:rsid w:val="00E54643"/>
    <w:rsid w:val="00E55C47"/>
    <w:rsid w:val="00E56BBD"/>
    <w:rsid w:val="00E62D58"/>
    <w:rsid w:val="00E715D8"/>
    <w:rsid w:val="00E75357"/>
    <w:rsid w:val="00E77F50"/>
    <w:rsid w:val="00E84667"/>
    <w:rsid w:val="00E85D45"/>
    <w:rsid w:val="00E85E28"/>
    <w:rsid w:val="00E90242"/>
    <w:rsid w:val="00EB675A"/>
    <w:rsid w:val="00EC321F"/>
    <w:rsid w:val="00EC79A2"/>
    <w:rsid w:val="00EE0BC8"/>
    <w:rsid w:val="00F00B66"/>
    <w:rsid w:val="00F00DB0"/>
    <w:rsid w:val="00F0593F"/>
    <w:rsid w:val="00F05C4A"/>
    <w:rsid w:val="00F0736C"/>
    <w:rsid w:val="00F110EA"/>
    <w:rsid w:val="00F1350C"/>
    <w:rsid w:val="00F302A0"/>
    <w:rsid w:val="00F427F0"/>
    <w:rsid w:val="00F46DF2"/>
    <w:rsid w:val="00F6041B"/>
    <w:rsid w:val="00F62775"/>
    <w:rsid w:val="00F6787D"/>
    <w:rsid w:val="00F7221F"/>
    <w:rsid w:val="00F94DB8"/>
    <w:rsid w:val="00FD278F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5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Chthchbng">
    <w:name w:val="Chú thích bảng_"/>
    <w:basedOn w:val="DefaultParagraphFont"/>
    <w:link w:val="Chthchb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373247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373247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73247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15">
    <w:name w:val="15"/>
    <w:basedOn w:val="DefaultParagraphFont"/>
    <w:rsid w:val="004D3DA2"/>
    <w:rPr>
      <w:rFonts w:ascii="Calibri" w:hAnsi="Calibri" w:cs="Calibri" w:hint="default"/>
    </w:rPr>
  </w:style>
  <w:style w:type="character" w:customStyle="1" w:styleId="awspan">
    <w:name w:val="awspan"/>
    <w:basedOn w:val="DefaultParagraphFont"/>
    <w:rsid w:val="0033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4CCCD-F963-43D8-9AD4-8D5FF444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Administrator</cp:lastModifiedBy>
  <cp:revision>23</cp:revision>
  <cp:lastPrinted>2021-01-17T17:19:00Z</cp:lastPrinted>
  <dcterms:created xsi:type="dcterms:W3CDTF">2022-07-08T11:23:00Z</dcterms:created>
  <dcterms:modified xsi:type="dcterms:W3CDTF">2026-02-27T09:04:00Z</dcterms:modified>
</cp:coreProperties>
</file>