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860"/>
      </w:tblGrid>
      <w:tr w:rsidR="00CA3E3A" w:rsidRPr="008C0D8C" w:rsidTr="00AD5811">
        <w:trPr>
          <w:trHeight w:val="1015"/>
        </w:trPr>
        <w:tc>
          <w:tcPr>
            <w:tcW w:w="5310" w:type="dxa"/>
            <w:tcBorders>
              <w:top w:val="single" w:sz="4" w:space="0" w:color="auto"/>
              <w:left w:val="single" w:sz="4" w:space="0" w:color="auto"/>
              <w:bottom w:val="single" w:sz="4" w:space="0" w:color="auto"/>
              <w:right w:val="single" w:sz="4" w:space="0" w:color="auto"/>
            </w:tcBorders>
          </w:tcPr>
          <w:p w:rsidR="00CA3E3A" w:rsidRPr="008C0D8C" w:rsidRDefault="00CA3E3A" w:rsidP="00AD5811">
            <w:pPr>
              <w:shd w:val="clear" w:color="auto" w:fill="FFFFFF" w:themeFill="background1"/>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WEEK</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20 </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PERIOD: </w:t>
            </w:r>
            <w:r>
              <w:rPr>
                <w:rFonts w:ascii="Times New Roman" w:hAnsi="Times New Roman"/>
                <w:b/>
                <w:bCs/>
                <w:color w:val="000000" w:themeColor="text1"/>
                <w:sz w:val="26"/>
                <w:szCs w:val="26"/>
                <w:lang w:val="vi-VN"/>
              </w:rPr>
              <w:t>54</w:t>
            </w:r>
            <w:r w:rsidRPr="008C0D8C">
              <w:rPr>
                <w:rFonts w:ascii="Times New Roman" w:hAnsi="Times New Roman"/>
                <w:b/>
                <w:bCs/>
                <w:color w:val="000000" w:themeColor="text1"/>
                <w:sz w:val="26"/>
                <w:szCs w:val="26"/>
              </w:rPr>
              <w:t xml:space="preserve"> – </w:t>
            </w:r>
            <w:r>
              <w:rPr>
                <w:rFonts w:ascii="Times New Roman" w:hAnsi="Times New Roman"/>
                <w:b/>
                <w:bCs/>
                <w:color w:val="000000" w:themeColor="text1"/>
                <w:sz w:val="26"/>
                <w:szCs w:val="26"/>
                <w:lang w:val="vi-VN"/>
              </w:rPr>
              <w:t>60</w:t>
            </w:r>
          </w:p>
          <w:p w:rsidR="00CA3E3A" w:rsidRPr="008C0D8C" w:rsidRDefault="00CA3E3A" w:rsidP="00AD5811">
            <w:pPr>
              <w:shd w:val="clear" w:color="auto" w:fill="FFFFFF" w:themeFill="background1"/>
              <w:rPr>
                <w:rFonts w:ascii="Times New Roman" w:hAnsi="Times New Roman"/>
                <w:b/>
                <w:bCs/>
                <w:i/>
                <w:color w:val="000000" w:themeColor="text1"/>
                <w:sz w:val="26"/>
                <w:szCs w:val="26"/>
              </w:rPr>
            </w:pPr>
            <w:r w:rsidRPr="008C0D8C">
              <w:rPr>
                <w:rFonts w:ascii="Times New Roman" w:hAnsi="Times New Roman"/>
                <w:b/>
                <w:bCs/>
                <w:i/>
                <w:color w:val="000000" w:themeColor="text1"/>
                <w:sz w:val="26"/>
                <w:szCs w:val="26"/>
              </w:rPr>
              <w:t xml:space="preserve">Date of planning: </w:t>
            </w:r>
            <w:r>
              <w:rPr>
                <w:rFonts w:ascii="Times New Roman" w:hAnsi="Times New Roman"/>
                <w:b/>
                <w:bCs/>
                <w:i/>
                <w:color w:val="000000" w:themeColor="text1"/>
                <w:sz w:val="26"/>
                <w:szCs w:val="26"/>
                <w:lang w:val="vi-VN"/>
              </w:rPr>
              <w:t>03</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01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p>
          <w:p w:rsidR="00CA3E3A" w:rsidRPr="008C0D8C" w:rsidRDefault="00CA3E3A" w:rsidP="00AD5811">
            <w:pPr>
              <w:shd w:val="clear" w:color="auto" w:fill="FFFFFF" w:themeFill="background1"/>
              <w:rPr>
                <w:rFonts w:ascii="Times New Roman" w:hAnsi="Times New Roman"/>
                <w:b/>
                <w:color w:val="000000" w:themeColor="text1"/>
                <w:sz w:val="26"/>
                <w:szCs w:val="26"/>
              </w:rPr>
            </w:pPr>
            <w:r w:rsidRPr="008C0D8C">
              <w:rPr>
                <w:rFonts w:ascii="Times New Roman" w:hAnsi="Times New Roman"/>
                <w:b/>
                <w:bCs/>
                <w:i/>
                <w:color w:val="000000" w:themeColor="text1"/>
                <w:sz w:val="26"/>
                <w:szCs w:val="26"/>
              </w:rPr>
              <w:t>Date of teaching</w:t>
            </w:r>
            <w:r w:rsidRPr="008C0D8C">
              <w:rPr>
                <w:rFonts w:ascii="Times New Roman" w:hAnsi="Times New Roman"/>
                <w:b/>
                <w:bCs/>
                <w:color w:val="000000" w:themeColor="text1"/>
                <w:sz w:val="26"/>
                <w:szCs w:val="26"/>
              </w:rPr>
              <w:t>:</w:t>
            </w:r>
            <w:r w:rsidRPr="008C0D8C">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 </w:t>
            </w:r>
            <w:r w:rsidRPr="00E277CA">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r w:rsidRPr="008C0D8C">
              <w:rPr>
                <w:rFonts w:ascii="Times New Roman" w:hAnsi="Times New Roman"/>
                <w:b/>
                <w:bCs/>
                <w:i/>
                <w:color w:val="000000" w:themeColor="text1"/>
                <w:sz w:val="26"/>
                <w:szCs w:val="26"/>
              </w:rPr>
              <w:t xml:space="preserve"> – </w:t>
            </w:r>
            <w:r>
              <w:rPr>
                <w:rFonts w:ascii="Times New Roman" w:hAnsi="Times New Roman"/>
                <w:b/>
                <w:bCs/>
                <w:i/>
                <w:color w:val="000000" w:themeColor="text1"/>
                <w:sz w:val="26"/>
                <w:szCs w:val="26"/>
                <w:lang w:val="vi-VN"/>
              </w:rPr>
              <w:t>26</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p>
        </w:tc>
        <w:tc>
          <w:tcPr>
            <w:tcW w:w="4860" w:type="dxa"/>
            <w:tcBorders>
              <w:top w:val="single" w:sz="4" w:space="0" w:color="auto"/>
              <w:left w:val="single" w:sz="4" w:space="0" w:color="auto"/>
              <w:bottom w:val="single" w:sz="4" w:space="0" w:color="auto"/>
              <w:right w:val="single" w:sz="4" w:space="0" w:color="auto"/>
            </w:tcBorders>
          </w:tcPr>
          <w:p w:rsidR="00CA3E3A" w:rsidRPr="003E7F3A" w:rsidRDefault="00CA3E3A" w:rsidP="00AD581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UNIT 7</w:t>
            </w:r>
            <w:r w:rsidRPr="003E7F3A">
              <w:rPr>
                <w:rFonts w:ascii="Times New Roman" w:hAnsi="Times New Roman" w:cs="Times New Roman"/>
                <w:b/>
                <w:sz w:val="26"/>
                <w:szCs w:val="26"/>
              </w:rPr>
              <w:t>: TRAFFIC</w:t>
            </w:r>
          </w:p>
          <w:p w:rsidR="00CA3E3A" w:rsidRPr="008C0D8C" w:rsidRDefault="00CA3E3A" w:rsidP="00AD5811">
            <w:pPr>
              <w:jc w:val="center"/>
              <w:rPr>
                <w:rFonts w:ascii="Times New Roman" w:hAnsi="Times New Roman"/>
                <w:b/>
                <w:sz w:val="26"/>
                <w:szCs w:val="26"/>
              </w:rPr>
            </w:pPr>
          </w:p>
          <w:p w:rsidR="00CA3E3A" w:rsidRPr="008C0D8C" w:rsidRDefault="00CA3E3A" w:rsidP="00AD5811">
            <w:pPr>
              <w:shd w:val="clear" w:color="auto" w:fill="FFFFFF" w:themeFill="background1"/>
              <w:jc w:val="center"/>
              <w:rPr>
                <w:rFonts w:ascii="Times New Roman" w:hAnsi="Times New Roman"/>
                <w:b/>
                <w:color w:val="000000" w:themeColor="text1"/>
                <w:sz w:val="26"/>
                <w:szCs w:val="26"/>
                <w:lang w:val="vi-VN"/>
              </w:rPr>
            </w:pPr>
          </w:p>
        </w:tc>
      </w:tr>
    </w:tbl>
    <w:p w:rsidR="00CA3E3A" w:rsidRPr="00E277CA" w:rsidRDefault="00CA3E3A" w:rsidP="00CA3E3A">
      <w:pPr>
        <w:spacing w:after="0" w:line="240" w:lineRule="auto"/>
        <w:rPr>
          <w:rFonts w:ascii="Times New Roman" w:hAnsi="Times New Roman" w:cs="Times New Roman"/>
          <w:b/>
          <w:sz w:val="26"/>
          <w:szCs w:val="26"/>
          <w:lang w:val="vi-VN"/>
        </w:rPr>
      </w:pPr>
      <w:r w:rsidRPr="003E7F3A">
        <w:rPr>
          <w:rFonts w:ascii="Times New Roman" w:hAnsi="Times New Roman" w:cs="Times New Roman"/>
          <w:b/>
          <w:sz w:val="26"/>
          <w:szCs w:val="26"/>
        </w:rPr>
        <w:t xml:space="preserve">                                                            </w:t>
      </w:r>
    </w:p>
    <w:p w:rsidR="00CA3E3A" w:rsidRPr="003E7F3A" w:rsidRDefault="00CA3E3A" w:rsidP="00CA3E3A">
      <w:pPr>
        <w:pStyle w:val="NoSpacing"/>
        <w:rPr>
          <w:rFonts w:eastAsia="Times New Roman"/>
          <w:b/>
          <w:sz w:val="26"/>
          <w:szCs w:val="26"/>
        </w:rPr>
      </w:pPr>
      <w:r w:rsidRPr="003E7F3A">
        <w:rPr>
          <w:rFonts w:eastAsia="Times New Roman"/>
          <w:b/>
          <w:sz w:val="26"/>
          <w:szCs w:val="26"/>
        </w:rPr>
        <w:t>I. OBJECTIVES:</w:t>
      </w:r>
    </w:p>
    <w:p w:rsidR="00CA3E3A" w:rsidRPr="003E7F3A" w:rsidRDefault="00CA3E3A" w:rsidP="00CA3E3A">
      <w:pPr>
        <w:spacing w:after="0" w:line="240" w:lineRule="auto"/>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1. Knowledge: </w:t>
      </w:r>
    </w:p>
    <w:p w:rsidR="00CA3E3A" w:rsidRPr="003E7F3A" w:rsidRDefault="00CA3E3A" w:rsidP="00CA3E3A">
      <w:pPr>
        <w:spacing w:after="0" w:line="240" w:lineRule="auto"/>
        <w:ind w:left="170" w:hanging="170"/>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learn how to ask and answer about means of transport and some strange traffic rules.</w:t>
      </w:r>
    </w:p>
    <w:p w:rsidR="00CA3E3A" w:rsidRPr="003E7F3A" w:rsidRDefault="00CA3E3A" w:rsidP="00CA3E3A">
      <w:pPr>
        <w:spacing w:after="0" w:line="240" w:lineRule="auto"/>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practice using some grammar points and vocabulary related to the topic.</w:t>
      </w:r>
    </w:p>
    <w:p w:rsidR="00CA3E3A" w:rsidRDefault="00CA3E3A" w:rsidP="00CA3E3A">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Vocabulary:</w:t>
      </w:r>
      <w:r w:rsidRPr="003E7F3A">
        <w:rPr>
          <w:rFonts w:ascii="Times New Roman" w:hAnsi="Times New Roman" w:cs="Times New Roman"/>
          <w:color w:val="000000" w:themeColor="text1"/>
          <w:sz w:val="26"/>
          <w:szCs w:val="26"/>
        </w:rPr>
        <w:t xml:space="preserve"> Use the words related to the topic </w:t>
      </w:r>
      <w:r w:rsidRPr="003E7F3A">
        <w:rPr>
          <w:rFonts w:ascii="Times New Roman" w:hAnsi="Times New Roman" w:cs="Times New Roman"/>
          <w:i/>
          <w:color w:val="000000" w:themeColor="text1"/>
          <w:sz w:val="26"/>
          <w:szCs w:val="26"/>
        </w:rPr>
        <w:t>Traffic; means of transport</w:t>
      </w:r>
      <w:r w:rsidRPr="003E7F3A">
        <w:rPr>
          <w:rFonts w:ascii="Times New Roman" w:hAnsi="Times New Roman" w:cs="Times New Roman"/>
          <w:color w:val="000000" w:themeColor="text1"/>
          <w:sz w:val="26"/>
          <w:szCs w:val="26"/>
        </w:rPr>
        <w:t>.</w:t>
      </w:r>
    </w:p>
    <w:p w:rsidR="00CA3E3A" w:rsidRPr="0069347C" w:rsidRDefault="00CA3E3A" w:rsidP="00CA3E3A">
      <w:pPr>
        <w:spacing w:after="0"/>
        <w:rPr>
          <w:rFonts w:ascii="Times New Roman" w:hAnsi="Times New Roman" w:cs="Times New Roman"/>
          <w:color w:val="000000" w:themeColor="text1"/>
          <w:sz w:val="26"/>
          <w:szCs w:val="26"/>
        </w:rPr>
      </w:pPr>
      <w:r w:rsidRPr="003E7F3A">
        <w:rPr>
          <w:rFonts w:ascii="Times New Roman" w:hAnsi="Times New Roman" w:cs="Times New Roman"/>
          <w:b/>
          <w:i/>
          <w:color w:val="000000" w:themeColor="text1"/>
          <w:sz w:val="26"/>
          <w:szCs w:val="26"/>
        </w:rPr>
        <w:t xml:space="preserve">+ </w:t>
      </w:r>
      <w:r w:rsidRPr="0069347C">
        <w:rPr>
          <w:rFonts w:ascii="Times New Roman" w:hAnsi="Times New Roman" w:cs="Times New Roman"/>
          <w:i/>
          <w:color w:val="000000" w:themeColor="text1"/>
          <w:sz w:val="26"/>
          <w:szCs w:val="26"/>
        </w:rPr>
        <w:t>New words:</w:t>
      </w:r>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i/>
          <w:color w:val="000000" w:themeColor="text1"/>
          <w:sz w:val="26"/>
          <w:szCs w:val="26"/>
        </w:rPr>
        <w:t>pedestria</w:t>
      </w:r>
      <w:r>
        <w:rPr>
          <w:rFonts w:ascii="Times New Roman" w:hAnsi="Times New Roman" w:cs="Times New Roman"/>
          <w:i/>
          <w:color w:val="000000" w:themeColor="text1"/>
          <w:sz w:val="26"/>
          <w:szCs w:val="26"/>
        </w:rPr>
        <w:t>n (n), passenger (n), (to) obey</w:t>
      </w:r>
      <w:r w:rsidRPr="003E7F3A">
        <w:rPr>
          <w:rFonts w:ascii="Times New Roman" w:hAnsi="Times New Roman" w:cs="Times New Roman"/>
          <w:i/>
          <w:color w:val="000000" w:themeColor="text1"/>
          <w:sz w:val="26"/>
          <w:szCs w:val="26"/>
        </w:rPr>
        <w:t>, seatbelt (n)</w:t>
      </w:r>
    </w:p>
    <w:p w:rsidR="00CA3E3A" w:rsidRPr="003E7F3A" w:rsidRDefault="00CA3E3A" w:rsidP="00CA3E3A">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color w:val="000000" w:themeColor="text1"/>
          <w:sz w:val="26"/>
          <w:szCs w:val="26"/>
        </w:rPr>
        <w:t>- Asking and answering questions about means of transport</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pronounce the sounds </w:t>
      </w:r>
      <w:r w:rsidRPr="003E7F3A">
        <w:rPr>
          <w:rFonts w:ascii="Times New Roman" w:hAnsi="Times New Roman" w:cs="Times New Roman"/>
          <w:b/>
          <w:color w:val="000000" w:themeColor="text1"/>
          <w:sz w:val="26"/>
          <w:szCs w:val="26"/>
        </w:rPr>
        <w:t>/</w:t>
      </w:r>
      <w:proofErr w:type="spellStart"/>
      <w:r w:rsidRPr="003E7F3A">
        <w:rPr>
          <w:rFonts w:ascii="Times New Roman" w:hAnsi="Times New Roman" w:cs="Times New Roman"/>
          <w:b/>
          <w:color w:val="000000" w:themeColor="text1"/>
          <w:sz w:val="26"/>
          <w:szCs w:val="26"/>
        </w:rPr>
        <w:t>ai</w:t>
      </w:r>
      <w:proofErr w:type="spellEnd"/>
      <w:r w:rsidRPr="003E7F3A">
        <w:rPr>
          <w:rFonts w:ascii="Times New Roman" w:hAnsi="Times New Roman" w:cs="Times New Roman"/>
          <w:b/>
          <w:color w:val="000000" w:themeColor="text1"/>
          <w:sz w:val="26"/>
          <w:szCs w:val="26"/>
        </w:rPr>
        <w:t>/</w:t>
      </w:r>
      <w:r w:rsidRPr="003E7F3A">
        <w:rPr>
          <w:rFonts w:ascii="Times New Roman" w:hAnsi="Times New Roman" w:cs="Times New Roman"/>
          <w:color w:val="000000" w:themeColor="text1"/>
          <w:sz w:val="26"/>
          <w:szCs w:val="26"/>
        </w:rPr>
        <w:t xml:space="preserve"> and </w:t>
      </w:r>
      <w:r w:rsidRPr="003E7F3A">
        <w:rPr>
          <w:rFonts w:ascii="Times New Roman" w:hAnsi="Times New Roman" w:cs="Times New Roman"/>
          <w:b/>
          <w:color w:val="000000" w:themeColor="text1"/>
          <w:sz w:val="26"/>
          <w:szCs w:val="26"/>
        </w:rPr>
        <w:t>/</w:t>
      </w:r>
      <w:proofErr w:type="spellStart"/>
      <w:r w:rsidRPr="003E7F3A">
        <w:rPr>
          <w:rFonts w:ascii="Times New Roman" w:hAnsi="Times New Roman" w:cs="Times New Roman"/>
          <w:b/>
          <w:color w:val="000000" w:themeColor="text1"/>
          <w:sz w:val="26"/>
          <w:szCs w:val="26"/>
        </w:rPr>
        <w:t>ei</w:t>
      </w:r>
      <w:proofErr w:type="spellEnd"/>
      <w:r w:rsidRPr="003E7F3A">
        <w:rPr>
          <w:rFonts w:ascii="Times New Roman" w:hAnsi="Times New Roman" w:cs="Times New Roman"/>
          <w:b/>
          <w:color w:val="000000" w:themeColor="text1"/>
          <w:sz w:val="26"/>
          <w:szCs w:val="26"/>
        </w:rPr>
        <w:t>/</w:t>
      </w:r>
      <w:r w:rsidRPr="003E7F3A">
        <w:rPr>
          <w:rFonts w:ascii="Times New Roman" w:hAnsi="Times New Roman" w:cs="Times New Roman"/>
          <w:color w:val="000000" w:themeColor="text1"/>
          <w:sz w:val="26"/>
          <w:szCs w:val="26"/>
        </w:rPr>
        <w:t xml:space="preserve"> correctly;</w:t>
      </w:r>
    </w:p>
    <w:p w:rsidR="00CA3E3A" w:rsidRPr="003E7F3A" w:rsidRDefault="00CA3E3A" w:rsidP="00CA3E3A">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w:t>
      </w:r>
    </w:p>
    <w:p w:rsidR="00CA3E3A" w:rsidRDefault="00CA3E3A" w:rsidP="00CA3E3A">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Use should/shouldn't,</w:t>
      </w:r>
    </w:p>
    <w:p w:rsidR="00CA3E3A" w:rsidRPr="003E7F3A" w:rsidRDefault="00CA3E3A" w:rsidP="00CA3E3A">
      <w:pPr>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Read for specific information about some rules about road safety</w:t>
      </w:r>
    </w:p>
    <w:p w:rsidR="00CA3E3A" w:rsidRPr="003E7F3A" w:rsidRDefault="00CA3E3A" w:rsidP="00CA3E3A">
      <w:pPr>
        <w:pStyle w:val="ListParagraph"/>
        <w:spacing w:after="0"/>
        <w:ind w:left="0"/>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 xml:space="preserve">- Talk about how to avoid traffic accidents. </w:t>
      </w:r>
    </w:p>
    <w:p w:rsidR="00CA3E3A" w:rsidRPr="003E7F3A" w:rsidRDefault="00CA3E3A" w:rsidP="00CA3E3A">
      <w:pPr>
        <w:spacing w:after="0"/>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 Use should/shouldn't,</w:t>
      </w:r>
    </w:p>
    <w:p w:rsidR="00CA3E3A" w:rsidRPr="003E7F3A" w:rsidRDefault="00CA3E3A" w:rsidP="00CA3E3A">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Listen for main ideas and specific information about traffic problems in Mumbai. </w:t>
      </w:r>
    </w:p>
    <w:p w:rsidR="00CA3E3A" w:rsidRPr="003E7F3A" w:rsidRDefault="00CA3E3A" w:rsidP="00CA3E3A">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Write about traffic problems in your area. </w:t>
      </w:r>
    </w:p>
    <w:p w:rsidR="00CA3E3A" w:rsidRPr="003E7F3A" w:rsidRDefault="00CA3E3A" w:rsidP="00CA3E3A">
      <w:pPr>
        <w:numPr>
          <w:ilvl w:val="0"/>
          <w:numId w:val="2"/>
        </w:numPr>
        <w:spacing w:after="0"/>
        <w:ind w:left="170" w:hanging="170"/>
        <w:contextualSpacing/>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Review the vocabulary and grammar of Unit 7</w:t>
      </w:r>
    </w:p>
    <w:p w:rsidR="00CA3E3A" w:rsidRPr="0069347C" w:rsidRDefault="00CA3E3A" w:rsidP="00CA3E3A">
      <w:pPr>
        <w:numPr>
          <w:ilvl w:val="0"/>
          <w:numId w:val="2"/>
        </w:numPr>
        <w:spacing w:after="0"/>
        <w:ind w:left="170" w:hanging="170"/>
        <w:contextualSpacing/>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Apply what they have learnt (vocabulary and grammar) into practice through a project.</w:t>
      </w:r>
    </w:p>
    <w:p w:rsidR="00CA3E3A" w:rsidRPr="003E7F3A" w:rsidRDefault="00CA3E3A" w:rsidP="00CA3E3A">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xml:space="preserve">2. Competence: </w:t>
      </w:r>
    </w:p>
    <w:p w:rsidR="00CA3E3A" w:rsidRDefault="00CA3E3A" w:rsidP="00CA3E3A">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commu</w:t>
      </w:r>
      <w:r>
        <w:rPr>
          <w:rFonts w:ascii="Times New Roman" w:hAnsi="Times New Roman" w:cs="Times New Roman"/>
          <w:color w:val="000000" w:themeColor="text1"/>
          <w:sz w:val="26"/>
          <w:szCs w:val="26"/>
        </w:rPr>
        <w:t>nication skills and creativity</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cooperative and supportive in pair work and teamwork.</w:t>
      </w:r>
    </w:p>
    <w:p w:rsidR="00CA3E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Actively join in class activities.</w:t>
      </w:r>
    </w:p>
    <w:p w:rsidR="00CA3E3A" w:rsidRDefault="00CA3E3A" w:rsidP="00CA3E3A">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Pr="003E7F3A">
        <w:rPr>
          <w:rFonts w:ascii="Times New Roman" w:hAnsi="Times New Roman" w:cs="Times New Roman"/>
          <w:color w:val="000000" w:themeColor="text1"/>
          <w:sz w:val="26"/>
          <w:szCs w:val="26"/>
        </w:rPr>
        <w:t>Students will be able to</w:t>
      </w:r>
      <w:r>
        <w:rPr>
          <w:rFonts w:ascii="Times New Roman" w:hAnsi="Times New Roman" w:cs="Times New Roman"/>
          <w:color w:val="000000" w:themeColor="text1"/>
          <w:sz w:val="26"/>
          <w:szCs w:val="26"/>
        </w:rPr>
        <w:t xml:space="preserve"> practice listening and reading skills</w:t>
      </w:r>
      <w:r w:rsidRPr="003E7F3A">
        <w:rPr>
          <w:rFonts w:ascii="Times New Roman" w:hAnsi="Times New Roman" w:cs="Times New Roman"/>
          <w:color w:val="000000" w:themeColor="text1"/>
          <w:sz w:val="26"/>
          <w:szCs w:val="26"/>
        </w:rPr>
        <w:t>.</w:t>
      </w:r>
    </w:p>
    <w:p w:rsidR="00CA3E3A" w:rsidRPr="005043C8" w:rsidRDefault="00CA3E3A" w:rsidP="00CA3E3A">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xml:space="preserve">- Know how to use and protect electronic devices, use </w:t>
      </w:r>
      <w:proofErr w:type="spellStart"/>
      <w:r w:rsidRPr="005043C8">
        <w:rPr>
          <w:rFonts w:ascii="Times New Roman" w:hAnsi="Times New Roman"/>
          <w:sz w:val="26"/>
          <w:szCs w:val="26"/>
          <w:highlight w:val="yellow"/>
        </w:rPr>
        <w:t>Youtube</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Canva</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Padlet</w:t>
      </w:r>
      <w:proofErr w:type="spellEnd"/>
      <w:r w:rsidRPr="005043C8">
        <w:rPr>
          <w:rFonts w:ascii="Times New Roman" w:hAnsi="Times New Roman"/>
          <w:sz w:val="26"/>
          <w:szCs w:val="26"/>
          <w:highlight w:val="yellow"/>
        </w:rPr>
        <w:t>…. to find out information...</w:t>
      </w:r>
    </w:p>
    <w:p w:rsidR="00CA3E3A" w:rsidRPr="005043C8" w:rsidRDefault="00CA3E3A" w:rsidP="00CA3E3A">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Keep the information secret from others.</w:t>
      </w:r>
    </w:p>
    <w:p w:rsidR="00CA3E3A" w:rsidRPr="005043C8" w:rsidRDefault="00CA3E3A" w:rsidP="00CA3E3A">
      <w:pPr>
        <w:spacing w:line="240" w:lineRule="auto"/>
        <w:rPr>
          <w:rFonts w:ascii="Times New Roman" w:hAnsi="Times New Roman"/>
          <w:sz w:val="26"/>
          <w:szCs w:val="26"/>
          <w:highlight w:val="yellow"/>
        </w:rPr>
      </w:pPr>
      <w:r w:rsidRPr="005043C8">
        <w:rPr>
          <w:rFonts w:ascii="Times New Roman" w:hAnsi="Times New Roman"/>
          <w:sz w:val="26"/>
          <w:szCs w:val="26"/>
          <w:highlight w:val="yellow"/>
        </w:rPr>
        <w:t>- Know how to behave well on the net.</w:t>
      </w:r>
    </w:p>
    <w:p w:rsidR="00CA3E3A" w:rsidRPr="00E277CA" w:rsidRDefault="00CA3E3A" w:rsidP="00CA3E3A">
      <w:pPr>
        <w:spacing w:line="240" w:lineRule="auto"/>
        <w:rPr>
          <w:rFonts w:ascii="Times New Roman" w:hAnsi="Times New Roman"/>
          <w:sz w:val="26"/>
          <w:szCs w:val="26"/>
        </w:rPr>
      </w:pPr>
      <w:r w:rsidRPr="005043C8">
        <w:rPr>
          <w:rFonts w:ascii="Times New Roman" w:hAnsi="Times New Roman"/>
          <w:sz w:val="26"/>
          <w:szCs w:val="26"/>
          <w:highlight w:val="yellow"/>
        </w:rPr>
        <w:t>- Apply some app in studying, doing project…</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3. Personal qualities:</w:t>
      </w:r>
      <w:r w:rsidRPr="003E7F3A">
        <w:rPr>
          <w:rFonts w:ascii="Times New Roman" w:hAnsi="Times New Roman" w:cs="Times New Roman"/>
          <w:color w:val="000000" w:themeColor="text1"/>
          <w:sz w:val="26"/>
          <w:szCs w:val="26"/>
        </w:rPr>
        <w:t xml:space="preserve"> </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awareness of travelling in town/city</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concerned to the local traffic.</w:t>
      </w:r>
    </w:p>
    <w:p w:rsidR="00CA3E3A" w:rsidRPr="003E7F3A" w:rsidRDefault="00CA3E3A" w:rsidP="00CA3E3A">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self-study skills.</w:t>
      </w:r>
    </w:p>
    <w:p w:rsidR="00CA3E3A" w:rsidRDefault="00CA3E3A" w:rsidP="00CA3E3A">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Develop awareness of understanding the road signs and obeying the traffic rules. </w:t>
      </w:r>
    </w:p>
    <w:p w:rsidR="00CA3E3A" w:rsidRPr="00D606A9" w:rsidRDefault="00CA3E3A" w:rsidP="00CA3E3A">
      <w:pPr>
        <w:spacing w:after="0"/>
        <w:rPr>
          <w:rFonts w:ascii="Times New Roman" w:hAnsi="Times New Roman" w:cs="Times New Roman"/>
          <w:i/>
          <w:sz w:val="28"/>
          <w:szCs w:val="28"/>
          <w:lang w:val="vi-VN"/>
        </w:rPr>
      </w:pPr>
      <w:r w:rsidRPr="00D606A9">
        <w:rPr>
          <w:rFonts w:ascii="Times New Roman" w:hAnsi="Times New Roman" w:cs="Times New Roman"/>
          <w:i/>
          <w:sz w:val="28"/>
          <w:szCs w:val="28"/>
          <w:highlight w:val="lightGray"/>
          <w:lang w:val="vi-VN"/>
        </w:rPr>
        <w:t>* Disable students: will be able to remember some programmes on TV</w:t>
      </w:r>
    </w:p>
    <w:p w:rsidR="00CA3E3A" w:rsidRDefault="00CA3E3A" w:rsidP="00CA3E3A">
      <w:pPr>
        <w:widowControl w:val="0"/>
        <w:spacing w:after="0"/>
        <w:rPr>
          <w:rFonts w:ascii="Times New Roman" w:hAnsi="Times New Roman" w:cs="Times New Roman"/>
          <w:color w:val="000000" w:themeColor="text1"/>
          <w:sz w:val="26"/>
          <w:szCs w:val="26"/>
        </w:rPr>
      </w:pPr>
    </w:p>
    <w:p w:rsidR="00CA3E3A" w:rsidRPr="003E7F3A" w:rsidRDefault="00CA3E3A" w:rsidP="00CA3E3A">
      <w:pPr>
        <w:widowControl w:val="0"/>
        <w:spacing w:after="0"/>
        <w:rPr>
          <w:rFonts w:ascii="Times New Roman" w:hAnsi="Times New Roman" w:cs="Times New Roman"/>
          <w:color w:val="000000" w:themeColor="text1"/>
          <w:sz w:val="26"/>
          <w:szCs w:val="26"/>
        </w:rPr>
      </w:pPr>
    </w:p>
    <w:p w:rsidR="00CA3E3A" w:rsidRPr="00E277CA" w:rsidRDefault="00CA3E3A" w:rsidP="00CA3E3A">
      <w:pPr>
        <w:spacing w:after="0" w:line="240" w:lineRule="auto"/>
        <w:rPr>
          <w:rFonts w:ascii="Times New Roman" w:eastAsia="Times New Roman" w:hAnsi="Times New Roman" w:cs="Times New Roman"/>
          <w:b/>
          <w:sz w:val="26"/>
          <w:szCs w:val="26"/>
          <w:lang w:val="vi-VN"/>
        </w:rPr>
      </w:pPr>
      <w:r w:rsidRPr="003E7F3A">
        <w:rPr>
          <w:rFonts w:ascii="Times New Roman" w:eastAsia="Times New Roman" w:hAnsi="Times New Roman" w:cs="Times New Roman"/>
          <w:b/>
          <w:sz w:val="26"/>
          <w:szCs w:val="26"/>
        </w:rPr>
        <w:lastRenderedPageBreak/>
        <w:t>II.</w:t>
      </w:r>
      <w:r>
        <w:rPr>
          <w:rFonts w:ascii="Times New Roman" w:eastAsia="Times New Roman" w:hAnsi="Times New Roman" w:cs="Times New Roman"/>
          <w:b/>
          <w:sz w:val="26"/>
          <w:szCs w:val="26"/>
          <w:lang w:val="vi-VN"/>
        </w:rPr>
        <w:t xml:space="preserve"> TEACHING AIDS</w:t>
      </w:r>
    </w:p>
    <w:p w:rsidR="00CA3E3A" w:rsidRDefault="00CA3E3A" w:rsidP="00CA3E3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Grade 7 textbook,</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workbook 7,l</w:t>
      </w:r>
      <w:r>
        <w:rPr>
          <w:rFonts w:ascii="Times New Roman" w:eastAsia="Times New Roman" w:hAnsi="Times New Roman" w:cs="Times New Roman"/>
          <w:sz w:val="26"/>
          <w:szCs w:val="26"/>
        </w:rPr>
        <w:t>aptop connected to the Internet</w:t>
      </w:r>
      <w:r w:rsidRPr="00E277CA">
        <w:rPr>
          <w:rFonts w:ascii="Times New Roman" w:eastAsia="Times New Roman" w:hAnsi="Times New Roman" w:cs="Times New Roman"/>
          <w:sz w:val="26"/>
          <w:szCs w:val="26"/>
        </w:rPr>
        <w:t>/TV,</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lesson plan and Websites sachmen.vn or hoclieu.vn</w:t>
      </w:r>
      <w:r w:rsidRPr="00E277CA">
        <w:rPr>
          <w:rFonts w:ascii="Times New Roman" w:eastAsia="Times New Roman" w:hAnsi="Times New Roman" w:cs="Times New Roman"/>
          <w:b/>
          <w:sz w:val="26"/>
          <w:szCs w:val="26"/>
        </w:rPr>
        <w:t>.</w:t>
      </w:r>
    </w:p>
    <w:p w:rsidR="00CA3E3A" w:rsidRPr="00CA3E3A" w:rsidRDefault="00CA3E3A" w:rsidP="00CA3E3A">
      <w:pPr>
        <w:spacing w:after="0"/>
        <w:rPr>
          <w:rFonts w:ascii="Times New Roman" w:hAnsi="Times New Roman" w:cs="Times New Roman"/>
          <w:sz w:val="28"/>
          <w:szCs w:val="28"/>
        </w:rPr>
      </w:pPr>
      <w:r>
        <w:rPr>
          <w:rFonts w:ascii="Times New Roman" w:hAnsi="Times New Roman" w:cs="Times New Roman"/>
          <w:sz w:val="28"/>
          <w:szCs w:val="28"/>
          <w:highlight w:val="yellow"/>
          <w:lang w:val="vi-VN"/>
        </w:rPr>
        <w:t xml:space="preserve">- </w:t>
      </w:r>
      <w:r w:rsidRPr="00610B2C">
        <w:rPr>
          <w:rFonts w:ascii="Times New Roman" w:hAnsi="Times New Roman" w:cs="Times New Roman"/>
          <w:sz w:val="28"/>
          <w:szCs w:val="28"/>
          <w:highlight w:val="yellow"/>
          <w:lang w:val="vi-VN"/>
        </w:rPr>
        <w:t>Hoclieu</w:t>
      </w:r>
      <w:r w:rsidRPr="00610B2C">
        <w:rPr>
          <w:rFonts w:ascii="Times New Roman" w:hAnsi="Times New Roman" w:cs="Times New Roman"/>
          <w:sz w:val="28"/>
          <w:szCs w:val="28"/>
          <w:highlight w:val="yellow"/>
        </w:rPr>
        <w:t>.</w:t>
      </w:r>
      <w:r w:rsidRPr="00610B2C">
        <w:rPr>
          <w:rFonts w:ascii="Times New Roman" w:hAnsi="Times New Roman" w:cs="Times New Roman"/>
          <w:sz w:val="28"/>
          <w:szCs w:val="28"/>
          <w:highlight w:val="yellow"/>
          <w:lang w:val="vi-VN"/>
        </w:rPr>
        <w:t>vn, projector</w:t>
      </w:r>
    </w:p>
    <w:p w:rsidR="00CA3E3A" w:rsidRPr="00E277CA" w:rsidRDefault="00CA3E3A" w:rsidP="00CA3E3A">
      <w:pPr>
        <w:spacing w:after="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LESSON 5 - </w:t>
      </w:r>
      <w:r w:rsidRPr="003E7F3A">
        <w:rPr>
          <w:rFonts w:ascii="Times New Roman" w:hAnsi="Times New Roman" w:cs="Times New Roman"/>
          <w:b/>
          <w:color w:val="000000" w:themeColor="text1"/>
          <w:sz w:val="26"/>
          <w:szCs w:val="26"/>
        </w:rPr>
        <w:t xml:space="preserve">SKILLS </w:t>
      </w:r>
      <w:r>
        <w:rPr>
          <w:rFonts w:ascii="Times New Roman" w:hAnsi="Times New Roman" w:cs="Times New Roman"/>
          <w:b/>
          <w:color w:val="000000" w:themeColor="text1"/>
          <w:sz w:val="26"/>
          <w:szCs w:val="26"/>
          <w:lang w:val="vi-VN"/>
        </w:rPr>
        <w:t>1/ READING &amp; SPEAKING</w:t>
      </w:r>
    </w:p>
    <w:p w:rsidR="00CA3E3A" w:rsidRPr="003E7F3A" w:rsidRDefault="00CA3E3A" w:rsidP="00CA3E3A">
      <w:pPr>
        <w:spacing w:after="0"/>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PROCEDURE:  </w:t>
      </w:r>
    </w:p>
    <w:p w:rsidR="00CA3E3A" w:rsidRPr="003E7F3A" w:rsidRDefault="00CA3E3A" w:rsidP="00CA3E3A">
      <w:pPr>
        <w:spacing w:after="0"/>
        <w:rPr>
          <w:rFonts w:ascii="Times New Roman" w:hAnsi="Times New Roman" w:cs="Times New Roman"/>
          <w:b/>
          <w:color w:val="000000" w:themeColor="text1"/>
          <w:sz w:val="26"/>
          <w:szCs w:val="26"/>
        </w:rPr>
      </w:pPr>
    </w:p>
    <w:tbl>
      <w:tblPr>
        <w:tblStyle w:val="TableGrid"/>
        <w:tblW w:w="10030" w:type="dxa"/>
        <w:tblLayout w:type="fixed"/>
        <w:tblLook w:val="04A0" w:firstRow="1" w:lastRow="0" w:firstColumn="1" w:lastColumn="0" w:noHBand="0" w:noVBand="1"/>
      </w:tblPr>
      <w:tblGrid>
        <w:gridCol w:w="5353"/>
        <w:gridCol w:w="4677"/>
      </w:tblGrid>
      <w:tr w:rsidR="00CA3E3A" w:rsidRPr="003E7F3A" w:rsidTr="00AD5811">
        <w:tc>
          <w:tcPr>
            <w:tcW w:w="10030" w:type="dxa"/>
            <w:gridSpan w:val="2"/>
            <w:tcBorders>
              <w:top w:val="nil"/>
              <w:left w:val="nil"/>
              <w:right w:val="nil"/>
            </w:tcBorders>
            <w:shd w:val="clear" w:color="auto" w:fill="auto"/>
          </w:tcPr>
          <w:p w:rsidR="00CA3E3A" w:rsidRPr="00E277C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Activity 1. WARM UP ( 5’)</w:t>
            </w:r>
          </w:p>
        </w:tc>
      </w:tr>
      <w:tr w:rsidR="00CA3E3A" w:rsidRPr="003E7F3A" w:rsidTr="00AD5811">
        <w:tc>
          <w:tcPr>
            <w:tcW w:w="10030" w:type="dxa"/>
            <w:gridSpan w:val="2"/>
          </w:tcPr>
          <w:p w:rsidR="00CA3E3A" w:rsidRPr="003E7F3A" w:rsidRDefault="00CA3E3A" w:rsidP="00AD5811">
            <w:pPr>
              <w:jc w:val="center"/>
              <w:rPr>
                <w:rFonts w:ascii="Times New Roman" w:hAnsi="Times New Roman" w:cs="Times New Roman"/>
                <w:b/>
                <w:color w:val="000000" w:themeColor="text1"/>
                <w:sz w:val="26"/>
                <w:szCs w:val="26"/>
              </w:rPr>
            </w:pPr>
            <w:proofErr w:type="gramStart"/>
            <w:r w:rsidRPr="003E7F3A">
              <w:rPr>
                <w:rFonts w:ascii="Times New Roman" w:hAnsi="Times New Roman" w:cs="Times New Roman"/>
                <w:b/>
                <w:color w:val="000000" w:themeColor="text1"/>
                <w:sz w:val="26"/>
                <w:szCs w:val="26"/>
              </w:rPr>
              <w:t>( Pre</w:t>
            </w:r>
            <w:proofErr w:type="gramEnd"/>
            <w:r w:rsidRPr="003E7F3A">
              <w:rPr>
                <w:rFonts w:ascii="Times New Roman" w:hAnsi="Times New Roman" w:cs="Times New Roman"/>
                <w:b/>
                <w:color w:val="000000" w:themeColor="text1"/>
                <w:sz w:val="26"/>
                <w:szCs w:val="26"/>
              </w:rPr>
              <w:t xml:space="preserve"> – reading )</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Aims:</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To create an active</w:t>
            </w:r>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b/>
                <w:color w:val="000000" w:themeColor="text1"/>
                <w:sz w:val="26"/>
                <w:szCs w:val="26"/>
              </w:rPr>
              <w:t xml:space="preserve">atmosphere in the class before the lesson; </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To lead into the new unit.</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Review the previous lesson or have some</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warm-up activities to create a friendly and relaxed atmosphere to inspire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warm up to the new lesson.</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Having a chance to speak English and focus on the topic of the </w:t>
            </w:r>
            <w:proofErr w:type="gramStart"/>
            <w:r w:rsidRPr="003E7F3A">
              <w:rPr>
                <w:rFonts w:ascii="Times New Roman" w:hAnsi="Times New Roman" w:cs="Times New Roman"/>
                <w:color w:val="000000" w:themeColor="text1"/>
                <w:sz w:val="26"/>
                <w:szCs w:val="26"/>
              </w:rPr>
              <w:t>lesson..</w:t>
            </w:r>
            <w:proofErr w:type="gram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proofErr w:type="gram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Teacher’s</w:t>
            </w:r>
            <w:proofErr w:type="gramEnd"/>
            <w:r w:rsidRPr="003E7F3A">
              <w:rPr>
                <w:rFonts w:ascii="Times New Roman" w:hAnsi="Times New Roman" w:cs="Times New Roman"/>
                <w:color w:val="000000" w:themeColor="text1"/>
                <w:sz w:val="26"/>
                <w:szCs w:val="26"/>
              </w:rPr>
              <w:t xml:space="preserve"> instructions…</w:t>
            </w:r>
          </w:p>
          <w:p w:rsidR="00CA3E3A" w:rsidRPr="003E7F3A" w:rsidRDefault="00CA3E3A" w:rsidP="00AD5811">
            <w:pPr>
              <w:rPr>
                <w:rFonts w:ascii="Times New Roman" w:hAnsi="Times New Roman" w:cs="Times New Roman"/>
                <w:b/>
                <w:color w:val="000000" w:themeColor="text1"/>
                <w:sz w:val="26"/>
                <w:szCs w:val="26"/>
              </w:rPr>
            </w:pPr>
          </w:p>
        </w:tc>
      </w:tr>
      <w:tr w:rsidR="00CA3E3A" w:rsidRPr="003E7F3A" w:rsidTr="00AD5811">
        <w:tc>
          <w:tcPr>
            <w:tcW w:w="5353" w:type="dxa"/>
            <w:shd w:val="clear" w:color="auto" w:fill="DEEAF6" w:themeFill="accent1" w:themeFillTint="33"/>
          </w:tcPr>
          <w:p w:rsidR="00CA3E3A" w:rsidRPr="003E7F3A" w:rsidRDefault="00CA3E3A"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activities</w:t>
            </w:r>
          </w:p>
        </w:tc>
        <w:tc>
          <w:tcPr>
            <w:tcW w:w="4677" w:type="dxa"/>
            <w:shd w:val="clear" w:color="auto" w:fill="DEEAF6" w:themeFill="accent1" w:themeFillTint="33"/>
          </w:tcPr>
          <w:p w:rsidR="00CA3E3A" w:rsidRPr="003E7F3A" w:rsidRDefault="00CA3E3A"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Student’s activities</w:t>
            </w:r>
          </w:p>
        </w:tc>
      </w:tr>
      <w:tr w:rsidR="00CA3E3A" w:rsidRPr="003E7F3A" w:rsidTr="00AD5811">
        <w:tc>
          <w:tcPr>
            <w:tcW w:w="5353" w:type="dxa"/>
            <w:tcBorders>
              <w:right w:val="single" w:sz="4" w:space="0" w:color="auto"/>
            </w:tcBorders>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Greeting </w:t>
            </w:r>
          </w:p>
          <w:p w:rsidR="00CA3E3A" w:rsidRPr="003E7F3A" w:rsidRDefault="00CA3E3A"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Game: </w:t>
            </w:r>
            <w:r w:rsidRPr="003E7F3A">
              <w:rPr>
                <w:rFonts w:ascii="Times New Roman" w:hAnsi="Times New Roman" w:cs="Times New Roman"/>
                <w:b/>
                <w:iCs/>
                <w:color w:val="000000" w:themeColor="text1"/>
                <w:sz w:val="26"/>
                <w:szCs w:val="26"/>
              </w:rPr>
              <w:t>Hangman</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divides class into 2 teams and asks them to think of the word which has 9 letters in it related the topic “ON THE ROAD”.</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have 1 min to think of the words related to the topic or they can discuss with their partners.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Each member from each team turn by turn guesses the letter in the secret word.</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corrects their answers.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The team which can find or guess the secret first will be the winner.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OR: Teacher (T) asks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some questions about the previous lessons,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 may introduce some warm-up activities to create a friendly and relaxed atmosphere to inspire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warm up to the subject and new class…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 encourages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talk in English as much as possible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Lead to the new lesson. </w:t>
            </w:r>
          </w:p>
          <w:p w:rsidR="00CA3E3A" w:rsidRPr="003E7F3A" w:rsidRDefault="00CA3E3A" w:rsidP="00AD5811">
            <w:pPr>
              <w:rPr>
                <w:rFonts w:ascii="Times New Roman" w:hAnsi="Times New Roman" w:cs="Times New Roman"/>
                <w:color w:val="000000" w:themeColor="text1"/>
                <w:sz w:val="26"/>
                <w:szCs w:val="26"/>
              </w:rPr>
            </w:pPr>
          </w:p>
        </w:tc>
        <w:tc>
          <w:tcPr>
            <w:tcW w:w="4677" w:type="dxa"/>
            <w:tcBorders>
              <w:left w:val="single" w:sz="4" w:space="0" w:color="auto"/>
            </w:tcBorders>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Greeting</w:t>
            </w:r>
          </w:p>
          <w:p w:rsidR="00CA3E3A" w:rsidRPr="003E7F3A" w:rsidRDefault="00CA3E3A" w:rsidP="00AD5811">
            <w:pPr>
              <w:rPr>
                <w:rFonts w:ascii="Times New Roman" w:hAnsi="Times New Roman" w:cs="Times New Roman"/>
                <w:b/>
                <w:iCs/>
                <w:color w:val="000000" w:themeColor="text1"/>
                <w:sz w:val="26"/>
                <w:szCs w:val="26"/>
              </w:rPr>
            </w:pPr>
            <w:r w:rsidRPr="003E7F3A">
              <w:rPr>
                <w:rFonts w:ascii="Times New Roman" w:hAnsi="Times New Roman" w:cs="Times New Roman"/>
                <w:b/>
                <w:color w:val="000000" w:themeColor="text1"/>
                <w:sz w:val="26"/>
                <w:szCs w:val="26"/>
              </w:rPr>
              <w:t xml:space="preserve">+ Game: </w:t>
            </w:r>
            <w:r w:rsidRPr="003E7F3A">
              <w:rPr>
                <w:rFonts w:ascii="Times New Roman" w:hAnsi="Times New Roman" w:cs="Times New Roman"/>
                <w:b/>
                <w:iCs/>
                <w:color w:val="000000" w:themeColor="text1"/>
                <w:sz w:val="26"/>
                <w:szCs w:val="26"/>
              </w:rPr>
              <w:t>Hangman</w:t>
            </w:r>
          </w:p>
          <w:p w:rsidR="00CA3E3A" w:rsidRPr="003E7F3A" w:rsidRDefault="00CA3E3A" w:rsidP="00AD5811">
            <w:pPr>
              <w:rPr>
                <w:rFonts w:ascii="Times New Roman" w:hAnsi="Times New Roman" w:cs="Times New Roman"/>
                <w:b/>
                <w:iCs/>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jc w:val="center"/>
              <w:rPr>
                <w:rFonts w:ascii="Times New Roman" w:hAnsi="Times New Roman" w:cs="Times New Roman"/>
                <w:b/>
                <w:iCs/>
                <w:color w:val="000000" w:themeColor="text1"/>
                <w:sz w:val="26"/>
                <w:szCs w:val="26"/>
              </w:rPr>
            </w:pPr>
            <w:r w:rsidRPr="003E7F3A">
              <w:rPr>
                <w:rFonts w:ascii="Times New Roman" w:hAnsi="Times New Roman" w:cs="Times New Roman"/>
                <w:b/>
                <w:iCs/>
                <w:noProof/>
                <w:color w:val="000000" w:themeColor="text1"/>
                <w:sz w:val="26"/>
                <w:szCs w:val="26"/>
              </w:rPr>
              <w:drawing>
                <wp:inline distT="0" distB="0" distL="0" distR="0" wp14:anchorId="0121D491" wp14:editId="09E4656B">
                  <wp:extent cx="1326292" cy="1326292"/>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7047" cy="1337047"/>
                          </a:xfrm>
                          <a:prstGeom prst="rect">
                            <a:avLst/>
                          </a:prstGeom>
                          <a:noFill/>
                        </pic:spPr>
                      </pic:pic>
                    </a:graphicData>
                  </a:graphic>
                </wp:inline>
              </w:drawing>
            </w:r>
          </w:p>
          <w:p w:rsidR="00CA3E3A" w:rsidRPr="003E7F3A" w:rsidRDefault="00CA3E3A" w:rsidP="00AD5811">
            <w:pPr>
              <w:rPr>
                <w:rFonts w:ascii="Times New Roman" w:hAnsi="Times New Roman" w:cs="Times New Roman"/>
                <w:b/>
                <w:iCs/>
                <w:color w:val="000000" w:themeColor="text1"/>
                <w:sz w:val="26"/>
                <w:szCs w:val="26"/>
              </w:rPr>
            </w:pPr>
          </w:p>
          <w:p w:rsidR="00CA3E3A" w:rsidRPr="003E7F3A" w:rsidRDefault="00CA3E3A" w:rsidP="00AD5811">
            <w:pPr>
              <w:jc w:val="center"/>
              <w:rPr>
                <w:rFonts w:ascii="Times New Roman" w:hAnsi="Times New Roman" w:cs="Times New Roman"/>
                <w:b/>
                <w:iCs/>
                <w:color w:val="000000" w:themeColor="text1"/>
                <w:sz w:val="26"/>
                <w:szCs w:val="26"/>
              </w:rPr>
            </w:pPr>
            <w:r w:rsidRPr="003E7F3A">
              <w:rPr>
                <w:rFonts w:ascii="Times New Roman" w:hAnsi="Times New Roman" w:cs="Times New Roman"/>
                <w:b/>
                <w:iCs/>
                <w:color w:val="000000" w:themeColor="text1"/>
                <w:sz w:val="26"/>
                <w:szCs w:val="26"/>
              </w:rPr>
              <w:lastRenderedPageBreak/>
              <w:t xml:space="preserve"> </w:t>
            </w:r>
            <w:r w:rsidRPr="003E7F3A">
              <w:rPr>
                <w:rFonts w:ascii="Times New Roman" w:hAnsi="Times New Roman" w:cs="Times New Roman"/>
                <w:b/>
                <w:iCs/>
                <w:color w:val="000000" w:themeColor="text1"/>
                <w:sz w:val="26"/>
                <w:szCs w:val="26"/>
                <w:u w:val="single"/>
              </w:rPr>
              <w:t>D</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A</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N</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G</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E</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R</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O</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U</w:t>
            </w:r>
            <w:r w:rsidRPr="003E7F3A">
              <w:rPr>
                <w:rFonts w:ascii="Times New Roman" w:hAnsi="Times New Roman" w:cs="Times New Roman"/>
                <w:b/>
                <w:iCs/>
                <w:color w:val="000000" w:themeColor="text1"/>
                <w:sz w:val="26"/>
                <w:szCs w:val="26"/>
              </w:rPr>
              <w:t xml:space="preserve"> </w:t>
            </w:r>
            <w:r w:rsidRPr="003E7F3A">
              <w:rPr>
                <w:rFonts w:ascii="Times New Roman" w:hAnsi="Times New Roman" w:cs="Times New Roman"/>
                <w:b/>
                <w:iCs/>
                <w:color w:val="000000" w:themeColor="text1"/>
                <w:sz w:val="26"/>
                <w:szCs w:val="26"/>
                <w:u w:val="single"/>
              </w:rPr>
              <w:t>S</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p>
          <w:p w:rsidR="00CA3E3A" w:rsidRPr="003E7F3A" w:rsidRDefault="00CA3E3A" w:rsidP="00AD5811">
            <w:pPr>
              <w:rPr>
                <w:rFonts w:ascii="Times New Roman" w:hAnsi="Times New Roman" w:cs="Times New Roman"/>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Open the book and write the tittle of the lesson.</w:t>
            </w:r>
            <w:r w:rsidRPr="003E7F3A">
              <w:rPr>
                <w:rFonts w:ascii="Times New Roman" w:hAnsi="Times New Roman" w:cs="Times New Roman"/>
                <w:b/>
                <w:color w:val="000000" w:themeColor="text1"/>
                <w:sz w:val="26"/>
                <w:szCs w:val="26"/>
              </w:rPr>
              <w:t xml:space="preserve"> </w:t>
            </w:r>
          </w:p>
          <w:p w:rsidR="00CA3E3A" w:rsidRPr="003E7F3A" w:rsidRDefault="00CA3E3A" w:rsidP="00AD5811">
            <w:pPr>
              <w:pStyle w:val="ListParagraph"/>
              <w:ind w:left="0"/>
              <w:rPr>
                <w:rFonts w:ascii="Times New Roman" w:hAnsi="Times New Roman" w:cs="Times New Roman"/>
                <w:color w:val="000000" w:themeColor="text1"/>
                <w:sz w:val="26"/>
                <w:szCs w:val="26"/>
              </w:rPr>
            </w:pPr>
          </w:p>
        </w:tc>
      </w:tr>
      <w:tr w:rsidR="00CA3E3A" w:rsidRPr="003E7F3A" w:rsidTr="00AD5811">
        <w:tc>
          <w:tcPr>
            <w:tcW w:w="10030" w:type="dxa"/>
            <w:gridSpan w:val="2"/>
            <w:tcBorders>
              <w:left w:val="nil"/>
              <w:right w:val="nil"/>
            </w:tcBorders>
            <w:shd w:val="clear" w:color="auto" w:fill="auto"/>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2. ACTIVITY2: PRESENTATION(10’)</w:t>
            </w:r>
          </w:p>
        </w:tc>
      </w:tr>
      <w:tr w:rsidR="00CA3E3A" w:rsidRPr="003E7F3A" w:rsidTr="00AD5811">
        <w:tc>
          <w:tcPr>
            <w:tcW w:w="10030" w:type="dxa"/>
            <w:gridSpan w:val="2"/>
            <w:shd w:val="clear" w:color="auto" w:fill="auto"/>
          </w:tcPr>
          <w:p w:rsidR="00CA3E3A" w:rsidRPr="003E7F3A" w:rsidRDefault="00CA3E3A" w:rsidP="00AD5811">
            <w:pPr>
              <w:rPr>
                <w:rFonts w:ascii="Times New Roman" w:hAnsi="Times New Roman" w:cs="Times New Roman"/>
                <w:color w:val="000000" w:themeColor="text1"/>
                <w:sz w:val="26"/>
                <w:szCs w:val="26"/>
              </w:rPr>
            </w:pPr>
            <w:proofErr w:type="gramStart"/>
            <w:r w:rsidRPr="003E7F3A">
              <w:rPr>
                <w:rFonts w:ascii="Times New Roman" w:hAnsi="Times New Roman" w:cs="Times New Roman"/>
                <w:color w:val="000000" w:themeColor="text1"/>
                <w:sz w:val="26"/>
                <w:szCs w:val="26"/>
              </w:rPr>
              <w:t>Task  1</w:t>
            </w:r>
            <w:proofErr w:type="gramEnd"/>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b/>
                <w:color w:val="000000" w:themeColor="text1"/>
                <w:sz w:val="26"/>
                <w:szCs w:val="26"/>
              </w:rPr>
              <w:t xml:space="preserve">Pre- reading </w:t>
            </w:r>
          </w:p>
          <w:p w:rsidR="00CA3E3A" w:rsidRPr="003E7F3A" w:rsidRDefault="00CA3E3A" w:rsidP="00AD5811">
            <w:pPr>
              <w:rPr>
                <w:rFonts w:ascii="Times New Roman" w:hAnsi="Times New Roman" w:cs="Times New Roman"/>
                <w:b/>
                <w:color w:val="000000" w:themeColor="text1"/>
                <w:sz w:val="26"/>
                <w:szCs w:val="26"/>
              </w:rPr>
            </w:pPr>
            <w:bookmarkStart w:id="0" w:name="bookmark604"/>
            <w:r w:rsidRPr="003E7F3A">
              <w:rPr>
                <w:rFonts w:ascii="Times New Roman" w:hAnsi="Times New Roman" w:cs="Times New Roman"/>
                <w:b/>
                <w:color w:val="000000" w:themeColor="text1"/>
                <w:sz w:val="26"/>
                <w:szCs w:val="26"/>
              </w:rPr>
              <w:t>Aim: To activate Ss' knowledge of the topic of the reading text (obeying traffic rules).</w:t>
            </w:r>
            <w:bookmarkEnd w:id="0"/>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 xml:space="preserve">Look at the pictures and </w:t>
            </w:r>
            <w:proofErr w:type="gramStart"/>
            <w:r w:rsidRPr="003E7F3A">
              <w:rPr>
                <w:rFonts w:ascii="Times New Roman" w:hAnsi="Times New Roman" w:cs="Times New Roman"/>
                <w:color w:val="000000" w:themeColor="text1"/>
                <w:sz w:val="26"/>
                <w:szCs w:val="26"/>
              </w:rPr>
              <w:t>discuss ,</w:t>
            </w:r>
            <w:proofErr w:type="gramEnd"/>
            <w:r w:rsidRPr="003E7F3A">
              <w:rPr>
                <w:rFonts w:ascii="Times New Roman" w:hAnsi="Times New Roman" w:cs="Times New Roman"/>
                <w:color w:val="000000" w:themeColor="text1"/>
                <w:sz w:val="26"/>
                <w:szCs w:val="26"/>
              </w:rPr>
              <w:t xml:space="preserve"> answer the questions. </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can answer the questions freely.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 </w:t>
            </w:r>
          </w:p>
        </w:tc>
      </w:tr>
      <w:tr w:rsidR="00CA3E3A" w:rsidRPr="003E7F3A" w:rsidTr="00AD5811">
        <w:tc>
          <w:tcPr>
            <w:tcW w:w="5353"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677"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Content</w:t>
            </w:r>
          </w:p>
        </w:tc>
      </w:tr>
      <w:tr w:rsidR="00CA3E3A" w:rsidRPr="003E7F3A" w:rsidTr="00AD5811">
        <w:trPr>
          <w:trHeight w:val="983"/>
        </w:trPr>
        <w:tc>
          <w:tcPr>
            <w:tcW w:w="5353"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Look at the picture. Can you see anything that is dangerous?</w:t>
            </w:r>
          </w:p>
          <w:p w:rsidR="00CA3E3A" w:rsidRPr="003E7F3A" w:rsidRDefault="00CA3E3A" w:rsidP="00AD5811">
            <w:pPr>
              <w:spacing w:before="60"/>
              <w:rPr>
                <w:rFonts w:ascii="Times New Roman" w:hAnsi="Times New Roman" w:cs="Times New Roman"/>
                <w:b/>
                <w:color w:val="000000" w:themeColor="text1"/>
                <w:sz w:val="26"/>
                <w:szCs w:val="26"/>
                <w:u w:val="single"/>
              </w:rPr>
            </w:pPr>
            <w:r w:rsidRPr="003E7F3A">
              <w:rPr>
                <w:rFonts w:ascii="Times New Roman" w:hAnsi="Times New Roman" w:cs="Times New Roman"/>
                <w:b/>
                <w:color w:val="000000" w:themeColor="text1"/>
                <w:sz w:val="26"/>
                <w:szCs w:val="26"/>
              </w:rPr>
              <w:t>*</w:t>
            </w:r>
            <w:proofErr w:type="gramStart"/>
            <w:r w:rsidRPr="003E7F3A">
              <w:rPr>
                <w:rFonts w:ascii="Times New Roman" w:hAnsi="Times New Roman" w:cs="Times New Roman"/>
                <w:b/>
                <w:color w:val="000000" w:themeColor="text1"/>
                <w:sz w:val="26"/>
                <w:szCs w:val="26"/>
              </w:rPr>
              <w:t>)  Pre</w:t>
            </w:r>
            <w:proofErr w:type="gramEnd"/>
            <w:r w:rsidRPr="003E7F3A">
              <w:rPr>
                <w:rFonts w:ascii="Times New Roman" w:hAnsi="Times New Roman" w:cs="Times New Roman"/>
                <w:b/>
                <w:color w:val="000000" w:themeColor="text1"/>
                <w:sz w:val="26"/>
                <w:szCs w:val="26"/>
              </w:rPr>
              <w:t>- teach vocabulary:</w:t>
            </w:r>
          </w:p>
          <w:p w:rsidR="00CA3E3A" w:rsidRPr="003E7F3A" w:rsidRDefault="00CA3E3A" w:rsidP="00AD5811">
            <w:pPr>
              <w:rPr>
                <w:rFonts w:ascii="Times New Roman" w:hAnsi="Times New Roman" w:cs="Times New Roman"/>
                <w:bCs/>
                <w:color w:val="000000" w:themeColor="text1"/>
                <w:sz w:val="26"/>
                <w:szCs w:val="26"/>
              </w:rPr>
            </w:pPr>
            <w:r w:rsidRPr="003E7F3A">
              <w:rPr>
                <w:rFonts w:ascii="Times New Roman" w:hAnsi="Times New Roman" w:cs="Times New Roman"/>
                <w:bCs/>
                <w:color w:val="000000" w:themeColor="text1"/>
                <w:sz w:val="26"/>
                <w:szCs w:val="26"/>
              </w:rPr>
              <w:t xml:space="preserve">- Teacher uses different techniques to teach vocabulary (situation, </w:t>
            </w:r>
            <w:proofErr w:type="spellStart"/>
            <w:r w:rsidRPr="003E7F3A">
              <w:rPr>
                <w:rFonts w:ascii="Times New Roman" w:hAnsi="Times New Roman" w:cs="Times New Roman"/>
                <w:bCs/>
                <w:color w:val="000000" w:themeColor="text1"/>
                <w:sz w:val="26"/>
                <w:szCs w:val="26"/>
              </w:rPr>
              <w:t>realia</w:t>
            </w:r>
            <w:proofErr w:type="spellEnd"/>
            <w:r w:rsidRPr="003E7F3A">
              <w:rPr>
                <w:rFonts w:ascii="Times New Roman" w:hAnsi="Times New Roman" w:cs="Times New Roman"/>
                <w:bCs/>
                <w:color w:val="000000" w:themeColor="text1"/>
                <w:sz w:val="26"/>
                <w:szCs w:val="26"/>
              </w:rPr>
              <w:t xml:space="preserve">, translation </w:t>
            </w:r>
            <w:proofErr w:type="gramStart"/>
            <w:r w:rsidRPr="003E7F3A">
              <w:rPr>
                <w:rFonts w:ascii="Times New Roman" w:hAnsi="Times New Roman" w:cs="Times New Roman"/>
                <w:bCs/>
                <w:color w:val="000000" w:themeColor="text1"/>
                <w:sz w:val="26"/>
                <w:szCs w:val="26"/>
              </w:rPr>
              <w:t>.....</w:t>
            </w:r>
            <w:proofErr w:type="gramEnd"/>
            <w:r w:rsidRPr="003E7F3A">
              <w:rPr>
                <w:rFonts w:ascii="Times New Roman" w:hAnsi="Times New Roman" w:cs="Times New Roman"/>
                <w:bCs/>
                <w:color w:val="000000" w:themeColor="text1"/>
                <w:sz w:val="26"/>
                <w:szCs w:val="26"/>
              </w:rPr>
              <w:t>)</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may introduce the vocabulary by:</w:t>
            </w:r>
          </w:p>
          <w:p w:rsidR="00CA3E3A" w:rsidRPr="003E7F3A" w:rsidRDefault="00CA3E3A" w:rsidP="00AD5811">
            <w:pPr>
              <w:pStyle w:val="body123"/>
              <w:numPr>
                <w:ilvl w:val="0"/>
                <w:numId w:val="1"/>
              </w:numPr>
              <w:spacing w:line="276" w:lineRule="auto"/>
              <w:ind w:left="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providing explanations of the words;</w:t>
            </w:r>
          </w:p>
          <w:p w:rsidR="00CA3E3A" w:rsidRPr="003E7F3A" w:rsidRDefault="00CA3E3A" w:rsidP="00AD5811">
            <w:pPr>
              <w:pStyle w:val="body123"/>
              <w:numPr>
                <w:ilvl w:val="0"/>
                <w:numId w:val="1"/>
              </w:numPr>
              <w:spacing w:line="276" w:lineRule="auto"/>
              <w:ind w:left="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showing </w:t>
            </w:r>
            <w:proofErr w:type="gramStart"/>
            <w:r w:rsidRPr="003E7F3A">
              <w:rPr>
                <w:rFonts w:ascii="Times New Roman" w:hAnsi="Times New Roman" w:cs="Times New Roman"/>
                <w:color w:val="000000" w:themeColor="text1"/>
                <w:sz w:val="26"/>
                <w:szCs w:val="26"/>
              </w:rPr>
              <w:t>picture  illustrating</w:t>
            </w:r>
            <w:proofErr w:type="gramEnd"/>
            <w:r w:rsidRPr="003E7F3A">
              <w:rPr>
                <w:rFonts w:ascii="Times New Roman" w:hAnsi="Times New Roman" w:cs="Times New Roman"/>
                <w:color w:val="000000" w:themeColor="text1"/>
                <w:sz w:val="26"/>
                <w:szCs w:val="26"/>
              </w:rPr>
              <w:t xml:space="preserve"> the word.</w:t>
            </w:r>
          </w:p>
          <w:p w:rsidR="00CA3E3A" w:rsidRPr="003E7F3A" w:rsidRDefault="00CA3E3A" w:rsidP="00AD5811">
            <w:pPr>
              <w:rPr>
                <w:rFonts w:ascii="Times New Roman" w:hAnsi="Times New Roman" w:cs="Times New Roman"/>
                <w:bCs/>
                <w:color w:val="000000" w:themeColor="text1"/>
                <w:sz w:val="26"/>
                <w:szCs w:val="26"/>
              </w:rPr>
            </w:pPr>
            <w:r w:rsidRPr="003E7F3A">
              <w:rPr>
                <w:rFonts w:ascii="Times New Roman" w:hAnsi="Times New Roman" w:cs="Times New Roman"/>
                <w:bCs/>
                <w:color w:val="000000" w:themeColor="text1"/>
                <w:sz w:val="26"/>
                <w:szCs w:val="26"/>
              </w:rPr>
              <w:t>+ Follow the steps to teach vocabulary</w:t>
            </w:r>
          </w:p>
          <w:p w:rsidR="00CA3E3A" w:rsidRPr="003E7F3A" w:rsidRDefault="00CA3E3A" w:rsidP="00AD5811">
            <w:pPr>
              <w:spacing w:before="40"/>
              <w:rPr>
                <w:rFonts w:ascii="Times New Roman" w:hAnsi="Times New Roman" w:cs="Times New Roman"/>
                <w:bCs/>
                <w:color w:val="000000" w:themeColor="text1"/>
                <w:sz w:val="26"/>
                <w:szCs w:val="26"/>
                <w:lang w:eastAsia="vi-VN"/>
              </w:rPr>
            </w:pPr>
            <w:r w:rsidRPr="003E7F3A">
              <w:rPr>
                <w:rFonts w:ascii="Times New Roman" w:hAnsi="Times New Roman" w:cs="Times New Roman"/>
                <w:bCs/>
                <w:color w:val="000000" w:themeColor="text1"/>
                <w:sz w:val="26"/>
                <w:szCs w:val="26"/>
                <w:lang w:eastAsia="vi-VN"/>
              </w:rPr>
              <w:t>- Repeat in chorus and individually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Check vocabulary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Tell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study the picture carefully.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them work in pairs to discuss the question: Why is it dangerous? Encourage them to give their ideas (as many ideas as possible). It is not important whether they give the right answers or not; it is important that they speak in English.</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Example: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The situation is very unsafe/dangerous.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It's dangerous to ride a bike so close to a car.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It's not safe/dangerous to walk into the road. They should walk on the pavement.</w:t>
            </w:r>
          </w:p>
          <w:p w:rsidR="00CA3E3A" w:rsidRPr="003E7F3A" w:rsidRDefault="00CA3E3A" w:rsidP="00AD5811">
            <w:pPr>
              <w:rPr>
                <w:rFonts w:ascii="Times New Roman" w:hAnsi="Times New Roman" w:cs="Times New Roman"/>
                <w:b/>
                <w:color w:val="000000" w:themeColor="text1"/>
                <w:sz w:val="26"/>
                <w:szCs w:val="26"/>
              </w:rPr>
            </w:pPr>
          </w:p>
        </w:tc>
        <w:tc>
          <w:tcPr>
            <w:tcW w:w="4677"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1. Look at the picture. Can you see anything that is dangerous?</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Students</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listen to the instructions carefully and learn how to do the tasks.</w:t>
            </w: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*Vocabulary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pedestrian</w:t>
            </w:r>
            <w:r w:rsidRPr="003E7F3A">
              <w:rPr>
                <w:rFonts w:ascii="Times New Roman" w:hAnsi="Times New Roman" w:cs="Times New Roman"/>
                <w:color w:val="000000" w:themeColor="text1"/>
                <w:sz w:val="26"/>
                <w:szCs w:val="26"/>
              </w:rPr>
              <w:t xml:space="preserve"> (</w:t>
            </w:r>
            <w:proofErr w:type="gramStart"/>
            <w:r w:rsidRPr="003E7F3A">
              <w:rPr>
                <w:rFonts w:ascii="Times New Roman" w:hAnsi="Times New Roman" w:cs="Times New Roman"/>
                <w:color w:val="000000" w:themeColor="text1"/>
                <w:sz w:val="26"/>
                <w:szCs w:val="26"/>
              </w:rPr>
              <w:t xml:space="preserve">n)   </w:t>
            </w:r>
            <w:proofErr w:type="gram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người</w:t>
            </w:r>
            <w:proofErr w:type="spell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đi</w:t>
            </w:r>
            <w:proofErr w:type="spell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bộ</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passenger</w:t>
            </w:r>
            <w:r w:rsidRPr="003E7F3A">
              <w:rPr>
                <w:rFonts w:ascii="Times New Roman" w:hAnsi="Times New Roman" w:cs="Times New Roman"/>
                <w:color w:val="000000" w:themeColor="text1"/>
                <w:sz w:val="26"/>
                <w:szCs w:val="26"/>
              </w:rPr>
              <w:t xml:space="preserve"> (</w:t>
            </w:r>
            <w:proofErr w:type="gramStart"/>
            <w:r w:rsidRPr="003E7F3A">
              <w:rPr>
                <w:rFonts w:ascii="Times New Roman" w:hAnsi="Times New Roman" w:cs="Times New Roman"/>
                <w:color w:val="000000" w:themeColor="text1"/>
                <w:sz w:val="26"/>
                <w:szCs w:val="26"/>
              </w:rPr>
              <w:t xml:space="preserve">n)   </w:t>
            </w:r>
            <w:proofErr w:type="gramEnd"/>
            <w:r w:rsidRPr="003E7F3A">
              <w:rPr>
                <w:rFonts w:ascii="Times New Roman" w:hAnsi="Times New Roman" w:cs="Times New Roman"/>
                <w:color w:val="000000" w:themeColor="text1"/>
                <w:sz w:val="26"/>
                <w:szCs w:val="26"/>
              </w:rPr>
              <w:t xml:space="preserve"> : </w:t>
            </w:r>
            <w:proofErr w:type="spellStart"/>
            <w:r w:rsidRPr="003E7F3A">
              <w:rPr>
                <w:rFonts w:ascii="Times New Roman" w:hAnsi="Times New Roman" w:cs="Times New Roman"/>
                <w:color w:val="000000" w:themeColor="text1"/>
                <w:sz w:val="26"/>
                <w:szCs w:val="26"/>
              </w:rPr>
              <w:t>hanh</w:t>
            </w:r>
            <w:proofErr w:type="spell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khách</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 (to) obey</w:t>
            </w:r>
            <w:r w:rsidRPr="003E7F3A">
              <w:rPr>
                <w:rFonts w:ascii="Times New Roman" w:hAnsi="Times New Roman" w:cs="Times New Roman"/>
                <w:color w:val="000000" w:themeColor="text1"/>
                <w:sz w:val="26"/>
                <w:szCs w:val="26"/>
              </w:rPr>
              <w:t xml:space="preserve">         </w:t>
            </w:r>
            <w:proofErr w:type="gramStart"/>
            <w:r w:rsidRPr="003E7F3A">
              <w:rPr>
                <w:rFonts w:ascii="Times New Roman" w:hAnsi="Times New Roman" w:cs="Times New Roman"/>
                <w:color w:val="000000" w:themeColor="text1"/>
                <w:sz w:val="26"/>
                <w:szCs w:val="26"/>
              </w:rPr>
              <w:t xml:space="preserve">  :</w:t>
            </w:r>
            <w:proofErr w:type="gram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tuân</w:t>
            </w:r>
            <w:proofErr w:type="spellEnd"/>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thủ</w:t>
            </w:r>
            <w:proofErr w:type="spellEnd"/>
            <w:r w:rsidRPr="003E7F3A">
              <w:rPr>
                <w:rFonts w:ascii="Times New Roman" w:hAnsi="Times New Roman" w:cs="Times New Roman"/>
                <w:color w:val="000000" w:themeColor="text1"/>
                <w:sz w:val="26"/>
                <w:szCs w:val="26"/>
              </w:rPr>
              <w:t xml:space="preserve">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seatbelt</w:t>
            </w:r>
            <w:r w:rsidRPr="003E7F3A">
              <w:rPr>
                <w:rFonts w:ascii="Times New Roman" w:hAnsi="Times New Roman" w:cs="Times New Roman"/>
                <w:color w:val="000000" w:themeColor="text1"/>
                <w:sz w:val="26"/>
                <w:szCs w:val="26"/>
              </w:rPr>
              <w:t xml:space="preserve"> (</w:t>
            </w:r>
            <w:proofErr w:type="gramStart"/>
            <w:r w:rsidRPr="003E7F3A">
              <w:rPr>
                <w:rFonts w:ascii="Times New Roman" w:hAnsi="Times New Roman" w:cs="Times New Roman"/>
                <w:color w:val="000000" w:themeColor="text1"/>
                <w:sz w:val="26"/>
                <w:szCs w:val="26"/>
              </w:rPr>
              <w:t xml:space="preserve">n)   </w:t>
            </w:r>
            <w:proofErr w:type="gramEnd"/>
            <w:r w:rsidRPr="003E7F3A">
              <w:rPr>
                <w:rFonts w:ascii="Times New Roman" w:hAnsi="Times New Roman" w:cs="Times New Roman"/>
                <w:color w:val="000000" w:themeColor="text1"/>
                <w:sz w:val="26"/>
                <w:szCs w:val="26"/>
              </w:rPr>
              <w:t xml:space="preserve">     : </w:t>
            </w:r>
            <w:proofErr w:type="spellStart"/>
            <w:r w:rsidRPr="003E7F3A">
              <w:rPr>
                <w:rFonts w:ascii="Times New Roman" w:hAnsi="Times New Roman" w:cs="Times New Roman"/>
                <w:color w:val="000000" w:themeColor="text1"/>
                <w:sz w:val="26"/>
                <w:szCs w:val="26"/>
              </w:rPr>
              <w:t>dây</w:t>
            </w:r>
            <w:proofErr w:type="spellEnd"/>
            <w:r w:rsidRPr="003E7F3A">
              <w:rPr>
                <w:rFonts w:ascii="Times New Roman" w:hAnsi="Times New Roman" w:cs="Times New Roman"/>
                <w:color w:val="000000" w:themeColor="text1"/>
                <w:sz w:val="26"/>
                <w:szCs w:val="26"/>
              </w:rPr>
              <w:t xml:space="preserve">  an </w:t>
            </w:r>
            <w:proofErr w:type="spellStart"/>
            <w:r w:rsidRPr="003E7F3A">
              <w:rPr>
                <w:rFonts w:ascii="Times New Roman" w:hAnsi="Times New Roman" w:cs="Times New Roman"/>
                <w:color w:val="000000" w:themeColor="text1"/>
                <w:sz w:val="26"/>
                <w:szCs w:val="26"/>
              </w:rPr>
              <w:t>toàn</w:t>
            </w:r>
            <w:proofErr w:type="spellEnd"/>
          </w:p>
          <w:p w:rsidR="00CA3E3A" w:rsidRPr="003E7F3A" w:rsidRDefault="00CA3E3A" w:rsidP="00AD5811">
            <w:pPr>
              <w:jc w:val="center"/>
              <w:rPr>
                <w:rFonts w:ascii="Times New Roman" w:hAnsi="Times New Roman" w:cs="Times New Roman"/>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shd w:val="clear" w:color="auto" w:fill="FFFFFF"/>
                <w:lang w:val="en-GB"/>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Example: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The situation is very unsafe/dangerous.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It's dangerous to ride a bike so close to a car.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It's not safe/dangerous to walk into the road. They should walk on the pavement</w:t>
            </w:r>
          </w:p>
          <w:p w:rsidR="00CA3E3A" w:rsidRPr="003E7F3A" w:rsidRDefault="00CA3E3A" w:rsidP="00AD5811">
            <w:pPr>
              <w:rPr>
                <w:rFonts w:ascii="Times New Roman" w:hAnsi="Times New Roman" w:cs="Times New Roman"/>
                <w:b/>
                <w:color w:val="000000" w:themeColor="text1"/>
                <w:sz w:val="26"/>
                <w:szCs w:val="26"/>
              </w:rPr>
            </w:pPr>
          </w:p>
        </w:tc>
      </w:tr>
      <w:tr w:rsidR="00CA3E3A" w:rsidRPr="003E7F3A" w:rsidTr="00AD5811">
        <w:tc>
          <w:tcPr>
            <w:tcW w:w="10030" w:type="dxa"/>
            <w:gridSpan w:val="2"/>
            <w:tcBorders>
              <w:left w:val="nil"/>
              <w:right w:val="nil"/>
            </w:tcBorders>
            <w:shd w:val="clear" w:color="auto" w:fill="auto"/>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3. ACTIVITY 3: PRACTICE (While- reading ) (15’)</w:t>
            </w:r>
          </w:p>
        </w:tc>
      </w:tr>
      <w:tr w:rsidR="00CA3E3A" w:rsidRPr="003E7F3A" w:rsidTr="00AD5811">
        <w:tc>
          <w:tcPr>
            <w:tcW w:w="10030" w:type="dxa"/>
            <w:gridSpan w:val="2"/>
          </w:tcPr>
          <w:p w:rsidR="00CA3E3A" w:rsidRPr="003E7F3A" w:rsidRDefault="00CA3E3A" w:rsidP="00AD5811">
            <w:pPr>
              <w:rPr>
                <w:rFonts w:ascii="Times New Roman" w:hAnsi="Times New Roman" w:cs="Times New Roman"/>
                <w:color w:val="000000" w:themeColor="text1"/>
                <w:sz w:val="26"/>
                <w:szCs w:val="26"/>
              </w:rPr>
            </w:pPr>
            <w:proofErr w:type="gramStart"/>
            <w:r w:rsidRPr="003E7F3A">
              <w:rPr>
                <w:rFonts w:ascii="Times New Roman" w:hAnsi="Times New Roman" w:cs="Times New Roman"/>
                <w:color w:val="000000" w:themeColor="text1"/>
                <w:sz w:val="26"/>
                <w:szCs w:val="26"/>
              </w:rPr>
              <w:t>Task  2</w:t>
            </w:r>
            <w:proofErr w:type="gramEnd"/>
            <w:r w:rsidRPr="003E7F3A">
              <w:rPr>
                <w:rFonts w:ascii="Times New Roman" w:hAnsi="Times New Roman" w:cs="Times New Roman"/>
                <w:color w:val="000000" w:themeColor="text1"/>
                <w:sz w:val="26"/>
                <w:szCs w:val="26"/>
              </w:rPr>
              <w:t xml:space="preserve"> :                        </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Aim: To help </w:t>
            </w:r>
            <w:proofErr w:type="spellStart"/>
            <w:r w:rsidRPr="003E7F3A">
              <w:rPr>
                <w:rFonts w:ascii="Times New Roman" w:hAnsi="Times New Roman" w:cs="Times New Roman"/>
                <w:b/>
                <w:color w:val="000000" w:themeColor="text1"/>
                <w:sz w:val="26"/>
                <w:szCs w:val="26"/>
              </w:rPr>
              <w:t>Ss</w:t>
            </w:r>
            <w:proofErr w:type="spellEnd"/>
            <w:r w:rsidRPr="003E7F3A">
              <w:rPr>
                <w:rFonts w:ascii="Times New Roman" w:hAnsi="Times New Roman" w:cs="Times New Roman"/>
                <w:b/>
                <w:color w:val="000000" w:themeColor="text1"/>
                <w:sz w:val="26"/>
                <w:szCs w:val="26"/>
              </w:rPr>
              <w:t xml:space="preserve"> read for specific information about </w:t>
            </w:r>
            <w:proofErr w:type="spellStart"/>
            <w:r w:rsidRPr="003E7F3A">
              <w:rPr>
                <w:rFonts w:ascii="Times New Roman" w:hAnsi="Times New Roman" w:cs="Times New Roman"/>
                <w:b/>
                <w:color w:val="000000" w:themeColor="text1"/>
                <w:sz w:val="26"/>
                <w:szCs w:val="26"/>
              </w:rPr>
              <w:t>Quoc</w:t>
            </w:r>
            <w:proofErr w:type="spellEnd"/>
            <w:r w:rsidRPr="003E7F3A">
              <w:rPr>
                <w:rFonts w:ascii="Times New Roman" w:hAnsi="Times New Roman" w:cs="Times New Roman"/>
                <w:b/>
                <w:color w:val="000000" w:themeColor="text1"/>
                <w:sz w:val="26"/>
                <w:szCs w:val="26"/>
              </w:rPr>
              <w:t xml:space="preserve"> Hoc - Hue, a famous school in Hue City.</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 xml:space="preserve">Read the following text and choose the correct answers. </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can read the text and choose the correct answers.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 </w:t>
            </w:r>
          </w:p>
        </w:tc>
      </w:tr>
      <w:tr w:rsidR="00CA3E3A" w:rsidRPr="003E7F3A" w:rsidTr="00AD5811">
        <w:tc>
          <w:tcPr>
            <w:tcW w:w="5353"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677"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Content</w:t>
            </w:r>
          </w:p>
        </w:tc>
      </w:tr>
      <w:tr w:rsidR="00CA3E3A" w:rsidRPr="003E7F3A" w:rsidTr="00AD5811">
        <w:trPr>
          <w:trHeight w:val="416"/>
        </w:trPr>
        <w:tc>
          <w:tcPr>
            <w:tcW w:w="5353" w:type="dxa"/>
            <w:shd w:val="clear" w:color="auto" w:fill="auto"/>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2. Read the following text and choose the correct answer.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xml:space="preserve">- Have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read the text once. Set a strict time limit to ensure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read quickly for general information.</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Tell them to pay attention to the key words in the text, then choose the correct answers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Go around and offer help, if necessary.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If there is enough time, ask one or two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write the answers on the board and explain their answers. - Confirm the correct answers as a class.</w:t>
            </w:r>
          </w:p>
          <w:p w:rsidR="00CA3E3A" w:rsidRPr="003E7F3A" w:rsidRDefault="00CA3E3A" w:rsidP="00AD5811">
            <w:pPr>
              <w:rPr>
                <w:rFonts w:ascii="Times New Roman" w:hAnsi="Times New Roman" w:cs="Times New Roman"/>
                <w:color w:val="000000" w:themeColor="text1"/>
                <w:sz w:val="26"/>
                <w:szCs w:val="26"/>
              </w:rPr>
            </w:pPr>
          </w:p>
        </w:tc>
        <w:tc>
          <w:tcPr>
            <w:tcW w:w="4677" w:type="dxa"/>
            <w:shd w:val="clear" w:color="auto" w:fill="auto"/>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2. Read the following text and choose the correct answer.</w:t>
            </w:r>
          </w:p>
          <w:p w:rsidR="00CA3E3A" w:rsidRPr="003E7F3A" w:rsidRDefault="00CA3E3A" w:rsidP="00AD5811">
            <w:pPr>
              <w:rPr>
                <w:rFonts w:ascii="Times New Roman" w:hAnsi="Times New Roman" w:cs="Times New Roman"/>
                <w:b/>
                <w:color w:val="000000" w:themeColor="text1"/>
                <w:sz w:val="26"/>
                <w:szCs w:val="26"/>
                <w:shd w:val="clear" w:color="auto" w:fill="FFFFFF"/>
                <w:lang w:val="en-GB"/>
              </w:rPr>
            </w:pPr>
            <w:r w:rsidRPr="003E7F3A">
              <w:rPr>
                <w:rFonts w:ascii="Times New Roman" w:hAnsi="Times New Roman" w:cs="Times New Roman"/>
                <w:b/>
                <w:color w:val="000000" w:themeColor="text1"/>
                <w:sz w:val="26"/>
                <w:szCs w:val="26"/>
              </w:rPr>
              <w:lastRenderedPageBreak/>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learn how to do.</w:t>
            </w: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Key: C</w:t>
            </w:r>
          </w:p>
          <w:p w:rsidR="00CA3E3A" w:rsidRPr="003E7F3A" w:rsidRDefault="00CA3E3A" w:rsidP="00AD5811">
            <w:pPr>
              <w:rPr>
                <w:rFonts w:ascii="Times New Roman" w:hAnsi="Times New Roman" w:cs="Times New Roman"/>
                <w:b/>
                <w:color w:val="000000" w:themeColor="text1"/>
                <w:sz w:val="26"/>
                <w:szCs w:val="26"/>
              </w:rPr>
            </w:pPr>
          </w:p>
        </w:tc>
      </w:tr>
      <w:tr w:rsidR="00CA3E3A" w:rsidRPr="003E7F3A" w:rsidTr="00AD5811">
        <w:tc>
          <w:tcPr>
            <w:tcW w:w="10030" w:type="dxa"/>
            <w:gridSpan w:val="2"/>
          </w:tcPr>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xml:space="preserve">ACTIVITY </w:t>
            </w:r>
            <w:proofErr w:type="gramStart"/>
            <w:r w:rsidRPr="003E7F3A">
              <w:rPr>
                <w:rFonts w:ascii="Times New Roman" w:hAnsi="Times New Roman" w:cs="Times New Roman"/>
                <w:color w:val="000000" w:themeColor="text1"/>
                <w:sz w:val="26"/>
                <w:szCs w:val="26"/>
              </w:rPr>
              <w:t>3 :</w:t>
            </w:r>
            <w:proofErr w:type="gramEnd"/>
            <w:r w:rsidRPr="003E7F3A">
              <w:rPr>
                <w:rFonts w:ascii="Times New Roman" w:hAnsi="Times New Roman" w:cs="Times New Roman"/>
                <w:color w:val="000000" w:themeColor="text1"/>
                <w:sz w:val="26"/>
                <w:szCs w:val="26"/>
              </w:rPr>
              <w:t xml:space="preserve"> </w:t>
            </w:r>
            <w:bookmarkStart w:id="1" w:name="bookmark169"/>
          </w:p>
          <w:p w:rsidR="00CA3E3A" w:rsidRPr="003E7F3A" w:rsidRDefault="00CA3E3A" w:rsidP="00AD5811">
            <w:pPr>
              <w:rPr>
                <w:rFonts w:ascii="Times New Roman" w:hAnsi="Times New Roman" w:cs="Times New Roman"/>
                <w:b/>
                <w:color w:val="000000" w:themeColor="text1"/>
                <w:sz w:val="26"/>
                <w:szCs w:val="26"/>
              </w:rPr>
            </w:pPr>
            <w:bookmarkStart w:id="2" w:name="bookmark607"/>
            <w:bookmarkEnd w:id="1"/>
            <w:r w:rsidRPr="003E7F3A">
              <w:rPr>
                <w:rFonts w:ascii="Times New Roman" w:hAnsi="Times New Roman" w:cs="Times New Roman"/>
                <w:b/>
                <w:color w:val="000000" w:themeColor="text1"/>
                <w:sz w:val="26"/>
                <w:szCs w:val="26"/>
              </w:rPr>
              <w:t xml:space="preserve">Aim: To help </w:t>
            </w:r>
            <w:proofErr w:type="spellStart"/>
            <w:r w:rsidRPr="003E7F3A">
              <w:rPr>
                <w:rFonts w:ascii="Times New Roman" w:hAnsi="Times New Roman" w:cs="Times New Roman"/>
                <w:b/>
                <w:color w:val="000000" w:themeColor="text1"/>
                <w:sz w:val="26"/>
                <w:szCs w:val="26"/>
              </w:rPr>
              <w:t>Ss</w:t>
            </w:r>
            <w:proofErr w:type="spellEnd"/>
            <w:r w:rsidRPr="003E7F3A">
              <w:rPr>
                <w:rFonts w:ascii="Times New Roman" w:hAnsi="Times New Roman" w:cs="Times New Roman"/>
                <w:b/>
                <w:color w:val="000000" w:themeColor="text1"/>
                <w:sz w:val="26"/>
                <w:szCs w:val="26"/>
              </w:rPr>
              <w:t xml:space="preserve"> develop their reading skill for details (scanning).</w:t>
            </w:r>
            <w:bookmarkEnd w:id="2"/>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Read the text again and answer the questions</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can answer the questions correctly.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 </w:t>
            </w:r>
          </w:p>
        </w:tc>
      </w:tr>
      <w:tr w:rsidR="00CA3E3A" w:rsidRPr="003E7F3A" w:rsidTr="00AD5811">
        <w:tc>
          <w:tcPr>
            <w:tcW w:w="5353"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677"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Content</w:t>
            </w:r>
          </w:p>
        </w:tc>
      </w:tr>
      <w:tr w:rsidR="00CA3E3A" w:rsidRPr="003E7F3A" w:rsidTr="00AD5811">
        <w:trPr>
          <w:trHeight w:val="416"/>
        </w:trPr>
        <w:tc>
          <w:tcPr>
            <w:tcW w:w="5353"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3. Read the text again and answer the questions.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Ask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do the task individually. Tell them to read the passage two or three times, then read each question, pause to identify where it appears in the text, read that part carefully and give the correct answer.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Ask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work with a partner to discuss the answers. Call on some pairs of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ask and answer.</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Explain the new words and clarify anything difficult. T may ask questions to see if they understand the passage fully.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xml:space="preserve">- Call on some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read the passage before the class. Check their pronunciation and intonation.</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Check the answers as a class.</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Extension:</w:t>
            </w:r>
          </w:p>
          <w:p w:rsidR="00CA3E3A" w:rsidRPr="003E7F3A" w:rsidRDefault="00CA3E3A" w:rsidP="00AD5811">
            <w:pPr>
              <w:rPr>
                <w:rFonts w:ascii="Times New Roman" w:hAnsi="Times New Roman" w:cs="Times New Roman"/>
                <w:b/>
                <w:color w:val="000000" w:themeColor="text1"/>
                <w:sz w:val="26"/>
                <w:szCs w:val="26"/>
              </w:rPr>
            </w:pPr>
            <w:bookmarkStart w:id="3" w:name="bookmark608"/>
            <w:r w:rsidRPr="003E7F3A">
              <w:rPr>
                <w:rFonts w:ascii="Times New Roman" w:hAnsi="Times New Roman" w:cs="Times New Roman"/>
                <w:b/>
                <w:color w:val="000000" w:themeColor="text1"/>
                <w:sz w:val="26"/>
                <w:szCs w:val="26"/>
              </w:rPr>
              <w:t>Traffic rules</w:t>
            </w:r>
            <w:bookmarkEnd w:id="3"/>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Put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in small groups.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Have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write some rules for traffic in their city under these three headings.</w:t>
            </w:r>
          </w:p>
          <w:tbl>
            <w:tblPr>
              <w:tblStyle w:val="TableGrid"/>
              <w:tblW w:w="5098" w:type="dxa"/>
              <w:tblLayout w:type="fixed"/>
              <w:tblLook w:val="04A0" w:firstRow="1" w:lastRow="0" w:firstColumn="1" w:lastColumn="0" w:noHBand="0" w:noVBand="1"/>
            </w:tblPr>
            <w:tblGrid>
              <w:gridCol w:w="1413"/>
              <w:gridCol w:w="1701"/>
              <w:gridCol w:w="1984"/>
            </w:tblGrid>
            <w:tr w:rsidR="00CA3E3A" w:rsidRPr="003E7F3A" w:rsidTr="00AD5811">
              <w:tc>
                <w:tcPr>
                  <w:tcW w:w="1413" w:type="dxa"/>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We should</w:t>
                  </w:r>
                </w:p>
              </w:tc>
              <w:tc>
                <w:tcPr>
                  <w:tcW w:w="1701" w:type="dxa"/>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We must</w:t>
                  </w:r>
                </w:p>
              </w:tc>
              <w:tc>
                <w:tcPr>
                  <w:tcW w:w="1984" w:type="dxa"/>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shouldn't</w:t>
                  </w:r>
                </w:p>
              </w:tc>
            </w:tr>
            <w:tr w:rsidR="00CA3E3A" w:rsidRPr="003E7F3A" w:rsidTr="00AD5811">
              <w:tc>
                <w:tcPr>
                  <w:tcW w:w="1413" w:type="dxa"/>
                </w:tcPr>
                <w:p w:rsidR="00CA3E3A" w:rsidRPr="003E7F3A" w:rsidRDefault="00CA3E3A" w:rsidP="00AD5811">
                  <w:pPr>
                    <w:rPr>
                      <w:rFonts w:ascii="Times New Roman" w:hAnsi="Times New Roman" w:cs="Times New Roman"/>
                      <w:color w:val="000000" w:themeColor="text1"/>
                      <w:sz w:val="26"/>
                      <w:szCs w:val="26"/>
                    </w:rPr>
                  </w:pPr>
                </w:p>
              </w:tc>
              <w:tc>
                <w:tcPr>
                  <w:tcW w:w="1701" w:type="dxa"/>
                </w:tcPr>
                <w:p w:rsidR="00CA3E3A" w:rsidRPr="003E7F3A" w:rsidRDefault="00CA3E3A" w:rsidP="00AD5811">
                  <w:pPr>
                    <w:rPr>
                      <w:rFonts w:ascii="Times New Roman" w:hAnsi="Times New Roman" w:cs="Times New Roman"/>
                      <w:color w:val="000000" w:themeColor="text1"/>
                      <w:sz w:val="26"/>
                      <w:szCs w:val="26"/>
                    </w:rPr>
                  </w:pPr>
                </w:p>
              </w:tc>
              <w:tc>
                <w:tcPr>
                  <w:tcW w:w="1984" w:type="dxa"/>
                </w:tcPr>
                <w:p w:rsidR="00CA3E3A" w:rsidRPr="003E7F3A" w:rsidRDefault="00CA3E3A" w:rsidP="00AD5811">
                  <w:pPr>
                    <w:rPr>
                      <w:rFonts w:ascii="Times New Roman" w:hAnsi="Times New Roman" w:cs="Times New Roman"/>
                      <w:color w:val="000000" w:themeColor="text1"/>
                      <w:sz w:val="26"/>
                      <w:szCs w:val="26"/>
                    </w:rPr>
                  </w:pPr>
                </w:p>
              </w:tc>
            </w:tr>
          </w:tbl>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Have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list some rules for each heading.</w:t>
            </w:r>
          </w:p>
        </w:tc>
        <w:tc>
          <w:tcPr>
            <w:tcW w:w="4677"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3. Read the text again and answer the questions. </w:t>
            </w:r>
          </w:p>
          <w:p w:rsidR="00CA3E3A" w:rsidRPr="003E7F3A" w:rsidRDefault="00CA3E3A" w:rsidP="00AD5811">
            <w:pPr>
              <w:rPr>
                <w:rFonts w:ascii="Times New Roman" w:hAnsi="Times New Roman" w:cs="Times New Roman"/>
                <w:b/>
                <w:color w:val="000000" w:themeColor="text1"/>
                <w:sz w:val="26"/>
                <w:szCs w:val="26"/>
                <w:shd w:val="clear" w:color="auto" w:fill="FFFFFF"/>
                <w:lang w:val="en-GB"/>
              </w:rPr>
            </w:pPr>
            <w:r w:rsidRPr="003E7F3A">
              <w:rPr>
                <w:rFonts w:ascii="Times New Roman" w:hAnsi="Times New Roman" w:cs="Times New Roman"/>
                <w:b/>
                <w:color w:val="000000" w:themeColor="text1"/>
                <w:sz w:val="26"/>
                <w:szCs w:val="26"/>
              </w:rPr>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follow them.</w:t>
            </w:r>
          </w:p>
          <w:p w:rsidR="00CA3E3A" w:rsidRPr="003E7F3A" w:rsidRDefault="00CA3E3A" w:rsidP="00AD5811">
            <w:pPr>
              <w:ind w:firstLine="720"/>
              <w:rPr>
                <w:rFonts w:ascii="Times New Roman" w:hAnsi="Times New Roman" w:cs="Times New Roman"/>
                <w:b/>
                <w:color w:val="000000" w:themeColor="text1"/>
                <w:sz w:val="26"/>
                <w:szCs w:val="26"/>
              </w:rPr>
            </w:pPr>
          </w:p>
          <w:p w:rsidR="00CA3E3A" w:rsidRPr="003E7F3A" w:rsidRDefault="00CA3E3A" w:rsidP="00AD5811">
            <w:pPr>
              <w:ind w:firstLine="720"/>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Key: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1.</w:t>
            </w:r>
            <w:r w:rsidRPr="003E7F3A">
              <w:rPr>
                <w:rFonts w:ascii="Times New Roman" w:hAnsi="Times New Roman" w:cs="Times New Roman"/>
                <w:color w:val="000000" w:themeColor="text1"/>
                <w:sz w:val="26"/>
                <w:szCs w:val="26"/>
              </w:rPr>
              <w:t xml:space="preserve"> They should cross the street at the zebra crossing.</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2.</w:t>
            </w:r>
            <w:r w:rsidRPr="003E7F3A">
              <w:rPr>
                <w:rFonts w:ascii="Times New Roman" w:hAnsi="Times New Roman" w:cs="Times New Roman"/>
                <w:color w:val="000000" w:themeColor="text1"/>
                <w:sz w:val="26"/>
                <w:szCs w:val="26"/>
              </w:rPr>
              <w:t xml:space="preserve"> We should use the cycle lane.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3.</w:t>
            </w:r>
            <w:r w:rsidRPr="003E7F3A">
              <w:rPr>
                <w:rFonts w:ascii="Times New Roman" w:hAnsi="Times New Roman" w:cs="Times New Roman"/>
                <w:color w:val="000000" w:themeColor="text1"/>
                <w:sz w:val="26"/>
                <w:szCs w:val="26"/>
              </w:rPr>
              <w:t xml:space="preserve"> We should give a signal.</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4.</w:t>
            </w:r>
            <w:r w:rsidRPr="003E7F3A">
              <w:rPr>
                <w:rFonts w:ascii="Times New Roman" w:hAnsi="Times New Roman" w:cs="Times New Roman"/>
                <w:color w:val="000000" w:themeColor="text1"/>
                <w:sz w:val="26"/>
                <w:szCs w:val="26"/>
              </w:rPr>
              <w:t xml:space="preserve"> We must wait for buses to fully stop before getting on or off.</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5.</w:t>
            </w:r>
            <w:r w:rsidRPr="003E7F3A">
              <w:rPr>
                <w:rFonts w:ascii="Times New Roman" w:hAnsi="Times New Roman" w:cs="Times New Roman"/>
                <w:color w:val="000000" w:themeColor="text1"/>
                <w:sz w:val="26"/>
                <w:szCs w:val="26"/>
              </w:rPr>
              <w:t xml:space="preserve"> We mustn't stick any body parts out of the window.</w:t>
            </w:r>
          </w:p>
          <w:p w:rsidR="00CA3E3A" w:rsidRPr="003E7F3A" w:rsidRDefault="00CA3E3A" w:rsidP="00AD5811">
            <w:pPr>
              <w:rPr>
                <w:rFonts w:ascii="Times New Roman" w:hAnsi="Times New Roman" w:cs="Times New Roman"/>
                <w:color w:val="000000" w:themeColor="text1"/>
                <w:sz w:val="26"/>
                <w:szCs w:val="26"/>
              </w:rPr>
            </w:pPr>
          </w:p>
        </w:tc>
      </w:tr>
      <w:tr w:rsidR="00CA3E3A" w:rsidRPr="003E7F3A" w:rsidTr="00AD5811">
        <w:trPr>
          <w:trHeight w:val="460"/>
        </w:trPr>
        <w:tc>
          <w:tcPr>
            <w:tcW w:w="10030" w:type="dxa"/>
            <w:gridSpan w:val="2"/>
            <w:tcBorders>
              <w:left w:val="nil"/>
              <w:right w:val="nil"/>
            </w:tcBorders>
          </w:tcPr>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 xml:space="preserve">                                        4. ACTIVITY 4: PRODUCTION (10’)</w:t>
            </w:r>
          </w:p>
        </w:tc>
      </w:tr>
      <w:tr w:rsidR="00CA3E3A" w:rsidRPr="003E7F3A" w:rsidTr="00AD5811">
        <w:tc>
          <w:tcPr>
            <w:tcW w:w="10030" w:type="dxa"/>
            <w:gridSpan w:val="2"/>
          </w:tcPr>
          <w:p w:rsidR="00CA3E3A" w:rsidRPr="003E7F3A" w:rsidRDefault="00CA3E3A" w:rsidP="00AD5811">
            <w:pPr>
              <w:rPr>
                <w:rFonts w:ascii="Times New Roman" w:hAnsi="Times New Roman" w:cs="Times New Roman"/>
                <w:b/>
                <w:color w:val="000000" w:themeColor="text1"/>
                <w:sz w:val="26"/>
                <w:szCs w:val="26"/>
              </w:rPr>
            </w:pPr>
            <w:proofErr w:type="gramStart"/>
            <w:r w:rsidRPr="003E7F3A">
              <w:rPr>
                <w:rFonts w:ascii="Times New Roman" w:hAnsi="Times New Roman" w:cs="Times New Roman"/>
                <w:color w:val="000000" w:themeColor="text1"/>
                <w:sz w:val="26"/>
                <w:szCs w:val="26"/>
              </w:rPr>
              <w:t>Task  4</w:t>
            </w:r>
            <w:proofErr w:type="gramEnd"/>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i/>
                <w:color w:val="000000" w:themeColor="text1"/>
                <w:sz w:val="26"/>
                <w:szCs w:val="26"/>
              </w:rPr>
              <w:t>(Follow up activity)</w:t>
            </w:r>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b/>
                <w:color w:val="000000" w:themeColor="text1"/>
                <w:sz w:val="26"/>
                <w:szCs w:val="26"/>
              </w:rPr>
              <w:t xml:space="preserve">        Speaking   </w:t>
            </w:r>
          </w:p>
          <w:p w:rsidR="00CA3E3A" w:rsidRPr="003E7F3A" w:rsidRDefault="00CA3E3A" w:rsidP="00AD5811">
            <w:pPr>
              <w:rPr>
                <w:rFonts w:ascii="Times New Roman" w:hAnsi="Times New Roman" w:cs="Times New Roman"/>
                <w:b/>
                <w:color w:val="000000" w:themeColor="text1"/>
                <w:sz w:val="26"/>
                <w:szCs w:val="26"/>
              </w:rPr>
            </w:pPr>
            <w:bookmarkStart w:id="4" w:name="bookmark611"/>
            <w:r w:rsidRPr="003E7F3A">
              <w:rPr>
                <w:rFonts w:ascii="Times New Roman" w:hAnsi="Times New Roman" w:cs="Times New Roman"/>
                <w:b/>
                <w:color w:val="000000" w:themeColor="text1"/>
                <w:sz w:val="26"/>
                <w:szCs w:val="26"/>
              </w:rPr>
              <w:t xml:space="preserve">Aim: To give </w:t>
            </w:r>
            <w:proofErr w:type="spellStart"/>
            <w:r w:rsidRPr="003E7F3A">
              <w:rPr>
                <w:rFonts w:ascii="Times New Roman" w:hAnsi="Times New Roman" w:cs="Times New Roman"/>
                <w:b/>
                <w:color w:val="000000" w:themeColor="text1"/>
                <w:sz w:val="26"/>
                <w:szCs w:val="26"/>
              </w:rPr>
              <w:t>Ss</w:t>
            </w:r>
            <w:proofErr w:type="spellEnd"/>
            <w:r w:rsidRPr="003E7F3A">
              <w:rPr>
                <w:rFonts w:ascii="Times New Roman" w:hAnsi="Times New Roman" w:cs="Times New Roman"/>
                <w:b/>
                <w:color w:val="000000" w:themeColor="text1"/>
                <w:sz w:val="26"/>
                <w:szCs w:val="26"/>
              </w:rPr>
              <w:t xml:space="preserve"> practice in asking and answering about obeying traffic rules (what to avoid doing).</w:t>
            </w:r>
            <w:bookmarkEnd w:id="4"/>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 xml:space="preserve">Ask and answer the questions.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can ask and answer questions correctly.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 </w:t>
            </w:r>
          </w:p>
        </w:tc>
      </w:tr>
      <w:tr w:rsidR="00CA3E3A" w:rsidRPr="003E7F3A" w:rsidTr="00AD5811">
        <w:tc>
          <w:tcPr>
            <w:tcW w:w="5353"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677" w:type="dxa"/>
            <w:tcBorders>
              <w:top w:val="nil"/>
            </w:tcBorders>
            <w:shd w:val="clear" w:color="auto" w:fill="DEEAF6" w:themeFill="accent1" w:themeFillTint="33"/>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Content</w:t>
            </w:r>
          </w:p>
        </w:tc>
      </w:tr>
      <w:tr w:rsidR="00CA3E3A" w:rsidRPr="003E7F3A" w:rsidTr="00AD5811">
        <w:trPr>
          <w:trHeight w:val="841"/>
        </w:trPr>
        <w:tc>
          <w:tcPr>
            <w:tcW w:w="5353"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4. Work in groups. Ask and answer the following question.</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work in groups. They ask each other the question: When you are a road user, what should you NOT do?</w:t>
            </w:r>
          </w:p>
          <w:p w:rsidR="00CA3E3A" w:rsidRPr="003E7F3A" w:rsidRDefault="00CA3E3A" w:rsidP="00AD5811">
            <w:pPr>
              <w:rPr>
                <w:rFonts w:ascii="Times New Roman" w:hAnsi="Times New Roman" w:cs="Times New Roman"/>
                <w:color w:val="000000" w:themeColor="text1"/>
                <w:sz w:val="26"/>
                <w:szCs w:val="26"/>
              </w:rPr>
            </w:pP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brainstorm the dangers involved when using the road. T goes around to give help when necessary. Encourage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talk as much as possible.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Each group makes a list of the things they think people should not do when they use the road. After that, representatives from each group report to the class.</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 and other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listen and comment.</w:t>
            </w:r>
          </w:p>
          <w:p w:rsidR="00CA3E3A" w:rsidRPr="003E7F3A" w:rsidRDefault="00CA3E3A" w:rsidP="00AD5811">
            <w:pPr>
              <w:rPr>
                <w:rFonts w:ascii="Times New Roman" w:hAnsi="Times New Roman" w:cs="Times New Roman"/>
                <w:color w:val="000000" w:themeColor="text1"/>
                <w:sz w:val="26"/>
                <w:szCs w:val="26"/>
              </w:rPr>
            </w:pPr>
          </w:p>
        </w:tc>
        <w:tc>
          <w:tcPr>
            <w:tcW w:w="4677" w:type="dxa"/>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4. Work in groups. Ask and answer the following question.</w:t>
            </w:r>
          </w:p>
          <w:p w:rsidR="00CA3E3A" w:rsidRPr="003E7F3A" w:rsidRDefault="00CA3E3A" w:rsidP="00AD5811">
            <w:pPr>
              <w:rPr>
                <w:rFonts w:ascii="Times New Roman" w:hAnsi="Times New Roman" w:cs="Times New Roman"/>
                <w:b/>
                <w:color w:val="000000" w:themeColor="text1"/>
                <w:sz w:val="26"/>
                <w:szCs w:val="26"/>
                <w:shd w:val="clear" w:color="auto" w:fill="FFFFFF"/>
                <w:lang w:val="en-GB"/>
              </w:rPr>
            </w:pPr>
            <w:r w:rsidRPr="003E7F3A">
              <w:rPr>
                <w:rFonts w:ascii="Times New Roman" w:hAnsi="Times New Roman" w:cs="Times New Roman"/>
                <w:b/>
                <w:color w:val="000000" w:themeColor="text1"/>
                <w:sz w:val="26"/>
                <w:szCs w:val="26"/>
              </w:rPr>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follow them.</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Work in groups</w:t>
            </w:r>
          </w:p>
          <w:p w:rsidR="00CA3E3A" w:rsidRPr="003E7F3A" w:rsidRDefault="00CA3E3A" w:rsidP="00AD5811">
            <w:pPr>
              <w:rPr>
                <w:rFonts w:ascii="Times New Roman" w:hAnsi="Times New Roman" w:cs="Times New Roman"/>
                <w:color w:val="000000" w:themeColor="text1"/>
                <w:sz w:val="26"/>
                <w:szCs w:val="26"/>
              </w:rPr>
            </w:pPr>
          </w:p>
        </w:tc>
      </w:tr>
      <w:tr w:rsidR="00CA3E3A" w:rsidRPr="003E7F3A" w:rsidTr="00AD5811">
        <w:tc>
          <w:tcPr>
            <w:tcW w:w="10030" w:type="dxa"/>
            <w:gridSpan w:val="2"/>
          </w:tcPr>
          <w:p w:rsidR="00CA3E3A" w:rsidRPr="003E7F3A" w:rsidRDefault="00CA3E3A" w:rsidP="00AD5811">
            <w:pPr>
              <w:rPr>
                <w:rFonts w:ascii="Times New Roman" w:hAnsi="Times New Roman" w:cs="Times New Roman"/>
                <w:b/>
                <w:color w:val="000000" w:themeColor="text1"/>
                <w:sz w:val="26"/>
                <w:szCs w:val="26"/>
              </w:rPr>
            </w:pPr>
            <w:proofErr w:type="gramStart"/>
            <w:r w:rsidRPr="003E7F3A">
              <w:rPr>
                <w:rFonts w:ascii="Times New Roman" w:hAnsi="Times New Roman" w:cs="Times New Roman"/>
                <w:color w:val="000000" w:themeColor="text1"/>
                <w:sz w:val="26"/>
                <w:szCs w:val="26"/>
              </w:rPr>
              <w:lastRenderedPageBreak/>
              <w:t>Task  5</w:t>
            </w:r>
            <w:proofErr w:type="gramEnd"/>
            <w:r w:rsidRPr="003E7F3A">
              <w:rPr>
                <w:rFonts w:ascii="Times New Roman" w:hAnsi="Times New Roman" w:cs="Times New Roman"/>
                <w:color w:val="000000" w:themeColor="text1"/>
                <w:sz w:val="26"/>
                <w:szCs w:val="26"/>
              </w:rPr>
              <w:t xml:space="preserve">:                                                </w:t>
            </w:r>
          </w:p>
          <w:p w:rsidR="00CA3E3A" w:rsidRPr="003E7F3A" w:rsidRDefault="00CA3E3A" w:rsidP="00AD5811">
            <w:pPr>
              <w:rPr>
                <w:rFonts w:ascii="Times New Roman" w:hAnsi="Times New Roman" w:cs="Times New Roman"/>
                <w:b/>
                <w:color w:val="000000" w:themeColor="text1"/>
                <w:sz w:val="26"/>
                <w:szCs w:val="26"/>
              </w:rPr>
            </w:pPr>
            <w:bookmarkStart w:id="5" w:name="bookmark613"/>
            <w:r w:rsidRPr="003E7F3A">
              <w:rPr>
                <w:rFonts w:ascii="Times New Roman" w:hAnsi="Times New Roman" w:cs="Times New Roman"/>
                <w:b/>
                <w:color w:val="000000" w:themeColor="text1"/>
                <w:sz w:val="26"/>
                <w:szCs w:val="26"/>
              </w:rPr>
              <w:t xml:space="preserve">Aim: To help </w:t>
            </w:r>
            <w:proofErr w:type="spellStart"/>
            <w:r w:rsidRPr="003E7F3A">
              <w:rPr>
                <w:rFonts w:ascii="Times New Roman" w:hAnsi="Times New Roman" w:cs="Times New Roman"/>
                <w:b/>
                <w:color w:val="000000" w:themeColor="text1"/>
                <w:sz w:val="26"/>
                <w:szCs w:val="26"/>
              </w:rPr>
              <w:t>Ss</w:t>
            </w:r>
            <w:proofErr w:type="spellEnd"/>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practise</w:t>
            </w:r>
            <w:proofErr w:type="spellEnd"/>
            <w:r w:rsidRPr="003E7F3A">
              <w:rPr>
                <w:rFonts w:ascii="Times New Roman" w:hAnsi="Times New Roman" w:cs="Times New Roman"/>
                <w:b/>
                <w:color w:val="000000" w:themeColor="text1"/>
                <w:sz w:val="26"/>
                <w:szCs w:val="26"/>
              </w:rPr>
              <w:t xml:space="preserve"> speaking about different situations that occur on the road.</w:t>
            </w:r>
            <w:bookmarkEnd w:id="5"/>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 xml:space="preserve">Read and discuss who is being safe, and who isn’t. </w:t>
            </w:r>
          </w:p>
          <w:p w:rsidR="00CA3E3A" w:rsidRPr="003E7F3A" w:rsidRDefault="00CA3E3A" w:rsidP="00AD5811">
            <w:pPr>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will be able to discuss who is being safe, and who isn’t.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 </w:t>
            </w:r>
            <w:proofErr w:type="spellStart"/>
            <w:r w:rsidRPr="003E7F3A">
              <w:rPr>
                <w:rFonts w:ascii="Times New Roman" w:hAnsi="Times New Roman" w:cs="Times New Roman"/>
                <w:b/>
                <w:color w:val="000000" w:themeColor="text1"/>
                <w:sz w:val="26"/>
                <w:szCs w:val="26"/>
              </w:rPr>
              <w:t>Organisation</w:t>
            </w:r>
            <w:proofErr w:type="spellEnd"/>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 xml:space="preserve"> </w:t>
            </w:r>
          </w:p>
        </w:tc>
      </w:tr>
      <w:tr w:rsidR="00CA3E3A" w:rsidRPr="003E7F3A" w:rsidTr="00AD5811">
        <w:trPr>
          <w:trHeight w:val="841"/>
        </w:trPr>
        <w:tc>
          <w:tcPr>
            <w:tcW w:w="5353" w:type="dxa"/>
            <w:tcBorders>
              <w:bottom w:val="single" w:sz="4" w:space="0" w:color="000000" w:themeColor="text1"/>
            </w:tcBorders>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5. Read the following sentences about these people. Then work in groups. Discuss who is being safe, and who isn’t.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Allow some time for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read individually. Then they work in groups to discuss who is using the road safely, and who is acting dangerously, and explain why.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Call on some pairs to talk in front of the class: one reads a sentence, the other gives his / her opinion.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T and other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listen and comment.</w:t>
            </w:r>
          </w:p>
          <w:p w:rsidR="00CA3E3A" w:rsidRPr="003E7F3A" w:rsidRDefault="00CA3E3A" w:rsidP="00AD5811">
            <w:pPr>
              <w:rPr>
                <w:rFonts w:ascii="Times New Roman" w:hAnsi="Times New Roman" w:cs="Times New Roman"/>
                <w:color w:val="000000" w:themeColor="text1"/>
                <w:sz w:val="26"/>
                <w:szCs w:val="26"/>
              </w:rPr>
            </w:pPr>
          </w:p>
        </w:tc>
        <w:tc>
          <w:tcPr>
            <w:tcW w:w="4677" w:type="dxa"/>
            <w:tcBorders>
              <w:bottom w:val="single" w:sz="4" w:space="0" w:color="000000" w:themeColor="text1"/>
            </w:tcBorders>
          </w:tcPr>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5. Read the following sentences about these people. Then work in groups. Discuss who is being safe, and who isn’t</w:t>
            </w:r>
          </w:p>
          <w:p w:rsidR="00CA3E3A" w:rsidRPr="003E7F3A" w:rsidRDefault="00CA3E3A" w:rsidP="00AD5811">
            <w:pPr>
              <w:rPr>
                <w:rFonts w:ascii="Times New Roman" w:hAnsi="Times New Roman" w:cs="Times New Roman"/>
                <w:b/>
                <w:color w:val="000000" w:themeColor="text1"/>
                <w:sz w:val="26"/>
                <w:szCs w:val="26"/>
                <w:shd w:val="clear" w:color="auto" w:fill="FFFFFF"/>
                <w:lang w:val="en-GB"/>
              </w:rPr>
            </w:pPr>
            <w:r w:rsidRPr="003E7F3A">
              <w:rPr>
                <w:rFonts w:ascii="Times New Roman" w:hAnsi="Times New Roman" w:cs="Times New Roman"/>
                <w:b/>
                <w:color w:val="000000" w:themeColor="text1"/>
                <w:sz w:val="26"/>
                <w:szCs w:val="26"/>
              </w:rPr>
              <w:t xml:space="preserve">- T_ </w:t>
            </w:r>
            <w:proofErr w:type="spellStart"/>
            <w:r w:rsidRPr="003E7F3A">
              <w:rPr>
                <w:rFonts w:ascii="Times New Roman" w:hAnsi="Times New Roman" w:cs="Times New Roman"/>
                <w:b/>
                <w:color w:val="000000" w:themeColor="text1"/>
                <w:sz w:val="26"/>
                <w:szCs w:val="26"/>
              </w:rPr>
              <w:t>Ss</w:t>
            </w:r>
            <w:proofErr w:type="spellEnd"/>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follow them.</w:t>
            </w:r>
          </w:p>
          <w:p w:rsidR="00CA3E3A" w:rsidRPr="003E7F3A" w:rsidRDefault="00CA3E3A" w:rsidP="00AD5811">
            <w:pPr>
              <w:rPr>
                <w:rFonts w:ascii="Times New Roman" w:hAnsi="Times New Roman" w:cs="Times New Roman"/>
                <w:b/>
                <w:color w:val="000000" w:themeColor="text1"/>
                <w:sz w:val="26"/>
                <w:szCs w:val="26"/>
              </w:rPr>
            </w:pP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Discuss in groups</w:t>
            </w:r>
            <w:r w:rsidRPr="003E7F3A">
              <w:rPr>
                <w:rFonts w:ascii="Times New Roman" w:hAnsi="Times New Roman" w:cs="Times New Roman"/>
                <w:color w:val="000000" w:themeColor="text1"/>
                <w:sz w:val="26"/>
                <w:szCs w:val="26"/>
              </w:rPr>
              <w:t>.</w:t>
            </w:r>
          </w:p>
          <w:p w:rsidR="00CA3E3A" w:rsidRPr="003E7F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Sample answers:</w:t>
            </w:r>
          </w:p>
          <w:p w:rsidR="00CA3E3A" w:rsidRPr="003E7F3A" w:rsidRDefault="00CA3E3A" w:rsidP="00AD5811">
            <w:pPr>
              <w:rPr>
                <w:rFonts w:ascii="Times New Roman" w:hAnsi="Times New Roman" w:cs="Times New Roman"/>
                <w:b/>
                <w:i/>
                <w:color w:val="000000" w:themeColor="text1"/>
                <w:sz w:val="26"/>
                <w:szCs w:val="26"/>
              </w:rPr>
            </w:pPr>
            <w:r w:rsidRPr="003E7F3A">
              <w:rPr>
                <w:rFonts w:ascii="Times New Roman" w:hAnsi="Times New Roman" w:cs="Times New Roman"/>
                <w:b/>
                <w:i/>
                <w:color w:val="000000" w:themeColor="text1"/>
                <w:sz w:val="26"/>
                <w:szCs w:val="26"/>
              </w:rPr>
              <w:t>+ safely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dangerously (because he is likely to have an accident)</w:t>
            </w:r>
          </w:p>
          <w:p w:rsidR="00CA3E3A" w:rsidRPr="003E7F3A" w:rsidRDefault="00CA3E3A" w:rsidP="00AD5811">
            <w:pPr>
              <w:rPr>
                <w:rFonts w:ascii="Times New Roman" w:hAnsi="Times New Roman" w:cs="Times New Roman"/>
                <w:b/>
                <w:i/>
                <w:color w:val="000000" w:themeColor="text1"/>
                <w:sz w:val="26"/>
                <w:szCs w:val="26"/>
              </w:rPr>
            </w:pPr>
            <w:r w:rsidRPr="003E7F3A">
              <w:rPr>
                <w:rFonts w:ascii="Times New Roman" w:hAnsi="Times New Roman" w:cs="Times New Roman"/>
                <w:b/>
                <w:i/>
                <w:color w:val="000000" w:themeColor="text1"/>
                <w:sz w:val="26"/>
                <w:szCs w:val="26"/>
              </w:rPr>
              <w:t>+ safely</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i/>
                <w:color w:val="000000" w:themeColor="text1"/>
                <w:sz w:val="26"/>
                <w:szCs w:val="26"/>
              </w:rPr>
              <w:t>+ dangerously</w:t>
            </w:r>
            <w:r w:rsidRPr="003E7F3A">
              <w:rPr>
                <w:rFonts w:ascii="Times New Roman" w:hAnsi="Times New Roman" w:cs="Times New Roman"/>
                <w:color w:val="000000" w:themeColor="text1"/>
                <w:sz w:val="26"/>
                <w:szCs w:val="26"/>
              </w:rPr>
              <w:t xml:space="preserve"> (it is difficult for him to see the road properly and to ride)</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b/>
                <w:i/>
                <w:color w:val="000000" w:themeColor="text1"/>
                <w:sz w:val="26"/>
                <w:szCs w:val="26"/>
              </w:rPr>
              <w:t>+ dangerously</w:t>
            </w:r>
            <w:r w:rsidRPr="003E7F3A">
              <w:rPr>
                <w:rFonts w:ascii="Times New Roman" w:hAnsi="Times New Roman" w:cs="Times New Roman"/>
                <w:color w:val="000000" w:themeColor="text1"/>
                <w:sz w:val="26"/>
                <w:szCs w:val="26"/>
              </w:rPr>
              <w:t xml:space="preserve"> (she may have an accident if something happens unexpectedly) </w:t>
            </w:r>
          </w:p>
          <w:p w:rsidR="00CA3E3A" w:rsidRPr="003E7F3A" w:rsidRDefault="00CA3E3A" w:rsidP="00AD5811">
            <w:pPr>
              <w:rPr>
                <w:rFonts w:ascii="Times New Roman" w:hAnsi="Times New Roman" w:cs="Times New Roman"/>
                <w:color w:val="000000" w:themeColor="text1"/>
                <w:sz w:val="26"/>
                <w:szCs w:val="26"/>
              </w:rPr>
            </w:pPr>
          </w:p>
        </w:tc>
      </w:tr>
      <w:tr w:rsidR="00CA3E3A" w:rsidRPr="003E7F3A" w:rsidTr="00AD5811">
        <w:tc>
          <w:tcPr>
            <w:tcW w:w="10030" w:type="dxa"/>
            <w:gridSpan w:val="2"/>
            <w:tcBorders>
              <w:left w:val="nil"/>
              <w:bottom w:val="nil"/>
              <w:right w:val="nil"/>
            </w:tcBorders>
            <w:shd w:val="clear" w:color="auto" w:fill="auto"/>
          </w:tcPr>
          <w:p w:rsidR="00CA3E3A" w:rsidRPr="003E7F3A" w:rsidRDefault="00CA3E3A"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5. CONSOLIDATION (5’)</w:t>
            </w:r>
          </w:p>
          <w:p w:rsidR="00CA3E3A" w:rsidRDefault="00CA3E3A" w:rsidP="00AD5811">
            <w:pPr>
              <w:rPr>
                <w:rFonts w:ascii="Times New Roman" w:hAnsi="Times New Roman" w:cs="Times New Roman"/>
                <w:color w:val="000000" w:themeColor="text1"/>
                <w:sz w:val="26"/>
                <w:szCs w:val="26"/>
              </w:rPr>
            </w:pPr>
            <w:proofErr w:type="spellStart"/>
            <w:proofErr w:type="gramStart"/>
            <w:r w:rsidRPr="003E7F3A">
              <w:rPr>
                <w:rFonts w:ascii="Times New Roman" w:hAnsi="Times New Roman" w:cs="Times New Roman"/>
                <w:b/>
                <w:color w:val="000000" w:themeColor="text1"/>
                <w:sz w:val="26"/>
                <w:szCs w:val="26"/>
              </w:rPr>
              <w:t>a.Warm</w:t>
            </w:r>
            <w:proofErr w:type="spellEnd"/>
            <w:proofErr w:type="gramEnd"/>
            <w:r w:rsidRPr="003E7F3A">
              <w:rPr>
                <w:rFonts w:ascii="Times New Roman" w:hAnsi="Times New Roman" w:cs="Times New Roman"/>
                <w:b/>
                <w:color w:val="000000" w:themeColor="text1"/>
                <w:sz w:val="26"/>
                <w:szCs w:val="26"/>
              </w:rPr>
              <w:t>-up</w:t>
            </w:r>
            <w:r w:rsidRPr="003E7F3A">
              <w:rPr>
                <w:rFonts w:ascii="Times New Roman" w:hAnsi="Times New Roman" w:cs="Times New Roman"/>
                <w:color w:val="000000" w:themeColor="text1"/>
                <w:sz w:val="26"/>
                <w:szCs w:val="26"/>
              </w:rPr>
              <w:t>:</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Ask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sum up what they have learnt and </w:t>
            </w:r>
            <w:proofErr w:type="spellStart"/>
            <w:r w:rsidRPr="003E7F3A">
              <w:rPr>
                <w:rFonts w:ascii="Times New Roman" w:hAnsi="Times New Roman" w:cs="Times New Roman"/>
                <w:color w:val="000000" w:themeColor="text1"/>
                <w:sz w:val="26"/>
                <w:szCs w:val="26"/>
              </w:rPr>
              <w:t>practised</w:t>
            </w:r>
            <w:proofErr w:type="spellEnd"/>
            <w:r w:rsidRPr="003E7F3A">
              <w:rPr>
                <w:rFonts w:ascii="Times New Roman" w:hAnsi="Times New Roman" w:cs="Times New Roman"/>
                <w:color w:val="000000" w:themeColor="text1"/>
                <w:sz w:val="26"/>
                <w:szCs w:val="26"/>
              </w:rPr>
              <w:t xml:space="preserve"> in this lesson. Ask some </w:t>
            </w:r>
            <w:proofErr w:type="spellStart"/>
            <w:r w:rsidRPr="003E7F3A">
              <w:rPr>
                <w:rFonts w:ascii="Times New Roman" w:hAnsi="Times New Roman" w:cs="Times New Roman"/>
                <w:color w:val="000000" w:themeColor="text1"/>
                <w:sz w:val="26"/>
                <w:szCs w:val="26"/>
              </w:rPr>
              <w:t>Ss</w:t>
            </w:r>
            <w:proofErr w:type="spellEnd"/>
            <w:r w:rsidRPr="003E7F3A">
              <w:rPr>
                <w:rFonts w:ascii="Times New Roman" w:hAnsi="Times New Roman" w:cs="Times New Roman"/>
                <w:color w:val="000000" w:themeColor="text1"/>
                <w:sz w:val="26"/>
                <w:szCs w:val="26"/>
              </w:rPr>
              <w:t xml:space="preserve"> to recall some traffic rules.</w:t>
            </w:r>
          </w:p>
          <w:p w:rsidR="00CA3E3A" w:rsidRPr="003E7F3A" w:rsidRDefault="00CA3E3A" w:rsidP="00AD5811">
            <w:pPr>
              <w:rPr>
                <w:rFonts w:ascii="Times New Roman" w:hAnsi="Times New Roman" w:cs="Times New Roman"/>
                <w:b/>
                <w:color w:val="000000" w:themeColor="text1"/>
                <w:sz w:val="26"/>
                <w:szCs w:val="26"/>
              </w:rPr>
            </w:pPr>
            <w:proofErr w:type="spellStart"/>
            <w:proofErr w:type="gramStart"/>
            <w:r w:rsidRPr="003E7F3A">
              <w:rPr>
                <w:rFonts w:ascii="Times New Roman" w:hAnsi="Times New Roman" w:cs="Times New Roman"/>
                <w:b/>
                <w:color w:val="000000" w:themeColor="text1"/>
                <w:sz w:val="26"/>
                <w:szCs w:val="26"/>
              </w:rPr>
              <w:t>b.Homework</w:t>
            </w:r>
            <w:proofErr w:type="spellEnd"/>
            <w:proofErr w:type="gramEnd"/>
            <w:r w:rsidRPr="003E7F3A">
              <w:rPr>
                <w:rFonts w:ascii="Times New Roman" w:hAnsi="Times New Roman" w:cs="Times New Roman"/>
                <w:b/>
                <w:color w:val="000000" w:themeColor="text1"/>
                <w:sz w:val="26"/>
                <w:szCs w:val="26"/>
              </w:rPr>
              <w:t>.</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Practice telling about your future houses. </w:t>
            </w:r>
          </w:p>
          <w:p w:rsidR="00CA3E3A" w:rsidRPr="003E7F3A" w:rsidRDefault="00CA3E3A"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Do more exercises in workbook.</w:t>
            </w:r>
          </w:p>
          <w:p w:rsidR="00CA3E3A" w:rsidRDefault="00CA3E3A" w:rsidP="00AD5811">
            <w:pPr>
              <w:rPr>
                <w:rFonts w:ascii="Times New Roman" w:hAnsi="Times New Roman" w:cs="Times New Roman"/>
                <w:b/>
                <w:color w:val="000000" w:themeColor="text1"/>
                <w:sz w:val="26"/>
                <w:szCs w:val="26"/>
              </w:rPr>
            </w:pPr>
            <w:r w:rsidRPr="003E7F3A">
              <w:rPr>
                <w:rFonts w:ascii="Times New Roman" w:hAnsi="Times New Roman" w:cs="Times New Roman"/>
                <w:color w:val="000000" w:themeColor="text1"/>
                <w:sz w:val="26"/>
                <w:szCs w:val="26"/>
              </w:rPr>
              <w:t xml:space="preserve">- Prepare new lesson. </w:t>
            </w:r>
            <w:r w:rsidRPr="003E7F3A">
              <w:rPr>
                <w:rFonts w:ascii="Times New Roman" w:hAnsi="Times New Roman" w:cs="Times New Roman"/>
                <w:b/>
                <w:color w:val="000000" w:themeColor="text1"/>
                <w:sz w:val="26"/>
                <w:szCs w:val="26"/>
              </w:rPr>
              <w:t>Skills 2</w:t>
            </w:r>
          </w:p>
          <w:p w:rsidR="00CA3E3A" w:rsidRPr="00E277CA" w:rsidRDefault="00CA3E3A" w:rsidP="00AD5811">
            <w:pPr>
              <w:spacing w:after="0"/>
              <w:jc w:val="both"/>
              <w:rPr>
                <w:rFonts w:ascii="Times New Roman" w:hAnsi="Times New Roman" w:cs="Times New Roman"/>
                <w:b/>
                <w:sz w:val="26"/>
                <w:szCs w:val="26"/>
                <w:highlight w:val="yellow"/>
                <w:shd w:val="clear" w:color="auto" w:fill="FFFFFF"/>
              </w:rPr>
            </w:pPr>
            <w:r w:rsidRPr="00E277CA">
              <w:rPr>
                <w:rFonts w:ascii="Times New Roman" w:hAnsi="Times New Roman" w:cs="Times New Roman"/>
                <w:b/>
                <w:sz w:val="26"/>
                <w:szCs w:val="26"/>
                <w:highlight w:val="yellow"/>
              </w:rPr>
              <w:t xml:space="preserve">1.1.TC2b: </w:t>
            </w:r>
            <w:proofErr w:type="spellStart"/>
            <w:r w:rsidRPr="00E277CA">
              <w:rPr>
                <w:rFonts w:ascii="Times New Roman" w:hAnsi="Times New Roman" w:cs="Times New Roman"/>
                <w:b/>
                <w:sz w:val="26"/>
                <w:szCs w:val="26"/>
                <w:highlight w:val="yellow"/>
              </w:rPr>
              <w:t>Học</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sinh</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biết</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sử</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dụng</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công</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nghệ</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số</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để</w:t>
            </w:r>
            <w:proofErr w:type="spellEnd"/>
            <w:r w:rsidRPr="00E277CA">
              <w:rPr>
                <w:rFonts w:ascii="Times New Roman" w:hAnsi="Times New Roman" w:cs="Times New Roman"/>
                <w:b/>
                <w:sz w:val="26"/>
                <w:szCs w:val="26"/>
                <w:highlight w:val="yellow"/>
              </w:rPr>
              <w:t xml:space="preserve"> </w:t>
            </w:r>
            <w:proofErr w:type="spellStart"/>
            <w:r w:rsidRPr="00E277CA">
              <w:rPr>
                <w:rFonts w:ascii="Times New Roman" w:hAnsi="Times New Roman" w:cs="Times New Roman"/>
                <w:b/>
                <w:sz w:val="26"/>
                <w:szCs w:val="26"/>
                <w:highlight w:val="yellow"/>
              </w:rPr>
              <w:t>t</w:t>
            </w:r>
            <w:r w:rsidRPr="00E277CA">
              <w:rPr>
                <w:rFonts w:ascii="Times New Roman" w:hAnsi="Times New Roman" w:cs="Times New Roman"/>
                <w:b/>
                <w:sz w:val="26"/>
                <w:szCs w:val="26"/>
                <w:highlight w:val="yellow"/>
                <w:shd w:val="clear" w:color="auto" w:fill="FFFFFF"/>
              </w:rPr>
              <w:t>ìm</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kiếm</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tổng</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hợp</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thông</w:t>
            </w:r>
            <w:proofErr w:type="spellEnd"/>
            <w:r w:rsidRPr="00E277CA">
              <w:rPr>
                <w:rFonts w:ascii="Times New Roman" w:hAnsi="Times New Roman" w:cs="Times New Roman"/>
                <w:b/>
                <w:sz w:val="26"/>
                <w:szCs w:val="26"/>
                <w:highlight w:val="yellow"/>
                <w:shd w:val="clear" w:color="auto" w:fill="FFFFFF"/>
              </w:rPr>
              <w:t xml:space="preserve"> tin </w:t>
            </w:r>
            <w:proofErr w:type="spellStart"/>
            <w:r w:rsidRPr="00E277CA">
              <w:rPr>
                <w:rFonts w:ascii="Times New Roman" w:hAnsi="Times New Roman" w:cs="Times New Roman"/>
                <w:b/>
                <w:sz w:val="26"/>
                <w:szCs w:val="26"/>
                <w:highlight w:val="yellow"/>
                <w:shd w:val="clear" w:color="auto" w:fill="FFFFFF"/>
              </w:rPr>
              <w:t>từ</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nhiều</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nguồn</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trên</w:t>
            </w:r>
            <w:proofErr w:type="spellEnd"/>
            <w:r w:rsidRPr="00E277CA">
              <w:rPr>
                <w:rFonts w:ascii="Times New Roman" w:hAnsi="Times New Roman" w:cs="Times New Roman"/>
                <w:b/>
                <w:sz w:val="26"/>
                <w:szCs w:val="26"/>
                <w:highlight w:val="yellow"/>
                <w:shd w:val="clear" w:color="auto" w:fill="FFFFFF"/>
              </w:rPr>
              <w:t xml:space="preserve"> internet </w:t>
            </w:r>
            <w:proofErr w:type="spellStart"/>
            <w:r w:rsidRPr="00E277CA">
              <w:rPr>
                <w:rFonts w:ascii="Times New Roman" w:hAnsi="Times New Roman" w:cs="Times New Roman"/>
                <w:b/>
                <w:sz w:val="26"/>
                <w:szCs w:val="26"/>
                <w:highlight w:val="yellow"/>
                <w:shd w:val="clear" w:color="auto" w:fill="FFFFFF"/>
              </w:rPr>
              <w:t>như</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các</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trang</w:t>
            </w:r>
            <w:proofErr w:type="spellEnd"/>
            <w:r w:rsidRPr="00E277CA">
              <w:rPr>
                <w:rFonts w:ascii="Times New Roman" w:hAnsi="Times New Roman" w:cs="Times New Roman"/>
                <w:b/>
                <w:sz w:val="26"/>
                <w:szCs w:val="26"/>
                <w:highlight w:val="yellow"/>
                <w:shd w:val="clear" w:color="auto" w:fill="FFFFFF"/>
              </w:rPr>
              <w:t xml:space="preserve"> web, podcast, video </w:t>
            </w:r>
            <w:proofErr w:type="spellStart"/>
            <w:r w:rsidRPr="00E277CA">
              <w:rPr>
                <w:rFonts w:ascii="Times New Roman" w:hAnsi="Times New Roman" w:cs="Times New Roman"/>
                <w:b/>
                <w:sz w:val="26"/>
                <w:szCs w:val="26"/>
                <w:highlight w:val="yellow"/>
                <w:shd w:val="clear" w:color="auto" w:fill="FFFFFF"/>
              </w:rPr>
              <w:t>tiếng</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Anh</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để</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phục</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vụ</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việc</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học</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ngữ</w:t>
            </w:r>
            <w:proofErr w:type="spellEnd"/>
            <w:r w:rsidRPr="00E277CA">
              <w:rPr>
                <w:rFonts w:ascii="Times New Roman" w:hAnsi="Times New Roman" w:cs="Times New Roman"/>
                <w:b/>
                <w:sz w:val="26"/>
                <w:szCs w:val="26"/>
                <w:highlight w:val="yellow"/>
                <w:shd w:val="clear" w:color="auto" w:fill="FFFFFF"/>
              </w:rPr>
              <w:t xml:space="preserve"> </w:t>
            </w:r>
            <w:proofErr w:type="spellStart"/>
            <w:r w:rsidRPr="00E277CA">
              <w:rPr>
                <w:rFonts w:ascii="Times New Roman" w:hAnsi="Times New Roman" w:cs="Times New Roman"/>
                <w:b/>
                <w:sz w:val="26"/>
                <w:szCs w:val="26"/>
                <w:highlight w:val="yellow"/>
                <w:shd w:val="clear" w:color="auto" w:fill="FFFFFF"/>
              </w:rPr>
              <w:t>pháp</w:t>
            </w:r>
            <w:proofErr w:type="spellEnd"/>
            <w:r w:rsidRPr="00E277CA">
              <w:rPr>
                <w:rFonts w:ascii="Times New Roman" w:hAnsi="Times New Roman" w:cs="Times New Roman"/>
                <w:b/>
                <w:sz w:val="26"/>
                <w:szCs w:val="26"/>
                <w:highlight w:val="yellow"/>
                <w:shd w:val="clear" w:color="auto" w:fill="FFFFFF"/>
              </w:rPr>
              <w:t>.</w:t>
            </w:r>
          </w:p>
          <w:p w:rsidR="00CA3E3A" w:rsidRPr="00E277CA" w:rsidRDefault="00CA3E3A" w:rsidP="00AD5811">
            <w:pPr>
              <w:autoSpaceDE w:val="0"/>
              <w:autoSpaceDN w:val="0"/>
              <w:adjustRightInd w:val="0"/>
              <w:spacing w:after="0"/>
              <w:jc w:val="both"/>
              <w:rPr>
                <w:rFonts w:ascii="Times New Roman" w:hAnsi="Times New Roman" w:cs="Times New Roman"/>
                <w:i/>
                <w:iCs/>
                <w:sz w:val="26"/>
                <w:szCs w:val="26"/>
              </w:rPr>
            </w:pPr>
            <w:proofErr w:type="spellStart"/>
            <w:r w:rsidRPr="00E277CA">
              <w:rPr>
                <w:rStyle w:val="Emphasis"/>
                <w:rFonts w:ascii="Times New Roman" w:hAnsi="Times New Roman" w:cs="Times New Roman"/>
                <w:sz w:val="26"/>
                <w:szCs w:val="26"/>
                <w:highlight w:val="yellow"/>
              </w:rPr>
              <w:t>Ứng</w:t>
            </w:r>
            <w:proofErr w:type="spellEnd"/>
            <w:r w:rsidRPr="00E277CA">
              <w:rPr>
                <w:rStyle w:val="Emphasis"/>
                <w:rFonts w:ascii="Times New Roman" w:hAnsi="Times New Roman" w:cs="Times New Roman"/>
                <w:sz w:val="26"/>
                <w:szCs w:val="26"/>
                <w:highlight w:val="yellow"/>
              </w:rPr>
              <w:t xml:space="preserve"> </w:t>
            </w:r>
            <w:proofErr w:type="spellStart"/>
            <w:r w:rsidRPr="00E277CA">
              <w:rPr>
                <w:rStyle w:val="Emphasis"/>
                <w:rFonts w:ascii="Times New Roman" w:hAnsi="Times New Roman" w:cs="Times New Roman"/>
                <w:sz w:val="26"/>
                <w:szCs w:val="26"/>
                <w:highlight w:val="yellow"/>
              </w:rPr>
              <w:t>dụng</w:t>
            </w:r>
            <w:proofErr w:type="spellEnd"/>
            <w:r w:rsidRPr="00E277CA">
              <w:rPr>
                <w:rStyle w:val="Emphasis"/>
                <w:rFonts w:ascii="Times New Roman" w:hAnsi="Times New Roman" w:cs="Times New Roman"/>
                <w:sz w:val="26"/>
                <w:szCs w:val="26"/>
                <w:highlight w:val="yellow"/>
              </w:rPr>
              <w:t xml:space="preserve"> </w:t>
            </w:r>
            <w:proofErr w:type="spellStart"/>
            <w:r w:rsidRPr="00E277CA">
              <w:rPr>
                <w:rStyle w:val="Emphasis"/>
                <w:rFonts w:ascii="Times New Roman" w:hAnsi="Times New Roman" w:cs="Times New Roman"/>
                <w:sz w:val="26"/>
                <w:szCs w:val="26"/>
                <w:highlight w:val="yellow"/>
              </w:rPr>
              <w:t>học</w:t>
            </w:r>
            <w:proofErr w:type="spellEnd"/>
            <w:r w:rsidRPr="00E277CA">
              <w:rPr>
                <w:rStyle w:val="Emphasis"/>
                <w:rFonts w:ascii="Times New Roman" w:hAnsi="Times New Roman" w:cs="Times New Roman"/>
                <w:sz w:val="26"/>
                <w:szCs w:val="26"/>
                <w:highlight w:val="yellow"/>
              </w:rPr>
              <w:t xml:space="preserve"> </w:t>
            </w:r>
            <w:proofErr w:type="spellStart"/>
            <w:r w:rsidRPr="00E277CA">
              <w:rPr>
                <w:rStyle w:val="Emphasis"/>
                <w:rFonts w:ascii="Times New Roman" w:hAnsi="Times New Roman" w:cs="Times New Roman"/>
                <w:sz w:val="26"/>
                <w:szCs w:val="26"/>
                <w:highlight w:val="yellow"/>
              </w:rPr>
              <w:t>ngữ</w:t>
            </w:r>
            <w:proofErr w:type="spellEnd"/>
            <w:r w:rsidRPr="00E277CA">
              <w:rPr>
                <w:rStyle w:val="Emphasis"/>
                <w:rFonts w:ascii="Times New Roman" w:hAnsi="Times New Roman" w:cs="Times New Roman"/>
                <w:sz w:val="26"/>
                <w:szCs w:val="26"/>
                <w:highlight w:val="yellow"/>
              </w:rPr>
              <w:t xml:space="preserve"> </w:t>
            </w:r>
            <w:proofErr w:type="spellStart"/>
            <w:r w:rsidRPr="00E277CA">
              <w:rPr>
                <w:rStyle w:val="Emphasis"/>
                <w:rFonts w:ascii="Times New Roman" w:hAnsi="Times New Roman" w:cs="Times New Roman"/>
                <w:sz w:val="26"/>
                <w:szCs w:val="26"/>
                <w:highlight w:val="yellow"/>
              </w:rPr>
              <w:t>pháp</w:t>
            </w:r>
            <w:proofErr w:type="spellEnd"/>
            <w:r w:rsidRPr="00E277CA">
              <w:rPr>
                <w:rStyle w:val="Emphasis"/>
                <w:rFonts w:ascii="Times New Roman" w:hAnsi="Times New Roman" w:cs="Times New Roman"/>
                <w:sz w:val="26"/>
                <w:szCs w:val="26"/>
                <w:highlight w:val="yellow"/>
              </w:rPr>
              <w:t xml:space="preserve">: </w:t>
            </w:r>
            <w:proofErr w:type="spellStart"/>
            <w:r w:rsidRPr="00E277CA">
              <w:rPr>
                <w:rStyle w:val="Emphasis"/>
                <w:rFonts w:ascii="Times New Roman" w:hAnsi="Times New Roman" w:cs="Times New Roman"/>
                <w:sz w:val="26"/>
                <w:szCs w:val="26"/>
                <w:highlight w:val="yellow"/>
              </w:rPr>
              <w:t>Globalspeak</w:t>
            </w:r>
            <w:proofErr w:type="spellEnd"/>
            <w:r w:rsidRPr="00E277CA">
              <w:rPr>
                <w:rStyle w:val="Emphasis"/>
                <w:rFonts w:ascii="Times New Roman" w:hAnsi="Times New Roman" w:cs="Times New Roman"/>
                <w:sz w:val="26"/>
                <w:szCs w:val="26"/>
                <w:highlight w:val="yellow"/>
              </w:rPr>
              <w:t>,</w:t>
            </w:r>
          </w:p>
          <w:p w:rsidR="00CA3E3A" w:rsidRPr="003E7F3A" w:rsidRDefault="00CA3E3A" w:rsidP="00AD5811">
            <w:pPr>
              <w:jc w:val="center"/>
              <w:rPr>
                <w:rFonts w:ascii="Times New Roman" w:hAnsi="Times New Roman" w:cs="Times New Roman"/>
                <w:b/>
                <w:color w:val="000000" w:themeColor="text1"/>
                <w:sz w:val="26"/>
                <w:szCs w:val="26"/>
              </w:rPr>
            </w:pPr>
          </w:p>
        </w:tc>
      </w:tr>
    </w:tbl>
    <w:p w:rsidR="00CA3E3A" w:rsidRPr="003E7F3A" w:rsidRDefault="00CA3E3A" w:rsidP="00CA3E3A">
      <w:pPr>
        <w:spacing w:after="0"/>
        <w:rPr>
          <w:rFonts w:ascii="Times New Roman" w:hAnsi="Times New Roman" w:cs="Times New Roman"/>
          <w:b/>
          <w:color w:val="000000" w:themeColor="text1"/>
          <w:sz w:val="26"/>
          <w:szCs w:val="26"/>
        </w:rPr>
      </w:pPr>
      <w:bookmarkStart w:id="6" w:name="_GoBack"/>
      <w:bookmarkEnd w:id="6"/>
    </w:p>
    <w:sectPr w:rsidR="00CA3E3A" w:rsidRPr="003E7F3A" w:rsidSect="00CA3E3A">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2574439A"/>
    <w:lvl w:ilvl="0" w:tplc="EECE0220">
      <w:numFmt w:val="bullet"/>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3A"/>
    <w:rsid w:val="000E6D2D"/>
    <w:rsid w:val="00CA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2749"/>
  <w15:chartTrackingRefBased/>
  <w15:docId w15:val="{C12DC15C-C060-4D22-AF86-86AC8988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E3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A3E3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link w:val="ListParagraphChar"/>
    <w:uiPriority w:val="34"/>
    <w:qFormat/>
    <w:rsid w:val="00CA3E3A"/>
    <w:pPr>
      <w:ind w:left="720"/>
      <w:contextualSpacing/>
    </w:pPr>
  </w:style>
  <w:style w:type="character" w:customStyle="1" w:styleId="Bodytext2">
    <w:name w:val="Body text (2)_"/>
    <w:basedOn w:val="DefaultParagraphFont"/>
    <w:link w:val="Bodytext20"/>
    <w:uiPriority w:val="99"/>
    <w:rsid w:val="00CA3E3A"/>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CA3E3A"/>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CA3E3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paragraph" w:customStyle="1" w:styleId="body123">
    <w:name w:val="body 123"/>
    <w:basedOn w:val="Normal"/>
    <w:qFormat/>
    <w:rsid w:val="00CA3E3A"/>
    <w:pPr>
      <w:spacing w:after="0" w:line="240" w:lineRule="auto"/>
      <w:ind w:left="227" w:hanging="227"/>
    </w:pPr>
    <w:rPr>
      <w:rFonts w:ascii="Calibri" w:eastAsia="Calibri" w:hAnsi="Calibri" w:cs="Calibri"/>
      <w:sz w:val="24"/>
      <w:szCs w:val="24"/>
    </w:rPr>
  </w:style>
  <w:style w:type="character" w:customStyle="1" w:styleId="ListParagraphChar">
    <w:name w:val="List Paragraph Char"/>
    <w:aliases w:val="body - Char"/>
    <w:link w:val="ListParagraph"/>
    <w:uiPriority w:val="34"/>
    <w:locked/>
    <w:rsid w:val="00CA3E3A"/>
    <w:rPr>
      <w:rFonts w:eastAsiaTheme="minorEastAsia"/>
    </w:rPr>
  </w:style>
  <w:style w:type="character" w:styleId="Emphasis">
    <w:name w:val="Emphasis"/>
    <w:uiPriority w:val="20"/>
    <w:qFormat/>
    <w:rsid w:val="00CA3E3A"/>
    <w:rPr>
      <w:i/>
      <w:iCs/>
    </w:rPr>
  </w:style>
  <w:style w:type="paragraph" w:styleId="NoSpacing">
    <w:name w:val="No Spacing"/>
    <w:link w:val="NoSpacingChar"/>
    <w:uiPriority w:val="1"/>
    <w:qFormat/>
    <w:rsid w:val="00CA3E3A"/>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CA3E3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2026-01-30T00:30:00Z</dcterms:created>
  <dcterms:modified xsi:type="dcterms:W3CDTF">2026-01-30T00:32:00Z</dcterms:modified>
</cp:coreProperties>
</file>