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ook w:val="04A0" w:firstRow="1" w:lastRow="0" w:firstColumn="1" w:lastColumn="0" w:noHBand="0" w:noVBand="1"/>
      </w:tblPr>
      <w:tblGrid>
        <w:gridCol w:w="3261"/>
        <w:gridCol w:w="7087"/>
      </w:tblGrid>
      <w:tr w:rsidR="000064D5" w:rsidRPr="00A204F4" w14:paraId="5FCDFEE1" w14:textId="77777777" w:rsidTr="00BA2072">
        <w:tc>
          <w:tcPr>
            <w:tcW w:w="3261" w:type="dxa"/>
          </w:tcPr>
          <w:p w14:paraId="21B74E99" w14:textId="30725DD0" w:rsidR="00FB4BBD" w:rsidRPr="00A204F4" w:rsidRDefault="00FB4BBD" w:rsidP="003F5F99">
            <w:pPr>
              <w:jc w:val="both"/>
              <w:rPr>
                <w:i/>
                <w:szCs w:val="28"/>
                <w:lang w:val="es-ES"/>
              </w:rPr>
            </w:pPr>
            <w:r w:rsidRPr="00A204F4">
              <w:rPr>
                <w:i/>
                <w:szCs w:val="28"/>
                <w:lang w:val="es-ES"/>
              </w:rPr>
              <w:t>Tuần</w:t>
            </w:r>
            <w:r w:rsidR="006D4B4F" w:rsidRPr="00A204F4">
              <w:rPr>
                <w:i/>
                <w:szCs w:val="28"/>
                <w:lang w:val="es-ES"/>
              </w:rPr>
              <w:t>:</w:t>
            </w:r>
            <w:r w:rsidR="00D3352A" w:rsidRPr="00A204F4">
              <w:rPr>
                <w:i/>
                <w:szCs w:val="28"/>
                <w:lang w:val="es-ES"/>
              </w:rPr>
              <w:t xml:space="preserve"> </w:t>
            </w:r>
            <w:r w:rsidR="00C87763">
              <w:rPr>
                <w:i/>
                <w:szCs w:val="28"/>
                <w:lang w:val="es-ES"/>
              </w:rPr>
              <w:t xml:space="preserve">19     </w:t>
            </w:r>
            <w:r w:rsidRPr="00A204F4">
              <w:rPr>
                <w:i/>
                <w:szCs w:val="28"/>
                <w:lang w:val="es-ES"/>
              </w:rPr>
              <w:t xml:space="preserve"> </w:t>
            </w:r>
            <w:r w:rsidR="003B2EAA">
              <w:rPr>
                <w:i/>
                <w:szCs w:val="28"/>
                <w:lang w:val="es-ES"/>
              </w:rPr>
              <w:t xml:space="preserve"> </w:t>
            </w:r>
            <w:r w:rsidRPr="00A204F4">
              <w:rPr>
                <w:i/>
                <w:szCs w:val="28"/>
                <w:lang w:val="es-ES"/>
              </w:rPr>
              <w:t xml:space="preserve">Tiết: </w:t>
            </w:r>
            <w:r w:rsidR="00C87763">
              <w:rPr>
                <w:i/>
                <w:szCs w:val="28"/>
                <w:lang w:val="es-ES"/>
              </w:rPr>
              <w:t>81</w:t>
            </w:r>
          </w:p>
          <w:p w14:paraId="104EF69D" w14:textId="4317A71B" w:rsidR="00FB4BBD" w:rsidRPr="00610D10" w:rsidRDefault="00FB4BBD" w:rsidP="003F5F99">
            <w:pPr>
              <w:jc w:val="both"/>
              <w:rPr>
                <w:i/>
                <w:szCs w:val="28"/>
                <w:lang w:val="es-ES"/>
              </w:rPr>
            </w:pPr>
            <w:r w:rsidRPr="00610D10">
              <w:rPr>
                <w:i/>
                <w:szCs w:val="28"/>
                <w:lang w:val="es-ES"/>
              </w:rPr>
              <w:t xml:space="preserve">Ngày soạn: </w:t>
            </w:r>
            <w:r w:rsidR="003B2EAA" w:rsidRPr="00610D10">
              <w:rPr>
                <w:i/>
                <w:szCs w:val="28"/>
                <w:lang w:val="es-ES"/>
              </w:rPr>
              <w:t>1</w:t>
            </w:r>
            <w:r w:rsidR="00610D10" w:rsidRPr="00610D10">
              <w:rPr>
                <w:i/>
                <w:szCs w:val="28"/>
                <w:lang w:val="es-ES"/>
              </w:rPr>
              <w:t>3</w:t>
            </w:r>
            <w:r w:rsidRPr="00610D10">
              <w:rPr>
                <w:i/>
                <w:szCs w:val="28"/>
                <w:lang w:val="es-ES"/>
              </w:rPr>
              <w:t>/</w:t>
            </w:r>
            <w:r w:rsidR="00610D10" w:rsidRPr="00610D10">
              <w:rPr>
                <w:i/>
                <w:szCs w:val="28"/>
                <w:lang w:val="es-ES"/>
              </w:rPr>
              <w:t>01</w:t>
            </w:r>
            <w:r w:rsidRPr="00610D10">
              <w:rPr>
                <w:i/>
                <w:szCs w:val="28"/>
                <w:lang w:val="es-ES"/>
              </w:rPr>
              <w:t>/202</w:t>
            </w:r>
            <w:r w:rsidR="00C87763" w:rsidRPr="00610D10">
              <w:rPr>
                <w:i/>
                <w:szCs w:val="28"/>
                <w:lang w:val="es-ES"/>
              </w:rPr>
              <w:t>6</w:t>
            </w:r>
            <w:r w:rsidRPr="00610D10">
              <w:rPr>
                <w:i/>
                <w:szCs w:val="28"/>
                <w:lang w:val="es-ES"/>
              </w:rPr>
              <w:t xml:space="preserve"> </w:t>
            </w:r>
          </w:p>
          <w:p w14:paraId="40578CE6" w14:textId="747FB45B" w:rsidR="00FB4BBD" w:rsidRPr="00A204F4" w:rsidRDefault="00FB4BBD" w:rsidP="003F5F99">
            <w:pPr>
              <w:jc w:val="both"/>
              <w:rPr>
                <w:i/>
                <w:szCs w:val="28"/>
                <w:lang w:val="es-ES"/>
              </w:rPr>
            </w:pPr>
            <w:r w:rsidRPr="00610D10">
              <w:rPr>
                <w:i/>
                <w:szCs w:val="28"/>
                <w:lang w:val="es-ES"/>
              </w:rPr>
              <w:t xml:space="preserve">Ngày dạy: </w:t>
            </w:r>
            <w:r w:rsidR="00610D10" w:rsidRPr="00610D10">
              <w:rPr>
                <w:i/>
                <w:szCs w:val="28"/>
                <w:lang w:val="es-ES"/>
              </w:rPr>
              <w:t>20</w:t>
            </w:r>
            <w:r w:rsidR="00955B2A" w:rsidRPr="00610D10">
              <w:rPr>
                <w:i/>
                <w:szCs w:val="28"/>
                <w:lang w:val="es-ES"/>
              </w:rPr>
              <w:t>/</w:t>
            </w:r>
            <w:r w:rsidR="003B2EAA" w:rsidRPr="00610D10">
              <w:rPr>
                <w:i/>
                <w:szCs w:val="28"/>
                <w:lang w:val="es-ES"/>
              </w:rPr>
              <w:t>01</w:t>
            </w:r>
            <w:r w:rsidR="00955B2A" w:rsidRPr="00610D10">
              <w:rPr>
                <w:i/>
                <w:szCs w:val="28"/>
                <w:lang w:val="es-ES"/>
              </w:rPr>
              <w:t>/202</w:t>
            </w:r>
            <w:r w:rsidR="00C87763" w:rsidRPr="00610D10">
              <w:rPr>
                <w:i/>
                <w:szCs w:val="28"/>
                <w:lang w:val="es-ES"/>
              </w:rPr>
              <w:t>6</w:t>
            </w:r>
            <w:r w:rsidR="00610D10" w:rsidRPr="00610D10">
              <w:rPr>
                <w:i/>
                <w:szCs w:val="28"/>
                <w:lang w:val="es-ES"/>
              </w:rPr>
              <w:t xml:space="preserve"> </w:t>
            </w:r>
          </w:p>
        </w:tc>
        <w:tc>
          <w:tcPr>
            <w:tcW w:w="7087" w:type="dxa"/>
          </w:tcPr>
          <w:p w14:paraId="1A4EE5AE" w14:textId="0C6F64AA" w:rsidR="00FB4BBD" w:rsidRPr="00A204F4" w:rsidRDefault="00FB4BBD" w:rsidP="00F61BDE">
            <w:pPr>
              <w:jc w:val="center"/>
              <w:rPr>
                <w:b/>
                <w:szCs w:val="28"/>
                <w:lang w:val="es-ES"/>
              </w:rPr>
            </w:pPr>
            <w:r w:rsidRPr="00A204F4">
              <w:rPr>
                <w:b/>
                <w:szCs w:val="28"/>
              </w:rPr>
              <w:t xml:space="preserve">KẾ HOẠCH </w:t>
            </w:r>
            <w:r w:rsidRPr="00A204F4">
              <w:rPr>
                <w:b/>
                <w:szCs w:val="28"/>
                <w:lang w:val="en-US"/>
              </w:rPr>
              <w:t xml:space="preserve">BÀI </w:t>
            </w:r>
            <w:r w:rsidRPr="00A204F4">
              <w:rPr>
                <w:b/>
                <w:szCs w:val="28"/>
              </w:rPr>
              <w:t xml:space="preserve">DẠY BÀI </w:t>
            </w:r>
            <w:r w:rsidR="00C87763">
              <w:rPr>
                <w:b/>
                <w:szCs w:val="28"/>
                <w:lang w:val="en-US"/>
              </w:rPr>
              <w:t>10. ĐẶC ĐIỂM DÂN CƯ, XÃ HỘI CHÂU PHI</w:t>
            </w:r>
          </w:p>
        </w:tc>
      </w:tr>
      <w:tr w:rsidR="00C87763" w:rsidRPr="00A204F4" w14:paraId="4ED2032A" w14:textId="77777777" w:rsidTr="00BA2072">
        <w:tc>
          <w:tcPr>
            <w:tcW w:w="3261" w:type="dxa"/>
          </w:tcPr>
          <w:p w14:paraId="5ECDF4C5" w14:textId="77777777" w:rsidR="00C87763" w:rsidRPr="00A204F4" w:rsidRDefault="00C87763" w:rsidP="003F5F99">
            <w:pPr>
              <w:jc w:val="both"/>
              <w:rPr>
                <w:i/>
                <w:szCs w:val="28"/>
                <w:lang w:val="es-ES"/>
              </w:rPr>
            </w:pPr>
          </w:p>
        </w:tc>
        <w:tc>
          <w:tcPr>
            <w:tcW w:w="7087" w:type="dxa"/>
          </w:tcPr>
          <w:p w14:paraId="1E341338" w14:textId="77777777" w:rsidR="00C87763" w:rsidRPr="00A204F4" w:rsidRDefault="00C87763" w:rsidP="003F5F99">
            <w:pPr>
              <w:jc w:val="both"/>
              <w:rPr>
                <w:b/>
                <w:szCs w:val="28"/>
              </w:rPr>
            </w:pPr>
          </w:p>
        </w:tc>
      </w:tr>
    </w:tbl>
    <w:p w14:paraId="3520AB91" w14:textId="77777777" w:rsidR="000A7984" w:rsidRPr="00F61BDE" w:rsidRDefault="000A7984" w:rsidP="00F61BDE">
      <w:pPr>
        <w:jc w:val="both"/>
        <w:rPr>
          <w:b/>
          <w:szCs w:val="28"/>
        </w:rPr>
      </w:pPr>
      <w:r w:rsidRPr="00F61BDE">
        <w:rPr>
          <w:b/>
          <w:szCs w:val="28"/>
        </w:rPr>
        <w:t>I. MỤC TIÊU</w:t>
      </w:r>
    </w:p>
    <w:p w14:paraId="4162A594" w14:textId="77777777" w:rsidR="000A7984" w:rsidRPr="00F61BDE" w:rsidRDefault="000A7984" w:rsidP="00F61BDE">
      <w:pPr>
        <w:jc w:val="both"/>
        <w:rPr>
          <w:b/>
          <w:szCs w:val="28"/>
        </w:rPr>
      </w:pPr>
      <w:r w:rsidRPr="00F61BDE">
        <w:rPr>
          <w:b/>
          <w:szCs w:val="28"/>
        </w:rPr>
        <w:t>1. Kiến thức</w:t>
      </w:r>
    </w:p>
    <w:p w14:paraId="33A4155A" w14:textId="77777777" w:rsidR="00C87763" w:rsidRPr="00F61BDE" w:rsidRDefault="00C87763" w:rsidP="00F61BDE">
      <w:pPr>
        <w:pStyle w:val="4-Bang"/>
        <w:spacing w:before="0" w:after="0" w:line="240" w:lineRule="auto"/>
        <w:rPr>
          <w:sz w:val="28"/>
          <w:szCs w:val="28"/>
        </w:rPr>
      </w:pPr>
      <w:r w:rsidRPr="00F61BDE">
        <w:rPr>
          <w:sz w:val="28"/>
          <w:szCs w:val="28"/>
        </w:rPr>
        <w:t>– Trình bày được một trong những vấn đề nổi cộm về dân cư, xã hội và di sản lịch sử châu Phi (ví dụ: vấn đề nạn đói, vấn đề xung đột</w:t>
      </w:r>
      <w:r w:rsidRPr="00F61BDE">
        <w:rPr>
          <w:spacing w:val="80"/>
          <w:sz w:val="28"/>
          <w:szCs w:val="28"/>
        </w:rPr>
        <w:t xml:space="preserve"> </w:t>
      </w:r>
      <w:r w:rsidRPr="00F61BDE">
        <w:rPr>
          <w:sz w:val="28"/>
          <w:szCs w:val="28"/>
        </w:rPr>
        <w:t>quân sự,...).</w:t>
      </w:r>
    </w:p>
    <w:p w14:paraId="57FC2B9F" w14:textId="77777777" w:rsidR="00C87763" w:rsidRPr="00F61BDE" w:rsidRDefault="00C87763" w:rsidP="00F61BDE">
      <w:pPr>
        <w:pStyle w:val="4-Bang"/>
        <w:widowControl/>
        <w:suppressAutoHyphens/>
        <w:kinsoku w:val="0"/>
        <w:overflowPunct w:val="0"/>
        <w:autoSpaceDE w:val="0"/>
        <w:autoSpaceDN w:val="0"/>
        <w:adjustRightInd w:val="0"/>
        <w:snapToGrid w:val="0"/>
        <w:spacing w:before="0" w:after="0" w:line="240" w:lineRule="auto"/>
        <w:rPr>
          <w:b/>
          <w:spacing w:val="2"/>
          <w:sz w:val="28"/>
          <w:szCs w:val="28"/>
        </w:rPr>
      </w:pPr>
      <w:r w:rsidRPr="00F61BDE">
        <w:rPr>
          <w:sz w:val="28"/>
          <w:szCs w:val="28"/>
        </w:rPr>
        <w:t xml:space="preserve">–  </w:t>
      </w:r>
      <w:r w:rsidRPr="00F61BDE">
        <w:rPr>
          <w:sz w:val="28"/>
          <w:szCs w:val="28"/>
          <w:shd w:val="clear" w:color="auto" w:fill="FFFFFF"/>
        </w:rPr>
        <w:t xml:space="preserve">Nêu hậu quả của </w:t>
      </w:r>
      <w:r w:rsidRPr="00F61BDE">
        <w:rPr>
          <w:sz w:val="28"/>
          <w:szCs w:val="28"/>
        </w:rPr>
        <w:t>một trong những vấn đề nổi cộm về dân cư, xã hội đối với sự phát triển của các nước châu Phi.</w:t>
      </w:r>
    </w:p>
    <w:p w14:paraId="427F17F9" w14:textId="77777777" w:rsidR="00C87763" w:rsidRPr="00F61BDE" w:rsidRDefault="00C87763" w:rsidP="00F61BDE">
      <w:pPr>
        <w:pStyle w:val="NoSpacing"/>
        <w:jc w:val="both"/>
        <w:rPr>
          <w:rFonts w:ascii="Times New Roman" w:hAnsi="Times New Roman"/>
          <w:sz w:val="28"/>
          <w:szCs w:val="28"/>
          <w:shd w:val="clear" w:color="auto" w:fill="FFFFFF"/>
        </w:rPr>
      </w:pPr>
      <w:r w:rsidRPr="00F61BDE">
        <w:rPr>
          <w:rFonts w:ascii="Times New Roman" w:hAnsi="Times New Roman"/>
          <w:sz w:val="28"/>
          <w:szCs w:val="28"/>
        </w:rPr>
        <w:t xml:space="preserve">–  </w:t>
      </w:r>
      <w:r w:rsidRPr="00F61BDE">
        <w:rPr>
          <w:rFonts w:ascii="Times New Roman" w:hAnsi="Times New Roman"/>
          <w:sz w:val="28"/>
          <w:szCs w:val="28"/>
          <w:shd w:val="clear" w:color="auto" w:fill="FFFFFF"/>
        </w:rPr>
        <w:t>Sưu tầm thông tin về một di sản lịch sử nổi tiếng ở châu Phi.</w:t>
      </w:r>
    </w:p>
    <w:p w14:paraId="0128E4FE" w14:textId="77777777" w:rsidR="00C87763" w:rsidRPr="00F61BDE" w:rsidRDefault="00C87763" w:rsidP="00F61BDE">
      <w:pPr>
        <w:pStyle w:val="4-Bang"/>
        <w:widowControl/>
        <w:suppressAutoHyphens/>
        <w:kinsoku w:val="0"/>
        <w:overflowPunct w:val="0"/>
        <w:autoSpaceDE w:val="0"/>
        <w:autoSpaceDN w:val="0"/>
        <w:adjustRightInd w:val="0"/>
        <w:snapToGrid w:val="0"/>
        <w:spacing w:before="0" w:after="0" w:line="240" w:lineRule="auto"/>
        <w:rPr>
          <w:spacing w:val="-8"/>
          <w:sz w:val="28"/>
          <w:szCs w:val="28"/>
          <w:lang w:val="nl-NL"/>
        </w:rPr>
      </w:pPr>
      <w:r w:rsidRPr="00F61BDE">
        <w:rPr>
          <w:b/>
          <w:bCs/>
          <w:spacing w:val="-8"/>
          <w:sz w:val="28"/>
          <w:szCs w:val="28"/>
          <w:lang w:val="nl-NL"/>
        </w:rPr>
        <w:t xml:space="preserve">* Tích hợp GDQCN: </w:t>
      </w:r>
      <w:r w:rsidRPr="00F61BDE">
        <w:rPr>
          <w:spacing w:val="-8"/>
          <w:sz w:val="28"/>
          <w:szCs w:val="28"/>
          <w:lang w:val="nl-NL"/>
        </w:rPr>
        <w:t>Nhận thức được một số quyền con người cơ bản liên quan đến đặc điểm dân cư, xã hội châu Phi (Quyền được học tập; quyền bình đẳng giữa các dân tộc, tôn giáo; quyền được sống, được chăm sóc sức khỏe).</w:t>
      </w:r>
    </w:p>
    <w:p w14:paraId="1D30C684" w14:textId="1ED8E07D" w:rsidR="000A7984" w:rsidRPr="00F61BDE" w:rsidRDefault="000A7984" w:rsidP="00F61BDE">
      <w:pPr>
        <w:pStyle w:val="4-Bang"/>
        <w:widowControl/>
        <w:suppressAutoHyphens/>
        <w:kinsoku w:val="0"/>
        <w:overflowPunct w:val="0"/>
        <w:autoSpaceDE w:val="0"/>
        <w:autoSpaceDN w:val="0"/>
        <w:adjustRightInd w:val="0"/>
        <w:snapToGrid w:val="0"/>
        <w:spacing w:before="0" w:after="0" w:line="240" w:lineRule="auto"/>
        <w:rPr>
          <w:b/>
          <w:sz w:val="28"/>
          <w:szCs w:val="28"/>
        </w:rPr>
      </w:pPr>
      <w:r w:rsidRPr="00F61BDE">
        <w:rPr>
          <w:b/>
          <w:sz w:val="28"/>
          <w:szCs w:val="28"/>
        </w:rPr>
        <w:t>2. Năng lực</w:t>
      </w:r>
    </w:p>
    <w:p w14:paraId="040B9B8C" w14:textId="77777777" w:rsidR="00C87763" w:rsidRPr="00C87763" w:rsidRDefault="00C87763" w:rsidP="00F61BDE">
      <w:pPr>
        <w:jc w:val="both"/>
        <w:rPr>
          <w:szCs w:val="28"/>
          <w:highlight w:val="white"/>
        </w:rPr>
      </w:pPr>
      <w:r w:rsidRPr="00C87763">
        <w:rPr>
          <w:szCs w:val="28"/>
          <w:highlight w:val="white"/>
        </w:rPr>
        <w:t xml:space="preserve">- Năng lực chung: </w:t>
      </w:r>
    </w:p>
    <w:p w14:paraId="4C5AEC7A" w14:textId="21CDB96E" w:rsidR="00C87763" w:rsidRPr="00C87763" w:rsidRDefault="00C87763" w:rsidP="00F61BDE">
      <w:pPr>
        <w:jc w:val="both"/>
        <w:rPr>
          <w:szCs w:val="28"/>
          <w:highlight w:val="white"/>
        </w:rPr>
      </w:pPr>
      <w:r w:rsidRPr="00C87763">
        <w:rPr>
          <w:szCs w:val="28"/>
          <w:highlight w:val="white"/>
        </w:rPr>
        <w:t>+ Tự chủ và tự học: Tự học và hoàn thiện các nhiệm vụ thông qua phiếu học tập.</w:t>
      </w:r>
    </w:p>
    <w:p w14:paraId="572EDB03" w14:textId="6C4F85B4" w:rsidR="00C87763" w:rsidRPr="00C87763" w:rsidRDefault="00C87763" w:rsidP="00F61BDE">
      <w:pPr>
        <w:jc w:val="both"/>
        <w:rPr>
          <w:szCs w:val="28"/>
          <w:highlight w:val="white"/>
        </w:rPr>
      </w:pPr>
      <w:r w:rsidRPr="00C87763">
        <w:rPr>
          <w:szCs w:val="28"/>
          <w:highlight w:val="white"/>
        </w:rPr>
        <w:t>+ Giao tiếp và hợp tác: Sử dụng ngôn ngữ, kết hợp với các công cụ học tập để trình bày thông tin, thảo luận nhóm.</w:t>
      </w:r>
    </w:p>
    <w:p w14:paraId="3B94E200" w14:textId="77777777" w:rsidR="00C87763" w:rsidRPr="00C87763" w:rsidRDefault="00C87763" w:rsidP="00F61BDE">
      <w:pPr>
        <w:jc w:val="both"/>
        <w:rPr>
          <w:szCs w:val="28"/>
          <w:highlight w:val="white"/>
        </w:rPr>
      </w:pPr>
      <w:r w:rsidRPr="00C87763">
        <w:rPr>
          <w:szCs w:val="28"/>
          <w:highlight w:val="white"/>
        </w:rPr>
        <w:t>+ Giải quyết vấn đề sáng tạo.</w:t>
      </w:r>
    </w:p>
    <w:p w14:paraId="59AEE0A8" w14:textId="77777777" w:rsidR="00C87763" w:rsidRPr="00C87763" w:rsidRDefault="00C87763" w:rsidP="00F61BDE">
      <w:pPr>
        <w:jc w:val="both"/>
        <w:rPr>
          <w:szCs w:val="28"/>
          <w:highlight w:val="white"/>
        </w:rPr>
      </w:pPr>
      <w:r w:rsidRPr="00C87763">
        <w:rPr>
          <w:szCs w:val="28"/>
          <w:highlight w:val="white"/>
        </w:rPr>
        <w:t>- Năng lực Địa lí</w:t>
      </w:r>
    </w:p>
    <w:p w14:paraId="24ED71E3" w14:textId="77777777" w:rsidR="00C87763" w:rsidRPr="00C87763" w:rsidRDefault="00C87763" w:rsidP="00F61BDE">
      <w:pPr>
        <w:jc w:val="both"/>
        <w:rPr>
          <w:szCs w:val="28"/>
          <w:highlight w:val="white"/>
        </w:rPr>
      </w:pPr>
      <w:r w:rsidRPr="00C87763">
        <w:rPr>
          <w:szCs w:val="28"/>
          <w:highlight w:val="white"/>
        </w:rPr>
        <w:t>+ Năng lực nhận thức Địa lí: Giải thích hiện tượng và quá trình địa lí kinh tế - xã hội.</w:t>
      </w:r>
    </w:p>
    <w:p w14:paraId="4436D7AC" w14:textId="77777777" w:rsidR="00C87763" w:rsidRPr="00C87763" w:rsidRDefault="00C87763" w:rsidP="00F61BDE">
      <w:pPr>
        <w:jc w:val="both"/>
        <w:rPr>
          <w:szCs w:val="28"/>
          <w:highlight w:val="white"/>
        </w:rPr>
      </w:pPr>
      <w:r w:rsidRPr="00C87763">
        <w:rPr>
          <w:szCs w:val="28"/>
          <w:highlight w:val="white"/>
        </w:rPr>
        <w:t>+ Năng lực tìm hiểu Địa lí: sử dụng công cụ Địa lí (bản đồ, bảng số liệu, hình ảnh)</w:t>
      </w:r>
    </w:p>
    <w:p w14:paraId="06FCC2E5" w14:textId="77777777" w:rsidR="00C87763" w:rsidRPr="00C87763" w:rsidRDefault="00C87763" w:rsidP="00F61BDE">
      <w:pPr>
        <w:jc w:val="both"/>
        <w:rPr>
          <w:szCs w:val="28"/>
          <w:highlight w:val="white"/>
        </w:rPr>
      </w:pPr>
      <w:r w:rsidRPr="00C87763">
        <w:rPr>
          <w:szCs w:val="28"/>
          <w:highlight w:val="white"/>
        </w:rPr>
        <w:t>+ Năng lực vận dụng kiến thức, kĩ năng Địa lí vào cuộc sống</w:t>
      </w:r>
    </w:p>
    <w:p w14:paraId="21F04349" w14:textId="77777777" w:rsidR="000A7984" w:rsidRPr="00F61BDE" w:rsidRDefault="000A7984" w:rsidP="00F61BDE">
      <w:pPr>
        <w:jc w:val="both"/>
        <w:rPr>
          <w:b/>
          <w:szCs w:val="28"/>
          <w:lang w:val="nl-NL"/>
        </w:rPr>
      </w:pPr>
      <w:r w:rsidRPr="00F61BDE">
        <w:rPr>
          <w:b/>
          <w:szCs w:val="28"/>
        </w:rPr>
        <w:t>3. Phẩm chất</w:t>
      </w:r>
    </w:p>
    <w:p w14:paraId="3C660126" w14:textId="54A6B8CC" w:rsidR="00C87763" w:rsidRPr="00C87763" w:rsidRDefault="00C87763" w:rsidP="00F61BDE">
      <w:pPr>
        <w:jc w:val="both"/>
        <w:rPr>
          <w:szCs w:val="28"/>
          <w:highlight w:val="white"/>
        </w:rPr>
      </w:pPr>
      <w:r w:rsidRPr="00C87763">
        <w:rPr>
          <w:szCs w:val="28"/>
          <w:highlight w:val="white"/>
        </w:rPr>
        <w:t>- Đồng cảm, chia sẻ với những khó khăn của cộng đồng d</w:t>
      </w:r>
      <w:r w:rsidRPr="00F61BDE">
        <w:rPr>
          <w:szCs w:val="28"/>
          <w:highlight w:val="white"/>
          <w:lang w:val="en-US"/>
        </w:rPr>
        <w:t>â</w:t>
      </w:r>
      <w:r w:rsidRPr="00C87763">
        <w:rPr>
          <w:szCs w:val="28"/>
          <w:highlight w:val="white"/>
        </w:rPr>
        <w:t>n cư các nước châu Phi.</w:t>
      </w:r>
    </w:p>
    <w:p w14:paraId="3046E101" w14:textId="77777777" w:rsidR="00C87763" w:rsidRPr="00C87763" w:rsidRDefault="00C87763" w:rsidP="00F61BDE">
      <w:pPr>
        <w:jc w:val="both"/>
        <w:rPr>
          <w:szCs w:val="28"/>
          <w:highlight w:val="white"/>
        </w:rPr>
      </w:pPr>
      <w:r w:rsidRPr="00C87763">
        <w:rPr>
          <w:szCs w:val="28"/>
          <w:highlight w:val="white"/>
        </w:rPr>
        <w:t>- Yêu khoa học, biết khám phá, tìm hiểu các vấn đề xã hội.</w:t>
      </w:r>
    </w:p>
    <w:p w14:paraId="321568EF" w14:textId="77777777" w:rsidR="000A7984" w:rsidRPr="00F61BDE" w:rsidRDefault="000A7984" w:rsidP="00F61BDE">
      <w:pPr>
        <w:jc w:val="both"/>
        <w:rPr>
          <w:b/>
          <w:szCs w:val="28"/>
        </w:rPr>
      </w:pPr>
      <w:r w:rsidRPr="00F61BDE">
        <w:rPr>
          <w:b/>
          <w:szCs w:val="28"/>
        </w:rPr>
        <w:t>II. THIẾT BỊ DẠY HỌC VÀ HỌC LIỆU</w:t>
      </w:r>
    </w:p>
    <w:p w14:paraId="7A675F54" w14:textId="77777777" w:rsidR="000A7984" w:rsidRPr="00F61BDE" w:rsidRDefault="000A7984" w:rsidP="00F61BDE">
      <w:pPr>
        <w:jc w:val="both"/>
        <w:rPr>
          <w:b/>
          <w:bCs/>
          <w:szCs w:val="28"/>
          <w:lang w:val="en-US"/>
        </w:rPr>
      </w:pPr>
      <w:r w:rsidRPr="00F61BDE">
        <w:rPr>
          <w:b/>
          <w:bCs/>
          <w:szCs w:val="28"/>
        </w:rPr>
        <w:t xml:space="preserve">1. </w:t>
      </w:r>
      <w:r w:rsidR="00D17C1C" w:rsidRPr="00F61BDE">
        <w:rPr>
          <w:b/>
          <w:bCs/>
          <w:szCs w:val="28"/>
          <w:lang w:val="en-US"/>
        </w:rPr>
        <w:t>Giáo viên</w:t>
      </w:r>
    </w:p>
    <w:p w14:paraId="6AC116CB" w14:textId="3F6855AA" w:rsidR="000A7984" w:rsidRPr="00F61BDE" w:rsidRDefault="000A7984" w:rsidP="00F61BDE">
      <w:pPr>
        <w:jc w:val="both"/>
        <w:rPr>
          <w:szCs w:val="28"/>
          <w:lang w:val="en-US" w:eastAsia="x-none"/>
        </w:rPr>
      </w:pPr>
      <w:r w:rsidRPr="00F61BDE">
        <w:rPr>
          <w:szCs w:val="28"/>
          <w:lang w:eastAsia="x-none"/>
        </w:rPr>
        <w:t xml:space="preserve">- Kế hoạch bài dạy, SGK Lịch sử và Địa lí </w:t>
      </w:r>
      <w:r w:rsidR="00CB56B7" w:rsidRPr="00F61BDE">
        <w:rPr>
          <w:szCs w:val="28"/>
          <w:lang w:val="en-US" w:eastAsia="x-none"/>
        </w:rPr>
        <w:t>7</w:t>
      </w:r>
    </w:p>
    <w:p w14:paraId="0C58FB8B" w14:textId="5C94303D" w:rsidR="00BD04F1" w:rsidRPr="00F61BDE" w:rsidRDefault="00D17C1C" w:rsidP="00F61BDE">
      <w:pPr>
        <w:jc w:val="both"/>
        <w:rPr>
          <w:szCs w:val="28"/>
        </w:rPr>
      </w:pPr>
      <w:r w:rsidRPr="00F61BDE">
        <w:rPr>
          <w:szCs w:val="28"/>
          <w:lang w:val="en-US" w:eastAsia="x-none"/>
        </w:rPr>
        <w:t xml:space="preserve">- </w:t>
      </w:r>
      <w:r w:rsidR="00BD04F1" w:rsidRPr="00F61BDE">
        <w:rPr>
          <w:szCs w:val="28"/>
        </w:rPr>
        <w:t xml:space="preserve">TV, MT </w:t>
      </w:r>
    </w:p>
    <w:p w14:paraId="32FC749C" w14:textId="784F1156" w:rsidR="000A7984" w:rsidRPr="00F61BDE" w:rsidRDefault="000A7984" w:rsidP="00F61BDE">
      <w:pPr>
        <w:jc w:val="both"/>
        <w:rPr>
          <w:b/>
          <w:szCs w:val="28"/>
          <w:lang w:val="en-US"/>
        </w:rPr>
      </w:pPr>
      <w:r w:rsidRPr="00F61BDE">
        <w:rPr>
          <w:b/>
          <w:szCs w:val="28"/>
        </w:rPr>
        <w:t xml:space="preserve">2. </w:t>
      </w:r>
      <w:r w:rsidR="00D17C1C" w:rsidRPr="00F61BDE">
        <w:rPr>
          <w:b/>
          <w:szCs w:val="28"/>
          <w:lang w:val="en-US"/>
        </w:rPr>
        <w:t>Học sinh</w:t>
      </w:r>
    </w:p>
    <w:p w14:paraId="1A12444A" w14:textId="77777777" w:rsidR="000A7984" w:rsidRPr="00F61BDE" w:rsidRDefault="000A7984" w:rsidP="00F61BDE">
      <w:pPr>
        <w:tabs>
          <w:tab w:val="left" w:pos="284"/>
          <w:tab w:val="left" w:pos="709"/>
        </w:tabs>
        <w:jc w:val="both"/>
        <w:rPr>
          <w:szCs w:val="28"/>
        </w:rPr>
      </w:pPr>
      <w:r w:rsidRPr="00F61BDE">
        <w:rPr>
          <w:szCs w:val="28"/>
        </w:rPr>
        <w:t>- SGK, vở ghi, dụng cụ học tập</w:t>
      </w:r>
    </w:p>
    <w:p w14:paraId="49D28687" w14:textId="77777777" w:rsidR="000A7984" w:rsidRPr="00F61BDE" w:rsidRDefault="000A7984" w:rsidP="00F61BDE">
      <w:pPr>
        <w:jc w:val="both"/>
        <w:rPr>
          <w:b/>
          <w:szCs w:val="28"/>
        </w:rPr>
      </w:pPr>
      <w:r w:rsidRPr="00F61BDE">
        <w:rPr>
          <w:b/>
          <w:szCs w:val="28"/>
        </w:rPr>
        <w:t>III. TIẾN TRÌNH DẠY HỌC</w:t>
      </w:r>
    </w:p>
    <w:p w14:paraId="2C7FB300" w14:textId="77777777" w:rsidR="000A7984" w:rsidRPr="00F61BDE" w:rsidRDefault="00D17C1C" w:rsidP="00D505FB">
      <w:pPr>
        <w:jc w:val="center"/>
        <w:rPr>
          <w:b/>
          <w:szCs w:val="28"/>
          <w:lang w:val="en-US"/>
        </w:rPr>
      </w:pPr>
      <w:r w:rsidRPr="00F61BDE">
        <w:rPr>
          <w:b/>
          <w:szCs w:val="28"/>
          <w:lang w:val="en-US"/>
        </w:rPr>
        <w:t>HOẠT ĐỘNG KHỞI ĐỘNG</w:t>
      </w:r>
    </w:p>
    <w:p w14:paraId="3A02C531" w14:textId="77777777" w:rsidR="000A7984" w:rsidRPr="00F61BDE" w:rsidRDefault="000A7984" w:rsidP="00F61BDE">
      <w:pPr>
        <w:jc w:val="both"/>
        <w:rPr>
          <w:bCs/>
          <w:szCs w:val="28"/>
        </w:rPr>
      </w:pPr>
      <w:r w:rsidRPr="00F61BDE">
        <w:rPr>
          <w:szCs w:val="28"/>
        </w:rPr>
        <w:t>a. Mục tiêu:</w:t>
      </w:r>
      <w:r w:rsidRPr="00F61BDE">
        <w:rPr>
          <w:bCs/>
          <w:szCs w:val="28"/>
        </w:rPr>
        <w:t xml:space="preserve"> GV đưa ra tình huống để học sinh giải quyết, trên cơ sở đó để hình thành kiến thức vào bài học mới.</w:t>
      </w:r>
    </w:p>
    <w:p w14:paraId="1753B980" w14:textId="77777777" w:rsidR="000A7984" w:rsidRPr="00F61BDE" w:rsidRDefault="000A7984" w:rsidP="00F61BDE">
      <w:pPr>
        <w:jc w:val="both"/>
        <w:rPr>
          <w:szCs w:val="28"/>
          <w:lang w:val="en-US"/>
        </w:rPr>
      </w:pPr>
      <w:r w:rsidRPr="00F61BDE">
        <w:rPr>
          <w:szCs w:val="28"/>
        </w:rPr>
        <w:t>b. Tổ chức thực hiện:</w:t>
      </w:r>
    </w:p>
    <w:p w14:paraId="43F0EA79" w14:textId="77777777" w:rsidR="00C87763" w:rsidRPr="00F61BDE" w:rsidRDefault="00C87763" w:rsidP="00F61BDE">
      <w:pPr>
        <w:jc w:val="both"/>
        <w:rPr>
          <w:rFonts w:eastAsia="Calibri"/>
          <w:szCs w:val="28"/>
        </w:rPr>
      </w:pPr>
      <w:r w:rsidRPr="00F61BDE">
        <w:rPr>
          <w:rFonts w:eastAsia="Calibri"/>
          <w:b/>
          <w:szCs w:val="28"/>
        </w:rPr>
        <w:t>Bước 1</w:t>
      </w:r>
      <w:r w:rsidRPr="00F61BDE">
        <w:rPr>
          <w:rFonts w:eastAsia="Calibri"/>
          <w:szCs w:val="28"/>
        </w:rPr>
        <w:t xml:space="preserve">: </w:t>
      </w:r>
      <w:r w:rsidRPr="00F61BDE">
        <w:rPr>
          <w:rFonts w:eastAsia="Calibri"/>
          <w:szCs w:val="28"/>
          <w:lang w:val="en-US"/>
        </w:rPr>
        <w:t>G</w:t>
      </w:r>
      <w:r w:rsidRPr="00F61BDE">
        <w:rPr>
          <w:rFonts w:eastAsia="Calibri"/>
          <w:szCs w:val="28"/>
        </w:rPr>
        <w:t>iao nhiệm vụ học tập</w:t>
      </w:r>
    </w:p>
    <w:p w14:paraId="0C600B70" w14:textId="77777777" w:rsidR="00C87763" w:rsidRPr="00F61BDE" w:rsidRDefault="00C87763" w:rsidP="00F61BDE">
      <w:pPr>
        <w:jc w:val="both"/>
        <w:rPr>
          <w:szCs w:val="28"/>
          <w:lang w:val="en-US"/>
        </w:rPr>
      </w:pPr>
      <w:r w:rsidRPr="00F61BDE">
        <w:rPr>
          <w:szCs w:val="28"/>
          <w:highlight w:val="white"/>
          <w:lang w:val="en-US"/>
        </w:rPr>
        <w:t xml:space="preserve">- </w:t>
      </w:r>
      <w:r w:rsidRPr="00F61BDE">
        <w:rPr>
          <w:szCs w:val="28"/>
          <w:highlight w:val="white"/>
        </w:rPr>
        <w:t>Đoán nhân vật thông qua các dữ kiện địa lí</w:t>
      </w:r>
      <w:r w:rsidRPr="00F61BDE">
        <w:rPr>
          <w:szCs w:val="28"/>
          <w:lang w:val="en-US"/>
        </w:rPr>
        <w:t>.</w:t>
      </w:r>
    </w:p>
    <w:p w14:paraId="213CAF21" w14:textId="30175B9B" w:rsidR="00C87763" w:rsidRPr="00F61BDE" w:rsidRDefault="00C87763" w:rsidP="00F61BDE">
      <w:pPr>
        <w:jc w:val="center"/>
        <w:rPr>
          <w:szCs w:val="28"/>
          <w:lang w:val="en-US"/>
        </w:rPr>
      </w:pPr>
      <w:r w:rsidRPr="00F61BDE">
        <w:rPr>
          <w:noProof/>
          <w:szCs w:val="28"/>
        </w:rPr>
        <w:lastRenderedPageBreak/>
        <w:drawing>
          <wp:inline distT="0" distB="0" distL="0" distR="0" wp14:anchorId="0B222241" wp14:editId="3788BC07">
            <wp:extent cx="2982595" cy="1733550"/>
            <wp:effectExtent l="0" t="0" r="8255" b="0"/>
            <wp:docPr id="469119021" name="image12.png"/>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7"/>
                    <a:srcRect/>
                    <a:stretch>
                      <a:fillRect/>
                    </a:stretch>
                  </pic:blipFill>
                  <pic:spPr>
                    <a:xfrm>
                      <a:off x="0" y="0"/>
                      <a:ext cx="2982595" cy="1733550"/>
                    </a:xfrm>
                    <a:prstGeom prst="rect">
                      <a:avLst/>
                    </a:prstGeom>
                    <a:ln/>
                  </pic:spPr>
                </pic:pic>
              </a:graphicData>
            </a:graphic>
          </wp:inline>
        </w:drawing>
      </w:r>
    </w:p>
    <w:p w14:paraId="5BA3753E" w14:textId="77777777" w:rsidR="00C87763" w:rsidRPr="00F61BDE" w:rsidRDefault="00C87763" w:rsidP="00F61BDE">
      <w:pPr>
        <w:jc w:val="both"/>
        <w:rPr>
          <w:rFonts w:eastAsia="Calibri"/>
          <w:szCs w:val="28"/>
          <w:lang w:val="en-US"/>
        </w:rPr>
      </w:pPr>
      <w:r w:rsidRPr="00F61BDE">
        <w:rPr>
          <w:rFonts w:eastAsia="Calibri"/>
          <w:b/>
          <w:szCs w:val="28"/>
        </w:rPr>
        <w:t>Bước 2</w:t>
      </w:r>
      <w:r w:rsidRPr="00F61BDE">
        <w:rPr>
          <w:rFonts w:eastAsia="Calibri"/>
          <w:szCs w:val="28"/>
        </w:rPr>
        <w:t xml:space="preserve">: Thực hiện nhiệm vụ </w:t>
      </w:r>
    </w:p>
    <w:p w14:paraId="28D5B626" w14:textId="77777777" w:rsidR="00C87763" w:rsidRPr="00F61BDE" w:rsidRDefault="00C87763" w:rsidP="00F61BDE">
      <w:pPr>
        <w:jc w:val="both"/>
        <w:rPr>
          <w:szCs w:val="28"/>
          <w:shd w:val="clear" w:color="auto" w:fill="FFFFFF"/>
          <w:lang w:val="en-US"/>
        </w:rPr>
      </w:pPr>
      <w:r w:rsidRPr="00F61BDE">
        <w:rPr>
          <w:rFonts w:eastAsia="Calibri"/>
          <w:szCs w:val="28"/>
          <w:lang w:val="en-US"/>
        </w:rPr>
        <w:t>-</w:t>
      </w:r>
      <w:r w:rsidRPr="00F61BDE">
        <w:rPr>
          <w:rFonts w:eastAsia="Calibri"/>
          <w:bCs/>
          <w:szCs w:val="28"/>
          <w:lang w:val="en-US"/>
        </w:rPr>
        <w:t xml:space="preserve"> </w:t>
      </w:r>
      <w:r w:rsidRPr="00F61BDE">
        <w:rPr>
          <w:szCs w:val="28"/>
          <w:shd w:val="clear" w:color="auto" w:fill="FFFFFF"/>
        </w:rPr>
        <w:t xml:space="preserve">HS tham gia </w:t>
      </w:r>
      <w:r w:rsidRPr="00F61BDE">
        <w:rPr>
          <w:szCs w:val="28"/>
          <w:shd w:val="clear" w:color="auto" w:fill="FFFFFF"/>
          <w:lang w:val="en-US"/>
        </w:rPr>
        <w:t>trả lời</w:t>
      </w:r>
      <w:r w:rsidRPr="00F61BDE">
        <w:rPr>
          <w:szCs w:val="28"/>
          <w:shd w:val="clear" w:color="auto" w:fill="FFFFFF"/>
        </w:rPr>
        <w:t xml:space="preserve"> bằng cách giơ tay nhanh nhất.</w:t>
      </w:r>
    </w:p>
    <w:p w14:paraId="29B9957D" w14:textId="77777777" w:rsidR="00C87763" w:rsidRPr="00F61BDE" w:rsidRDefault="00C87763" w:rsidP="00F61BDE">
      <w:pPr>
        <w:jc w:val="both"/>
        <w:rPr>
          <w:rFonts w:eastAsia="Calibri"/>
          <w:bCs/>
          <w:szCs w:val="28"/>
        </w:rPr>
      </w:pPr>
      <w:r w:rsidRPr="00F61BDE">
        <w:rPr>
          <w:rFonts w:eastAsia="Calibri"/>
          <w:b/>
          <w:bCs/>
          <w:szCs w:val="28"/>
        </w:rPr>
        <w:t>Bước 3</w:t>
      </w:r>
      <w:r w:rsidRPr="00F61BDE">
        <w:rPr>
          <w:rFonts w:eastAsia="Calibri"/>
          <w:bCs/>
          <w:szCs w:val="28"/>
        </w:rPr>
        <w:t>: Báo cáo</w:t>
      </w:r>
      <w:r w:rsidRPr="00F61BDE">
        <w:rPr>
          <w:rFonts w:eastAsia="Calibri"/>
          <w:bCs/>
          <w:szCs w:val="28"/>
          <w:lang w:val="en-US"/>
        </w:rPr>
        <w:t xml:space="preserve">, </w:t>
      </w:r>
      <w:r w:rsidRPr="00F61BDE">
        <w:rPr>
          <w:rFonts w:eastAsia="Calibri"/>
          <w:bCs/>
          <w:szCs w:val="28"/>
        </w:rPr>
        <w:t>thảo luận</w:t>
      </w:r>
    </w:p>
    <w:p w14:paraId="4FA8B367" w14:textId="77777777" w:rsidR="00C87763" w:rsidRPr="00F61BDE" w:rsidRDefault="00C87763" w:rsidP="00F61BDE">
      <w:pPr>
        <w:jc w:val="both"/>
        <w:rPr>
          <w:szCs w:val="28"/>
        </w:rPr>
      </w:pPr>
      <w:r w:rsidRPr="00F61BDE">
        <w:rPr>
          <w:rFonts w:eastAsia="Calibri"/>
          <w:szCs w:val="28"/>
        </w:rPr>
        <w:t>-</w:t>
      </w:r>
      <w:r w:rsidRPr="00F61BDE">
        <w:rPr>
          <w:szCs w:val="28"/>
        </w:rPr>
        <w:t xml:space="preserve"> HS: Trình bày kết quả</w:t>
      </w:r>
    </w:p>
    <w:p w14:paraId="15F74BD7" w14:textId="77777777" w:rsidR="00C87763" w:rsidRPr="00F61BDE" w:rsidRDefault="00C87763" w:rsidP="00F61BDE">
      <w:pPr>
        <w:jc w:val="both"/>
        <w:rPr>
          <w:rFonts w:eastAsia="Calibri"/>
          <w:bCs/>
          <w:szCs w:val="28"/>
        </w:rPr>
      </w:pPr>
      <w:r w:rsidRPr="00F61BDE">
        <w:rPr>
          <w:szCs w:val="28"/>
        </w:rPr>
        <w:t>- GV: Lắng nghe, gọi HS khác nhận xét và bổ sung</w:t>
      </w:r>
      <w:r w:rsidRPr="00F61BDE">
        <w:rPr>
          <w:rFonts w:eastAsia="Calibri"/>
          <w:bCs/>
          <w:szCs w:val="28"/>
        </w:rPr>
        <w:t xml:space="preserve"> </w:t>
      </w:r>
    </w:p>
    <w:p w14:paraId="4B252D47" w14:textId="77777777" w:rsidR="00C87763" w:rsidRPr="00F61BDE" w:rsidRDefault="00C87763" w:rsidP="00F61BDE">
      <w:pPr>
        <w:suppressAutoHyphens/>
        <w:autoSpaceDN w:val="0"/>
        <w:ind w:right="-58"/>
        <w:jc w:val="both"/>
        <w:textAlignment w:val="baseline"/>
        <w:rPr>
          <w:rFonts w:eastAsia="Calibri"/>
          <w:bCs/>
          <w:szCs w:val="28"/>
          <w:lang w:val="en-US"/>
        </w:rPr>
      </w:pPr>
      <w:r w:rsidRPr="00F61BDE">
        <w:rPr>
          <w:rFonts w:eastAsia="Calibri"/>
          <w:b/>
          <w:bCs/>
          <w:szCs w:val="28"/>
        </w:rPr>
        <w:t>Bước 4</w:t>
      </w:r>
      <w:r w:rsidRPr="00F61BDE">
        <w:rPr>
          <w:rFonts w:eastAsia="Calibri"/>
          <w:bCs/>
          <w:szCs w:val="28"/>
        </w:rPr>
        <w:t>: Kết luận, nhận định</w:t>
      </w:r>
    </w:p>
    <w:p w14:paraId="7E84B3C1" w14:textId="3A62E8A5" w:rsidR="00C87763" w:rsidRPr="00F61BDE" w:rsidRDefault="00C87763" w:rsidP="00F61BDE">
      <w:pPr>
        <w:jc w:val="both"/>
        <w:rPr>
          <w:szCs w:val="28"/>
          <w:lang w:val="en-US"/>
        </w:rPr>
      </w:pPr>
      <w:r w:rsidRPr="00F61BDE">
        <w:rPr>
          <w:szCs w:val="28"/>
        </w:rPr>
        <w:t>- GV: nhận xét, đánh giá kết quả của HS, trên cơ sở đó dẫn dắt HS vào bài mới</w:t>
      </w:r>
      <w:r w:rsidRPr="00F61BDE">
        <w:rPr>
          <w:szCs w:val="28"/>
          <w:lang w:val="en-US"/>
        </w:rPr>
        <w:t xml:space="preserve">: </w:t>
      </w:r>
      <w:r w:rsidRPr="00F61BDE">
        <w:rPr>
          <w:szCs w:val="28"/>
        </w:rPr>
        <w:t>Châu Phi là châu lục còn t</w:t>
      </w:r>
      <w:r w:rsidR="00B56D97" w:rsidRPr="00F61BDE">
        <w:rPr>
          <w:szCs w:val="28"/>
          <w:lang w:val="en-US"/>
        </w:rPr>
        <w:t>ồ</w:t>
      </w:r>
      <w:r w:rsidRPr="00F61BDE">
        <w:rPr>
          <w:szCs w:val="28"/>
        </w:rPr>
        <w:t>n tại nhi</w:t>
      </w:r>
      <w:r w:rsidR="00B56D97" w:rsidRPr="00F61BDE">
        <w:rPr>
          <w:szCs w:val="28"/>
          <w:lang w:val="en-US"/>
        </w:rPr>
        <w:t>ề</w:t>
      </w:r>
      <w:r w:rsidRPr="00F61BDE">
        <w:rPr>
          <w:szCs w:val="28"/>
        </w:rPr>
        <w:t>u vấn đề nổi cộm về d</w:t>
      </w:r>
      <w:r w:rsidR="00E60DE3">
        <w:rPr>
          <w:szCs w:val="28"/>
          <w:lang w:val="en-US"/>
        </w:rPr>
        <w:t>â</w:t>
      </w:r>
      <w:r w:rsidRPr="00F61BDE">
        <w:rPr>
          <w:szCs w:val="28"/>
        </w:rPr>
        <w:t>n cư và xã hội cần được quan tâm và giải quyết, một trong số các vấn đề đó là nhiều trẻ em châu Phi đang phải đối diện với nguy cơ chết đói.</w:t>
      </w:r>
    </w:p>
    <w:p w14:paraId="199E6413" w14:textId="7334E6BA" w:rsidR="000A7984" w:rsidRPr="00F61BDE" w:rsidRDefault="00D17C1C" w:rsidP="00F61BDE">
      <w:pPr>
        <w:jc w:val="both"/>
        <w:rPr>
          <w:b/>
          <w:szCs w:val="28"/>
          <w:lang w:val="en-US"/>
        </w:rPr>
      </w:pPr>
      <w:r w:rsidRPr="00F61BDE">
        <w:rPr>
          <w:b/>
          <w:szCs w:val="28"/>
          <w:lang w:val="en-US"/>
        </w:rPr>
        <w:t>HOẠT ĐỘNG HÌNH THÀNH KIẾN THỨC</w:t>
      </w:r>
    </w:p>
    <w:p w14:paraId="6C71FA00" w14:textId="410F8AE4" w:rsidR="000A7984" w:rsidRPr="00F61BDE" w:rsidRDefault="00D17C1C" w:rsidP="00F61BDE">
      <w:pPr>
        <w:jc w:val="both"/>
        <w:rPr>
          <w:rFonts w:eastAsia="Calibri"/>
          <w:b/>
          <w:bCs/>
          <w:szCs w:val="28"/>
          <w:lang w:val="en-US"/>
        </w:rPr>
      </w:pPr>
      <w:r w:rsidRPr="00F61BDE">
        <w:rPr>
          <w:b/>
          <w:szCs w:val="28"/>
          <w:lang w:val="en-US"/>
        </w:rPr>
        <w:t>1.</w:t>
      </w:r>
      <w:r w:rsidR="000A7984" w:rsidRPr="00F61BDE">
        <w:rPr>
          <w:rFonts w:eastAsia="Calibri"/>
          <w:b/>
          <w:szCs w:val="28"/>
        </w:rPr>
        <w:t xml:space="preserve"> </w:t>
      </w:r>
      <w:r w:rsidRPr="00F61BDE">
        <w:rPr>
          <w:rFonts w:eastAsia="Calibri"/>
          <w:b/>
          <w:szCs w:val="28"/>
          <w:lang w:val="en-US"/>
        </w:rPr>
        <w:t xml:space="preserve">Mục 1: </w:t>
      </w:r>
      <w:r w:rsidR="00B56D97" w:rsidRPr="00F61BDE">
        <w:rPr>
          <w:b/>
          <w:bCs/>
          <w:szCs w:val="28"/>
        </w:rPr>
        <w:t>Một số vấn đề dân cư, xã hội</w:t>
      </w:r>
    </w:p>
    <w:p w14:paraId="6B90CEAE" w14:textId="77777777" w:rsidR="000A7984" w:rsidRPr="00F61BDE" w:rsidRDefault="000A7984" w:rsidP="00F61BDE">
      <w:pPr>
        <w:jc w:val="both"/>
        <w:rPr>
          <w:szCs w:val="28"/>
          <w:lang w:val="en-US"/>
        </w:rPr>
      </w:pPr>
      <w:r w:rsidRPr="00F61BDE">
        <w:rPr>
          <w:szCs w:val="28"/>
        </w:rPr>
        <w:t>a. Mục tiêu:</w:t>
      </w:r>
      <w:r w:rsidRPr="00F61BDE">
        <w:rPr>
          <w:bCs/>
          <w:szCs w:val="28"/>
        </w:rPr>
        <w:t xml:space="preserve"> </w:t>
      </w:r>
    </w:p>
    <w:p w14:paraId="1F29A86E" w14:textId="45F30187" w:rsidR="00B56D97" w:rsidRPr="00542FDF" w:rsidRDefault="00B56D97" w:rsidP="00F61BDE">
      <w:pPr>
        <w:pStyle w:val="4-Bang"/>
        <w:spacing w:before="0" w:after="0" w:line="240" w:lineRule="auto"/>
        <w:rPr>
          <w:sz w:val="28"/>
          <w:szCs w:val="28"/>
        </w:rPr>
      </w:pPr>
      <w:r w:rsidRPr="00F61BDE">
        <w:rPr>
          <w:sz w:val="28"/>
          <w:szCs w:val="28"/>
        </w:rPr>
        <w:t xml:space="preserve">– </w:t>
      </w:r>
      <w:r w:rsidRPr="00542FDF">
        <w:rPr>
          <w:sz w:val="28"/>
          <w:szCs w:val="28"/>
        </w:rPr>
        <w:t>Trình bày được vấn đề nổi cộm về dân cư, xã hội châu Phi.</w:t>
      </w:r>
    </w:p>
    <w:p w14:paraId="4C2D3C53" w14:textId="32F1E5EA" w:rsidR="00542FDF" w:rsidRPr="00542FDF" w:rsidRDefault="00542FDF" w:rsidP="00542FDF">
      <w:pPr>
        <w:pStyle w:val="4-Bang"/>
        <w:widowControl/>
        <w:suppressAutoHyphens/>
        <w:kinsoku w:val="0"/>
        <w:overflowPunct w:val="0"/>
        <w:autoSpaceDE w:val="0"/>
        <w:autoSpaceDN w:val="0"/>
        <w:adjustRightInd w:val="0"/>
        <w:snapToGrid w:val="0"/>
        <w:spacing w:before="0" w:after="0" w:line="240" w:lineRule="auto"/>
        <w:rPr>
          <w:b/>
          <w:spacing w:val="2"/>
          <w:sz w:val="28"/>
          <w:szCs w:val="28"/>
        </w:rPr>
      </w:pPr>
      <w:r w:rsidRPr="00542FDF">
        <w:rPr>
          <w:sz w:val="28"/>
          <w:szCs w:val="28"/>
        </w:rPr>
        <w:t xml:space="preserve">–  </w:t>
      </w:r>
      <w:r w:rsidRPr="00542FDF">
        <w:rPr>
          <w:sz w:val="28"/>
          <w:szCs w:val="28"/>
          <w:shd w:val="clear" w:color="auto" w:fill="FFFFFF"/>
        </w:rPr>
        <w:t xml:space="preserve">Nêu hậu quả của </w:t>
      </w:r>
      <w:r>
        <w:rPr>
          <w:sz w:val="28"/>
          <w:szCs w:val="28"/>
          <w:shd w:val="clear" w:color="auto" w:fill="FFFFFF"/>
        </w:rPr>
        <w:t xml:space="preserve">những </w:t>
      </w:r>
      <w:r w:rsidRPr="00542FDF">
        <w:rPr>
          <w:sz w:val="28"/>
          <w:szCs w:val="28"/>
        </w:rPr>
        <w:t>vấn đề nổi cộm về dân cư, xã hội đối với sự phát triển của các nước châu Phi.</w:t>
      </w:r>
    </w:p>
    <w:p w14:paraId="4F988AEA" w14:textId="2201CF1C" w:rsidR="00C74C61" w:rsidRPr="00F61BDE" w:rsidRDefault="000A7984" w:rsidP="00F61BDE">
      <w:pPr>
        <w:jc w:val="both"/>
        <w:rPr>
          <w:szCs w:val="28"/>
          <w:lang w:val="en-US"/>
        </w:rPr>
      </w:pPr>
      <w:r w:rsidRPr="00F61BDE">
        <w:rPr>
          <w:szCs w:val="28"/>
        </w:rPr>
        <w:t>b.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60"/>
      </w:tblGrid>
      <w:tr w:rsidR="000064D5" w:rsidRPr="00F10A04" w14:paraId="18AAC6BF" w14:textId="77777777">
        <w:tc>
          <w:tcPr>
            <w:tcW w:w="5211" w:type="dxa"/>
            <w:vAlign w:val="bottom"/>
          </w:tcPr>
          <w:p w14:paraId="2A161CF5" w14:textId="77777777" w:rsidR="000A7984" w:rsidRPr="00F10A04" w:rsidRDefault="000A7984" w:rsidP="00F61BDE">
            <w:pPr>
              <w:jc w:val="center"/>
              <w:rPr>
                <w:b/>
                <w:szCs w:val="28"/>
              </w:rPr>
            </w:pPr>
            <w:r w:rsidRPr="00F10A04">
              <w:rPr>
                <w:b/>
                <w:bCs/>
                <w:szCs w:val="28"/>
              </w:rPr>
              <w:t>HOẠT ĐỘNG CỦA GV, HS</w:t>
            </w:r>
          </w:p>
        </w:tc>
        <w:tc>
          <w:tcPr>
            <w:tcW w:w="4360" w:type="dxa"/>
            <w:vAlign w:val="bottom"/>
          </w:tcPr>
          <w:p w14:paraId="2D61B6B3" w14:textId="77777777" w:rsidR="000A7984" w:rsidRPr="00F10A04" w:rsidRDefault="000A7984" w:rsidP="003F5F99">
            <w:pPr>
              <w:ind w:left="500"/>
              <w:jc w:val="both"/>
              <w:rPr>
                <w:b/>
                <w:szCs w:val="28"/>
              </w:rPr>
            </w:pPr>
            <w:r w:rsidRPr="00F10A04">
              <w:rPr>
                <w:b/>
                <w:bCs/>
                <w:szCs w:val="28"/>
              </w:rPr>
              <w:t>KIẾN THỨC CẦN ĐẠT</w:t>
            </w:r>
          </w:p>
        </w:tc>
      </w:tr>
      <w:tr w:rsidR="000064D5" w:rsidRPr="00F10A04" w14:paraId="4838A40E" w14:textId="77777777">
        <w:tc>
          <w:tcPr>
            <w:tcW w:w="5211" w:type="dxa"/>
          </w:tcPr>
          <w:p w14:paraId="6A975F6E" w14:textId="77777777" w:rsidR="00705DC2" w:rsidRPr="00F61BDE" w:rsidRDefault="00705DC2" w:rsidP="00F61BDE">
            <w:pPr>
              <w:jc w:val="both"/>
              <w:rPr>
                <w:rFonts w:eastAsia="Calibri"/>
                <w:szCs w:val="28"/>
              </w:rPr>
            </w:pPr>
            <w:r w:rsidRPr="00F61BDE">
              <w:rPr>
                <w:rFonts w:eastAsia="Calibri"/>
                <w:b/>
                <w:szCs w:val="28"/>
              </w:rPr>
              <w:t>Bước 1</w:t>
            </w:r>
            <w:r w:rsidRPr="00F61BDE">
              <w:rPr>
                <w:rFonts w:eastAsia="Calibri"/>
                <w:szCs w:val="28"/>
              </w:rPr>
              <w:t xml:space="preserve">: </w:t>
            </w:r>
            <w:r w:rsidRPr="00F61BDE">
              <w:rPr>
                <w:rFonts w:eastAsia="Calibri"/>
                <w:szCs w:val="28"/>
                <w:lang w:val="en-US"/>
              </w:rPr>
              <w:t>G</w:t>
            </w:r>
            <w:r w:rsidRPr="00F61BDE">
              <w:rPr>
                <w:rFonts w:eastAsia="Calibri"/>
                <w:szCs w:val="28"/>
              </w:rPr>
              <w:t>iao nhiệm vụ học tập</w:t>
            </w:r>
          </w:p>
          <w:p w14:paraId="0E202ABD" w14:textId="6CE395A4" w:rsidR="00F10A04" w:rsidRPr="00F61BDE" w:rsidRDefault="00F10A04" w:rsidP="00F61BDE">
            <w:pPr>
              <w:pBdr>
                <w:top w:val="nil"/>
                <w:left w:val="nil"/>
                <w:bottom w:val="nil"/>
                <w:right w:val="nil"/>
                <w:between w:val="nil"/>
              </w:pBdr>
              <w:jc w:val="both"/>
              <w:rPr>
                <w:color w:val="000000"/>
                <w:szCs w:val="28"/>
                <w:lang w:val="en-US"/>
              </w:rPr>
            </w:pPr>
            <w:r w:rsidRPr="00F61BDE">
              <w:rPr>
                <w:b/>
                <w:szCs w:val="28"/>
              </w:rPr>
              <w:t>Nhiệm vụ 1:</w:t>
            </w:r>
            <w:r w:rsidRPr="00F61BDE">
              <w:rPr>
                <w:szCs w:val="28"/>
              </w:rPr>
              <w:t xml:space="preserve"> </w:t>
            </w:r>
            <w:r w:rsidR="00B56D97" w:rsidRPr="00F61BDE">
              <w:rPr>
                <w:color w:val="000000"/>
                <w:szCs w:val="28"/>
              </w:rPr>
              <w:t>Dân số của châu Phi năm 2020?</w:t>
            </w:r>
          </w:p>
          <w:p w14:paraId="654FC836" w14:textId="7195D6F7" w:rsidR="00242784" w:rsidRPr="00F61BDE" w:rsidRDefault="00F10A04" w:rsidP="00F61BDE">
            <w:pPr>
              <w:jc w:val="both"/>
              <w:rPr>
                <w:color w:val="000000"/>
                <w:szCs w:val="28"/>
                <w:lang w:val="en-US"/>
              </w:rPr>
            </w:pPr>
            <w:r w:rsidRPr="00F61BDE">
              <w:rPr>
                <w:b/>
                <w:szCs w:val="28"/>
              </w:rPr>
              <w:t xml:space="preserve">Nhiệm vụ 2: </w:t>
            </w:r>
            <w:r w:rsidR="00B56D97" w:rsidRPr="00F61BDE">
              <w:rPr>
                <w:color w:val="000000"/>
                <w:szCs w:val="28"/>
              </w:rPr>
              <w:t>Hoạt động cặp đôi</w:t>
            </w:r>
            <w:r w:rsidR="00B56D97" w:rsidRPr="00F61BDE">
              <w:rPr>
                <w:color w:val="000000"/>
                <w:szCs w:val="28"/>
                <w:lang w:val="en-US"/>
              </w:rPr>
              <w:t>:</w:t>
            </w:r>
            <w:r w:rsidR="00B56D97" w:rsidRPr="00F61BDE">
              <w:rPr>
                <w:color w:val="000000"/>
                <w:szCs w:val="28"/>
              </w:rPr>
              <w:t xml:space="preserve"> Dựa vào hình 1, thông tin SGK, các em hãy trao đổi và hoàn thiện thông tin sau:</w:t>
            </w:r>
          </w:p>
          <w:p w14:paraId="5C51CEF5" w14:textId="592979E5" w:rsidR="00B56D97" w:rsidRPr="00F61BDE" w:rsidRDefault="00B56D97" w:rsidP="00F61BDE">
            <w:pPr>
              <w:jc w:val="both"/>
              <w:rPr>
                <w:b/>
                <w:szCs w:val="28"/>
                <w:lang w:val="en-US"/>
              </w:rPr>
            </w:pPr>
            <w:r w:rsidRPr="00F61BDE">
              <w:rPr>
                <w:noProof/>
                <w:color w:val="000000"/>
                <w:szCs w:val="28"/>
              </w:rPr>
              <w:drawing>
                <wp:inline distT="0" distB="0" distL="0" distR="0" wp14:anchorId="2736346A" wp14:editId="7A710DD0">
                  <wp:extent cx="3007190" cy="1858645"/>
                  <wp:effectExtent l="0" t="0" r="3175" b="8255"/>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648" t="940" r="1157" b="2089"/>
                          <a:stretch>
                            <a:fillRect/>
                          </a:stretch>
                        </pic:blipFill>
                        <pic:spPr>
                          <a:xfrm>
                            <a:off x="0" y="0"/>
                            <a:ext cx="3013588" cy="1862599"/>
                          </a:xfrm>
                          <a:prstGeom prst="rect">
                            <a:avLst/>
                          </a:prstGeom>
                          <a:ln/>
                        </pic:spPr>
                      </pic:pic>
                    </a:graphicData>
                  </a:graphic>
                </wp:inline>
              </w:drawing>
            </w:r>
          </w:p>
          <w:p w14:paraId="71569BBB" w14:textId="77777777" w:rsidR="003F5F99" w:rsidRPr="00F61BDE" w:rsidRDefault="00B56D97" w:rsidP="00F61BDE">
            <w:pPr>
              <w:pBdr>
                <w:top w:val="nil"/>
                <w:left w:val="nil"/>
                <w:bottom w:val="nil"/>
                <w:right w:val="nil"/>
                <w:between w:val="nil"/>
              </w:pBdr>
              <w:jc w:val="both"/>
              <w:rPr>
                <w:color w:val="000000"/>
                <w:szCs w:val="28"/>
              </w:rPr>
            </w:pPr>
            <w:r w:rsidRPr="00F61BDE">
              <w:rPr>
                <w:b/>
                <w:szCs w:val="28"/>
              </w:rPr>
              <w:t xml:space="preserve">Nhiệm vụ </w:t>
            </w:r>
            <w:r w:rsidRPr="00F61BDE">
              <w:rPr>
                <w:b/>
                <w:szCs w:val="28"/>
                <w:lang w:val="en-US"/>
              </w:rPr>
              <w:t>3</w:t>
            </w:r>
            <w:r w:rsidRPr="00F61BDE">
              <w:rPr>
                <w:b/>
                <w:szCs w:val="28"/>
              </w:rPr>
              <w:t xml:space="preserve">: </w:t>
            </w:r>
            <w:r w:rsidR="003F5F99" w:rsidRPr="00F61BDE">
              <w:rPr>
                <w:color w:val="000000"/>
                <w:szCs w:val="28"/>
              </w:rPr>
              <w:t>Dựa vào kiến thức đã học, em hãy cho biết:</w:t>
            </w:r>
          </w:p>
          <w:p w14:paraId="22A13B10" w14:textId="77777777" w:rsidR="003F5F99" w:rsidRPr="00F61BDE" w:rsidRDefault="003F5F99" w:rsidP="00F61BDE">
            <w:pPr>
              <w:jc w:val="both"/>
              <w:rPr>
                <w:szCs w:val="28"/>
              </w:rPr>
            </w:pPr>
            <w:r w:rsidRPr="00F61BDE">
              <w:rPr>
                <w:szCs w:val="28"/>
              </w:rPr>
              <w:t>- Bùng nổ dân số là gì?</w:t>
            </w:r>
          </w:p>
          <w:p w14:paraId="1E639E78" w14:textId="77777777" w:rsidR="003F5F99" w:rsidRPr="00F61BDE" w:rsidRDefault="003F5F99" w:rsidP="00F61BDE">
            <w:pPr>
              <w:jc w:val="both"/>
              <w:rPr>
                <w:b/>
                <w:szCs w:val="28"/>
              </w:rPr>
            </w:pPr>
            <w:r w:rsidRPr="00F61BDE">
              <w:rPr>
                <w:szCs w:val="28"/>
              </w:rPr>
              <w:lastRenderedPageBreak/>
              <w:t>- Bùng nổ dân số kết hợp hạn hán triền miên gây ra vấn đề gì ở châu Phi?</w:t>
            </w:r>
          </w:p>
          <w:p w14:paraId="6EC32A46" w14:textId="7BB0D554" w:rsidR="003F5F99" w:rsidRPr="00F61BDE" w:rsidRDefault="003F5F99" w:rsidP="00F61BDE">
            <w:pPr>
              <w:jc w:val="both"/>
              <w:rPr>
                <w:szCs w:val="28"/>
              </w:rPr>
            </w:pPr>
            <w:bookmarkStart w:id="0" w:name="_heading=h.3znysh7" w:colFirst="0" w:colLast="0"/>
            <w:bookmarkEnd w:id="0"/>
            <w:r w:rsidRPr="00F61BDE">
              <w:rPr>
                <w:b/>
                <w:szCs w:val="28"/>
              </w:rPr>
              <w:t xml:space="preserve">Nhiệm vụ </w:t>
            </w:r>
            <w:r w:rsidRPr="00F61BDE">
              <w:rPr>
                <w:b/>
                <w:szCs w:val="28"/>
                <w:lang w:val="en-US"/>
              </w:rPr>
              <w:t>4</w:t>
            </w:r>
            <w:r w:rsidRPr="00F61BDE">
              <w:rPr>
                <w:b/>
                <w:szCs w:val="28"/>
              </w:rPr>
              <w:t xml:space="preserve">: </w:t>
            </w:r>
            <w:r w:rsidRPr="00F61BDE">
              <w:rPr>
                <w:szCs w:val="28"/>
              </w:rPr>
              <w:t>Quan sát video: Em hãy cho biết nguyên nhân gây nên "Con đường chết đói Công Gô"</w:t>
            </w:r>
          </w:p>
          <w:p w14:paraId="5039A09C" w14:textId="77777777" w:rsidR="003F5F99" w:rsidRPr="00F61BDE" w:rsidRDefault="003F5F99" w:rsidP="00F61BDE">
            <w:pPr>
              <w:jc w:val="both"/>
              <w:rPr>
                <w:szCs w:val="28"/>
              </w:rPr>
            </w:pPr>
            <w:r w:rsidRPr="00F61BDE">
              <w:rPr>
                <w:szCs w:val="28"/>
              </w:rPr>
              <w:t>- Ngoài nạn đói, xung đột quân sự triền miên, ở châu Phi còn phải đối diện với vấn đề nào?</w:t>
            </w:r>
          </w:p>
          <w:p w14:paraId="7A1C3917" w14:textId="7D3E0565" w:rsidR="00B56D97" w:rsidRDefault="003F5F99" w:rsidP="00F61BDE">
            <w:pPr>
              <w:jc w:val="both"/>
              <w:rPr>
                <w:szCs w:val="28"/>
                <w:lang w:val="en-US"/>
              </w:rPr>
            </w:pPr>
            <w:r w:rsidRPr="00F61BDE">
              <w:rPr>
                <w:b/>
                <w:szCs w:val="28"/>
              </w:rPr>
              <w:t xml:space="preserve">Nhiệm vụ </w:t>
            </w:r>
            <w:r w:rsidRPr="00F61BDE">
              <w:rPr>
                <w:b/>
                <w:szCs w:val="28"/>
                <w:lang w:val="en-US"/>
              </w:rPr>
              <w:t>5</w:t>
            </w:r>
            <w:r w:rsidRPr="00F61BDE">
              <w:rPr>
                <w:b/>
                <w:szCs w:val="28"/>
              </w:rPr>
              <w:t xml:space="preserve">: </w:t>
            </w:r>
            <w:r w:rsidRPr="00F61BDE">
              <w:rPr>
                <w:szCs w:val="28"/>
              </w:rPr>
              <w:t>Cảm xúc của em sau khi tìm hiểu phần 1, vì sao em có cảm xúc đó?</w:t>
            </w:r>
          </w:p>
          <w:p w14:paraId="72605BE6" w14:textId="6562AFCA" w:rsidR="005725F5" w:rsidRPr="005725F5" w:rsidRDefault="005725F5" w:rsidP="00F61BDE">
            <w:pPr>
              <w:jc w:val="both"/>
              <w:rPr>
                <w:b/>
                <w:bCs/>
                <w:szCs w:val="28"/>
                <w:lang w:val="en-US"/>
              </w:rPr>
            </w:pPr>
            <w:r w:rsidRPr="005725F5">
              <w:rPr>
                <w:b/>
                <w:bCs/>
                <w:szCs w:val="28"/>
                <w:lang w:val="en-US"/>
              </w:rPr>
              <w:t>* Tích hợp GDQCN:</w:t>
            </w:r>
          </w:p>
          <w:p w14:paraId="6BAE10D6" w14:textId="2BF904C2" w:rsidR="005725F5" w:rsidRDefault="005725F5" w:rsidP="00F61BDE">
            <w:pPr>
              <w:jc w:val="both"/>
              <w:rPr>
                <w:szCs w:val="28"/>
                <w:lang w:val="en-US"/>
              </w:rPr>
            </w:pPr>
            <w:r>
              <w:rPr>
                <w:szCs w:val="28"/>
                <w:lang w:val="en-US"/>
              </w:rPr>
              <w:t xml:space="preserve">- </w:t>
            </w:r>
            <w:r w:rsidRPr="005725F5">
              <w:rPr>
                <w:szCs w:val="28"/>
              </w:rPr>
              <w:t>Theo em, vì sao cần tôn trọng sự khác biệt giữa các dân tộc, tôn giáo?</w:t>
            </w:r>
            <w:r>
              <w:rPr>
                <w:szCs w:val="28"/>
                <w:lang w:val="en-US"/>
              </w:rPr>
              <w:t xml:space="preserve"> </w:t>
            </w:r>
            <w:r w:rsidRPr="005725F5">
              <w:rPr>
                <w:szCs w:val="28"/>
              </w:rPr>
              <w:t>Nếu xảy ra xung đột dân tộc, tôn giáo thì quyền con người nào sẽ bị ảnh hưởng?</w:t>
            </w:r>
          </w:p>
          <w:p w14:paraId="7F40D2DF" w14:textId="77777777" w:rsidR="00511E8C" w:rsidRDefault="005725F5" w:rsidP="00F61BDE">
            <w:pPr>
              <w:jc w:val="both"/>
              <w:rPr>
                <w:szCs w:val="28"/>
                <w:lang w:val="en-US"/>
              </w:rPr>
            </w:pPr>
            <w:r>
              <w:rPr>
                <w:szCs w:val="28"/>
                <w:lang w:val="en-US"/>
              </w:rPr>
              <w:t xml:space="preserve">-&gt; </w:t>
            </w:r>
            <w:r w:rsidRPr="005725F5">
              <w:rPr>
                <w:szCs w:val="28"/>
              </w:rPr>
              <w:t>quyền bình đẳng, quyền được sống trong hòa bình.</w:t>
            </w:r>
            <w:r>
              <w:rPr>
                <w:szCs w:val="28"/>
                <w:lang w:val="en-US"/>
              </w:rPr>
              <w:t xml:space="preserve"> </w:t>
            </w:r>
          </w:p>
          <w:p w14:paraId="3F41277E" w14:textId="0F5D0977" w:rsidR="005725F5" w:rsidRPr="005725F5" w:rsidRDefault="005725F5" w:rsidP="00F61BDE">
            <w:pPr>
              <w:jc w:val="both"/>
              <w:rPr>
                <w:szCs w:val="28"/>
                <w:lang w:val="en-US"/>
              </w:rPr>
            </w:pPr>
            <w:r>
              <w:rPr>
                <w:szCs w:val="28"/>
                <w:lang w:val="en-US"/>
              </w:rPr>
              <w:t xml:space="preserve">-&gt; GV: </w:t>
            </w:r>
            <w:r w:rsidRPr="005725F5">
              <w:rPr>
                <w:szCs w:val="28"/>
              </w:rPr>
              <w:t>Mỗi dân tộc, mỗi tôn giáo đều có giá trị riêng và đều bình đẳng trước pháp luật, không ai bị phân biệt đối xử.</w:t>
            </w:r>
          </w:p>
          <w:p w14:paraId="53091A8D" w14:textId="038A223A" w:rsidR="00705DC2" w:rsidRPr="00F61BDE" w:rsidRDefault="00705DC2" w:rsidP="00F61BDE">
            <w:pPr>
              <w:jc w:val="both"/>
              <w:rPr>
                <w:rFonts w:eastAsia="Calibri"/>
                <w:szCs w:val="28"/>
                <w:lang w:val="nl-NL"/>
              </w:rPr>
            </w:pPr>
            <w:r w:rsidRPr="00F61BDE">
              <w:rPr>
                <w:rFonts w:eastAsia="Calibri"/>
                <w:b/>
                <w:szCs w:val="28"/>
              </w:rPr>
              <w:t>Bước 2</w:t>
            </w:r>
            <w:r w:rsidRPr="00F61BDE">
              <w:rPr>
                <w:rFonts w:eastAsia="Calibri"/>
                <w:szCs w:val="28"/>
              </w:rPr>
              <w:t xml:space="preserve">: Thực hiện nhiệm vụ </w:t>
            </w:r>
          </w:p>
          <w:p w14:paraId="1F4C86FD" w14:textId="77777777" w:rsidR="00705DC2" w:rsidRPr="00F61BDE" w:rsidRDefault="00705DC2" w:rsidP="00F61BDE">
            <w:pPr>
              <w:jc w:val="both"/>
              <w:rPr>
                <w:rFonts w:eastAsia="Calibri"/>
                <w:szCs w:val="28"/>
              </w:rPr>
            </w:pPr>
            <w:r w:rsidRPr="00F61BDE">
              <w:rPr>
                <w:rFonts w:eastAsia="Calibri"/>
                <w:szCs w:val="28"/>
                <w:lang w:val="nl-NL"/>
              </w:rPr>
              <w:t>-</w:t>
            </w:r>
            <w:r w:rsidRPr="00F61BDE">
              <w:rPr>
                <w:rFonts w:eastAsia="Calibri"/>
                <w:bCs/>
                <w:szCs w:val="28"/>
                <w:lang w:val="nl-NL"/>
              </w:rPr>
              <w:t xml:space="preserve"> </w:t>
            </w:r>
            <w:r w:rsidRPr="00F61BDE">
              <w:rPr>
                <w:rFonts w:eastAsia="Calibri"/>
                <w:bCs/>
                <w:szCs w:val="28"/>
              </w:rPr>
              <w:t>GV: Gợi ý, hỗ trợ học sinh thực hiện nhiệm vụ</w:t>
            </w:r>
          </w:p>
          <w:p w14:paraId="55E363BD" w14:textId="77777777" w:rsidR="00705DC2" w:rsidRPr="00F61BDE" w:rsidRDefault="00705DC2" w:rsidP="00F61BDE">
            <w:pPr>
              <w:jc w:val="both"/>
              <w:rPr>
                <w:rFonts w:eastAsia="Calibri"/>
                <w:bCs/>
                <w:szCs w:val="28"/>
              </w:rPr>
            </w:pPr>
            <w:r w:rsidRPr="00F61BDE">
              <w:rPr>
                <w:rFonts w:eastAsia="Calibri"/>
                <w:bCs/>
                <w:szCs w:val="28"/>
              </w:rPr>
              <w:t xml:space="preserve">- HS: </w:t>
            </w:r>
            <w:r w:rsidR="00E85056" w:rsidRPr="00F61BDE">
              <w:rPr>
                <w:szCs w:val="28"/>
                <w:shd w:val="clear" w:color="auto" w:fill="FFFFFF"/>
              </w:rPr>
              <w:t>thực hiện các nhiệm vụ.</w:t>
            </w:r>
          </w:p>
          <w:p w14:paraId="0F761C9C" w14:textId="77777777" w:rsidR="00705DC2" w:rsidRPr="00F61BDE" w:rsidRDefault="00705DC2" w:rsidP="00F61BDE">
            <w:pPr>
              <w:jc w:val="both"/>
              <w:rPr>
                <w:rFonts w:eastAsia="Calibri"/>
                <w:bCs/>
                <w:szCs w:val="28"/>
              </w:rPr>
            </w:pPr>
            <w:r w:rsidRPr="00F61BDE">
              <w:rPr>
                <w:rFonts w:eastAsia="Calibri"/>
                <w:b/>
                <w:bCs/>
                <w:szCs w:val="28"/>
              </w:rPr>
              <w:t>Bước 3</w:t>
            </w:r>
            <w:r w:rsidRPr="00F61BDE">
              <w:rPr>
                <w:rFonts w:eastAsia="Calibri"/>
                <w:bCs/>
                <w:szCs w:val="28"/>
              </w:rPr>
              <w:t>: Báo cáo</w:t>
            </w:r>
            <w:r w:rsidRPr="00F61BDE">
              <w:rPr>
                <w:rFonts w:eastAsia="Calibri"/>
                <w:bCs/>
                <w:szCs w:val="28"/>
                <w:lang w:val="en-US"/>
              </w:rPr>
              <w:t xml:space="preserve">, </w:t>
            </w:r>
            <w:r w:rsidRPr="00F61BDE">
              <w:rPr>
                <w:rFonts w:eastAsia="Calibri"/>
                <w:bCs/>
                <w:szCs w:val="28"/>
              </w:rPr>
              <w:t>thảo luận</w:t>
            </w:r>
          </w:p>
          <w:p w14:paraId="41344312" w14:textId="77777777" w:rsidR="00705DC2" w:rsidRPr="00F61BDE" w:rsidRDefault="00705DC2" w:rsidP="00F61BDE">
            <w:pPr>
              <w:jc w:val="both"/>
              <w:rPr>
                <w:szCs w:val="28"/>
              </w:rPr>
            </w:pPr>
            <w:r w:rsidRPr="00F61BDE">
              <w:rPr>
                <w:rFonts w:eastAsia="Calibri"/>
                <w:szCs w:val="28"/>
              </w:rPr>
              <w:t>-</w:t>
            </w:r>
            <w:r w:rsidRPr="00F61BDE">
              <w:rPr>
                <w:szCs w:val="28"/>
              </w:rPr>
              <w:t xml:space="preserve"> HS: Trình bày kết quả</w:t>
            </w:r>
          </w:p>
          <w:p w14:paraId="4A7A82C0" w14:textId="77777777" w:rsidR="004E312B" w:rsidRPr="00F61BDE" w:rsidRDefault="00705DC2" w:rsidP="00F61BDE">
            <w:pPr>
              <w:jc w:val="both"/>
              <w:rPr>
                <w:rFonts w:eastAsia="Calibri"/>
                <w:bCs/>
                <w:szCs w:val="28"/>
                <w:lang w:val="en-US"/>
              </w:rPr>
            </w:pPr>
            <w:r w:rsidRPr="00F61BDE">
              <w:rPr>
                <w:szCs w:val="28"/>
              </w:rPr>
              <w:t>- GV: Lắng nghe, gọi HS khác nhận xét và bổ sung</w:t>
            </w:r>
            <w:r w:rsidRPr="00F61BDE">
              <w:rPr>
                <w:rFonts w:eastAsia="Calibri"/>
                <w:bCs/>
                <w:szCs w:val="28"/>
              </w:rPr>
              <w:t xml:space="preserve"> </w:t>
            </w:r>
          </w:p>
          <w:p w14:paraId="1897E56C" w14:textId="0A241E6C" w:rsidR="003F5F99" w:rsidRPr="00F61BDE" w:rsidRDefault="003F5F99" w:rsidP="00F61BDE">
            <w:pPr>
              <w:jc w:val="both"/>
              <w:rPr>
                <w:szCs w:val="28"/>
              </w:rPr>
            </w:pPr>
            <w:r w:rsidRPr="00F61BDE">
              <w:rPr>
                <w:rFonts w:eastAsia="Calibri"/>
                <w:bCs/>
                <w:szCs w:val="28"/>
                <w:lang w:val="en-US"/>
              </w:rPr>
              <w:t xml:space="preserve">- </w:t>
            </w:r>
            <w:r w:rsidRPr="00F61BDE">
              <w:rPr>
                <w:szCs w:val="28"/>
              </w:rPr>
              <w:t xml:space="preserve">GV mở rộng: </w:t>
            </w:r>
          </w:p>
          <w:p w14:paraId="1649203A" w14:textId="6A198E8A" w:rsidR="003F5F99" w:rsidRPr="00F61BDE" w:rsidRDefault="003F5F99" w:rsidP="00F61BDE">
            <w:pPr>
              <w:jc w:val="both"/>
              <w:rPr>
                <w:szCs w:val="28"/>
              </w:rPr>
            </w:pPr>
            <w:r w:rsidRPr="00F61BDE">
              <w:rPr>
                <w:szCs w:val="28"/>
                <w:lang w:val="en-US"/>
              </w:rPr>
              <w:t xml:space="preserve">+ </w:t>
            </w:r>
            <w:r w:rsidRPr="00F61BDE">
              <w:rPr>
                <w:szCs w:val="28"/>
              </w:rPr>
              <w:t xml:space="preserve">Chiến tranh và nạn đói ở châu Phi: Nội chiến và nạn đói thường xuyên diễn ra ở châu Phi. Nguyên nhân chủ yếu do những bất đồng về chính trị hoặc xung đột giữa các bộ tộc. Nội chiến kéo dài nhiều năm giữa tộc người Tu-a-rét được Li-bi hậu thuẫn với những người nông dân sống ở vùng đất nhiều mưa hơn. Ở Ru-an-đa và Bu-run-đi, cuộc chiến giữa tộc Tút-xi và Hu-tu đã khiến hàng nghìn người thiệt mạng. </w:t>
            </w:r>
          </w:p>
          <w:p w14:paraId="34B69A51" w14:textId="1F880D2E" w:rsidR="003F5F99" w:rsidRPr="00F61BDE" w:rsidRDefault="003F5F99" w:rsidP="00F61BDE">
            <w:pPr>
              <w:jc w:val="both"/>
              <w:rPr>
                <w:szCs w:val="28"/>
                <w:lang w:val="en-US"/>
              </w:rPr>
            </w:pPr>
            <w:r w:rsidRPr="00F61BDE">
              <w:rPr>
                <w:szCs w:val="28"/>
                <w:lang w:val="en-US"/>
              </w:rPr>
              <w:t xml:space="preserve">+ </w:t>
            </w:r>
            <w:r w:rsidRPr="00F61BDE">
              <w:rPr>
                <w:szCs w:val="28"/>
              </w:rPr>
              <w:t xml:space="preserve">Nạn đói cũng là một thảm kịch đối với người dần nơi đây. Trước kia, người dân thường có đủ lương thực cho đến vụ mùa năm sau. Thế nhưng, các quốc gia châu Phi lại chú trọng nhiều đến việc canh tác cây trồng xuất khẩu và ngày càng phụ thuộc vào thực phẩm nhập khẩu. Nếu việc phân phối </w:t>
            </w:r>
            <w:r w:rsidRPr="00F61BDE">
              <w:rPr>
                <w:szCs w:val="28"/>
              </w:rPr>
              <w:lastRenderedPageBreak/>
              <w:t>thực phẩm bị gián đoạn hoặc mất mùa do hạn hán thì hàng chục nghìn người có thể chết đói.</w:t>
            </w:r>
          </w:p>
          <w:p w14:paraId="024B1A73" w14:textId="77777777" w:rsidR="006B05F0" w:rsidRPr="00F61BDE" w:rsidRDefault="006B05F0" w:rsidP="00F61BDE">
            <w:pPr>
              <w:jc w:val="both"/>
              <w:rPr>
                <w:rFonts w:eastAsia="Calibri"/>
                <w:bCs/>
                <w:szCs w:val="28"/>
              </w:rPr>
            </w:pPr>
            <w:r w:rsidRPr="00F61BDE">
              <w:rPr>
                <w:rFonts w:eastAsia="Calibri"/>
                <w:b/>
                <w:bCs/>
                <w:szCs w:val="28"/>
              </w:rPr>
              <w:t>Bước 4</w:t>
            </w:r>
            <w:r w:rsidRPr="00F61BDE">
              <w:rPr>
                <w:rFonts w:eastAsia="Calibri"/>
                <w:bCs/>
                <w:szCs w:val="28"/>
              </w:rPr>
              <w:t>: Kết luận, nhận định</w:t>
            </w:r>
          </w:p>
          <w:p w14:paraId="16426441" w14:textId="77777777" w:rsidR="006B05F0" w:rsidRPr="00F61BDE" w:rsidRDefault="006B05F0" w:rsidP="00F61BDE">
            <w:pPr>
              <w:jc w:val="both"/>
              <w:rPr>
                <w:bCs/>
                <w:szCs w:val="28"/>
                <w:lang w:val="nl-NL"/>
              </w:rPr>
            </w:pPr>
            <w:r w:rsidRPr="00F61BDE">
              <w:rPr>
                <w:szCs w:val="28"/>
                <w:shd w:val="clear" w:color="auto" w:fill="FFFFFF"/>
              </w:rPr>
              <w:t xml:space="preserve">- </w:t>
            </w:r>
            <w:r w:rsidRPr="00F61BDE">
              <w:rPr>
                <w:bCs/>
                <w:szCs w:val="28"/>
                <w:lang w:val="nl-NL"/>
              </w:rPr>
              <w:t xml:space="preserve">GV quan sát, nhận xét đánh giá quá trình thực hiện của học sinh về thái độ, tinh thần học tập, khả năng giao tiếp, trình bày và đánh giá kết quả cuối cùng của học sinh </w:t>
            </w:r>
          </w:p>
          <w:p w14:paraId="0C0CC71E" w14:textId="77777777" w:rsidR="00705DC2" w:rsidRPr="00F61BDE" w:rsidRDefault="006B05F0" w:rsidP="00F61BDE">
            <w:pPr>
              <w:jc w:val="both"/>
              <w:rPr>
                <w:rFonts w:eastAsia="Calibri"/>
                <w:szCs w:val="28"/>
              </w:rPr>
            </w:pPr>
            <w:r w:rsidRPr="00F61BDE">
              <w:rPr>
                <w:bCs/>
                <w:szCs w:val="28"/>
                <w:lang w:val="nl-NL"/>
              </w:rPr>
              <w:t>- Chuẩn kiến thức</w:t>
            </w:r>
          </w:p>
        </w:tc>
        <w:tc>
          <w:tcPr>
            <w:tcW w:w="4360" w:type="dxa"/>
          </w:tcPr>
          <w:p w14:paraId="613F8889" w14:textId="1F8CCE30" w:rsidR="00A91137" w:rsidRPr="00F61BDE" w:rsidRDefault="00A91137" w:rsidP="00F61BDE">
            <w:pPr>
              <w:jc w:val="both"/>
              <w:rPr>
                <w:b/>
                <w:szCs w:val="28"/>
              </w:rPr>
            </w:pPr>
            <w:r w:rsidRPr="00F61BDE">
              <w:rPr>
                <w:b/>
                <w:szCs w:val="28"/>
              </w:rPr>
              <w:lastRenderedPageBreak/>
              <w:t xml:space="preserve">1. </w:t>
            </w:r>
            <w:r w:rsidR="00B56D97" w:rsidRPr="00F61BDE">
              <w:rPr>
                <w:b/>
                <w:bCs/>
                <w:szCs w:val="28"/>
              </w:rPr>
              <w:t>Một số vấn đề dân cư, xã hội</w:t>
            </w:r>
          </w:p>
          <w:p w14:paraId="27745CE9" w14:textId="77777777" w:rsidR="00F61BDE" w:rsidRPr="00F61BDE" w:rsidRDefault="00F61BDE" w:rsidP="00F61BDE">
            <w:pPr>
              <w:jc w:val="both"/>
              <w:rPr>
                <w:color w:val="000000"/>
                <w:szCs w:val="28"/>
              </w:rPr>
            </w:pPr>
            <w:r w:rsidRPr="00F61BDE">
              <w:rPr>
                <w:color w:val="000000"/>
                <w:szCs w:val="28"/>
              </w:rPr>
              <w:t>a. Tỉ lệ tăng dân số tự nhiên cao</w:t>
            </w:r>
          </w:p>
          <w:p w14:paraId="361D27A5" w14:textId="7C2FE6CA" w:rsidR="00F61BDE" w:rsidRPr="00F61BDE" w:rsidRDefault="00F61BDE" w:rsidP="00F61BDE">
            <w:pPr>
              <w:jc w:val="both"/>
              <w:rPr>
                <w:color w:val="000000"/>
                <w:szCs w:val="28"/>
              </w:rPr>
            </w:pPr>
            <w:r w:rsidRPr="00F61BDE">
              <w:rPr>
                <w:color w:val="000000"/>
                <w:szCs w:val="28"/>
              </w:rPr>
              <w:t>- Năm 2020, số dân châu Phi khoảng 1340 triệu người, chiếm khoảng 17% số dân thế giới.</w:t>
            </w:r>
          </w:p>
          <w:p w14:paraId="1786A5FB" w14:textId="4674716B" w:rsidR="00F61BDE" w:rsidRPr="00F61BDE" w:rsidRDefault="00F61BDE" w:rsidP="00F61BDE">
            <w:pPr>
              <w:jc w:val="both"/>
              <w:rPr>
                <w:color w:val="000000"/>
                <w:szCs w:val="28"/>
              </w:rPr>
            </w:pPr>
            <w:r w:rsidRPr="00F61BDE">
              <w:rPr>
                <w:color w:val="000000"/>
                <w:szCs w:val="28"/>
              </w:rPr>
              <w:t>- Dân số châu Phi tăng rất nhanh từ những năm 50 của thế kỉ XX</w:t>
            </w:r>
            <w:r w:rsidRPr="00F61BDE">
              <w:rPr>
                <w:color w:val="000000"/>
                <w:szCs w:val="28"/>
                <w:lang w:val="en-US"/>
              </w:rPr>
              <w:t>.</w:t>
            </w:r>
            <w:r w:rsidRPr="00F61BDE">
              <w:rPr>
                <w:color w:val="000000"/>
                <w:szCs w:val="28"/>
              </w:rPr>
              <w:t xml:space="preserve"> Giai đoạn 1950 - 2020, tỉ lệ tăng dân số tự nhiên của châu Phi luôn cao hơn mức trung bình thế giới.</w:t>
            </w:r>
          </w:p>
          <w:p w14:paraId="239A5B23" w14:textId="77777777" w:rsidR="00F61BDE" w:rsidRPr="00F61BDE" w:rsidRDefault="00F61BDE" w:rsidP="00F61BDE">
            <w:pPr>
              <w:jc w:val="both"/>
              <w:rPr>
                <w:color w:val="000000"/>
                <w:szCs w:val="28"/>
              </w:rPr>
            </w:pPr>
            <w:r w:rsidRPr="00F61BDE">
              <w:rPr>
                <w:color w:val="000000"/>
                <w:szCs w:val="28"/>
              </w:rPr>
              <w:t>- Tăng dân số nhanh là một trong những nguyên nhân kìm hãm sự phát triển, dẫn đến đói nghèo, tài nguyên bị khai thác kiệt quệ, suy thoái và ô nhiễm môi trường,... ở châu Phi.</w:t>
            </w:r>
          </w:p>
          <w:p w14:paraId="73A71618" w14:textId="77777777" w:rsidR="00F61BDE" w:rsidRPr="00F61BDE" w:rsidRDefault="00F61BDE" w:rsidP="00F61BDE">
            <w:pPr>
              <w:jc w:val="both"/>
              <w:rPr>
                <w:color w:val="000000"/>
                <w:szCs w:val="28"/>
              </w:rPr>
            </w:pPr>
            <w:r w:rsidRPr="00F61BDE">
              <w:rPr>
                <w:color w:val="000000"/>
                <w:szCs w:val="28"/>
              </w:rPr>
              <w:t>b. Nạn đói</w:t>
            </w:r>
          </w:p>
          <w:p w14:paraId="6C078263" w14:textId="77777777" w:rsidR="00F61BDE" w:rsidRPr="00F61BDE" w:rsidRDefault="00F61BDE" w:rsidP="00F61BDE">
            <w:pPr>
              <w:jc w:val="both"/>
              <w:rPr>
                <w:color w:val="000000"/>
                <w:szCs w:val="28"/>
              </w:rPr>
            </w:pPr>
            <w:r w:rsidRPr="00F61BDE">
              <w:rPr>
                <w:color w:val="000000"/>
                <w:szCs w:val="28"/>
              </w:rPr>
              <w:t xml:space="preserve">- Mỗi năm, có hàng chục triệu người dân châu Phi bị nạn đói đe </w:t>
            </w:r>
            <w:r w:rsidRPr="00F61BDE">
              <w:rPr>
                <w:szCs w:val="28"/>
              </w:rPr>
              <w:t>dọa</w:t>
            </w:r>
            <w:r w:rsidRPr="00F61BDE">
              <w:rPr>
                <w:color w:val="000000"/>
                <w:szCs w:val="28"/>
              </w:rPr>
              <w:t xml:space="preserve">; trong </w:t>
            </w:r>
            <w:r w:rsidRPr="00F61BDE">
              <w:rPr>
                <w:color w:val="000000"/>
                <w:szCs w:val="28"/>
              </w:rPr>
              <w:lastRenderedPageBreak/>
              <w:t xml:space="preserve">đó, vùng nam hoang mạc Xa-ha-ra là nơi chịu ảnh hưởng nặng nề nhất do tình trạng hạn hán, bất ổn chính trị,... =&gt; Rất nhiều quốc gia châu Phi phải phụ thuộc vào viện trợ lương thực của thế giới hằng năm. </w:t>
            </w:r>
          </w:p>
          <w:p w14:paraId="772210EA" w14:textId="77777777" w:rsidR="00F61BDE" w:rsidRPr="00F61BDE" w:rsidRDefault="00F61BDE" w:rsidP="00F61BDE">
            <w:pPr>
              <w:jc w:val="both"/>
              <w:rPr>
                <w:color w:val="000000"/>
                <w:szCs w:val="28"/>
              </w:rPr>
            </w:pPr>
            <w:r w:rsidRPr="00F61BDE">
              <w:rPr>
                <w:color w:val="000000"/>
                <w:szCs w:val="28"/>
              </w:rPr>
              <w:t>c. Xung đột quân sự</w:t>
            </w:r>
          </w:p>
          <w:p w14:paraId="70EFD212" w14:textId="77777777" w:rsidR="00F61BDE" w:rsidRPr="00F61BDE" w:rsidRDefault="00F61BDE" w:rsidP="00F61BDE">
            <w:pPr>
              <w:jc w:val="both"/>
              <w:rPr>
                <w:color w:val="000000"/>
                <w:szCs w:val="28"/>
              </w:rPr>
            </w:pPr>
            <w:r w:rsidRPr="00F61BDE">
              <w:rPr>
                <w:color w:val="000000"/>
                <w:szCs w:val="28"/>
              </w:rPr>
              <w:t xml:space="preserve">- Xung đột </w:t>
            </w:r>
            <w:r w:rsidRPr="00F61BDE">
              <w:rPr>
                <w:szCs w:val="28"/>
              </w:rPr>
              <w:t>quân</w:t>
            </w:r>
            <w:r w:rsidRPr="00F61BDE">
              <w:rPr>
                <w:color w:val="000000"/>
                <w:szCs w:val="28"/>
              </w:rPr>
              <w:t xml:space="preserve"> sự đang là một vấn đề nghiêm trọng tại châu Phi.</w:t>
            </w:r>
          </w:p>
          <w:p w14:paraId="17E85CB1" w14:textId="3B5B007D" w:rsidR="00705DC2" w:rsidRPr="00F61BDE" w:rsidRDefault="00F61BDE" w:rsidP="00F61BDE">
            <w:pPr>
              <w:jc w:val="both"/>
              <w:rPr>
                <w:b/>
                <w:szCs w:val="28"/>
              </w:rPr>
            </w:pPr>
            <w:r w:rsidRPr="00F61BDE">
              <w:rPr>
                <w:color w:val="000000"/>
                <w:szCs w:val="28"/>
              </w:rPr>
              <w:t xml:space="preserve">- Hậu quả của xung đột </w:t>
            </w:r>
            <w:r w:rsidRPr="00F61BDE">
              <w:rPr>
                <w:szCs w:val="28"/>
              </w:rPr>
              <w:t>quân</w:t>
            </w:r>
            <w:r w:rsidRPr="00F61BDE">
              <w:rPr>
                <w:color w:val="000000"/>
                <w:szCs w:val="28"/>
              </w:rPr>
              <w:t xml:space="preserve"> sự: Gây </w:t>
            </w:r>
            <w:r w:rsidRPr="00F61BDE">
              <w:rPr>
                <w:szCs w:val="28"/>
              </w:rPr>
              <w:t>thương</w:t>
            </w:r>
            <w:r w:rsidRPr="00F61BDE">
              <w:rPr>
                <w:color w:val="000000"/>
                <w:szCs w:val="28"/>
              </w:rPr>
              <w:t xml:space="preserve"> vong về người, gia tăng nạn đói, bệnh tật, di dân, bất ổn chính trị, ảnh hưởng đến môi trường và tài nguyên thiên nhiên, tạo cơ hội để nước ngoài can thiệp,...</w:t>
            </w:r>
          </w:p>
        </w:tc>
      </w:tr>
    </w:tbl>
    <w:p w14:paraId="3FFA77F1" w14:textId="3EE114DA" w:rsidR="00754414" w:rsidRPr="002F3F1B" w:rsidRDefault="00D17C1C" w:rsidP="003F5F99">
      <w:pPr>
        <w:jc w:val="both"/>
        <w:rPr>
          <w:b/>
          <w:szCs w:val="28"/>
          <w:lang w:val="en-US"/>
        </w:rPr>
      </w:pPr>
      <w:r w:rsidRPr="00A204F4">
        <w:rPr>
          <w:b/>
          <w:szCs w:val="28"/>
          <w:lang w:val="en-US"/>
        </w:rPr>
        <w:lastRenderedPageBreak/>
        <w:t>2. Mục 2:</w:t>
      </w:r>
      <w:r w:rsidR="000A7984" w:rsidRPr="00A204F4">
        <w:rPr>
          <w:rFonts w:eastAsia="Calibri"/>
          <w:b/>
          <w:szCs w:val="28"/>
        </w:rPr>
        <w:t xml:space="preserve"> </w:t>
      </w:r>
      <w:r w:rsidR="00542FDF" w:rsidRPr="00ED1CC4">
        <w:rPr>
          <w:b/>
          <w:szCs w:val="28"/>
          <w:lang w:val="nl-NL"/>
        </w:rPr>
        <w:t>Di sản lịch sử châu Phi</w:t>
      </w:r>
    </w:p>
    <w:p w14:paraId="06D81DA3" w14:textId="77777777" w:rsidR="00705DC2" w:rsidRPr="00542FDF" w:rsidRDefault="000A7984" w:rsidP="00542FDF">
      <w:pPr>
        <w:jc w:val="both"/>
        <w:rPr>
          <w:bCs/>
          <w:szCs w:val="28"/>
          <w:lang w:val="en-US"/>
        </w:rPr>
      </w:pPr>
      <w:r w:rsidRPr="00542FDF">
        <w:rPr>
          <w:szCs w:val="28"/>
        </w:rPr>
        <w:t>a. Mục tiêu:</w:t>
      </w:r>
      <w:r w:rsidRPr="00542FDF">
        <w:rPr>
          <w:bCs/>
          <w:szCs w:val="28"/>
        </w:rPr>
        <w:t xml:space="preserve"> </w:t>
      </w:r>
    </w:p>
    <w:p w14:paraId="305E7FE8" w14:textId="29128131" w:rsidR="00B945D7" w:rsidRPr="00542FDF" w:rsidRDefault="00B945D7" w:rsidP="00542FDF">
      <w:pPr>
        <w:jc w:val="both"/>
        <w:rPr>
          <w:color w:val="000000"/>
          <w:szCs w:val="28"/>
          <w:highlight w:val="white"/>
          <w:lang w:val="en-US"/>
        </w:rPr>
      </w:pPr>
      <w:r w:rsidRPr="00542FDF">
        <w:rPr>
          <w:szCs w:val="28"/>
        </w:rPr>
        <w:t>–</w:t>
      </w:r>
      <w:r w:rsidRPr="00542FDF">
        <w:rPr>
          <w:szCs w:val="28"/>
          <w:shd w:val="clear" w:color="auto" w:fill="FFFFFF"/>
        </w:rPr>
        <w:t xml:space="preserve"> </w:t>
      </w:r>
      <w:r w:rsidR="00542FDF" w:rsidRPr="00542FDF">
        <w:rPr>
          <w:color w:val="000000"/>
          <w:szCs w:val="28"/>
          <w:highlight w:val="white"/>
        </w:rPr>
        <w:t>Trình bày được một số di sản lịch sử của châu Phi.</w:t>
      </w:r>
    </w:p>
    <w:p w14:paraId="4AAF1E5E" w14:textId="1A27B3E2" w:rsidR="00542FDF" w:rsidRPr="00542FDF" w:rsidRDefault="00542FDF" w:rsidP="00542FDF">
      <w:pPr>
        <w:pStyle w:val="NoSpacing"/>
        <w:jc w:val="both"/>
        <w:rPr>
          <w:rFonts w:ascii="Times New Roman" w:hAnsi="Times New Roman"/>
          <w:sz w:val="28"/>
          <w:szCs w:val="28"/>
          <w:shd w:val="clear" w:color="auto" w:fill="FFFFFF"/>
        </w:rPr>
      </w:pPr>
      <w:r w:rsidRPr="00542FDF">
        <w:rPr>
          <w:rFonts w:ascii="Times New Roman" w:hAnsi="Times New Roman"/>
          <w:sz w:val="28"/>
          <w:szCs w:val="28"/>
        </w:rPr>
        <w:t xml:space="preserve">–  </w:t>
      </w:r>
      <w:r w:rsidRPr="00542FDF">
        <w:rPr>
          <w:rFonts w:ascii="Times New Roman" w:hAnsi="Times New Roman"/>
          <w:sz w:val="28"/>
          <w:szCs w:val="28"/>
          <w:shd w:val="clear" w:color="auto" w:fill="FFFFFF"/>
        </w:rPr>
        <w:t>Sưu tầm thông tin về một di sản lịch sử nổi tiếng ở châu Phi.</w:t>
      </w:r>
    </w:p>
    <w:p w14:paraId="45D5A680" w14:textId="0CCDF1BA" w:rsidR="000A7984" w:rsidRPr="00542FDF" w:rsidRDefault="000A7984" w:rsidP="00542FDF">
      <w:pPr>
        <w:jc w:val="both"/>
        <w:rPr>
          <w:szCs w:val="28"/>
        </w:rPr>
      </w:pPr>
      <w:r w:rsidRPr="00542FDF">
        <w:rPr>
          <w:szCs w:val="28"/>
        </w:rPr>
        <w:t>b.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389"/>
      </w:tblGrid>
      <w:tr w:rsidR="000064D5" w:rsidRPr="00A204F4" w14:paraId="6AC62F50" w14:textId="77777777" w:rsidTr="004E312B">
        <w:tc>
          <w:tcPr>
            <w:tcW w:w="5240" w:type="dxa"/>
            <w:vAlign w:val="bottom"/>
          </w:tcPr>
          <w:p w14:paraId="3061493A" w14:textId="77777777" w:rsidR="000A7984" w:rsidRPr="00A204F4" w:rsidRDefault="000A7984" w:rsidP="00542FDF">
            <w:pPr>
              <w:jc w:val="center"/>
              <w:rPr>
                <w:b/>
                <w:szCs w:val="28"/>
              </w:rPr>
            </w:pPr>
            <w:r w:rsidRPr="00A204F4">
              <w:rPr>
                <w:b/>
                <w:bCs/>
                <w:szCs w:val="28"/>
              </w:rPr>
              <w:t>HOẠT ĐỘNG CỦA GV, HS</w:t>
            </w:r>
          </w:p>
        </w:tc>
        <w:tc>
          <w:tcPr>
            <w:tcW w:w="4389" w:type="dxa"/>
            <w:vAlign w:val="bottom"/>
          </w:tcPr>
          <w:p w14:paraId="1F430FE9" w14:textId="77777777" w:rsidR="000A7984" w:rsidRPr="00A204F4" w:rsidRDefault="000A7984" w:rsidP="003F5F99">
            <w:pPr>
              <w:ind w:left="500"/>
              <w:jc w:val="both"/>
              <w:rPr>
                <w:b/>
                <w:szCs w:val="28"/>
              </w:rPr>
            </w:pPr>
            <w:r w:rsidRPr="00A204F4">
              <w:rPr>
                <w:b/>
                <w:bCs/>
                <w:szCs w:val="28"/>
              </w:rPr>
              <w:t>KIẾN THỨC CẦN ĐẠT</w:t>
            </w:r>
          </w:p>
        </w:tc>
      </w:tr>
      <w:tr w:rsidR="000064D5" w:rsidRPr="00A204F4" w14:paraId="2054FFBE" w14:textId="77777777" w:rsidTr="004E312B">
        <w:tc>
          <w:tcPr>
            <w:tcW w:w="5240" w:type="dxa"/>
          </w:tcPr>
          <w:p w14:paraId="50120FD1" w14:textId="77777777" w:rsidR="0043282A" w:rsidRPr="00F90FB0" w:rsidRDefault="0043282A" w:rsidP="00F90FB0">
            <w:pPr>
              <w:jc w:val="both"/>
              <w:rPr>
                <w:rFonts w:eastAsia="Calibri"/>
                <w:szCs w:val="28"/>
              </w:rPr>
            </w:pPr>
            <w:r w:rsidRPr="00F90FB0">
              <w:rPr>
                <w:rFonts w:eastAsia="Calibri"/>
                <w:b/>
                <w:szCs w:val="28"/>
              </w:rPr>
              <w:t>Bước 1</w:t>
            </w:r>
            <w:r w:rsidRPr="00F90FB0">
              <w:rPr>
                <w:rFonts w:eastAsia="Calibri"/>
                <w:szCs w:val="28"/>
              </w:rPr>
              <w:t xml:space="preserve">: </w:t>
            </w:r>
            <w:r w:rsidRPr="00F90FB0">
              <w:rPr>
                <w:rFonts w:eastAsia="Calibri"/>
                <w:szCs w:val="28"/>
                <w:lang w:val="en-US"/>
              </w:rPr>
              <w:t>G</w:t>
            </w:r>
            <w:r w:rsidRPr="00F90FB0">
              <w:rPr>
                <w:rFonts w:eastAsia="Calibri"/>
                <w:szCs w:val="28"/>
              </w:rPr>
              <w:t>iao nhiệm vụ học tập</w:t>
            </w:r>
          </w:p>
          <w:p w14:paraId="64846FD6" w14:textId="43FABE60" w:rsidR="00B945D7" w:rsidRPr="00F90FB0" w:rsidRDefault="003E003E" w:rsidP="00F90FB0">
            <w:pPr>
              <w:jc w:val="both"/>
              <w:rPr>
                <w:color w:val="000000"/>
                <w:szCs w:val="28"/>
                <w:highlight w:val="white"/>
                <w:lang w:val="en-US"/>
              </w:rPr>
            </w:pPr>
            <w:r w:rsidRPr="00F90FB0">
              <w:rPr>
                <w:b/>
                <w:szCs w:val="28"/>
              </w:rPr>
              <w:t>Nhiệm vụ</w:t>
            </w:r>
            <w:r w:rsidR="004A19A2" w:rsidRPr="00F90FB0">
              <w:rPr>
                <w:b/>
                <w:szCs w:val="28"/>
                <w:highlight w:val="white"/>
              </w:rPr>
              <w:t>:</w:t>
            </w:r>
            <w:r w:rsidR="004A19A2" w:rsidRPr="00F90FB0">
              <w:rPr>
                <w:szCs w:val="28"/>
                <w:highlight w:val="white"/>
              </w:rPr>
              <w:t xml:space="preserve"> </w:t>
            </w:r>
            <w:r w:rsidR="003E63F3" w:rsidRPr="00F90FB0">
              <w:rPr>
                <w:color w:val="000000"/>
                <w:szCs w:val="28"/>
                <w:highlight w:val="white"/>
                <w:lang w:val="en-US"/>
              </w:rPr>
              <w:t>Thu thập thông tin và giới thiệu về một di sản lịch sử nổi tiếng ở châu Phi.</w:t>
            </w:r>
          </w:p>
          <w:p w14:paraId="01A5F557" w14:textId="1D652AD5" w:rsidR="00E30518" w:rsidRPr="00F90FB0" w:rsidRDefault="00E30518" w:rsidP="00F90FB0">
            <w:pPr>
              <w:jc w:val="both"/>
              <w:rPr>
                <w:color w:val="000000"/>
                <w:szCs w:val="28"/>
                <w:highlight w:val="white"/>
                <w:lang w:val="en-US"/>
              </w:rPr>
            </w:pPr>
            <w:r w:rsidRPr="00F90FB0">
              <w:rPr>
                <w:color w:val="000000"/>
                <w:szCs w:val="28"/>
                <w:highlight w:val="white"/>
                <w:lang w:val="en-US"/>
              </w:rPr>
              <w:t>Cách chấm điểm:</w:t>
            </w:r>
          </w:p>
          <w:p w14:paraId="3804382A" w14:textId="663B9B27" w:rsidR="00E30518" w:rsidRPr="00F90FB0" w:rsidRDefault="00E30518" w:rsidP="00F90FB0">
            <w:pPr>
              <w:jc w:val="both"/>
              <w:rPr>
                <w:color w:val="000000"/>
                <w:szCs w:val="28"/>
                <w:highlight w:val="white"/>
                <w:lang w:val="en-US"/>
              </w:rPr>
            </w:pPr>
            <w:r w:rsidRPr="00F90FB0">
              <w:rPr>
                <w:color w:val="000000"/>
                <w:szCs w:val="28"/>
                <w:highlight w:val="white"/>
                <w:lang w:val="en-US"/>
              </w:rPr>
              <w:t>Nội dung: 4 điểm</w:t>
            </w:r>
          </w:p>
          <w:p w14:paraId="25315C5D" w14:textId="5BFC879E" w:rsidR="00E30518" w:rsidRPr="00F90FB0" w:rsidRDefault="00E30518" w:rsidP="00F90FB0">
            <w:pPr>
              <w:jc w:val="both"/>
              <w:rPr>
                <w:color w:val="000000"/>
                <w:szCs w:val="28"/>
                <w:highlight w:val="white"/>
                <w:lang w:val="en-US"/>
              </w:rPr>
            </w:pPr>
            <w:r w:rsidRPr="00F90FB0">
              <w:rPr>
                <w:color w:val="000000"/>
                <w:szCs w:val="28"/>
                <w:highlight w:val="white"/>
                <w:lang w:val="en-US"/>
              </w:rPr>
              <w:t>Sáng tạo: 3 điểm</w:t>
            </w:r>
          </w:p>
          <w:p w14:paraId="4555FFD5" w14:textId="4FE866DE" w:rsidR="00E30518" w:rsidRPr="00F90FB0" w:rsidRDefault="00E30518" w:rsidP="00F90FB0">
            <w:pPr>
              <w:jc w:val="both"/>
              <w:rPr>
                <w:color w:val="000000"/>
                <w:szCs w:val="28"/>
                <w:highlight w:val="white"/>
                <w:lang w:val="en-US"/>
              </w:rPr>
            </w:pPr>
            <w:r w:rsidRPr="00F90FB0">
              <w:rPr>
                <w:color w:val="000000"/>
                <w:szCs w:val="28"/>
                <w:highlight w:val="white"/>
                <w:lang w:val="en-US"/>
              </w:rPr>
              <w:t>Thuyết trình: 3 điểm</w:t>
            </w:r>
          </w:p>
          <w:p w14:paraId="158F93FA" w14:textId="22CFA5F9" w:rsidR="0043282A" w:rsidRPr="00F90FB0" w:rsidRDefault="0043282A" w:rsidP="00F90FB0">
            <w:pPr>
              <w:jc w:val="both"/>
              <w:rPr>
                <w:rFonts w:eastAsia="Calibri"/>
                <w:szCs w:val="28"/>
              </w:rPr>
            </w:pPr>
            <w:r w:rsidRPr="00F90FB0">
              <w:rPr>
                <w:rFonts w:eastAsia="Calibri"/>
                <w:b/>
                <w:szCs w:val="28"/>
              </w:rPr>
              <w:t>Bước 2</w:t>
            </w:r>
            <w:r w:rsidRPr="00F90FB0">
              <w:rPr>
                <w:rFonts w:eastAsia="Calibri"/>
                <w:szCs w:val="28"/>
              </w:rPr>
              <w:t xml:space="preserve">: Thực hiện nhiệm vụ </w:t>
            </w:r>
          </w:p>
          <w:p w14:paraId="402C91E5" w14:textId="77777777" w:rsidR="0043282A" w:rsidRPr="00F90FB0" w:rsidRDefault="0043282A" w:rsidP="00F90FB0">
            <w:pPr>
              <w:jc w:val="both"/>
              <w:rPr>
                <w:rFonts w:eastAsia="Calibri"/>
                <w:szCs w:val="28"/>
              </w:rPr>
            </w:pPr>
            <w:r w:rsidRPr="00F90FB0">
              <w:rPr>
                <w:rFonts w:eastAsia="Calibri"/>
                <w:szCs w:val="28"/>
                <w:lang w:val="nl-NL"/>
              </w:rPr>
              <w:t>-</w:t>
            </w:r>
            <w:r w:rsidRPr="00F90FB0">
              <w:rPr>
                <w:rFonts w:eastAsia="Calibri"/>
                <w:bCs/>
                <w:szCs w:val="28"/>
                <w:lang w:val="nl-NL"/>
              </w:rPr>
              <w:t xml:space="preserve"> </w:t>
            </w:r>
            <w:r w:rsidRPr="00F90FB0">
              <w:rPr>
                <w:rFonts w:eastAsia="Calibri"/>
                <w:bCs/>
                <w:szCs w:val="28"/>
              </w:rPr>
              <w:t xml:space="preserve">GV: </w:t>
            </w:r>
            <w:r w:rsidRPr="00F90FB0">
              <w:rPr>
                <w:rFonts w:eastAsia="Calibri"/>
                <w:bCs/>
                <w:szCs w:val="28"/>
                <w:lang w:val="nl-NL"/>
              </w:rPr>
              <w:t>G</w:t>
            </w:r>
            <w:r w:rsidRPr="00F90FB0">
              <w:rPr>
                <w:rFonts w:eastAsia="Calibri"/>
                <w:bCs/>
                <w:szCs w:val="28"/>
              </w:rPr>
              <w:t>ợi ý, hỗ trợ học sinh thực hiện nhiệm vụ</w:t>
            </w:r>
          </w:p>
          <w:p w14:paraId="08E5E140" w14:textId="77777777" w:rsidR="0043282A" w:rsidRPr="00F90FB0" w:rsidRDefault="0043282A" w:rsidP="00F90FB0">
            <w:pPr>
              <w:jc w:val="both"/>
              <w:rPr>
                <w:rFonts w:eastAsia="Calibri"/>
                <w:bCs/>
                <w:szCs w:val="28"/>
              </w:rPr>
            </w:pPr>
            <w:r w:rsidRPr="00F90FB0">
              <w:rPr>
                <w:rFonts w:eastAsia="Calibri"/>
                <w:bCs/>
                <w:szCs w:val="28"/>
              </w:rPr>
              <w:t xml:space="preserve">- HS: </w:t>
            </w:r>
            <w:r w:rsidRPr="00F90FB0">
              <w:rPr>
                <w:rFonts w:eastAsia="Calibri"/>
                <w:bCs/>
                <w:szCs w:val="28"/>
                <w:lang w:val="en-US"/>
              </w:rPr>
              <w:t>thực hiện nhiệm vụ theo yêu cầu</w:t>
            </w:r>
            <w:r w:rsidRPr="00F90FB0">
              <w:rPr>
                <w:rFonts w:eastAsia="Calibri"/>
                <w:bCs/>
                <w:szCs w:val="28"/>
              </w:rPr>
              <w:t xml:space="preserve"> </w:t>
            </w:r>
          </w:p>
          <w:p w14:paraId="75FF0CAB" w14:textId="77777777" w:rsidR="0043282A" w:rsidRPr="00F90FB0" w:rsidRDefault="0043282A" w:rsidP="00F90FB0">
            <w:pPr>
              <w:jc w:val="both"/>
              <w:rPr>
                <w:rFonts w:eastAsia="Calibri"/>
                <w:bCs/>
                <w:szCs w:val="28"/>
              </w:rPr>
            </w:pPr>
            <w:r w:rsidRPr="00F90FB0">
              <w:rPr>
                <w:rFonts w:eastAsia="Calibri"/>
                <w:b/>
                <w:bCs/>
                <w:szCs w:val="28"/>
              </w:rPr>
              <w:t>Bước 3</w:t>
            </w:r>
            <w:r w:rsidRPr="00F90FB0">
              <w:rPr>
                <w:rFonts w:eastAsia="Calibri"/>
                <w:bCs/>
                <w:szCs w:val="28"/>
              </w:rPr>
              <w:t>: Báo cáo</w:t>
            </w:r>
            <w:r w:rsidRPr="00F90FB0">
              <w:rPr>
                <w:rFonts w:eastAsia="Calibri"/>
                <w:bCs/>
                <w:szCs w:val="28"/>
                <w:lang w:val="en-US"/>
              </w:rPr>
              <w:t xml:space="preserve">, </w:t>
            </w:r>
            <w:r w:rsidRPr="00F90FB0">
              <w:rPr>
                <w:rFonts w:eastAsia="Calibri"/>
                <w:bCs/>
                <w:szCs w:val="28"/>
              </w:rPr>
              <w:t>thảo luận</w:t>
            </w:r>
          </w:p>
          <w:p w14:paraId="5495F3B5" w14:textId="77777777" w:rsidR="0043282A" w:rsidRPr="00F90FB0" w:rsidRDefault="0043282A" w:rsidP="00F90FB0">
            <w:pPr>
              <w:jc w:val="both"/>
              <w:rPr>
                <w:szCs w:val="28"/>
              </w:rPr>
            </w:pPr>
            <w:r w:rsidRPr="00F90FB0">
              <w:rPr>
                <w:rFonts w:eastAsia="Calibri"/>
                <w:szCs w:val="28"/>
              </w:rPr>
              <w:t>-</w:t>
            </w:r>
            <w:r w:rsidRPr="00F90FB0">
              <w:rPr>
                <w:szCs w:val="28"/>
              </w:rPr>
              <w:t xml:space="preserve"> HS: Trình bày kết quả</w:t>
            </w:r>
          </w:p>
          <w:p w14:paraId="0252170F" w14:textId="40E648E1" w:rsidR="00BE2151" w:rsidRPr="00F90FB0" w:rsidRDefault="0043282A" w:rsidP="00F90FB0">
            <w:pPr>
              <w:jc w:val="both"/>
              <w:rPr>
                <w:rFonts w:eastAsia="Calibri"/>
                <w:bCs/>
                <w:szCs w:val="28"/>
                <w:lang w:val="en-US"/>
              </w:rPr>
            </w:pPr>
            <w:r w:rsidRPr="00F90FB0">
              <w:rPr>
                <w:szCs w:val="28"/>
              </w:rPr>
              <w:t>- GV: Lắng nghe, gọi HS khác nhận xét và bổ sung</w:t>
            </w:r>
            <w:r w:rsidRPr="00F90FB0">
              <w:rPr>
                <w:rFonts w:eastAsia="Calibri"/>
                <w:bCs/>
                <w:szCs w:val="28"/>
              </w:rPr>
              <w:t xml:space="preserve"> </w:t>
            </w:r>
          </w:p>
          <w:p w14:paraId="28423EAF" w14:textId="77777777" w:rsidR="00F90FB0" w:rsidRPr="00F90FB0" w:rsidRDefault="00F90FB0" w:rsidP="00F90FB0">
            <w:pPr>
              <w:jc w:val="both"/>
              <w:rPr>
                <w:color w:val="000000"/>
                <w:szCs w:val="28"/>
                <w:highlight w:val="white"/>
              </w:rPr>
            </w:pPr>
            <w:r w:rsidRPr="00F90FB0">
              <w:rPr>
                <w:color w:val="000000"/>
                <w:szCs w:val="28"/>
                <w:highlight w:val="white"/>
              </w:rPr>
              <w:t xml:space="preserve">- GV có thể cho HS kết hợp khai thác các kiến thức trong mục “Em có biết” </w:t>
            </w:r>
            <w:r w:rsidRPr="00F90FB0">
              <w:rPr>
                <w:szCs w:val="28"/>
                <w:highlight w:val="white"/>
              </w:rPr>
              <w:t>về</w:t>
            </w:r>
            <w:r w:rsidRPr="00F90FB0">
              <w:rPr>
                <w:color w:val="000000"/>
                <w:szCs w:val="28"/>
                <w:highlight w:val="white"/>
              </w:rPr>
              <w:t xml:space="preserve"> giấy pa-pi-rút để HS hiểu thêm nội dung bài.</w:t>
            </w:r>
          </w:p>
          <w:p w14:paraId="106B79DF" w14:textId="77777777" w:rsidR="00F90FB0" w:rsidRPr="00F90FB0" w:rsidRDefault="00F90FB0" w:rsidP="00F90FB0">
            <w:pPr>
              <w:jc w:val="both"/>
              <w:rPr>
                <w:color w:val="000000"/>
                <w:szCs w:val="28"/>
                <w:highlight w:val="white"/>
              </w:rPr>
            </w:pPr>
            <w:r w:rsidRPr="00F90FB0">
              <w:rPr>
                <w:color w:val="000000"/>
                <w:szCs w:val="28"/>
                <w:highlight w:val="white"/>
              </w:rPr>
              <w:t xml:space="preserve">- Chữ tượng hình Ai Cập: Chữ cái tượng hình của người Ai Cập cổ đại có vào khoảng năm </w:t>
            </w:r>
          </w:p>
          <w:p w14:paraId="0AE25778" w14:textId="0FFF5D0C" w:rsidR="00F90FB0" w:rsidRPr="00F90FB0" w:rsidRDefault="00F90FB0" w:rsidP="00F90FB0">
            <w:pPr>
              <w:jc w:val="both"/>
              <w:rPr>
                <w:color w:val="000000"/>
                <w:szCs w:val="28"/>
                <w:highlight w:val="white"/>
                <w:lang w:val="en-US"/>
              </w:rPr>
            </w:pPr>
            <w:r w:rsidRPr="00F90FB0">
              <w:rPr>
                <w:color w:val="000000"/>
                <w:szCs w:val="28"/>
                <w:highlight w:val="white"/>
              </w:rPr>
              <w:t>3 000 trước Công nguyên. Lúc đầu, mỗi đ</w:t>
            </w:r>
            <w:r w:rsidRPr="00F90FB0">
              <w:rPr>
                <w:color w:val="000000"/>
                <w:szCs w:val="28"/>
                <w:highlight w:val="white"/>
                <w:lang w:val="en-US"/>
              </w:rPr>
              <w:t>ồ</w:t>
            </w:r>
            <w:r w:rsidRPr="00F90FB0">
              <w:rPr>
                <w:color w:val="000000"/>
                <w:szCs w:val="28"/>
                <w:highlight w:val="white"/>
              </w:rPr>
              <w:t xml:space="preserve"> vật được hiển thị chính xác bằng hình ảnh. Dần dần, các hình ảnh này bắt đ</w:t>
            </w:r>
            <w:r w:rsidRPr="00F90FB0">
              <w:rPr>
                <w:color w:val="000000"/>
                <w:szCs w:val="28"/>
                <w:highlight w:val="white"/>
                <w:lang w:val="en-US"/>
              </w:rPr>
              <w:t>ầ</w:t>
            </w:r>
            <w:r w:rsidRPr="00F90FB0">
              <w:rPr>
                <w:color w:val="000000"/>
                <w:szCs w:val="28"/>
                <w:highlight w:val="white"/>
              </w:rPr>
              <w:t>u tượng trưng cho âm thanh. Các nhóm chữ tượng thanh được dùng để đánh vần từ.</w:t>
            </w:r>
          </w:p>
          <w:p w14:paraId="522C5F9D" w14:textId="77777777" w:rsidR="0043282A" w:rsidRPr="00F90FB0" w:rsidRDefault="0043282A" w:rsidP="00F90FB0">
            <w:pPr>
              <w:jc w:val="both"/>
              <w:rPr>
                <w:rFonts w:eastAsia="Calibri"/>
                <w:bCs/>
                <w:szCs w:val="28"/>
              </w:rPr>
            </w:pPr>
            <w:r w:rsidRPr="00F90FB0">
              <w:rPr>
                <w:rFonts w:eastAsia="Calibri"/>
                <w:b/>
                <w:bCs/>
                <w:szCs w:val="28"/>
              </w:rPr>
              <w:t>Bước 4</w:t>
            </w:r>
            <w:r w:rsidRPr="00F90FB0">
              <w:rPr>
                <w:rFonts w:eastAsia="Calibri"/>
                <w:bCs/>
                <w:szCs w:val="28"/>
              </w:rPr>
              <w:t>: Kết luận, nhận định</w:t>
            </w:r>
          </w:p>
          <w:p w14:paraId="0B5CF9E8" w14:textId="77777777" w:rsidR="0043282A" w:rsidRPr="00F90FB0" w:rsidRDefault="0043282A" w:rsidP="00F90FB0">
            <w:pPr>
              <w:jc w:val="both"/>
              <w:rPr>
                <w:bCs/>
                <w:szCs w:val="28"/>
                <w:lang w:val="nl-NL"/>
              </w:rPr>
            </w:pPr>
            <w:r w:rsidRPr="00F90FB0">
              <w:rPr>
                <w:szCs w:val="28"/>
                <w:shd w:val="clear" w:color="auto" w:fill="FFFFFF"/>
              </w:rPr>
              <w:t xml:space="preserve">- </w:t>
            </w:r>
            <w:r w:rsidRPr="00F90FB0">
              <w:rPr>
                <w:bCs/>
                <w:szCs w:val="28"/>
                <w:lang w:val="nl-NL"/>
              </w:rPr>
              <w:t xml:space="preserve">GV quan sát, nhận xét đánh giá quá trình thực hiện của học sinh về thái độ, tinh thần </w:t>
            </w:r>
            <w:r w:rsidRPr="00F90FB0">
              <w:rPr>
                <w:bCs/>
                <w:szCs w:val="28"/>
                <w:lang w:val="nl-NL"/>
              </w:rPr>
              <w:lastRenderedPageBreak/>
              <w:t xml:space="preserve">học tập, khả năng giao tiếp, trình bày và đánh giá kết quả cuối cùng của học sinh </w:t>
            </w:r>
          </w:p>
          <w:p w14:paraId="08EBF407" w14:textId="77777777" w:rsidR="0043282A" w:rsidRPr="00F90FB0" w:rsidRDefault="0043282A" w:rsidP="00F90FB0">
            <w:pPr>
              <w:jc w:val="both"/>
              <w:rPr>
                <w:rFonts w:eastAsia="Calibri"/>
                <w:szCs w:val="28"/>
                <w:lang w:val="en-US"/>
              </w:rPr>
            </w:pPr>
            <w:r w:rsidRPr="00F90FB0">
              <w:rPr>
                <w:bCs/>
                <w:szCs w:val="28"/>
                <w:lang w:val="nl-NL"/>
              </w:rPr>
              <w:t>- Chuẩn kiến thức</w:t>
            </w:r>
          </w:p>
        </w:tc>
        <w:tc>
          <w:tcPr>
            <w:tcW w:w="4389" w:type="dxa"/>
          </w:tcPr>
          <w:p w14:paraId="01DC32C9" w14:textId="31966C75" w:rsidR="0043282A" w:rsidRPr="0090641C" w:rsidRDefault="0043282A" w:rsidP="003F5F99">
            <w:pPr>
              <w:jc w:val="both"/>
              <w:rPr>
                <w:b/>
                <w:szCs w:val="28"/>
              </w:rPr>
            </w:pPr>
            <w:r w:rsidRPr="0090641C">
              <w:rPr>
                <w:b/>
                <w:szCs w:val="28"/>
              </w:rPr>
              <w:lastRenderedPageBreak/>
              <w:t xml:space="preserve">2. </w:t>
            </w:r>
            <w:r w:rsidR="00542FDF" w:rsidRPr="0090641C">
              <w:rPr>
                <w:b/>
                <w:szCs w:val="28"/>
                <w:lang w:val="nl-NL"/>
              </w:rPr>
              <w:t>Di sản lịch sử châu Phi</w:t>
            </w:r>
          </w:p>
          <w:p w14:paraId="2AE4A32F" w14:textId="1390059D" w:rsidR="00BE2151" w:rsidRPr="0090641C" w:rsidRDefault="0090641C" w:rsidP="003F5F99">
            <w:pPr>
              <w:tabs>
                <w:tab w:val="left" w:pos="737"/>
                <w:tab w:val="left" w:pos="794"/>
                <w:tab w:val="left" w:pos="851"/>
                <w:tab w:val="left" w:pos="3600"/>
              </w:tabs>
              <w:suppressAutoHyphens/>
              <w:autoSpaceDN w:val="0"/>
              <w:jc w:val="both"/>
              <w:textAlignment w:val="baseline"/>
              <w:rPr>
                <w:szCs w:val="28"/>
                <w:lang w:val="en-US"/>
              </w:rPr>
            </w:pPr>
            <w:r w:rsidRPr="0090641C">
              <w:rPr>
                <w:color w:val="000000"/>
                <w:szCs w:val="28"/>
              </w:rPr>
              <w:t xml:space="preserve">- Một số di sản lịch sử nổi tiếng của châu Phi: chữ viết tượng hình, phép tính diện tích </w:t>
            </w:r>
            <w:r w:rsidRPr="0090641C">
              <w:rPr>
                <w:szCs w:val="28"/>
              </w:rPr>
              <w:t>tách</w:t>
            </w:r>
            <w:r w:rsidRPr="0090641C">
              <w:rPr>
                <w:color w:val="000000"/>
                <w:szCs w:val="28"/>
              </w:rPr>
              <w:t xml:space="preserve"> hình, giấy pa-pi rút, các công trình kiến trúc nổi tiếng (các kim tự tháp, tượng Nhân sư,...).</w:t>
            </w:r>
          </w:p>
        </w:tc>
      </w:tr>
    </w:tbl>
    <w:p w14:paraId="77E3E24E" w14:textId="4255862B" w:rsidR="000A7984" w:rsidRPr="00A204F4" w:rsidRDefault="00AD314C" w:rsidP="0090641C">
      <w:pPr>
        <w:jc w:val="center"/>
        <w:rPr>
          <w:b/>
          <w:szCs w:val="28"/>
          <w:lang w:val="en-US"/>
        </w:rPr>
      </w:pPr>
      <w:r w:rsidRPr="00A204F4">
        <w:rPr>
          <w:b/>
          <w:szCs w:val="28"/>
          <w:lang w:val="en-US"/>
        </w:rPr>
        <w:t>HOẠT ĐỘNG LUYỆN TẬP</w:t>
      </w:r>
    </w:p>
    <w:p w14:paraId="7C6DB2B5" w14:textId="77777777" w:rsidR="000A7984" w:rsidRPr="00A204F4" w:rsidRDefault="000A7984" w:rsidP="003F5F99">
      <w:pPr>
        <w:ind w:hanging="18"/>
        <w:jc w:val="both"/>
        <w:rPr>
          <w:szCs w:val="28"/>
        </w:rPr>
      </w:pPr>
      <w:r w:rsidRPr="00A204F4">
        <w:rPr>
          <w:szCs w:val="28"/>
        </w:rPr>
        <w:t>a. Mục tiêu:</w:t>
      </w:r>
      <w:r w:rsidRPr="00A204F4">
        <w:rPr>
          <w:bCs/>
          <w:szCs w:val="28"/>
        </w:rPr>
        <w:t xml:space="preserve"> </w:t>
      </w:r>
      <w:r w:rsidRPr="00A204F4">
        <w:rPr>
          <w:szCs w:val="28"/>
        </w:rPr>
        <w:t>Giúp HS củng cố, khắc sâu kiến thức</w:t>
      </w:r>
    </w:p>
    <w:p w14:paraId="176DCB02" w14:textId="77777777" w:rsidR="000A7984" w:rsidRPr="00A204F4" w:rsidRDefault="000A7984" w:rsidP="003F5F99">
      <w:pPr>
        <w:jc w:val="both"/>
        <w:rPr>
          <w:szCs w:val="28"/>
        </w:rPr>
      </w:pPr>
      <w:r w:rsidRPr="00A204F4">
        <w:rPr>
          <w:szCs w:val="28"/>
        </w:rPr>
        <w:t>b. Tổ chức thực hiện:</w:t>
      </w:r>
    </w:p>
    <w:p w14:paraId="6A11CBF0" w14:textId="77777777" w:rsidR="00220C18" w:rsidRPr="00A204F4" w:rsidRDefault="000A7984" w:rsidP="003F5F99">
      <w:pPr>
        <w:jc w:val="both"/>
        <w:rPr>
          <w:szCs w:val="28"/>
          <w:lang w:val="en-US"/>
        </w:rPr>
      </w:pPr>
      <w:r w:rsidRPr="00A204F4">
        <w:rPr>
          <w:rFonts w:eastAsia="Calibri"/>
          <w:b/>
          <w:szCs w:val="28"/>
        </w:rPr>
        <w:t>Bước 1</w:t>
      </w:r>
      <w:r w:rsidRPr="00A204F4">
        <w:rPr>
          <w:rFonts w:eastAsia="Calibri"/>
          <w:szCs w:val="28"/>
        </w:rPr>
        <w:t xml:space="preserve">: </w:t>
      </w:r>
      <w:r w:rsidRPr="00A204F4">
        <w:rPr>
          <w:rFonts w:eastAsia="Calibri"/>
          <w:szCs w:val="28"/>
          <w:lang w:val="en-US"/>
        </w:rPr>
        <w:t>G</w:t>
      </w:r>
      <w:r w:rsidRPr="00A204F4">
        <w:rPr>
          <w:rFonts w:eastAsia="Calibri"/>
          <w:szCs w:val="28"/>
        </w:rPr>
        <w:t>iao nhiệm vụ học tập</w:t>
      </w:r>
      <w:r w:rsidR="00220C18" w:rsidRPr="00A204F4">
        <w:rPr>
          <w:szCs w:val="28"/>
          <w:highlight w:val="white"/>
        </w:rPr>
        <w:t xml:space="preserve"> </w:t>
      </w:r>
    </w:p>
    <w:p w14:paraId="5A94809D" w14:textId="02BA77BE" w:rsidR="000064D5" w:rsidRDefault="009957ED" w:rsidP="003F5F99">
      <w:pPr>
        <w:jc w:val="both"/>
        <w:rPr>
          <w:noProof/>
          <w:lang w:val="en-US"/>
        </w:rPr>
      </w:pPr>
      <w:r>
        <w:rPr>
          <w:noProof/>
          <w:lang w:val="en-US"/>
        </w:rPr>
        <w:t xml:space="preserve">Trò chơi </w:t>
      </w:r>
      <w:r w:rsidR="0090641C" w:rsidRPr="0090641C">
        <w:rPr>
          <w:color w:val="000000"/>
          <w:szCs w:val="28"/>
          <w:highlight w:val="white"/>
        </w:rPr>
        <w:t>VÒNG QUAY MAY MẮN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713"/>
      </w:tblGrid>
      <w:tr w:rsidR="0090641C" w14:paraId="03EAAF4F" w14:textId="77777777" w:rsidTr="0090641C">
        <w:tc>
          <w:tcPr>
            <w:tcW w:w="4814" w:type="dxa"/>
          </w:tcPr>
          <w:p w14:paraId="585CC2CB" w14:textId="34BA0B7A" w:rsidR="0090641C" w:rsidRDefault="0090641C" w:rsidP="003F5F99">
            <w:pPr>
              <w:jc w:val="both"/>
              <w:rPr>
                <w:szCs w:val="28"/>
                <w:lang w:val="en-US"/>
              </w:rPr>
            </w:pPr>
            <w:r>
              <w:rPr>
                <w:noProof/>
              </w:rPr>
              <w:drawing>
                <wp:inline distT="0" distB="0" distL="0" distR="0" wp14:anchorId="60571877" wp14:editId="08528292">
                  <wp:extent cx="3052086" cy="1510160"/>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052086" cy="1510160"/>
                          </a:xfrm>
                          <a:prstGeom prst="rect">
                            <a:avLst/>
                          </a:prstGeom>
                          <a:ln/>
                        </pic:spPr>
                      </pic:pic>
                    </a:graphicData>
                  </a:graphic>
                </wp:inline>
              </w:drawing>
            </w:r>
          </w:p>
        </w:tc>
        <w:tc>
          <w:tcPr>
            <w:tcW w:w="4815" w:type="dxa"/>
          </w:tcPr>
          <w:p w14:paraId="79A9D8AF" w14:textId="57352EDC" w:rsidR="0090641C" w:rsidRDefault="0090641C" w:rsidP="003F5F99">
            <w:pPr>
              <w:jc w:val="both"/>
              <w:rPr>
                <w:szCs w:val="28"/>
                <w:lang w:val="en-US"/>
              </w:rPr>
            </w:pPr>
            <w:r>
              <w:rPr>
                <w:noProof/>
              </w:rPr>
              <w:drawing>
                <wp:inline distT="0" distB="0" distL="0" distR="0" wp14:anchorId="2E539D57" wp14:editId="435FFB10">
                  <wp:extent cx="2893548" cy="1454150"/>
                  <wp:effectExtent l="0" t="0" r="254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900024" cy="1457405"/>
                          </a:xfrm>
                          <a:prstGeom prst="rect">
                            <a:avLst/>
                          </a:prstGeom>
                          <a:ln/>
                        </pic:spPr>
                      </pic:pic>
                    </a:graphicData>
                  </a:graphic>
                </wp:inline>
              </w:drawing>
            </w:r>
          </w:p>
        </w:tc>
      </w:tr>
      <w:tr w:rsidR="0090641C" w14:paraId="0F61A995" w14:textId="77777777" w:rsidTr="0090641C">
        <w:tc>
          <w:tcPr>
            <w:tcW w:w="4814" w:type="dxa"/>
          </w:tcPr>
          <w:p w14:paraId="5D541562" w14:textId="613E7EEA" w:rsidR="0090641C" w:rsidRDefault="0090641C" w:rsidP="003F5F99">
            <w:pPr>
              <w:jc w:val="both"/>
              <w:rPr>
                <w:szCs w:val="28"/>
                <w:lang w:val="en-US"/>
              </w:rPr>
            </w:pPr>
            <w:r>
              <w:rPr>
                <w:noProof/>
              </w:rPr>
              <w:drawing>
                <wp:inline distT="0" distB="0" distL="0" distR="0" wp14:anchorId="3597C800" wp14:editId="1AE07E8B">
                  <wp:extent cx="3028931" cy="1510387"/>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028931" cy="1510387"/>
                          </a:xfrm>
                          <a:prstGeom prst="rect">
                            <a:avLst/>
                          </a:prstGeom>
                          <a:ln/>
                        </pic:spPr>
                      </pic:pic>
                    </a:graphicData>
                  </a:graphic>
                </wp:inline>
              </w:drawing>
            </w:r>
          </w:p>
        </w:tc>
        <w:tc>
          <w:tcPr>
            <w:tcW w:w="4815" w:type="dxa"/>
          </w:tcPr>
          <w:p w14:paraId="7DC52677" w14:textId="58C9D96A" w:rsidR="0090641C" w:rsidRDefault="0090641C" w:rsidP="003F5F99">
            <w:pPr>
              <w:jc w:val="both"/>
              <w:rPr>
                <w:szCs w:val="28"/>
                <w:lang w:val="en-US"/>
              </w:rPr>
            </w:pPr>
            <w:r>
              <w:rPr>
                <w:noProof/>
              </w:rPr>
              <w:drawing>
                <wp:inline distT="0" distB="0" distL="0" distR="0" wp14:anchorId="52A6911F" wp14:editId="5B1A3564">
                  <wp:extent cx="2913698" cy="1429361"/>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913698" cy="1429361"/>
                          </a:xfrm>
                          <a:prstGeom prst="rect">
                            <a:avLst/>
                          </a:prstGeom>
                          <a:ln/>
                        </pic:spPr>
                      </pic:pic>
                    </a:graphicData>
                  </a:graphic>
                </wp:inline>
              </w:drawing>
            </w:r>
          </w:p>
        </w:tc>
      </w:tr>
    </w:tbl>
    <w:p w14:paraId="711BEAEA" w14:textId="77C0E220" w:rsidR="000A7984" w:rsidRPr="00A204F4" w:rsidRDefault="000A7984" w:rsidP="003F5F99">
      <w:pPr>
        <w:jc w:val="both"/>
        <w:rPr>
          <w:rFonts w:eastAsia="Calibri"/>
          <w:szCs w:val="28"/>
        </w:rPr>
      </w:pPr>
      <w:r w:rsidRPr="00A204F4">
        <w:rPr>
          <w:rFonts w:eastAsia="Calibri"/>
          <w:b/>
          <w:szCs w:val="28"/>
        </w:rPr>
        <w:t>Bước 2</w:t>
      </w:r>
      <w:r w:rsidRPr="00A204F4">
        <w:rPr>
          <w:rFonts w:eastAsia="Calibri"/>
          <w:szCs w:val="28"/>
        </w:rPr>
        <w:t xml:space="preserve">: Thực hiện nhiệm vụ </w:t>
      </w:r>
    </w:p>
    <w:p w14:paraId="570FFC81" w14:textId="77777777" w:rsidR="000A7984" w:rsidRPr="00A204F4" w:rsidRDefault="000A7984" w:rsidP="003F5F99">
      <w:pPr>
        <w:jc w:val="both"/>
        <w:rPr>
          <w:rFonts w:eastAsia="Calibri"/>
          <w:szCs w:val="28"/>
        </w:rPr>
      </w:pPr>
      <w:r w:rsidRPr="00A204F4">
        <w:rPr>
          <w:rFonts w:eastAsia="Calibri"/>
          <w:szCs w:val="28"/>
        </w:rPr>
        <w:t>-</w:t>
      </w:r>
      <w:r w:rsidRPr="00A204F4">
        <w:rPr>
          <w:rFonts w:eastAsia="Calibri"/>
          <w:bCs/>
          <w:szCs w:val="28"/>
        </w:rPr>
        <w:t xml:space="preserve"> GV: Gợi ý, hỗ trợ học sinh thực hiện nhiệm vụ</w:t>
      </w:r>
    </w:p>
    <w:p w14:paraId="13CE3E60" w14:textId="77777777" w:rsidR="000064D5" w:rsidRPr="00A204F4" w:rsidRDefault="000064D5" w:rsidP="003F5F99">
      <w:pPr>
        <w:jc w:val="both"/>
        <w:rPr>
          <w:szCs w:val="28"/>
          <w:shd w:val="clear" w:color="auto" w:fill="FFFFFF"/>
          <w:lang w:val="en-US"/>
        </w:rPr>
      </w:pPr>
      <w:r w:rsidRPr="00A204F4">
        <w:rPr>
          <w:szCs w:val="28"/>
          <w:shd w:val="clear" w:color="auto" w:fill="FFFFFF"/>
        </w:rPr>
        <w:t>- HS</w:t>
      </w:r>
      <w:r w:rsidRPr="00A204F4">
        <w:rPr>
          <w:szCs w:val="28"/>
          <w:shd w:val="clear" w:color="auto" w:fill="FFFFFF"/>
          <w:lang w:val="en-US"/>
        </w:rPr>
        <w:t>: thực hiện nhiệm vụ</w:t>
      </w:r>
    </w:p>
    <w:p w14:paraId="6D952B66" w14:textId="77777777" w:rsidR="000A7984" w:rsidRPr="00A204F4" w:rsidRDefault="000A7984" w:rsidP="003F5F99">
      <w:pPr>
        <w:jc w:val="both"/>
        <w:rPr>
          <w:rFonts w:eastAsia="Calibri"/>
          <w:bCs/>
          <w:szCs w:val="28"/>
        </w:rPr>
      </w:pPr>
      <w:r w:rsidRPr="00A204F4">
        <w:rPr>
          <w:rFonts w:eastAsia="Calibri"/>
          <w:b/>
          <w:bCs/>
          <w:szCs w:val="28"/>
        </w:rPr>
        <w:t>Bước 3</w:t>
      </w:r>
      <w:r w:rsidRPr="00A204F4">
        <w:rPr>
          <w:rFonts w:eastAsia="Calibri"/>
          <w:bCs/>
          <w:szCs w:val="28"/>
        </w:rPr>
        <w:t>: Báo cáo</w:t>
      </w:r>
      <w:r w:rsidRPr="00A204F4">
        <w:rPr>
          <w:rFonts w:eastAsia="Calibri"/>
          <w:bCs/>
          <w:szCs w:val="28"/>
          <w:lang w:val="en-US"/>
        </w:rPr>
        <w:t xml:space="preserve">, </w:t>
      </w:r>
      <w:r w:rsidRPr="00A204F4">
        <w:rPr>
          <w:rFonts w:eastAsia="Calibri"/>
          <w:bCs/>
          <w:szCs w:val="28"/>
        </w:rPr>
        <w:t>thảo luận</w:t>
      </w:r>
    </w:p>
    <w:p w14:paraId="0EAEDE38" w14:textId="77777777" w:rsidR="00705DC2" w:rsidRPr="00A204F4" w:rsidRDefault="00705DC2" w:rsidP="003F5F99">
      <w:pPr>
        <w:jc w:val="both"/>
        <w:rPr>
          <w:szCs w:val="28"/>
          <w:lang w:val="en-US"/>
        </w:rPr>
      </w:pPr>
      <w:r w:rsidRPr="00A204F4">
        <w:rPr>
          <w:rFonts w:eastAsia="Calibri"/>
          <w:szCs w:val="28"/>
        </w:rPr>
        <w:t>-</w:t>
      </w:r>
      <w:r w:rsidRPr="00A204F4">
        <w:rPr>
          <w:szCs w:val="28"/>
        </w:rPr>
        <w:t xml:space="preserve"> HS: Trình bày kết quả</w:t>
      </w:r>
    </w:p>
    <w:p w14:paraId="658FCF0D" w14:textId="77777777" w:rsidR="00705DC2" w:rsidRPr="00A204F4" w:rsidRDefault="00705DC2" w:rsidP="003F5F99">
      <w:pPr>
        <w:jc w:val="both"/>
        <w:rPr>
          <w:rFonts w:eastAsia="Calibri"/>
          <w:bCs/>
          <w:szCs w:val="28"/>
        </w:rPr>
      </w:pPr>
      <w:r w:rsidRPr="00A204F4">
        <w:rPr>
          <w:szCs w:val="28"/>
        </w:rPr>
        <w:t>- GV: Lắng nghe, gọi HS khác nhận xét và bổ sung</w:t>
      </w:r>
      <w:r w:rsidRPr="00A204F4">
        <w:rPr>
          <w:rFonts w:eastAsia="Calibri"/>
          <w:bCs/>
          <w:szCs w:val="28"/>
        </w:rPr>
        <w:t xml:space="preserve"> </w:t>
      </w:r>
    </w:p>
    <w:p w14:paraId="59071537" w14:textId="77777777" w:rsidR="000A7984" w:rsidRPr="00A204F4" w:rsidRDefault="000A7984" w:rsidP="003F5F99">
      <w:pPr>
        <w:jc w:val="both"/>
        <w:rPr>
          <w:rFonts w:eastAsia="Calibri"/>
          <w:bCs/>
          <w:szCs w:val="28"/>
        </w:rPr>
      </w:pPr>
      <w:r w:rsidRPr="00A204F4">
        <w:rPr>
          <w:rFonts w:eastAsia="Calibri"/>
          <w:b/>
          <w:bCs/>
          <w:szCs w:val="28"/>
        </w:rPr>
        <w:t>Bước 4</w:t>
      </w:r>
      <w:r w:rsidRPr="00A204F4">
        <w:rPr>
          <w:rFonts w:eastAsia="Calibri"/>
          <w:bCs/>
          <w:szCs w:val="28"/>
        </w:rPr>
        <w:t>: Kết luận, nhận định</w:t>
      </w:r>
    </w:p>
    <w:p w14:paraId="7FC5C39B" w14:textId="77777777" w:rsidR="000A7984" w:rsidRPr="00A204F4" w:rsidRDefault="000A7984" w:rsidP="003F5F99">
      <w:pPr>
        <w:jc w:val="both"/>
        <w:rPr>
          <w:szCs w:val="28"/>
          <w:lang w:val="en-US"/>
        </w:rPr>
      </w:pPr>
      <w:r w:rsidRPr="00A204F4">
        <w:rPr>
          <w:rFonts w:eastAsia="Calibri"/>
          <w:szCs w:val="28"/>
        </w:rPr>
        <w:t xml:space="preserve">- </w:t>
      </w:r>
      <w:r w:rsidR="00DA6506" w:rsidRPr="00A204F4">
        <w:rPr>
          <w:rFonts w:eastAsia="Calibri"/>
          <w:szCs w:val="28"/>
        </w:rPr>
        <w:t xml:space="preserve">GV: </w:t>
      </w:r>
      <w:r w:rsidR="00DA6506" w:rsidRPr="00A204F4">
        <w:rPr>
          <w:szCs w:val="28"/>
        </w:rPr>
        <w:t>nhận xét thái độ, cách làm việc của học sinh. Khen thưởng hoặc cho điểm HS hoàn thành tốt nhiệm vụ học tập.</w:t>
      </w:r>
    </w:p>
    <w:p w14:paraId="60EE0F56" w14:textId="77777777" w:rsidR="000A7984" w:rsidRPr="00A204F4" w:rsidRDefault="00AD314C" w:rsidP="00BA2C17">
      <w:pPr>
        <w:jc w:val="center"/>
        <w:rPr>
          <w:i/>
          <w:szCs w:val="28"/>
          <w:lang w:val="en-US"/>
        </w:rPr>
      </w:pPr>
      <w:r w:rsidRPr="00A204F4">
        <w:rPr>
          <w:b/>
          <w:szCs w:val="28"/>
          <w:lang w:val="en-US"/>
        </w:rPr>
        <w:t>HOẠT ĐỘNG VẬN DỤNG</w:t>
      </w:r>
    </w:p>
    <w:p w14:paraId="27CF442A" w14:textId="77777777" w:rsidR="00DA6506" w:rsidRPr="00A204F4" w:rsidRDefault="000A7984" w:rsidP="003F5F99">
      <w:pPr>
        <w:jc w:val="both"/>
        <w:rPr>
          <w:bCs/>
          <w:szCs w:val="28"/>
          <w:lang w:val="en-US"/>
        </w:rPr>
      </w:pPr>
      <w:r w:rsidRPr="00A204F4">
        <w:rPr>
          <w:szCs w:val="28"/>
        </w:rPr>
        <w:t>a. Mục tiêu:</w:t>
      </w:r>
      <w:r w:rsidRPr="00A204F4">
        <w:rPr>
          <w:bCs/>
          <w:szCs w:val="28"/>
        </w:rPr>
        <w:t xml:space="preserve"> </w:t>
      </w:r>
    </w:p>
    <w:p w14:paraId="5576C4A4" w14:textId="77777777" w:rsidR="000A7984" w:rsidRPr="00A204F4" w:rsidRDefault="00DA6506" w:rsidP="003F5F99">
      <w:pPr>
        <w:jc w:val="both"/>
        <w:rPr>
          <w:szCs w:val="28"/>
          <w:shd w:val="clear" w:color="auto" w:fill="FFFFFF"/>
          <w:lang w:val="en-US"/>
        </w:rPr>
      </w:pPr>
      <w:r w:rsidRPr="00A204F4">
        <w:rPr>
          <w:szCs w:val="28"/>
          <w:shd w:val="clear" w:color="auto" w:fill="FFFFFF"/>
        </w:rPr>
        <w:t>- Vận dụng kiến thức đã học để giải quyết vấn đề trong thực tiễn.</w:t>
      </w:r>
    </w:p>
    <w:p w14:paraId="4862A90F" w14:textId="77777777" w:rsidR="000A7984" w:rsidRPr="00A204F4" w:rsidRDefault="000A7984" w:rsidP="003F5F99">
      <w:pPr>
        <w:jc w:val="both"/>
        <w:rPr>
          <w:szCs w:val="28"/>
        </w:rPr>
      </w:pPr>
      <w:r w:rsidRPr="00A204F4">
        <w:rPr>
          <w:szCs w:val="28"/>
        </w:rPr>
        <w:t>b. Tổ chức thực hiện:</w:t>
      </w:r>
    </w:p>
    <w:p w14:paraId="0BFC8A5B" w14:textId="77777777" w:rsidR="000A7984" w:rsidRPr="009957ED" w:rsidRDefault="000A7984" w:rsidP="003F5F99">
      <w:pPr>
        <w:jc w:val="both"/>
        <w:rPr>
          <w:rFonts w:eastAsia="Calibri"/>
          <w:szCs w:val="28"/>
        </w:rPr>
      </w:pPr>
      <w:r w:rsidRPr="009957ED">
        <w:rPr>
          <w:rFonts w:eastAsia="Calibri"/>
          <w:b/>
          <w:szCs w:val="28"/>
        </w:rPr>
        <w:t>Bước 1</w:t>
      </w:r>
      <w:r w:rsidRPr="009957ED">
        <w:rPr>
          <w:rFonts w:eastAsia="Calibri"/>
          <w:szCs w:val="28"/>
        </w:rPr>
        <w:t xml:space="preserve">: </w:t>
      </w:r>
      <w:r w:rsidRPr="009957ED">
        <w:rPr>
          <w:rFonts w:eastAsia="Calibri"/>
          <w:szCs w:val="28"/>
          <w:lang w:val="en-US"/>
        </w:rPr>
        <w:t>G</w:t>
      </w:r>
      <w:r w:rsidRPr="009957ED">
        <w:rPr>
          <w:rFonts w:eastAsia="Calibri"/>
          <w:szCs w:val="28"/>
        </w:rPr>
        <w:t>iao nhiệm vụ học tập</w:t>
      </w:r>
    </w:p>
    <w:p w14:paraId="7055123B" w14:textId="77777777" w:rsidR="009E282D" w:rsidRDefault="009A79A6" w:rsidP="009E282D">
      <w:pPr>
        <w:jc w:val="both"/>
        <w:rPr>
          <w:szCs w:val="28"/>
          <w:lang w:val="en-US"/>
        </w:rPr>
      </w:pPr>
      <w:r w:rsidRPr="009E282D">
        <w:rPr>
          <w:szCs w:val="28"/>
        </w:rPr>
        <w:t xml:space="preserve">– </w:t>
      </w:r>
      <w:r w:rsidR="009E282D" w:rsidRPr="009E282D">
        <w:rPr>
          <w:szCs w:val="28"/>
          <w:highlight w:val="white"/>
        </w:rPr>
        <w:t>Nêu suy nghĩ của em về đồ ăn thừa và hình ảnh trẻ em châu Phi.</w:t>
      </w:r>
    </w:p>
    <w:p w14:paraId="1C19BE4F" w14:textId="3B23A376" w:rsidR="009E282D" w:rsidRPr="009E282D" w:rsidRDefault="009E282D" w:rsidP="009E282D">
      <w:pPr>
        <w:jc w:val="center"/>
        <w:rPr>
          <w:szCs w:val="28"/>
          <w:lang w:val="en-US"/>
        </w:rPr>
      </w:pPr>
      <w:r>
        <w:rPr>
          <w:noProof/>
        </w:rPr>
        <w:lastRenderedPageBreak/>
        <w:drawing>
          <wp:inline distT="0" distB="0" distL="0" distR="0" wp14:anchorId="6142A93A" wp14:editId="5562FB39">
            <wp:extent cx="3685335" cy="1685677"/>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3688259" cy="1687014"/>
                    </a:xfrm>
                    <a:prstGeom prst="rect">
                      <a:avLst/>
                    </a:prstGeom>
                    <a:ln/>
                  </pic:spPr>
                </pic:pic>
              </a:graphicData>
            </a:graphic>
          </wp:inline>
        </w:drawing>
      </w:r>
    </w:p>
    <w:p w14:paraId="1BFA4DF7" w14:textId="59035808" w:rsidR="003E003E" w:rsidRPr="00A204F4" w:rsidRDefault="003E003E" w:rsidP="009E282D">
      <w:pPr>
        <w:jc w:val="both"/>
        <w:rPr>
          <w:rFonts w:eastAsia="Calibri"/>
          <w:szCs w:val="28"/>
        </w:rPr>
      </w:pPr>
      <w:r w:rsidRPr="00A204F4">
        <w:rPr>
          <w:rFonts w:eastAsia="Calibri"/>
          <w:b/>
          <w:szCs w:val="28"/>
        </w:rPr>
        <w:t>Bước 2</w:t>
      </w:r>
      <w:r w:rsidRPr="00A204F4">
        <w:rPr>
          <w:rFonts w:eastAsia="Calibri"/>
          <w:szCs w:val="28"/>
        </w:rPr>
        <w:t xml:space="preserve">: Thực hiện nhiệm vụ </w:t>
      </w:r>
    </w:p>
    <w:p w14:paraId="6C8DBD8B" w14:textId="77777777" w:rsidR="003E003E" w:rsidRPr="00A204F4" w:rsidRDefault="003E003E" w:rsidP="003F5F99">
      <w:pPr>
        <w:jc w:val="both"/>
        <w:rPr>
          <w:szCs w:val="28"/>
        </w:rPr>
      </w:pPr>
      <w:r w:rsidRPr="00A204F4">
        <w:rPr>
          <w:szCs w:val="28"/>
        </w:rPr>
        <w:t>- HS hỏi và đáp ngắn gọn những vấn đề cần tham khảo.</w:t>
      </w:r>
    </w:p>
    <w:p w14:paraId="14AD5BE9" w14:textId="77777777" w:rsidR="003E003E" w:rsidRPr="00A204F4" w:rsidRDefault="003E003E" w:rsidP="003F5F99">
      <w:pPr>
        <w:jc w:val="both"/>
        <w:rPr>
          <w:szCs w:val="28"/>
        </w:rPr>
      </w:pPr>
      <w:r w:rsidRPr="00A204F4">
        <w:rPr>
          <w:bCs/>
          <w:szCs w:val="28"/>
        </w:rPr>
        <w:t xml:space="preserve">- HS </w:t>
      </w:r>
      <w:r w:rsidRPr="00A204F4">
        <w:rPr>
          <w:bCs/>
          <w:szCs w:val="28"/>
          <w:lang w:val="en-US"/>
        </w:rPr>
        <w:t xml:space="preserve">thực </w:t>
      </w:r>
      <w:r w:rsidRPr="00A204F4">
        <w:rPr>
          <w:bCs/>
          <w:szCs w:val="28"/>
        </w:rPr>
        <w:t>hiện nhiệm vụ ở nhà.</w:t>
      </w:r>
    </w:p>
    <w:p w14:paraId="59ABA806" w14:textId="77777777" w:rsidR="003E003E" w:rsidRPr="00A204F4" w:rsidRDefault="003E003E" w:rsidP="003F5F99">
      <w:pPr>
        <w:jc w:val="both"/>
        <w:rPr>
          <w:rFonts w:eastAsia="Calibri"/>
          <w:bCs/>
          <w:szCs w:val="28"/>
        </w:rPr>
      </w:pPr>
      <w:r w:rsidRPr="00A204F4">
        <w:rPr>
          <w:b/>
          <w:szCs w:val="28"/>
        </w:rPr>
        <w:t xml:space="preserve">Bước 3: </w:t>
      </w:r>
      <w:r w:rsidRPr="00A204F4">
        <w:rPr>
          <w:rFonts w:eastAsia="Calibri"/>
          <w:bCs/>
          <w:szCs w:val="28"/>
        </w:rPr>
        <w:t>Báo cáo, thảo luận</w:t>
      </w:r>
    </w:p>
    <w:p w14:paraId="2959D8BB" w14:textId="77777777" w:rsidR="003E003E" w:rsidRPr="00A204F4" w:rsidRDefault="003E003E" w:rsidP="003F5F99">
      <w:pPr>
        <w:autoSpaceDE w:val="0"/>
        <w:autoSpaceDN w:val="0"/>
        <w:adjustRightInd w:val="0"/>
        <w:contextualSpacing/>
        <w:jc w:val="both"/>
        <w:rPr>
          <w:szCs w:val="28"/>
          <w:lang w:val="pt-BR"/>
        </w:rPr>
      </w:pPr>
      <w:r w:rsidRPr="00A204F4">
        <w:rPr>
          <w:bCs/>
          <w:szCs w:val="28"/>
        </w:rPr>
        <w:t xml:space="preserve">- HS trình bày </w:t>
      </w:r>
      <w:r w:rsidRPr="00A204F4">
        <w:rPr>
          <w:bCs/>
          <w:szCs w:val="28"/>
          <w:lang w:val="en-US"/>
        </w:rPr>
        <w:t>kết quả</w:t>
      </w:r>
      <w:r w:rsidRPr="00A204F4">
        <w:rPr>
          <w:bCs/>
          <w:szCs w:val="28"/>
        </w:rPr>
        <w:t xml:space="preserve"> của mình vào tiết học sau.</w:t>
      </w:r>
    </w:p>
    <w:p w14:paraId="76DC3CA5" w14:textId="77777777" w:rsidR="003E003E" w:rsidRPr="00A204F4" w:rsidRDefault="003E003E" w:rsidP="003F5F99">
      <w:pPr>
        <w:jc w:val="both"/>
        <w:rPr>
          <w:rFonts w:eastAsia="Calibri"/>
          <w:bCs/>
          <w:szCs w:val="28"/>
        </w:rPr>
      </w:pPr>
      <w:r w:rsidRPr="00A204F4">
        <w:rPr>
          <w:rFonts w:eastAsia="Calibri"/>
          <w:b/>
          <w:bCs/>
          <w:szCs w:val="28"/>
        </w:rPr>
        <w:t>Bước 4</w:t>
      </w:r>
      <w:r w:rsidRPr="00A204F4">
        <w:rPr>
          <w:rFonts w:eastAsia="Calibri"/>
          <w:bCs/>
          <w:szCs w:val="28"/>
        </w:rPr>
        <w:t>: Kết luận, nhận định</w:t>
      </w:r>
    </w:p>
    <w:p w14:paraId="7A0F876A" w14:textId="77777777" w:rsidR="003E003E" w:rsidRPr="00A204F4" w:rsidRDefault="003E003E" w:rsidP="003F5F99">
      <w:pPr>
        <w:jc w:val="both"/>
        <w:rPr>
          <w:szCs w:val="28"/>
          <w:lang w:val="en-US"/>
        </w:rPr>
      </w:pPr>
      <w:r w:rsidRPr="00A204F4">
        <w:rPr>
          <w:rFonts w:eastAsia="Calibri"/>
          <w:szCs w:val="28"/>
        </w:rPr>
        <w:t xml:space="preserve">- GV: </w:t>
      </w:r>
      <w:r w:rsidRPr="00A204F4">
        <w:rPr>
          <w:szCs w:val="28"/>
        </w:rPr>
        <w:t>nhận xét thái độ, cách làm việc của học sinh. Khen thưởng hoặc cho điểm HS hoàn thành tốt nhiệm vụ học tập.</w:t>
      </w:r>
    </w:p>
    <w:p w14:paraId="40CAE8EA" w14:textId="77777777" w:rsidR="003E003E" w:rsidRPr="00A204F4" w:rsidRDefault="003E003E" w:rsidP="003F5F99">
      <w:pPr>
        <w:jc w:val="both"/>
        <w:rPr>
          <w:rFonts w:eastAsia="Calibri"/>
          <w:szCs w:val="28"/>
        </w:rPr>
      </w:pPr>
      <w:r w:rsidRPr="00A204F4">
        <w:rPr>
          <w:rFonts w:eastAsia="Calibri"/>
          <w:szCs w:val="28"/>
        </w:rPr>
        <w:t xml:space="preserve">- GV dặn dò: </w:t>
      </w:r>
    </w:p>
    <w:p w14:paraId="43563924" w14:textId="77777777" w:rsidR="003E003E" w:rsidRPr="00A204F4" w:rsidRDefault="003E003E" w:rsidP="003F5F99">
      <w:pPr>
        <w:jc w:val="both"/>
        <w:rPr>
          <w:rFonts w:eastAsia="Calibri"/>
          <w:szCs w:val="28"/>
        </w:rPr>
      </w:pPr>
      <w:r w:rsidRPr="00A204F4">
        <w:rPr>
          <w:rFonts w:eastAsia="Calibri"/>
          <w:szCs w:val="28"/>
        </w:rPr>
        <w:t>+ Học bài</w:t>
      </w:r>
    </w:p>
    <w:p w14:paraId="5DDAF5A4" w14:textId="77777777" w:rsidR="003E003E" w:rsidRPr="00A204F4" w:rsidRDefault="003E003E" w:rsidP="003F5F99">
      <w:pPr>
        <w:jc w:val="both"/>
        <w:rPr>
          <w:rFonts w:eastAsia="Calibri"/>
          <w:bCs/>
          <w:szCs w:val="28"/>
        </w:rPr>
      </w:pPr>
      <w:r w:rsidRPr="00A204F4">
        <w:rPr>
          <w:szCs w:val="28"/>
        </w:rPr>
        <w:t xml:space="preserve">+ </w:t>
      </w:r>
      <w:r w:rsidRPr="00A204F4">
        <w:rPr>
          <w:rFonts w:eastAsia="Calibri"/>
          <w:bCs/>
          <w:szCs w:val="28"/>
        </w:rPr>
        <w:t>Làm bài tập trong sách bài tập</w:t>
      </w:r>
    </w:p>
    <w:p w14:paraId="255832D3" w14:textId="77777777" w:rsidR="00DA6506" w:rsidRPr="00A204F4" w:rsidRDefault="00DA6506" w:rsidP="003F5F99">
      <w:pPr>
        <w:jc w:val="both"/>
        <w:rPr>
          <w:szCs w:val="28"/>
          <w:lang w:val="en-US"/>
        </w:rPr>
      </w:pPr>
    </w:p>
    <w:sectPr w:rsidR="00DA6506" w:rsidRPr="00A204F4" w:rsidSect="000A7984">
      <w:headerReference w:type="default" r:id="rId14"/>
      <w:footerReference w:type="default" r:id="rId15"/>
      <w:pgSz w:w="11907" w:h="16840" w:code="9"/>
      <w:pgMar w:top="851" w:right="1134"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9FA1F" w14:textId="77777777" w:rsidR="001206B1" w:rsidRDefault="001206B1" w:rsidP="00845157">
      <w:r>
        <w:separator/>
      </w:r>
    </w:p>
  </w:endnote>
  <w:endnote w:type="continuationSeparator" w:id="0">
    <w:p w14:paraId="7FB0A178" w14:textId="77777777" w:rsidR="001206B1" w:rsidRDefault="001206B1" w:rsidP="00845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BD426" w14:textId="194DB417" w:rsidR="00845157" w:rsidRPr="00845157" w:rsidRDefault="00845157" w:rsidP="000B479F">
    <w:pPr>
      <w:pStyle w:val="Footer"/>
      <w:pBdr>
        <w:top w:val="single" w:sz="4" w:space="1" w:color="auto"/>
      </w:pBdr>
      <w:spacing w:before="40"/>
      <w:rPr>
        <w:bCs/>
        <w:lang w:val="en-US"/>
      </w:rPr>
    </w:pPr>
    <w:r w:rsidRPr="00845157">
      <w:rPr>
        <w:bCs/>
        <w:i/>
      </w:rPr>
      <w:t>Trường THCS Cẩm Vũ</w:t>
    </w:r>
    <w:r>
      <w:rPr>
        <w:bCs/>
        <w:lang w:val="en-US"/>
      </w:rPr>
      <w:tab/>
    </w:r>
    <w:r w:rsidR="008035C6">
      <w:rPr>
        <w:bCs/>
        <w:lang w:val="en-US"/>
      </w:rPr>
      <w:tab/>
    </w: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1B602" w14:textId="77777777" w:rsidR="001206B1" w:rsidRDefault="001206B1" w:rsidP="00845157">
      <w:r>
        <w:separator/>
      </w:r>
    </w:p>
  </w:footnote>
  <w:footnote w:type="continuationSeparator" w:id="0">
    <w:p w14:paraId="11ECED87" w14:textId="77777777" w:rsidR="001206B1" w:rsidRDefault="001206B1" w:rsidP="008451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5D6F0" w14:textId="4346FD19" w:rsidR="00845157" w:rsidRPr="00845157" w:rsidRDefault="00845157" w:rsidP="00845157">
    <w:pPr>
      <w:pStyle w:val="Header"/>
      <w:pBdr>
        <w:bottom w:val="single" w:sz="4" w:space="1" w:color="auto"/>
      </w:pBdr>
      <w:spacing w:after="120"/>
      <w:rPr>
        <w:bCs/>
        <w:i/>
        <w:lang w:val="en-US"/>
      </w:rPr>
    </w:pPr>
    <w:bookmarkStart w:id="1" w:name="_Hlk207864687"/>
    <w:bookmarkStart w:id="2" w:name="_Hlk207864688"/>
    <w:r w:rsidRPr="00845157">
      <w:rPr>
        <w:bCs/>
        <w:i/>
        <w:lang w:val="en-US"/>
      </w:rPr>
      <w:t>Kế hoạch bài dạy</w:t>
    </w:r>
    <w:r w:rsidRPr="00845157">
      <w:rPr>
        <w:bCs/>
        <w:i/>
      </w:rPr>
      <w:t xml:space="preserve"> </w:t>
    </w:r>
    <w:r w:rsidRPr="00845157">
      <w:rPr>
        <w:bCs/>
        <w:i/>
        <w:lang w:val="en-US"/>
      </w:rPr>
      <w:t xml:space="preserve">Phân môn </w:t>
    </w:r>
    <w:r w:rsidRPr="00845157">
      <w:rPr>
        <w:bCs/>
        <w:i/>
      </w:rPr>
      <w:t xml:space="preserve">Địa lí </w:t>
    </w:r>
    <w:r w:rsidR="002938D5">
      <w:rPr>
        <w:bCs/>
        <w:i/>
        <w:lang w:val="en-US"/>
      </w:rPr>
      <w:t>7</w:t>
    </w:r>
    <w:r w:rsidRPr="00845157">
      <w:rPr>
        <w:bCs/>
        <w:i/>
      </w:rPr>
      <w:t xml:space="preserve">          </w:t>
    </w:r>
    <w:r w:rsidRPr="00845157">
      <w:rPr>
        <w:bCs/>
        <w:i/>
        <w:lang w:val="en-US"/>
      </w:rPr>
      <w:t xml:space="preserve">      </w:t>
    </w:r>
    <w:r w:rsidRPr="00845157">
      <w:rPr>
        <w:bCs/>
        <w:i/>
      </w:rPr>
      <w:t xml:space="preserve">                           Năm học </w:t>
    </w:r>
    <w:r w:rsidRPr="00845157">
      <w:rPr>
        <w:bCs/>
        <w:i/>
        <w:lang w:val="en-US"/>
      </w:rPr>
      <w:t xml:space="preserve">2025 – 2026 </w:t>
    </w:r>
    <w:r w:rsidRPr="00845157">
      <w:rPr>
        <w:bCs/>
        <w:i/>
      </w:rPr>
      <w:t xml:space="preserve">                     </w:t>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73310"/>
    <w:multiLevelType w:val="multilevel"/>
    <w:tmpl w:val="3D18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AA1BB3"/>
    <w:multiLevelType w:val="multilevel"/>
    <w:tmpl w:val="CFA2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D632D6"/>
    <w:multiLevelType w:val="multilevel"/>
    <w:tmpl w:val="1188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6C4C03"/>
    <w:multiLevelType w:val="hybridMultilevel"/>
    <w:tmpl w:val="A2B2324C"/>
    <w:lvl w:ilvl="0" w:tplc="12A49D9C">
      <w:start w:val="1"/>
      <w:numFmt w:val="bullet"/>
      <w:lvlText w:val="-"/>
      <w:lvlJc w:val="left"/>
      <w:pPr>
        <w:tabs>
          <w:tab w:val="num" w:pos="720"/>
        </w:tabs>
        <w:ind w:left="720" w:hanging="360"/>
      </w:pPr>
      <w:rPr>
        <w:rFonts w:ascii="Times New Roman" w:hAnsi="Times New Roman" w:hint="default"/>
      </w:rPr>
    </w:lvl>
    <w:lvl w:ilvl="1" w:tplc="E084E91C" w:tentative="1">
      <w:start w:val="1"/>
      <w:numFmt w:val="bullet"/>
      <w:lvlText w:val="-"/>
      <w:lvlJc w:val="left"/>
      <w:pPr>
        <w:tabs>
          <w:tab w:val="num" w:pos="1440"/>
        </w:tabs>
        <w:ind w:left="1440" w:hanging="360"/>
      </w:pPr>
      <w:rPr>
        <w:rFonts w:ascii="Times New Roman" w:hAnsi="Times New Roman" w:hint="default"/>
      </w:rPr>
    </w:lvl>
    <w:lvl w:ilvl="2" w:tplc="8324A306" w:tentative="1">
      <w:start w:val="1"/>
      <w:numFmt w:val="bullet"/>
      <w:lvlText w:val="-"/>
      <w:lvlJc w:val="left"/>
      <w:pPr>
        <w:tabs>
          <w:tab w:val="num" w:pos="2160"/>
        </w:tabs>
        <w:ind w:left="2160" w:hanging="360"/>
      </w:pPr>
      <w:rPr>
        <w:rFonts w:ascii="Times New Roman" w:hAnsi="Times New Roman" w:hint="default"/>
      </w:rPr>
    </w:lvl>
    <w:lvl w:ilvl="3" w:tplc="9EB639A6" w:tentative="1">
      <w:start w:val="1"/>
      <w:numFmt w:val="bullet"/>
      <w:lvlText w:val="-"/>
      <w:lvlJc w:val="left"/>
      <w:pPr>
        <w:tabs>
          <w:tab w:val="num" w:pos="2880"/>
        </w:tabs>
        <w:ind w:left="2880" w:hanging="360"/>
      </w:pPr>
      <w:rPr>
        <w:rFonts w:ascii="Times New Roman" w:hAnsi="Times New Roman" w:hint="default"/>
      </w:rPr>
    </w:lvl>
    <w:lvl w:ilvl="4" w:tplc="E15C4330" w:tentative="1">
      <w:start w:val="1"/>
      <w:numFmt w:val="bullet"/>
      <w:lvlText w:val="-"/>
      <w:lvlJc w:val="left"/>
      <w:pPr>
        <w:tabs>
          <w:tab w:val="num" w:pos="3600"/>
        </w:tabs>
        <w:ind w:left="3600" w:hanging="360"/>
      </w:pPr>
      <w:rPr>
        <w:rFonts w:ascii="Times New Roman" w:hAnsi="Times New Roman" w:hint="default"/>
      </w:rPr>
    </w:lvl>
    <w:lvl w:ilvl="5" w:tplc="DE1EA1B0" w:tentative="1">
      <w:start w:val="1"/>
      <w:numFmt w:val="bullet"/>
      <w:lvlText w:val="-"/>
      <w:lvlJc w:val="left"/>
      <w:pPr>
        <w:tabs>
          <w:tab w:val="num" w:pos="4320"/>
        </w:tabs>
        <w:ind w:left="4320" w:hanging="360"/>
      </w:pPr>
      <w:rPr>
        <w:rFonts w:ascii="Times New Roman" w:hAnsi="Times New Roman" w:hint="default"/>
      </w:rPr>
    </w:lvl>
    <w:lvl w:ilvl="6" w:tplc="638ECAB8" w:tentative="1">
      <w:start w:val="1"/>
      <w:numFmt w:val="bullet"/>
      <w:lvlText w:val="-"/>
      <w:lvlJc w:val="left"/>
      <w:pPr>
        <w:tabs>
          <w:tab w:val="num" w:pos="5040"/>
        </w:tabs>
        <w:ind w:left="5040" w:hanging="360"/>
      </w:pPr>
      <w:rPr>
        <w:rFonts w:ascii="Times New Roman" w:hAnsi="Times New Roman" w:hint="default"/>
      </w:rPr>
    </w:lvl>
    <w:lvl w:ilvl="7" w:tplc="A35EC5DE" w:tentative="1">
      <w:start w:val="1"/>
      <w:numFmt w:val="bullet"/>
      <w:lvlText w:val="-"/>
      <w:lvlJc w:val="left"/>
      <w:pPr>
        <w:tabs>
          <w:tab w:val="num" w:pos="5760"/>
        </w:tabs>
        <w:ind w:left="5760" w:hanging="360"/>
      </w:pPr>
      <w:rPr>
        <w:rFonts w:ascii="Times New Roman" w:hAnsi="Times New Roman" w:hint="default"/>
      </w:rPr>
    </w:lvl>
    <w:lvl w:ilvl="8" w:tplc="75083B2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13A4DE4"/>
    <w:multiLevelType w:val="multilevel"/>
    <w:tmpl w:val="CF301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B9695F"/>
    <w:multiLevelType w:val="multilevel"/>
    <w:tmpl w:val="38963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2B0CAF"/>
    <w:multiLevelType w:val="hybridMultilevel"/>
    <w:tmpl w:val="75281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5A5945"/>
    <w:multiLevelType w:val="multilevel"/>
    <w:tmpl w:val="F1F84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616F9E"/>
    <w:multiLevelType w:val="multilevel"/>
    <w:tmpl w:val="C20E3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B7752C"/>
    <w:multiLevelType w:val="multilevel"/>
    <w:tmpl w:val="D5BA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9107583">
    <w:abstractNumId w:val="3"/>
  </w:num>
  <w:num w:numId="2" w16cid:durableId="1502039284">
    <w:abstractNumId w:val="6"/>
  </w:num>
  <w:num w:numId="3" w16cid:durableId="63840566">
    <w:abstractNumId w:val="9"/>
  </w:num>
  <w:num w:numId="4" w16cid:durableId="89326326">
    <w:abstractNumId w:val="1"/>
  </w:num>
  <w:num w:numId="5" w16cid:durableId="1164203661">
    <w:abstractNumId w:val="5"/>
  </w:num>
  <w:num w:numId="6" w16cid:durableId="2073039409">
    <w:abstractNumId w:val="4"/>
  </w:num>
  <w:num w:numId="7" w16cid:durableId="945233954">
    <w:abstractNumId w:val="2"/>
  </w:num>
  <w:num w:numId="8" w16cid:durableId="1347245504">
    <w:abstractNumId w:val="7"/>
  </w:num>
  <w:num w:numId="9" w16cid:durableId="276379304">
    <w:abstractNumId w:val="8"/>
  </w:num>
  <w:num w:numId="10" w16cid:durableId="1396856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984"/>
    <w:rsid w:val="000064D5"/>
    <w:rsid w:val="00012D1A"/>
    <w:rsid w:val="000153D3"/>
    <w:rsid w:val="000231E3"/>
    <w:rsid w:val="00026C01"/>
    <w:rsid w:val="00046916"/>
    <w:rsid w:val="00046EED"/>
    <w:rsid w:val="0007784C"/>
    <w:rsid w:val="000808AF"/>
    <w:rsid w:val="00093C89"/>
    <w:rsid w:val="000A2A8A"/>
    <w:rsid w:val="000A60BC"/>
    <w:rsid w:val="000A7984"/>
    <w:rsid w:val="000B479F"/>
    <w:rsid w:val="000B7DB1"/>
    <w:rsid w:val="000C6427"/>
    <w:rsid w:val="000E76F1"/>
    <w:rsid w:val="000F3D3E"/>
    <w:rsid w:val="0010672D"/>
    <w:rsid w:val="001206B1"/>
    <w:rsid w:val="001421EF"/>
    <w:rsid w:val="00160E66"/>
    <w:rsid w:val="00175C69"/>
    <w:rsid w:val="00180C76"/>
    <w:rsid w:val="00180F2E"/>
    <w:rsid w:val="001A2AEB"/>
    <w:rsid w:val="001B7971"/>
    <w:rsid w:val="001C4C78"/>
    <w:rsid w:val="001E7B90"/>
    <w:rsid w:val="001F09B3"/>
    <w:rsid w:val="002176C2"/>
    <w:rsid w:val="00220C18"/>
    <w:rsid w:val="00240393"/>
    <w:rsid w:val="00242784"/>
    <w:rsid w:val="00263CCA"/>
    <w:rsid w:val="00274C82"/>
    <w:rsid w:val="002849C8"/>
    <w:rsid w:val="00286E9A"/>
    <w:rsid w:val="002938D5"/>
    <w:rsid w:val="00294837"/>
    <w:rsid w:val="002B7386"/>
    <w:rsid w:val="002C229F"/>
    <w:rsid w:val="002D0311"/>
    <w:rsid w:val="002D6308"/>
    <w:rsid w:val="002F12E6"/>
    <w:rsid w:val="002F3F1B"/>
    <w:rsid w:val="002F4A7C"/>
    <w:rsid w:val="0031274E"/>
    <w:rsid w:val="00321181"/>
    <w:rsid w:val="003308D0"/>
    <w:rsid w:val="00335256"/>
    <w:rsid w:val="003469D0"/>
    <w:rsid w:val="003501F8"/>
    <w:rsid w:val="00354C38"/>
    <w:rsid w:val="00366898"/>
    <w:rsid w:val="00375104"/>
    <w:rsid w:val="00385608"/>
    <w:rsid w:val="003B2EAA"/>
    <w:rsid w:val="003B3E04"/>
    <w:rsid w:val="003B62E5"/>
    <w:rsid w:val="003E003E"/>
    <w:rsid w:val="003E63F3"/>
    <w:rsid w:val="003E759C"/>
    <w:rsid w:val="003F5F99"/>
    <w:rsid w:val="0040195D"/>
    <w:rsid w:val="00405635"/>
    <w:rsid w:val="00413C4D"/>
    <w:rsid w:val="0043282A"/>
    <w:rsid w:val="00437937"/>
    <w:rsid w:val="004416E1"/>
    <w:rsid w:val="004436C7"/>
    <w:rsid w:val="004478F0"/>
    <w:rsid w:val="004601F9"/>
    <w:rsid w:val="00476E2E"/>
    <w:rsid w:val="00486CE6"/>
    <w:rsid w:val="004A022C"/>
    <w:rsid w:val="004A19A2"/>
    <w:rsid w:val="004C0E23"/>
    <w:rsid w:val="004C1432"/>
    <w:rsid w:val="004D1674"/>
    <w:rsid w:val="004D726B"/>
    <w:rsid w:val="004E312B"/>
    <w:rsid w:val="004F31F7"/>
    <w:rsid w:val="00511E8C"/>
    <w:rsid w:val="005270FD"/>
    <w:rsid w:val="00542FDF"/>
    <w:rsid w:val="00555BE9"/>
    <w:rsid w:val="005618FD"/>
    <w:rsid w:val="005725F5"/>
    <w:rsid w:val="00586772"/>
    <w:rsid w:val="005943E3"/>
    <w:rsid w:val="005978C1"/>
    <w:rsid w:val="005A4A1D"/>
    <w:rsid w:val="005B50FF"/>
    <w:rsid w:val="005E4D40"/>
    <w:rsid w:val="00603EE6"/>
    <w:rsid w:val="00610D10"/>
    <w:rsid w:val="00621299"/>
    <w:rsid w:val="00621942"/>
    <w:rsid w:val="0064157F"/>
    <w:rsid w:val="00655BEC"/>
    <w:rsid w:val="006720E0"/>
    <w:rsid w:val="00696B34"/>
    <w:rsid w:val="00697892"/>
    <w:rsid w:val="006A170D"/>
    <w:rsid w:val="006A31F6"/>
    <w:rsid w:val="006B05F0"/>
    <w:rsid w:val="006B6497"/>
    <w:rsid w:val="006C25BC"/>
    <w:rsid w:val="006C3EF5"/>
    <w:rsid w:val="006D1157"/>
    <w:rsid w:val="006D4B4F"/>
    <w:rsid w:val="006D5B53"/>
    <w:rsid w:val="006D6D4C"/>
    <w:rsid w:val="0070120D"/>
    <w:rsid w:val="00703B15"/>
    <w:rsid w:val="00705DC2"/>
    <w:rsid w:val="00731A62"/>
    <w:rsid w:val="00732548"/>
    <w:rsid w:val="0074581C"/>
    <w:rsid w:val="00746E61"/>
    <w:rsid w:val="00754414"/>
    <w:rsid w:val="00755798"/>
    <w:rsid w:val="00760389"/>
    <w:rsid w:val="00760CD0"/>
    <w:rsid w:val="007612B4"/>
    <w:rsid w:val="007869C0"/>
    <w:rsid w:val="00790D43"/>
    <w:rsid w:val="007A0B62"/>
    <w:rsid w:val="007C1789"/>
    <w:rsid w:val="007C618A"/>
    <w:rsid w:val="007C70D6"/>
    <w:rsid w:val="007E6A97"/>
    <w:rsid w:val="007F4C24"/>
    <w:rsid w:val="008035C6"/>
    <w:rsid w:val="00803929"/>
    <w:rsid w:val="008042E8"/>
    <w:rsid w:val="008342D6"/>
    <w:rsid w:val="008349CF"/>
    <w:rsid w:val="00842D9D"/>
    <w:rsid w:val="00845157"/>
    <w:rsid w:val="008726D7"/>
    <w:rsid w:val="00876299"/>
    <w:rsid w:val="008937F0"/>
    <w:rsid w:val="00896F39"/>
    <w:rsid w:val="008A1A39"/>
    <w:rsid w:val="008A26BC"/>
    <w:rsid w:val="008B103C"/>
    <w:rsid w:val="008C400C"/>
    <w:rsid w:val="008D2AB6"/>
    <w:rsid w:val="008D2C80"/>
    <w:rsid w:val="008E6A97"/>
    <w:rsid w:val="0090641C"/>
    <w:rsid w:val="009114D6"/>
    <w:rsid w:val="00911A7D"/>
    <w:rsid w:val="00912D5F"/>
    <w:rsid w:val="00913EB3"/>
    <w:rsid w:val="00914DCC"/>
    <w:rsid w:val="009254BB"/>
    <w:rsid w:val="00927AED"/>
    <w:rsid w:val="00936554"/>
    <w:rsid w:val="00943CC7"/>
    <w:rsid w:val="00946540"/>
    <w:rsid w:val="00955B2A"/>
    <w:rsid w:val="009574F1"/>
    <w:rsid w:val="009755E7"/>
    <w:rsid w:val="009818C9"/>
    <w:rsid w:val="009957ED"/>
    <w:rsid w:val="009A79A6"/>
    <w:rsid w:val="009E0F64"/>
    <w:rsid w:val="009E282D"/>
    <w:rsid w:val="009F25C5"/>
    <w:rsid w:val="00A01847"/>
    <w:rsid w:val="00A11DB2"/>
    <w:rsid w:val="00A159A0"/>
    <w:rsid w:val="00A204F4"/>
    <w:rsid w:val="00A213B8"/>
    <w:rsid w:val="00A25F3E"/>
    <w:rsid w:val="00A3240D"/>
    <w:rsid w:val="00A568B5"/>
    <w:rsid w:val="00A614B9"/>
    <w:rsid w:val="00A77D85"/>
    <w:rsid w:val="00A90857"/>
    <w:rsid w:val="00A91137"/>
    <w:rsid w:val="00AB0F8F"/>
    <w:rsid w:val="00AB4682"/>
    <w:rsid w:val="00AB501B"/>
    <w:rsid w:val="00AB5445"/>
    <w:rsid w:val="00AB7B64"/>
    <w:rsid w:val="00AD314C"/>
    <w:rsid w:val="00AE17D5"/>
    <w:rsid w:val="00AF0A0E"/>
    <w:rsid w:val="00AF250B"/>
    <w:rsid w:val="00AF2ED0"/>
    <w:rsid w:val="00B51DCD"/>
    <w:rsid w:val="00B55A47"/>
    <w:rsid w:val="00B56D97"/>
    <w:rsid w:val="00B61BA6"/>
    <w:rsid w:val="00B63636"/>
    <w:rsid w:val="00B7029C"/>
    <w:rsid w:val="00B945D7"/>
    <w:rsid w:val="00BA2072"/>
    <w:rsid w:val="00BA2C17"/>
    <w:rsid w:val="00BD04F1"/>
    <w:rsid w:val="00BD2685"/>
    <w:rsid w:val="00BD3412"/>
    <w:rsid w:val="00BE1F19"/>
    <w:rsid w:val="00BE2151"/>
    <w:rsid w:val="00BE6F94"/>
    <w:rsid w:val="00C13173"/>
    <w:rsid w:val="00C13966"/>
    <w:rsid w:val="00C35807"/>
    <w:rsid w:val="00C5292F"/>
    <w:rsid w:val="00C74C61"/>
    <w:rsid w:val="00C8318D"/>
    <w:rsid w:val="00C843E7"/>
    <w:rsid w:val="00C87763"/>
    <w:rsid w:val="00CA41E2"/>
    <w:rsid w:val="00CB56B7"/>
    <w:rsid w:val="00CB6648"/>
    <w:rsid w:val="00CB7824"/>
    <w:rsid w:val="00CC3729"/>
    <w:rsid w:val="00CE66AA"/>
    <w:rsid w:val="00CE6A89"/>
    <w:rsid w:val="00D005B9"/>
    <w:rsid w:val="00D17C1C"/>
    <w:rsid w:val="00D3352A"/>
    <w:rsid w:val="00D34259"/>
    <w:rsid w:val="00D34960"/>
    <w:rsid w:val="00D3698F"/>
    <w:rsid w:val="00D505FB"/>
    <w:rsid w:val="00D72C62"/>
    <w:rsid w:val="00D770D1"/>
    <w:rsid w:val="00D97CC9"/>
    <w:rsid w:val="00DA10B9"/>
    <w:rsid w:val="00DA6506"/>
    <w:rsid w:val="00DB7B0F"/>
    <w:rsid w:val="00DD1C94"/>
    <w:rsid w:val="00DF22F1"/>
    <w:rsid w:val="00E263C5"/>
    <w:rsid w:val="00E263FC"/>
    <w:rsid w:val="00E30518"/>
    <w:rsid w:val="00E42B27"/>
    <w:rsid w:val="00E60DE3"/>
    <w:rsid w:val="00E60E2B"/>
    <w:rsid w:val="00E73CC5"/>
    <w:rsid w:val="00E824CD"/>
    <w:rsid w:val="00E85056"/>
    <w:rsid w:val="00E94021"/>
    <w:rsid w:val="00E950FB"/>
    <w:rsid w:val="00EA2D31"/>
    <w:rsid w:val="00EA3614"/>
    <w:rsid w:val="00EA4949"/>
    <w:rsid w:val="00EC5C12"/>
    <w:rsid w:val="00EC63D5"/>
    <w:rsid w:val="00ED2019"/>
    <w:rsid w:val="00ED4E8F"/>
    <w:rsid w:val="00EE371C"/>
    <w:rsid w:val="00EF35F7"/>
    <w:rsid w:val="00EF749E"/>
    <w:rsid w:val="00F07A94"/>
    <w:rsid w:val="00F10A04"/>
    <w:rsid w:val="00F27CF3"/>
    <w:rsid w:val="00F52616"/>
    <w:rsid w:val="00F61BDE"/>
    <w:rsid w:val="00F656AC"/>
    <w:rsid w:val="00F732CB"/>
    <w:rsid w:val="00F746EE"/>
    <w:rsid w:val="00F810C8"/>
    <w:rsid w:val="00F87CC9"/>
    <w:rsid w:val="00F90FB0"/>
    <w:rsid w:val="00F95AC2"/>
    <w:rsid w:val="00F97D7F"/>
    <w:rsid w:val="00FA0304"/>
    <w:rsid w:val="00FB4BBD"/>
    <w:rsid w:val="00FB6F7A"/>
    <w:rsid w:val="00FD1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C930E"/>
  <w15:chartTrackingRefBased/>
  <w15:docId w15:val="{19CEEEE6-FB76-4CE0-BC3F-E1A08D03C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984"/>
    <w:rPr>
      <w:rFonts w:eastAsia="Times New Roman"/>
      <w:sz w:val="28"/>
      <w:szCs w:val="24"/>
      <w:lang w:val="vi-VN" w:eastAsia="vi-VN"/>
    </w:rPr>
  </w:style>
  <w:style w:type="paragraph" w:styleId="Heading1">
    <w:name w:val="heading 1"/>
    <w:basedOn w:val="Normal"/>
    <w:next w:val="Normal"/>
    <w:link w:val="Heading1Char"/>
    <w:uiPriority w:val="9"/>
    <w:qFormat/>
    <w:rsid w:val="000A7984"/>
    <w:pPr>
      <w:keepNext/>
      <w:keepLines/>
      <w:spacing w:before="360" w:after="80" w:line="259" w:lineRule="auto"/>
      <w:outlineLvl w:val="0"/>
    </w:pPr>
    <w:rPr>
      <w:rFonts w:ascii="Calibri Light" w:hAnsi="Calibri Light"/>
      <w:color w:val="2F5496"/>
      <w:kern w:val="2"/>
      <w:sz w:val="40"/>
      <w:szCs w:val="40"/>
      <w:lang w:val="en-US" w:eastAsia="en-US"/>
    </w:rPr>
  </w:style>
  <w:style w:type="paragraph" w:styleId="Heading2">
    <w:name w:val="heading 2"/>
    <w:basedOn w:val="Normal"/>
    <w:next w:val="Normal"/>
    <w:link w:val="Heading2Char"/>
    <w:uiPriority w:val="9"/>
    <w:semiHidden/>
    <w:unhideWhenUsed/>
    <w:qFormat/>
    <w:rsid w:val="000A7984"/>
    <w:pPr>
      <w:keepNext/>
      <w:keepLines/>
      <w:spacing w:before="160" w:after="80" w:line="259" w:lineRule="auto"/>
      <w:outlineLvl w:val="1"/>
    </w:pPr>
    <w:rPr>
      <w:rFonts w:ascii="Calibri Light" w:hAnsi="Calibri Light"/>
      <w:color w:val="2F5496"/>
      <w:kern w:val="2"/>
      <w:sz w:val="32"/>
      <w:szCs w:val="32"/>
      <w:lang w:val="en-US" w:eastAsia="en-US"/>
    </w:rPr>
  </w:style>
  <w:style w:type="paragraph" w:styleId="Heading3">
    <w:name w:val="heading 3"/>
    <w:basedOn w:val="Normal"/>
    <w:next w:val="Normal"/>
    <w:link w:val="Heading3Char"/>
    <w:uiPriority w:val="9"/>
    <w:semiHidden/>
    <w:unhideWhenUsed/>
    <w:qFormat/>
    <w:rsid w:val="000A7984"/>
    <w:pPr>
      <w:keepNext/>
      <w:keepLines/>
      <w:spacing w:before="160" w:after="80" w:line="259" w:lineRule="auto"/>
      <w:outlineLvl w:val="2"/>
    </w:pPr>
    <w:rPr>
      <w:rFonts w:ascii="Calibri" w:hAnsi="Calibri"/>
      <w:color w:val="2F5496"/>
      <w:kern w:val="2"/>
      <w:szCs w:val="28"/>
      <w:lang w:val="en-US" w:eastAsia="en-US"/>
    </w:rPr>
  </w:style>
  <w:style w:type="paragraph" w:styleId="Heading4">
    <w:name w:val="heading 4"/>
    <w:basedOn w:val="Normal"/>
    <w:next w:val="Normal"/>
    <w:link w:val="Heading4Char"/>
    <w:uiPriority w:val="9"/>
    <w:semiHidden/>
    <w:unhideWhenUsed/>
    <w:qFormat/>
    <w:rsid w:val="000A7984"/>
    <w:pPr>
      <w:keepNext/>
      <w:keepLines/>
      <w:spacing w:before="80" w:after="40" w:line="259" w:lineRule="auto"/>
      <w:outlineLvl w:val="3"/>
    </w:pPr>
    <w:rPr>
      <w:rFonts w:ascii="Calibri" w:hAnsi="Calibri"/>
      <w:i/>
      <w:iCs/>
      <w:color w:val="2F5496"/>
      <w:kern w:val="2"/>
      <w:sz w:val="24"/>
      <w:szCs w:val="22"/>
      <w:lang w:val="en-US" w:eastAsia="en-US"/>
    </w:rPr>
  </w:style>
  <w:style w:type="paragraph" w:styleId="Heading5">
    <w:name w:val="heading 5"/>
    <w:basedOn w:val="Normal"/>
    <w:next w:val="Normal"/>
    <w:link w:val="Heading5Char"/>
    <w:uiPriority w:val="9"/>
    <w:semiHidden/>
    <w:unhideWhenUsed/>
    <w:qFormat/>
    <w:rsid w:val="000A7984"/>
    <w:pPr>
      <w:keepNext/>
      <w:keepLines/>
      <w:spacing w:before="80" w:after="40" w:line="259" w:lineRule="auto"/>
      <w:outlineLvl w:val="4"/>
    </w:pPr>
    <w:rPr>
      <w:rFonts w:ascii="Calibri" w:hAnsi="Calibri"/>
      <w:color w:val="2F5496"/>
      <w:kern w:val="2"/>
      <w:sz w:val="24"/>
      <w:szCs w:val="22"/>
      <w:lang w:val="en-US" w:eastAsia="en-US"/>
    </w:rPr>
  </w:style>
  <w:style w:type="paragraph" w:styleId="Heading6">
    <w:name w:val="heading 6"/>
    <w:basedOn w:val="Normal"/>
    <w:next w:val="Normal"/>
    <w:link w:val="Heading6Char"/>
    <w:uiPriority w:val="9"/>
    <w:semiHidden/>
    <w:unhideWhenUsed/>
    <w:qFormat/>
    <w:rsid w:val="000A7984"/>
    <w:pPr>
      <w:keepNext/>
      <w:keepLines/>
      <w:spacing w:before="40" w:line="259" w:lineRule="auto"/>
      <w:outlineLvl w:val="5"/>
    </w:pPr>
    <w:rPr>
      <w:rFonts w:ascii="Calibri" w:hAnsi="Calibri"/>
      <w:i/>
      <w:iCs/>
      <w:color w:val="595959"/>
      <w:kern w:val="2"/>
      <w:sz w:val="24"/>
      <w:szCs w:val="22"/>
      <w:lang w:val="en-US" w:eastAsia="en-US"/>
    </w:rPr>
  </w:style>
  <w:style w:type="paragraph" w:styleId="Heading7">
    <w:name w:val="heading 7"/>
    <w:basedOn w:val="Normal"/>
    <w:next w:val="Normal"/>
    <w:link w:val="Heading7Char"/>
    <w:uiPriority w:val="9"/>
    <w:semiHidden/>
    <w:unhideWhenUsed/>
    <w:qFormat/>
    <w:rsid w:val="000A7984"/>
    <w:pPr>
      <w:keepNext/>
      <w:keepLines/>
      <w:spacing w:before="40" w:line="259" w:lineRule="auto"/>
      <w:outlineLvl w:val="6"/>
    </w:pPr>
    <w:rPr>
      <w:rFonts w:ascii="Calibri" w:hAnsi="Calibri"/>
      <w:color w:val="595959"/>
      <w:kern w:val="2"/>
      <w:sz w:val="24"/>
      <w:szCs w:val="22"/>
      <w:lang w:val="en-US" w:eastAsia="en-US"/>
    </w:rPr>
  </w:style>
  <w:style w:type="paragraph" w:styleId="Heading8">
    <w:name w:val="heading 8"/>
    <w:basedOn w:val="Normal"/>
    <w:next w:val="Normal"/>
    <w:link w:val="Heading8Char"/>
    <w:uiPriority w:val="9"/>
    <w:semiHidden/>
    <w:unhideWhenUsed/>
    <w:qFormat/>
    <w:rsid w:val="000A7984"/>
    <w:pPr>
      <w:keepNext/>
      <w:keepLines/>
      <w:spacing w:line="259" w:lineRule="auto"/>
      <w:outlineLvl w:val="7"/>
    </w:pPr>
    <w:rPr>
      <w:rFonts w:ascii="Calibri" w:hAnsi="Calibri"/>
      <w:i/>
      <w:iCs/>
      <w:color w:val="272727"/>
      <w:kern w:val="2"/>
      <w:sz w:val="24"/>
      <w:szCs w:val="22"/>
      <w:lang w:val="en-US" w:eastAsia="en-US"/>
    </w:rPr>
  </w:style>
  <w:style w:type="paragraph" w:styleId="Heading9">
    <w:name w:val="heading 9"/>
    <w:basedOn w:val="Normal"/>
    <w:next w:val="Normal"/>
    <w:link w:val="Heading9Char"/>
    <w:uiPriority w:val="9"/>
    <w:semiHidden/>
    <w:unhideWhenUsed/>
    <w:qFormat/>
    <w:rsid w:val="000A7984"/>
    <w:pPr>
      <w:keepNext/>
      <w:keepLines/>
      <w:spacing w:line="259" w:lineRule="auto"/>
      <w:outlineLvl w:val="8"/>
    </w:pPr>
    <w:rPr>
      <w:rFonts w:ascii="Calibri" w:hAnsi="Calibri"/>
      <w:color w:val="272727"/>
      <w:kern w:val="2"/>
      <w:sz w:val="2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A7984"/>
    <w:rPr>
      <w:rFonts w:ascii="Calibri Light" w:eastAsia="Times New Roman" w:hAnsi="Calibri Light" w:cs="Times New Roman"/>
      <w:color w:val="2F5496"/>
      <w:sz w:val="40"/>
      <w:szCs w:val="40"/>
    </w:rPr>
  </w:style>
  <w:style w:type="character" w:customStyle="1" w:styleId="Heading2Char">
    <w:name w:val="Heading 2 Char"/>
    <w:link w:val="Heading2"/>
    <w:uiPriority w:val="9"/>
    <w:semiHidden/>
    <w:rsid w:val="000A7984"/>
    <w:rPr>
      <w:rFonts w:ascii="Calibri Light" w:eastAsia="Times New Roman" w:hAnsi="Calibri Light" w:cs="Times New Roman"/>
      <w:color w:val="2F5496"/>
      <w:sz w:val="32"/>
      <w:szCs w:val="32"/>
    </w:rPr>
  </w:style>
  <w:style w:type="character" w:customStyle="1" w:styleId="Heading3Char">
    <w:name w:val="Heading 3 Char"/>
    <w:link w:val="Heading3"/>
    <w:uiPriority w:val="9"/>
    <w:semiHidden/>
    <w:rsid w:val="000A7984"/>
    <w:rPr>
      <w:rFonts w:ascii="Calibri" w:eastAsia="Times New Roman" w:hAnsi="Calibri" w:cs="Times New Roman"/>
      <w:color w:val="2F5496"/>
      <w:sz w:val="28"/>
      <w:szCs w:val="28"/>
    </w:rPr>
  </w:style>
  <w:style w:type="character" w:customStyle="1" w:styleId="Heading4Char">
    <w:name w:val="Heading 4 Char"/>
    <w:link w:val="Heading4"/>
    <w:uiPriority w:val="9"/>
    <w:semiHidden/>
    <w:rsid w:val="000A7984"/>
    <w:rPr>
      <w:rFonts w:ascii="Calibri" w:eastAsia="Times New Roman" w:hAnsi="Calibri" w:cs="Times New Roman"/>
      <w:i/>
      <w:iCs/>
      <w:color w:val="2F5496"/>
    </w:rPr>
  </w:style>
  <w:style w:type="character" w:customStyle="1" w:styleId="Heading5Char">
    <w:name w:val="Heading 5 Char"/>
    <w:link w:val="Heading5"/>
    <w:uiPriority w:val="9"/>
    <w:semiHidden/>
    <w:rsid w:val="000A7984"/>
    <w:rPr>
      <w:rFonts w:ascii="Calibri" w:eastAsia="Times New Roman" w:hAnsi="Calibri" w:cs="Times New Roman"/>
      <w:color w:val="2F5496"/>
    </w:rPr>
  </w:style>
  <w:style w:type="character" w:customStyle="1" w:styleId="Heading6Char">
    <w:name w:val="Heading 6 Char"/>
    <w:link w:val="Heading6"/>
    <w:uiPriority w:val="9"/>
    <w:semiHidden/>
    <w:rsid w:val="000A7984"/>
    <w:rPr>
      <w:rFonts w:ascii="Calibri" w:eastAsia="Times New Roman" w:hAnsi="Calibri" w:cs="Times New Roman"/>
      <w:i/>
      <w:iCs/>
      <w:color w:val="595959"/>
    </w:rPr>
  </w:style>
  <w:style w:type="character" w:customStyle="1" w:styleId="Heading7Char">
    <w:name w:val="Heading 7 Char"/>
    <w:link w:val="Heading7"/>
    <w:uiPriority w:val="9"/>
    <w:semiHidden/>
    <w:rsid w:val="000A7984"/>
    <w:rPr>
      <w:rFonts w:ascii="Calibri" w:eastAsia="Times New Roman" w:hAnsi="Calibri" w:cs="Times New Roman"/>
      <w:color w:val="595959"/>
    </w:rPr>
  </w:style>
  <w:style w:type="character" w:customStyle="1" w:styleId="Heading8Char">
    <w:name w:val="Heading 8 Char"/>
    <w:link w:val="Heading8"/>
    <w:uiPriority w:val="9"/>
    <w:semiHidden/>
    <w:rsid w:val="000A7984"/>
    <w:rPr>
      <w:rFonts w:ascii="Calibri" w:eastAsia="Times New Roman" w:hAnsi="Calibri" w:cs="Times New Roman"/>
      <w:i/>
      <w:iCs/>
      <w:color w:val="272727"/>
    </w:rPr>
  </w:style>
  <w:style w:type="character" w:customStyle="1" w:styleId="Heading9Char">
    <w:name w:val="Heading 9 Char"/>
    <w:link w:val="Heading9"/>
    <w:uiPriority w:val="9"/>
    <w:semiHidden/>
    <w:rsid w:val="000A7984"/>
    <w:rPr>
      <w:rFonts w:ascii="Calibri" w:eastAsia="Times New Roman" w:hAnsi="Calibri" w:cs="Times New Roman"/>
      <w:color w:val="272727"/>
    </w:rPr>
  </w:style>
  <w:style w:type="paragraph" w:styleId="Title">
    <w:name w:val="Title"/>
    <w:basedOn w:val="Normal"/>
    <w:next w:val="Normal"/>
    <w:link w:val="TitleChar"/>
    <w:uiPriority w:val="10"/>
    <w:qFormat/>
    <w:rsid w:val="000A7984"/>
    <w:pPr>
      <w:spacing w:after="80"/>
      <w:contextualSpacing/>
    </w:pPr>
    <w:rPr>
      <w:rFonts w:ascii="Calibri Light" w:hAnsi="Calibri Light"/>
      <w:spacing w:val="-10"/>
      <w:kern w:val="28"/>
      <w:sz w:val="56"/>
      <w:szCs w:val="56"/>
      <w:lang w:val="en-US" w:eastAsia="en-US"/>
    </w:rPr>
  </w:style>
  <w:style w:type="character" w:customStyle="1" w:styleId="TitleChar">
    <w:name w:val="Title Char"/>
    <w:link w:val="Title"/>
    <w:uiPriority w:val="10"/>
    <w:rsid w:val="000A7984"/>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0A7984"/>
    <w:pPr>
      <w:numPr>
        <w:ilvl w:val="1"/>
      </w:numPr>
      <w:spacing w:after="160" w:line="259" w:lineRule="auto"/>
    </w:pPr>
    <w:rPr>
      <w:rFonts w:ascii="Calibri" w:hAnsi="Calibri"/>
      <w:color w:val="595959"/>
      <w:spacing w:val="15"/>
      <w:kern w:val="2"/>
      <w:szCs w:val="28"/>
      <w:lang w:val="en-US" w:eastAsia="en-US"/>
    </w:rPr>
  </w:style>
  <w:style w:type="character" w:customStyle="1" w:styleId="SubtitleChar">
    <w:name w:val="Subtitle Char"/>
    <w:link w:val="Subtitle"/>
    <w:uiPriority w:val="11"/>
    <w:rsid w:val="000A7984"/>
    <w:rPr>
      <w:rFonts w:ascii="Calibri" w:eastAsia="Times New Roman" w:hAnsi="Calibri" w:cs="Times New Roman"/>
      <w:color w:val="595959"/>
      <w:spacing w:val="15"/>
      <w:sz w:val="28"/>
      <w:szCs w:val="28"/>
    </w:rPr>
  </w:style>
  <w:style w:type="paragraph" w:styleId="Quote">
    <w:name w:val="Quote"/>
    <w:basedOn w:val="Normal"/>
    <w:next w:val="Normal"/>
    <w:link w:val="QuoteChar"/>
    <w:uiPriority w:val="29"/>
    <w:qFormat/>
    <w:rsid w:val="000A7984"/>
    <w:pPr>
      <w:spacing w:before="160" w:after="160" w:line="259" w:lineRule="auto"/>
      <w:jc w:val="center"/>
    </w:pPr>
    <w:rPr>
      <w:rFonts w:eastAsia="Calibri"/>
      <w:i/>
      <w:iCs/>
      <w:color w:val="404040"/>
      <w:kern w:val="2"/>
      <w:sz w:val="24"/>
      <w:szCs w:val="22"/>
      <w:lang w:val="en-US" w:eastAsia="en-US"/>
    </w:rPr>
  </w:style>
  <w:style w:type="character" w:customStyle="1" w:styleId="QuoteChar">
    <w:name w:val="Quote Char"/>
    <w:link w:val="Quote"/>
    <w:uiPriority w:val="29"/>
    <w:rsid w:val="000A7984"/>
    <w:rPr>
      <w:i/>
      <w:iCs/>
      <w:color w:val="404040"/>
    </w:rPr>
  </w:style>
  <w:style w:type="paragraph" w:styleId="ListParagraph">
    <w:name w:val="List Paragraph"/>
    <w:aliases w:val="HPL01,Colorful List - Accent 13,List Paragraph1,Numbered List,bullet,Cita extensa"/>
    <w:basedOn w:val="Normal"/>
    <w:link w:val="ListParagraphChar"/>
    <w:uiPriority w:val="1"/>
    <w:qFormat/>
    <w:rsid w:val="000A7984"/>
    <w:pPr>
      <w:spacing w:after="160" w:line="259" w:lineRule="auto"/>
      <w:ind w:left="720"/>
      <w:contextualSpacing/>
    </w:pPr>
    <w:rPr>
      <w:rFonts w:eastAsia="Calibri"/>
      <w:kern w:val="2"/>
      <w:sz w:val="24"/>
      <w:szCs w:val="22"/>
      <w:lang w:val="en-US" w:eastAsia="en-US"/>
    </w:rPr>
  </w:style>
  <w:style w:type="character" w:styleId="IntenseEmphasis">
    <w:name w:val="Intense Emphasis"/>
    <w:uiPriority w:val="21"/>
    <w:qFormat/>
    <w:rsid w:val="000A7984"/>
    <w:rPr>
      <w:i/>
      <w:iCs/>
      <w:color w:val="2F5496"/>
    </w:rPr>
  </w:style>
  <w:style w:type="paragraph" w:styleId="IntenseQuote">
    <w:name w:val="Intense Quote"/>
    <w:basedOn w:val="Normal"/>
    <w:next w:val="Normal"/>
    <w:link w:val="IntenseQuoteChar"/>
    <w:uiPriority w:val="30"/>
    <w:qFormat/>
    <w:rsid w:val="000A7984"/>
    <w:pPr>
      <w:pBdr>
        <w:top w:val="single" w:sz="4" w:space="10" w:color="2F5496"/>
        <w:bottom w:val="single" w:sz="4" w:space="10" w:color="2F5496"/>
      </w:pBdr>
      <w:spacing w:before="360" w:after="360" w:line="259" w:lineRule="auto"/>
      <w:ind w:left="864" w:right="864"/>
      <w:jc w:val="center"/>
    </w:pPr>
    <w:rPr>
      <w:rFonts w:eastAsia="Calibri"/>
      <w:i/>
      <w:iCs/>
      <w:color w:val="2F5496"/>
      <w:kern w:val="2"/>
      <w:sz w:val="24"/>
      <w:szCs w:val="22"/>
      <w:lang w:val="en-US" w:eastAsia="en-US"/>
    </w:rPr>
  </w:style>
  <w:style w:type="character" w:customStyle="1" w:styleId="IntenseQuoteChar">
    <w:name w:val="Intense Quote Char"/>
    <w:link w:val="IntenseQuote"/>
    <w:uiPriority w:val="30"/>
    <w:rsid w:val="000A7984"/>
    <w:rPr>
      <w:i/>
      <w:iCs/>
      <w:color w:val="2F5496"/>
    </w:rPr>
  </w:style>
  <w:style w:type="character" w:styleId="IntenseReference">
    <w:name w:val="Intense Reference"/>
    <w:uiPriority w:val="32"/>
    <w:qFormat/>
    <w:rsid w:val="000A7984"/>
    <w:rPr>
      <w:b/>
      <w:bCs/>
      <w:smallCaps/>
      <w:color w:val="2F5496"/>
      <w:spacing w:val="5"/>
    </w:rPr>
  </w:style>
  <w:style w:type="character" w:customStyle="1" w:styleId="4-BangChar">
    <w:name w:val="4-Bang Char"/>
    <w:link w:val="4-Bang"/>
    <w:qFormat/>
    <w:rsid w:val="00760389"/>
    <w:rPr>
      <w:szCs w:val="26"/>
    </w:rPr>
  </w:style>
  <w:style w:type="paragraph" w:customStyle="1" w:styleId="4-Bang">
    <w:name w:val="4-Bang"/>
    <w:basedOn w:val="Normal"/>
    <w:link w:val="4-BangChar"/>
    <w:qFormat/>
    <w:rsid w:val="00760389"/>
    <w:pPr>
      <w:widowControl w:val="0"/>
      <w:spacing w:before="40" w:after="40" w:line="276" w:lineRule="auto"/>
      <w:jc w:val="both"/>
    </w:pPr>
    <w:rPr>
      <w:rFonts w:eastAsia="Calibri"/>
      <w:kern w:val="2"/>
      <w:sz w:val="24"/>
      <w:szCs w:val="26"/>
      <w:lang w:val="en-US" w:eastAsia="en-US"/>
    </w:rPr>
  </w:style>
  <w:style w:type="paragraph" w:styleId="Header">
    <w:name w:val="header"/>
    <w:basedOn w:val="Normal"/>
    <w:link w:val="HeaderChar"/>
    <w:unhideWhenUsed/>
    <w:rsid w:val="00845157"/>
    <w:pPr>
      <w:tabs>
        <w:tab w:val="center" w:pos="4680"/>
        <w:tab w:val="right" w:pos="9360"/>
      </w:tabs>
    </w:pPr>
  </w:style>
  <w:style w:type="character" w:customStyle="1" w:styleId="HeaderChar">
    <w:name w:val="Header Char"/>
    <w:link w:val="Header"/>
    <w:rsid w:val="00845157"/>
    <w:rPr>
      <w:rFonts w:eastAsia="Times New Roman" w:cs="Times New Roman"/>
      <w:kern w:val="0"/>
      <w:sz w:val="28"/>
      <w:szCs w:val="24"/>
      <w:lang w:val="vi-VN" w:eastAsia="vi-VN"/>
    </w:rPr>
  </w:style>
  <w:style w:type="paragraph" w:styleId="Footer">
    <w:name w:val="footer"/>
    <w:basedOn w:val="Normal"/>
    <w:link w:val="FooterChar"/>
    <w:uiPriority w:val="99"/>
    <w:unhideWhenUsed/>
    <w:rsid w:val="00845157"/>
    <w:pPr>
      <w:tabs>
        <w:tab w:val="center" w:pos="4680"/>
        <w:tab w:val="right" w:pos="9360"/>
      </w:tabs>
    </w:pPr>
  </w:style>
  <w:style w:type="character" w:customStyle="1" w:styleId="FooterChar">
    <w:name w:val="Footer Char"/>
    <w:link w:val="Footer"/>
    <w:uiPriority w:val="99"/>
    <w:rsid w:val="00845157"/>
    <w:rPr>
      <w:rFonts w:eastAsia="Times New Roman" w:cs="Times New Roman"/>
      <w:kern w:val="0"/>
      <w:sz w:val="28"/>
      <w:szCs w:val="24"/>
      <w:lang w:val="vi-VN" w:eastAsia="vi-VN"/>
    </w:rPr>
  </w:style>
  <w:style w:type="paragraph" w:styleId="NoSpacing">
    <w:name w:val="No Spacing"/>
    <w:link w:val="NoSpacingChar"/>
    <w:uiPriority w:val="1"/>
    <w:qFormat/>
    <w:rsid w:val="00A91137"/>
    <w:rPr>
      <w:rFonts w:ascii="Calibri" w:hAnsi="Calibri"/>
      <w:sz w:val="22"/>
      <w:szCs w:val="22"/>
    </w:rPr>
  </w:style>
  <w:style w:type="table" w:styleId="TableGrid">
    <w:name w:val="Table Grid"/>
    <w:basedOn w:val="TableNormal"/>
    <w:uiPriority w:val="59"/>
    <w:rsid w:val="00A91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D770D1"/>
  </w:style>
  <w:style w:type="paragraph" w:styleId="NormalWeb">
    <w:name w:val="Normal (Web)"/>
    <w:basedOn w:val="Normal"/>
    <w:link w:val="NormalWebChar"/>
    <w:uiPriority w:val="99"/>
    <w:unhideWhenUsed/>
    <w:qFormat/>
    <w:rsid w:val="00D770D1"/>
    <w:pPr>
      <w:spacing w:before="100" w:beforeAutospacing="1" w:after="100" w:afterAutospacing="1"/>
    </w:pPr>
    <w:rPr>
      <w:sz w:val="24"/>
      <w:lang w:val="x-none" w:eastAsia="x-none"/>
    </w:rPr>
  </w:style>
  <w:style w:type="character" w:customStyle="1" w:styleId="NormalWebChar">
    <w:name w:val="Normal (Web) Char"/>
    <w:link w:val="NormalWeb"/>
    <w:uiPriority w:val="99"/>
    <w:locked/>
    <w:rsid w:val="00D770D1"/>
    <w:rPr>
      <w:rFonts w:eastAsia="Times New Roman" w:cs="Times New Roman"/>
      <w:kern w:val="0"/>
      <w:szCs w:val="24"/>
      <w:lang w:val="x-none" w:eastAsia="x-none"/>
    </w:rPr>
  </w:style>
  <w:style w:type="paragraph" w:styleId="BodyText">
    <w:name w:val="Body Text"/>
    <w:basedOn w:val="Normal"/>
    <w:link w:val="BodyTextChar"/>
    <w:uiPriority w:val="99"/>
    <w:unhideWhenUsed/>
    <w:rsid w:val="00E824CD"/>
    <w:pPr>
      <w:suppressAutoHyphens/>
      <w:autoSpaceDN w:val="0"/>
      <w:spacing w:after="120"/>
      <w:textAlignment w:val="baseline"/>
    </w:pPr>
    <w:rPr>
      <w:rFonts w:ascii="Calibri" w:eastAsia="Calibri" w:hAnsi="Calibri"/>
      <w:sz w:val="22"/>
      <w:szCs w:val="22"/>
      <w:lang w:eastAsia="en-US"/>
    </w:rPr>
  </w:style>
  <w:style w:type="character" w:customStyle="1" w:styleId="BodyTextChar">
    <w:name w:val="Body Text Char"/>
    <w:link w:val="BodyText"/>
    <w:uiPriority w:val="99"/>
    <w:rsid w:val="00E824CD"/>
    <w:rPr>
      <w:rFonts w:ascii="Calibri" w:hAnsi="Calibri"/>
      <w:sz w:val="22"/>
      <w:szCs w:val="22"/>
      <w:lang w:val="vi-VN"/>
    </w:rPr>
  </w:style>
  <w:style w:type="character" w:styleId="Hyperlink">
    <w:name w:val="Hyperlink"/>
    <w:uiPriority w:val="99"/>
    <w:unhideWhenUsed/>
    <w:rsid w:val="00D3698F"/>
    <w:rPr>
      <w:color w:val="5D9CEC"/>
      <w:u w:val="single"/>
    </w:rPr>
  </w:style>
  <w:style w:type="character" w:customStyle="1" w:styleId="NoSpacingChar">
    <w:name w:val="No Spacing Char"/>
    <w:link w:val="NoSpacing"/>
    <w:uiPriority w:val="1"/>
    <w:rsid w:val="00DA10B9"/>
    <w:rPr>
      <w:rFonts w:ascii="Calibri" w:hAnsi="Calibri"/>
      <w:sz w:val="22"/>
      <w:szCs w:val="22"/>
    </w:rPr>
  </w:style>
  <w:style w:type="table" w:customStyle="1" w:styleId="LiBang1">
    <w:name w:val="Lưới Bảng1"/>
    <w:basedOn w:val="TableNormal"/>
    <w:next w:val="TableGrid"/>
    <w:uiPriority w:val="59"/>
    <w:rsid w:val="004A19A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1247</Words>
  <Characters>7112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8343</CharactersWithSpaces>
  <SharedDoc>false</SharedDoc>
  <HLinks>
    <vt:vector size="6" baseType="variant">
      <vt:variant>
        <vt:i4>8061032</vt:i4>
      </vt:variant>
      <vt:variant>
        <vt:i4>3</vt:i4>
      </vt:variant>
      <vt:variant>
        <vt:i4>0</vt:i4>
      </vt:variant>
      <vt:variant>
        <vt:i4>5</vt:i4>
      </vt:variant>
      <vt:variant>
        <vt:lpwstr>https://www.youtube.com/watch?app=desktop&amp;v=4AZ1lQuvRYI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2026-01-30T06:07:00Z</dcterms:created>
  <dcterms:modified xsi:type="dcterms:W3CDTF">2026-01-30T06:07:00Z</dcterms:modified>
</cp:coreProperties>
</file>