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Look w:val="04A0" w:firstRow="1" w:lastRow="0" w:firstColumn="1" w:lastColumn="0" w:noHBand="0" w:noVBand="1"/>
      </w:tblPr>
      <w:tblGrid>
        <w:gridCol w:w="3261"/>
        <w:gridCol w:w="7087"/>
      </w:tblGrid>
      <w:tr w:rsidR="00054504" w:rsidRPr="00054504" w14:paraId="5FCDFEE1" w14:textId="77777777" w:rsidTr="00BA2072">
        <w:tc>
          <w:tcPr>
            <w:tcW w:w="3261" w:type="dxa"/>
          </w:tcPr>
          <w:p w14:paraId="21B74E99" w14:textId="2410909D" w:rsidR="00FB4BBD" w:rsidRPr="00870B1D" w:rsidRDefault="00FB4BBD" w:rsidP="00453F87">
            <w:pPr>
              <w:jc w:val="both"/>
              <w:rPr>
                <w:i/>
                <w:szCs w:val="28"/>
                <w:lang w:val="es-ES"/>
              </w:rPr>
            </w:pPr>
            <w:r w:rsidRPr="00870B1D">
              <w:rPr>
                <w:i/>
                <w:szCs w:val="28"/>
                <w:lang w:val="es-ES"/>
              </w:rPr>
              <w:t>Tuần</w:t>
            </w:r>
            <w:r w:rsidR="006D4B4F" w:rsidRPr="00870B1D">
              <w:rPr>
                <w:i/>
                <w:szCs w:val="28"/>
                <w:lang w:val="es-ES"/>
              </w:rPr>
              <w:t>:</w:t>
            </w:r>
            <w:r w:rsidR="00D3352A" w:rsidRPr="00870B1D">
              <w:rPr>
                <w:i/>
                <w:szCs w:val="28"/>
                <w:lang w:val="es-ES"/>
              </w:rPr>
              <w:t xml:space="preserve"> </w:t>
            </w:r>
            <w:r w:rsidR="006E2170" w:rsidRPr="00870B1D">
              <w:rPr>
                <w:i/>
                <w:szCs w:val="28"/>
                <w:lang w:val="es-ES"/>
              </w:rPr>
              <w:t>1</w:t>
            </w:r>
            <w:r w:rsidR="00A316ED" w:rsidRPr="00870B1D">
              <w:rPr>
                <w:i/>
                <w:szCs w:val="28"/>
                <w:lang w:val="es-ES"/>
              </w:rPr>
              <w:t>6</w:t>
            </w:r>
            <w:r w:rsidR="00F014B2" w:rsidRPr="00870B1D">
              <w:rPr>
                <w:i/>
                <w:szCs w:val="28"/>
                <w:lang w:val="es-ES"/>
              </w:rPr>
              <w:t>,1</w:t>
            </w:r>
            <w:r w:rsidR="00A316ED" w:rsidRPr="00870B1D">
              <w:rPr>
                <w:i/>
                <w:szCs w:val="28"/>
                <w:lang w:val="es-ES"/>
              </w:rPr>
              <w:t>9</w:t>
            </w:r>
            <w:r w:rsidRPr="00870B1D">
              <w:rPr>
                <w:i/>
                <w:szCs w:val="28"/>
                <w:lang w:val="es-ES"/>
              </w:rPr>
              <w:t xml:space="preserve">     Tiết: </w:t>
            </w:r>
            <w:r w:rsidR="005943E3" w:rsidRPr="00870B1D">
              <w:rPr>
                <w:i/>
                <w:szCs w:val="28"/>
                <w:lang w:val="es-ES"/>
              </w:rPr>
              <w:t>7</w:t>
            </w:r>
            <w:r w:rsidR="00A316ED" w:rsidRPr="00870B1D">
              <w:rPr>
                <w:i/>
                <w:szCs w:val="28"/>
                <w:lang w:val="es-ES"/>
              </w:rPr>
              <w:t>8,81</w:t>
            </w:r>
          </w:p>
          <w:p w14:paraId="104EF69D" w14:textId="6AA00CBD" w:rsidR="00FB4BBD" w:rsidRPr="00870B1D" w:rsidRDefault="00FB4BBD" w:rsidP="00453F87">
            <w:pPr>
              <w:jc w:val="both"/>
              <w:rPr>
                <w:i/>
                <w:szCs w:val="28"/>
                <w:lang w:val="es-ES"/>
              </w:rPr>
            </w:pPr>
            <w:r w:rsidRPr="00870B1D">
              <w:rPr>
                <w:i/>
                <w:szCs w:val="28"/>
                <w:lang w:val="es-ES"/>
              </w:rPr>
              <w:t xml:space="preserve">Ngày soạn: </w:t>
            </w:r>
            <w:r w:rsidR="00A40EB3">
              <w:rPr>
                <w:i/>
                <w:szCs w:val="28"/>
                <w:lang w:val="es-ES"/>
              </w:rPr>
              <w:t>20</w:t>
            </w:r>
            <w:r w:rsidRPr="00870B1D">
              <w:rPr>
                <w:i/>
                <w:szCs w:val="28"/>
                <w:lang w:val="es-ES"/>
              </w:rPr>
              <w:t>/</w:t>
            </w:r>
            <w:r w:rsidR="007612B4" w:rsidRPr="00870B1D">
              <w:rPr>
                <w:i/>
                <w:szCs w:val="28"/>
                <w:lang w:val="es-ES"/>
              </w:rPr>
              <w:t>1</w:t>
            </w:r>
            <w:r w:rsidR="00054504" w:rsidRPr="00870B1D">
              <w:rPr>
                <w:i/>
                <w:szCs w:val="28"/>
                <w:lang w:val="es-ES"/>
              </w:rPr>
              <w:t>2</w:t>
            </w:r>
            <w:r w:rsidRPr="00870B1D">
              <w:rPr>
                <w:i/>
                <w:szCs w:val="28"/>
                <w:lang w:val="es-ES"/>
              </w:rPr>
              <w:t xml:space="preserve">/2025 </w:t>
            </w:r>
          </w:p>
          <w:p w14:paraId="447D39C6" w14:textId="77777777" w:rsidR="00054504" w:rsidRPr="00870B1D" w:rsidRDefault="00FB4BBD" w:rsidP="00453F87">
            <w:pPr>
              <w:jc w:val="both"/>
              <w:rPr>
                <w:i/>
                <w:szCs w:val="28"/>
                <w:lang w:val="es-ES"/>
              </w:rPr>
            </w:pPr>
            <w:r w:rsidRPr="00870B1D">
              <w:rPr>
                <w:i/>
                <w:szCs w:val="28"/>
                <w:lang w:val="es-ES"/>
              </w:rPr>
              <w:t xml:space="preserve">Ngày dạy: </w:t>
            </w:r>
          </w:p>
          <w:p w14:paraId="564AA3F9" w14:textId="6CDB0F26" w:rsidR="0007784C" w:rsidRPr="00870B1D" w:rsidRDefault="00A40EB3" w:rsidP="00453F87">
            <w:pPr>
              <w:jc w:val="both"/>
              <w:rPr>
                <w:i/>
                <w:szCs w:val="28"/>
                <w:lang w:val="es-ES"/>
              </w:rPr>
            </w:pPr>
            <w:r>
              <w:rPr>
                <w:i/>
                <w:szCs w:val="28"/>
                <w:lang w:val="es-ES"/>
              </w:rPr>
              <w:t>31</w:t>
            </w:r>
            <w:r w:rsidR="003B34F3" w:rsidRPr="00870B1D">
              <w:rPr>
                <w:i/>
                <w:szCs w:val="28"/>
                <w:lang w:val="es-ES"/>
              </w:rPr>
              <w:t>/12/202</w:t>
            </w:r>
            <w:r w:rsidR="00DA54B4">
              <w:rPr>
                <w:i/>
                <w:szCs w:val="28"/>
                <w:lang w:val="es-ES"/>
              </w:rPr>
              <w:t>5</w:t>
            </w:r>
            <w:r w:rsidR="00054504" w:rsidRPr="00870B1D">
              <w:rPr>
                <w:i/>
                <w:szCs w:val="28"/>
                <w:lang w:val="es-ES"/>
              </w:rPr>
              <w:t xml:space="preserve"> -&gt; </w:t>
            </w:r>
            <w:r w:rsidR="00870B1D" w:rsidRPr="00870B1D">
              <w:rPr>
                <w:i/>
                <w:szCs w:val="28"/>
                <w:lang w:val="es-ES"/>
              </w:rPr>
              <w:t>24</w:t>
            </w:r>
            <w:r w:rsidR="00054504" w:rsidRPr="00870B1D">
              <w:rPr>
                <w:i/>
                <w:szCs w:val="28"/>
                <w:lang w:val="es-ES"/>
              </w:rPr>
              <w:t>/</w:t>
            </w:r>
            <w:r w:rsidR="00870B1D" w:rsidRPr="00870B1D">
              <w:rPr>
                <w:i/>
                <w:szCs w:val="28"/>
                <w:lang w:val="es-ES"/>
              </w:rPr>
              <w:t>01</w:t>
            </w:r>
            <w:r w:rsidR="00054504" w:rsidRPr="00870B1D">
              <w:rPr>
                <w:i/>
                <w:szCs w:val="28"/>
                <w:lang w:val="es-ES"/>
              </w:rPr>
              <w:t>/202</w:t>
            </w:r>
            <w:r w:rsidR="00DA54B4">
              <w:rPr>
                <w:i/>
                <w:szCs w:val="28"/>
                <w:lang w:val="es-ES"/>
              </w:rPr>
              <w:t>6</w:t>
            </w:r>
          </w:p>
          <w:p w14:paraId="40578CE6" w14:textId="11FD8634" w:rsidR="00FB4BBD" w:rsidRPr="00870B1D" w:rsidRDefault="00FB4BBD" w:rsidP="00453F87">
            <w:pPr>
              <w:jc w:val="both"/>
              <w:rPr>
                <w:i/>
                <w:szCs w:val="28"/>
                <w:lang w:val="es-ES"/>
              </w:rPr>
            </w:pPr>
          </w:p>
        </w:tc>
        <w:tc>
          <w:tcPr>
            <w:tcW w:w="7087" w:type="dxa"/>
          </w:tcPr>
          <w:p w14:paraId="0C5DFEC9" w14:textId="77777777" w:rsidR="00A316ED" w:rsidRDefault="00FB4BBD" w:rsidP="00F014B2">
            <w:pPr>
              <w:jc w:val="center"/>
              <w:rPr>
                <w:b/>
                <w:szCs w:val="28"/>
                <w:lang w:val="en-US"/>
              </w:rPr>
            </w:pPr>
            <w:r w:rsidRPr="00054504">
              <w:rPr>
                <w:b/>
                <w:szCs w:val="28"/>
              </w:rPr>
              <w:t xml:space="preserve">KẾ HOẠCH </w:t>
            </w:r>
            <w:r w:rsidRPr="00054504">
              <w:rPr>
                <w:b/>
                <w:szCs w:val="28"/>
                <w:lang w:val="en-US"/>
              </w:rPr>
              <w:t xml:space="preserve">BÀI </w:t>
            </w:r>
            <w:r w:rsidRPr="00054504">
              <w:rPr>
                <w:b/>
                <w:szCs w:val="28"/>
              </w:rPr>
              <w:t>DẠY</w:t>
            </w:r>
            <w:r w:rsidR="006E2170" w:rsidRPr="00054504">
              <w:rPr>
                <w:b/>
                <w:szCs w:val="28"/>
                <w:lang w:val="en-US"/>
              </w:rPr>
              <w:t xml:space="preserve"> </w:t>
            </w:r>
          </w:p>
          <w:p w14:paraId="1A4EE5AE" w14:textId="6FE0565C" w:rsidR="00FB4BBD" w:rsidRPr="00054504" w:rsidRDefault="00FB4BBD" w:rsidP="00F014B2">
            <w:pPr>
              <w:jc w:val="center"/>
              <w:rPr>
                <w:b/>
                <w:szCs w:val="28"/>
                <w:lang w:val="es-ES"/>
              </w:rPr>
            </w:pPr>
            <w:r w:rsidRPr="00054504">
              <w:rPr>
                <w:b/>
                <w:szCs w:val="28"/>
              </w:rPr>
              <w:t xml:space="preserve">BÀI </w:t>
            </w:r>
            <w:r w:rsidR="005943E3" w:rsidRPr="00054504">
              <w:rPr>
                <w:b/>
                <w:szCs w:val="28"/>
                <w:lang w:val="en-US"/>
              </w:rPr>
              <w:t>1</w:t>
            </w:r>
            <w:r w:rsidR="00A316ED">
              <w:rPr>
                <w:b/>
                <w:szCs w:val="28"/>
                <w:lang w:val="en-US"/>
              </w:rPr>
              <w:t>8</w:t>
            </w:r>
            <w:r w:rsidR="00BD04F1" w:rsidRPr="00054504">
              <w:rPr>
                <w:b/>
                <w:szCs w:val="28"/>
                <w:lang w:val="en-US"/>
              </w:rPr>
              <w:t xml:space="preserve">. </w:t>
            </w:r>
            <w:r w:rsidR="00A316ED">
              <w:rPr>
                <w:b/>
                <w:szCs w:val="28"/>
                <w:lang w:val="en-US"/>
              </w:rPr>
              <w:t>NHIỆT ĐỘ KHÔNG KHÍ, MÂY VÀ MƯA</w:t>
            </w:r>
          </w:p>
        </w:tc>
      </w:tr>
    </w:tbl>
    <w:p w14:paraId="3520AB91" w14:textId="77777777" w:rsidR="000A7984" w:rsidRPr="00A316ED" w:rsidRDefault="000A7984" w:rsidP="00F014B2">
      <w:pPr>
        <w:jc w:val="both"/>
        <w:rPr>
          <w:b/>
          <w:szCs w:val="28"/>
        </w:rPr>
      </w:pPr>
      <w:r w:rsidRPr="00A316ED">
        <w:rPr>
          <w:b/>
          <w:szCs w:val="28"/>
        </w:rPr>
        <w:t>I. MỤC TIÊU</w:t>
      </w:r>
    </w:p>
    <w:p w14:paraId="4162A594" w14:textId="77777777" w:rsidR="000A7984" w:rsidRPr="00A316ED" w:rsidRDefault="000A7984" w:rsidP="00F014B2">
      <w:pPr>
        <w:jc w:val="both"/>
        <w:rPr>
          <w:b/>
          <w:szCs w:val="28"/>
        </w:rPr>
      </w:pPr>
      <w:r w:rsidRPr="00A316ED">
        <w:rPr>
          <w:b/>
          <w:szCs w:val="28"/>
        </w:rPr>
        <w:t>1. Kiến thức</w:t>
      </w:r>
    </w:p>
    <w:p w14:paraId="291B2833" w14:textId="61775CA5" w:rsidR="00A316ED" w:rsidRPr="00A316ED" w:rsidRDefault="00A316ED" w:rsidP="00A316ED">
      <w:pPr>
        <w:pStyle w:val="4-Bang"/>
        <w:widowControl/>
        <w:suppressAutoHyphens/>
        <w:kinsoku w:val="0"/>
        <w:overflowPunct w:val="0"/>
        <w:autoSpaceDE w:val="0"/>
        <w:autoSpaceDN w:val="0"/>
        <w:adjustRightInd w:val="0"/>
        <w:snapToGrid w:val="0"/>
        <w:spacing w:before="0" w:after="0" w:line="240" w:lineRule="auto"/>
        <w:rPr>
          <w:sz w:val="28"/>
          <w:szCs w:val="28"/>
        </w:rPr>
      </w:pPr>
      <w:bookmarkStart w:id="0" w:name="_Hlk217127073"/>
      <w:r w:rsidRPr="00A316ED">
        <w:rPr>
          <w:sz w:val="28"/>
          <w:szCs w:val="28"/>
          <w:lang w:val="vi-VN"/>
        </w:rPr>
        <w:t xml:space="preserve">– </w:t>
      </w:r>
      <w:r>
        <w:rPr>
          <w:sz w:val="28"/>
          <w:szCs w:val="28"/>
        </w:rPr>
        <w:t xml:space="preserve"> </w:t>
      </w:r>
      <w:r w:rsidRPr="00A316ED">
        <w:rPr>
          <w:bCs/>
          <w:sz w:val="28"/>
          <w:szCs w:val="28"/>
          <w:lang w:val="nl-NL"/>
        </w:rPr>
        <w:t>Nêu được nguồn cung cấp nhiệt cho Trái Đất.</w:t>
      </w:r>
    </w:p>
    <w:p w14:paraId="24B6D15E" w14:textId="77777777" w:rsidR="00A316ED" w:rsidRPr="00A316ED" w:rsidRDefault="00A316ED" w:rsidP="00A316ED">
      <w:pPr>
        <w:pStyle w:val="4-Bang"/>
        <w:widowControl/>
        <w:suppressAutoHyphens/>
        <w:kinsoku w:val="0"/>
        <w:overflowPunct w:val="0"/>
        <w:autoSpaceDE w:val="0"/>
        <w:autoSpaceDN w:val="0"/>
        <w:adjustRightInd w:val="0"/>
        <w:snapToGrid w:val="0"/>
        <w:spacing w:before="0" w:after="0" w:line="240" w:lineRule="auto"/>
        <w:rPr>
          <w:sz w:val="28"/>
          <w:szCs w:val="28"/>
        </w:rPr>
      </w:pPr>
      <w:r w:rsidRPr="00A316ED">
        <w:rPr>
          <w:sz w:val="28"/>
          <w:szCs w:val="28"/>
          <w:lang w:val="vi-VN"/>
        </w:rPr>
        <w:t xml:space="preserve">– </w:t>
      </w:r>
      <w:r w:rsidRPr="00A316ED">
        <w:rPr>
          <w:sz w:val="28"/>
          <w:szCs w:val="28"/>
        </w:rPr>
        <w:t xml:space="preserve"> </w:t>
      </w:r>
      <w:r w:rsidRPr="00A316ED">
        <w:rPr>
          <w:sz w:val="28"/>
          <w:szCs w:val="28"/>
          <w:lang w:val="vi-VN"/>
        </w:rPr>
        <w:t>Trình bày được sự thay đổi nhiệt độ bề mặt Trái Đất theo vĩ độ.</w:t>
      </w:r>
    </w:p>
    <w:p w14:paraId="72D15216" w14:textId="3EB87C31" w:rsidR="00A316ED" w:rsidRPr="00A316ED" w:rsidRDefault="00A316ED" w:rsidP="00A316ED">
      <w:pPr>
        <w:pStyle w:val="4-Bang"/>
        <w:widowControl/>
        <w:suppressAutoHyphens/>
        <w:kinsoku w:val="0"/>
        <w:overflowPunct w:val="0"/>
        <w:autoSpaceDE w:val="0"/>
        <w:autoSpaceDN w:val="0"/>
        <w:adjustRightInd w:val="0"/>
        <w:snapToGrid w:val="0"/>
        <w:spacing w:before="0" w:after="0" w:line="240" w:lineRule="auto"/>
        <w:rPr>
          <w:sz w:val="28"/>
          <w:szCs w:val="28"/>
        </w:rPr>
      </w:pPr>
      <w:r w:rsidRPr="00A316ED">
        <w:rPr>
          <w:sz w:val="28"/>
          <w:szCs w:val="28"/>
        </w:rPr>
        <w:t xml:space="preserve">– Biết cách sử dụng nhiệt kế, ẩm kế. </w:t>
      </w:r>
    </w:p>
    <w:p w14:paraId="675ABC9C" w14:textId="77777777" w:rsidR="00A316ED" w:rsidRPr="00A316ED" w:rsidRDefault="00A316ED" w:rsidP="00A316ED">
      <w:pPr>
        <w:pStyle w:val="4-Bang"/>
        <w:widowControl/>
        <w:suppressAutoHyphens/>
        <w:kinsoku w:val="0"/>
        <w:overflowPunct w:val="0"/>
        <w:autoSpaceDE w:val="0"/>
        <w:autoSpaceDN w:val="0"/>
        <w:adjustRightInd w:val="0"/>
        <w:snapToGrid w:val="0"/>
        <w:spacing w:before="0" w:after="0" w:line="240" w:lineRule="auto"/>
        <w:rPr>
          <w:sz w:val="28"/>
          <w:szCs w:val="28"/>
        </w:rPr>
      </w:pPr>
      <w:r w:rsidRPr="00A316ED">
        <w:rPr>
          <w:sz w:val="28"/>
          <w:szCs w:val="28"/>
          <w:lang w:val="vi-VN"/>
        </w:rPr>
        <w:t>– Mô tả được hiện tượng hình thành mây, mưa.</w:t>
      </w:r>
    </w:p>
    <w:p w14:paraId="274ED539" w14:textId="77777777" w:rsidR="0051340F" w:rsidRDefault="0051340F" w:rsidP="0051340F">
      <w:pPr>
        <w:pStyle w:val="4-Bang"/>
        <w:widowControl/>
        <w:suppressAutoHyphens/>
        <w:kinsoku w:val="0"/>
        <w:overflowPunct w:val="0"/>
        <w:autoSpaceDE w:val="0"/>
        <w:autoSpaceDN w:val="0"/>
        <w:adjustRightInd w:val="0"/>
        <w:snapToGrid w:val="0"/>
        <w:spacing w:before="0" w:after="0" w:line="240" w:lineRule="auto"/>
        <w:rPr>
          <w:bCs/>
          <w:szCs w:val="28"/>
          <w:lang w:val="nl-NL"/>
        </w:rPr>
      </w:pPr>
      <w:r w:rsidRPr="00A316ED">
        <w:rPr>
          <w:sz w:val="28"/>
          <w:szCs w:val="28"/>
        </w:rPr>
        <w:t xml:space="preserve">– </w:t>
      </w:r>
      <w:r w:rsidRPr="0051340F">
        <w:rPr>
          <w:bCs/>
          <w:sz w:val="28"/>
          <w:szCs w:val="28"/>
          <w:lang w:val="nl-NL"/>
        </w:rPr>
        <w:t>Trình bày được sự phân bố lượng mưa trên Trái Đất.</w:t>
      </w:r>
    </w:p>
    <w:p w14:paraId="74D38EDD" w14:textId="77777777" w:rsidR="00A316ED" w:rsidRPr="00A316ED" w:rsidRDefault="00A316ED" w:rsidP="00A316ED">
      <w:pPr>
        <w:pStyle w:val="4-Bang"/>
        <w:widowControl/>
        <w:suppressAutoHyphens/>
        <w:kinsoku w:val="0"/>
        <w:overflowPunct w:val="0"/>
        <w:autoSpaceDE w:val="0"/>
        <w:autoSpaceDN w:val="0"/>
        <w:adjustRightInd w:val="0"/>
        <w:snapToGrid w:val="0"/>
        <w:spacing w:before="0" w:after="0" w:line="240" w:lineRule="auto"/>
        <w:rPr>
          <w:sz w:val="28"/>
          <w:szCs w:val="28"/>
        </w:rPr>
      </w:pPr>
      <w:r w:rsidRPr="00A316ED">
        <w:rPr>
          <w:sz w:val="28"/>
          <w:szCs w:val="28"/>
          <w:lang w:val="vi-VN"/>
        </w:rPr>
        <w:t>–</w:t>
      </w:r>
      <w:r w:rsidRPr="00A316ED">
        <w:rPr>
          <w:sz w:val="28"/>
          <w:szCs w:val="28"/>
        </w:rPr>
        <w:t xml:space="preserve"> Nêu ví dụ về ảnh hưởng của mưa đến hoạt động sản xuất nông nghiệp và đời sống tại địa phương.</w:t>
      </w:r>
    </w:p>
    <w:bookmarkEnd w:id="0"/>
    <w:p w14:paraId="1D30C684" w14:textId="702C76B9" w:rsidR="000A7984" w:rsidRPr="00A316ED" w:rsidRDefault="000A7984" w:rsidP="00A316ED">
      <w:pPr>
        <w:pStyle w:val="4-Bang"/>
        <w:widowControl/>
        <w:suppressAutoHyphens/>
        <w:kinsoku w:val="0"/>
        <w:overflowPunct w:val="0"/>
        <w:autoSpaceDE w:val="0"/>
        <w:autoSpaceDN w:val="0"/>
        <w:adjustRightInd w:val="0"/>
        <w:snapToGrid w:val="0"/>
        <w:spacing w:before="0" w:after="0" w:line="240" w:lineRule="auto"/>
        <w:rPr>
          <w:b/>
          <w:sz w:val="28"/>
          <w:szCs w:val="28"/>
        </w:rPr>
      </w:pPr>
      <w:r w:rsidRPr="00A316ED">
        <w:rPr>
          <w:b/>
          <w:sz w:val="28"/>
          <w:szCs w:val="28"/>
        </w:rPr>
        <w:t>2. Năng lực</w:t>
      </w:r>
    </w:p>
    <w:p w14:paraId="081FD742" w14:textId="77777777" w:rsidR="00F014B2" w:rsidRPr="00A316ED" w:rsidRDefault="00F014B2" w:rsidP="00F014B2">
      <w:pPr>
        <w:jc w:val="both"/>
        <w:rPr>
          <w:szCs w:val="28"/>
          <w:shd w:val="clear" w:color="auto" w:fill="FFFFFF"/>
        </w:rPr>
      </w:pPr>
      <w:r w:rsidRPr="00A316ED">
        <w:rPr>
          <w:szCs w:val="28"/>
          <w:shd w:val="clear" w:color="auto" w:fill="FFFFFF"/>
        </w:rPr>
        <w:t>- Năng lực chung:</w:t>
      </w:r>
    </w:p>
    <w:p w14:paraId="77B1C067" w14:textId="62E65911" w:rsidR="00A316ED" w:rsidRPr="00A316ED" w:rsidRDefault="00A316ED" w:rsidP="00A316ED">
      <w:pPr>
        <w:jc w:val="both"/>
        <w:rPr>
          <w:szCs w:val="28"/>
        </w:rPr>
      </w:pPr>
      <w:r w:rsidRPr="00A316ED">
        <w:rPr>
          <w:szCs w:val="28"/>
          <w:lang w:val="en-US"/>
        </w:rPr>
        <w:t>+</w:t>
      </w:r>
      <w:r w:rsidRPr="00A316ED">
        <w:rPr>
          <w:szCs w:val="28"/>
        </w:rPr>
        <w:t xml:space="preserve"> Năng lực tự chủ và tự học: biết chủ động tích cực thực hiện nhiệm vụ học tập.</w:t>
      </w:r>
    </w:p>
    <w:p w14:paraId="792F2653" w14:textId="5BC99B88" w:rsidR="00A316ED" w:rsidRPr="00A316ED" w:rsidRDefault="00A316ED" w:rsidP="00A316ED">
      <w:pPr>
        <w:jc w:val="both"/>
        <w:rPr>
          <w:szCs w:val="28"/>
        </w:rPr>
      </w:pPr>
      <w:r w:rsidRPr="00A316ED">
        <w:rPr>
          <w:szCs w:val="28"/>
          <w:lang w:val="en-US"/>
        </w:rPr>
        <w:t>+</w:t>
      </w:r>
      <w:r w:rsidRPr="00A316ED">
        <w:rPr>
          <w:szCs w:val="28"/>
        </w:rPr>
        <w:t xml:space="preserve"> Năng lực giao tiếp và hợp tác: biết chủ động đưa ra ý kiến giải pháp khi được giao nhiệm vụ để hoàn thành tốt khi làm việc nhóm.</w:t>
      </w:r>
    </w:p>
    <w:p w14:paraId="403471D2" w14:textId="77777777" w:rsidR="00F014B2" w:rsidRPr="00A316ED" w:rsidRDefault="00F014B2" w:rsidP="00F014B2">
      <w:pPr>
        <w:jc w:val="both"/>
        <w:rPr>
          <w:szCs w:val="28"/>
          <w:shd w:val="clear" w:color="auto" w:fill="FFFFFF"/>
        </w:rPr>
      </w:pPr>
      <w:r w:rsidRPr="00A316ED">
        <w:rPr>
          <w:szCs w:val="28"/>
          <w:shd w:val="clear" w:color="auto" w:fill="FFFFFF"/>
        </w:rPr>
        <w:t>- Năng lực Địa lí</w:t>
      </w:r>
    </w:p>
    <w:p w14:paraId="5768D511" w14:textId="0B454942" w:rsidR="00A316ED" w:rsidRPr="00A316ED" w:rsidRDefault="00A316ED" w:rsidP="00A316ED">
      <w:pPr>
        <w:jc w:val="both"/>
        <w:rPr>
          <w:szCs w:val="28"/>
          <w:lang w:val="en-US"/>
        </w:rPr>
      </w:pPr>
      <w:bookmarkStart w:id="1" w:name="_Hlk215576130"/>
      <w:r w:rsidRPr="00A316ED">
        <w:rPr>
          <w:szCs w:val="28"/>
          <w:lang w:val="en-US"/>
        </w:rPr>
        <w:t>+</w:t>
      </w:r>
      <w:r w:rsidRPr="00A316ED">
        <w:rPr>
          <w:szCs w:val="28"/>
        </w:rPr>
        <w:t xml:space="preserve"> </w:t>
      </w:r>
      <w:r w:rsidRPr="006304F7">
        <w:rPr>
          <w:szCs w:val="28"/>
        </w:rPr>
        <w:t>Năng lực tìm hiểu địa lí</w:t>
      </w:r>
    </w:p>
    <w:p w14:paraId="6BC2BF25" w14:textId="7452DDFF" w:rsidR="00A316ED" w:rsidRPr="006304F7" w:rsidRDefault="00A316ED" w:rsidP="00A316ED">
      <w:pPr>
        <w:jc w:val="both"/>
        <w:rPr>
          <w:szCs w:val="28"/>
        </w:rPr>
      </w:pPr>
      <w:r>
        <w:rPr>
          <w:szCs w:val="28"/>
          <w:lang w:val="en-US"/>
        </w:rPr>
        <w:t>+</w:t>
      </w:r>
      <w:r w:rsidRPr="006304F7">
        <w:rPr>
          <w:szCs w:val="28"/>
        </w:rPr>
        <w:t xml:space="preserve"> Vận dụng kiến thức, kĩ năng đã học: Biết liên hệ thực tế để giải thích các hiện tượng, các vấn đề liên quan đến bài học; Liên hệ với Việt Nam nếu có</w:t>
      </w:r>
    </w:p>
    <w:p w14:paraId="292BE3B5" w14:textId="7A4980C4" w:rsidR="00A316ED" w:rsidRPr="006304F7" w:rsidRDefault="00A316ED" w:rsidP="00A316ED">
      <w:pPr>
        <w:jc w:val="both"/>
        <w:rPr>
          <w:szCs w:val="28"/>
        </w:rPr>
      </w:pPr>
      <w:r>
        <w:rPr>
          <w:szCs w:val="28"/>
          <w:lang w:val="en-US"/>
        </w:rPr>
        <w:t>+</w:t>
      </w:r>
      <w:r w:rsidRPr="006304F7">
        <w:rPr>
          <w:szCs w:val="28"/>
        </w:rPr>
        <w:t xml:space="preserve"> Năng lực nhận thức khoa học địa lí: Phân tích mối liên hệ giữa các yếu tố tự  nhiên </w:t>
      </w:r>
    </w:p>
    <w:p w14:paraId="4B25C78F" w14:textId="13CB5493" w:rsidR="00A316ED" w:rsidRPr="00A316ED" w:rsidRDefault="00A316ED" w:rsidP="00A316ED">
      <w:pPr>
        <w:jc w:val="both"/>
        <w:rPr>
          <w:szCs w:val="28"/>
          <w:lang w:val="en-US"/>
        </w:rPr>
      </w:pPr>
      <w:r w:rsidRPr="00A316ED">
        <w:rPr>
          <w:szCs w:val="28"/>
          <w:lang w:val="en-US"/>
        </w:rPr>
        <w:t xml:space="preserve">* Năng lực số: </w:t>
      </w:r>
      <w:r w:rsidRPr="00A316ED">
        <w:rPr>
          <w:szCs w:val="28"/>
        </w:rPr>
        <w:t>Khai thác dữ liệu số, video, hình ảnh mô phỏng hiện tượng hình thành mây và mưa từ các nguồn chính thống (Cổng thông tin khí tượng, NASA, Bộ TN&amp;MT)</w:t>
      </w:r>
      <w:r w:rsidRPr="00A316ED">
        <w:rPr>
          <w:szCs w:val="28"/>
          <w:lang w:val="en-US"/>
        </w:rPr>
        <w:t>.</w:t>
      </w:r>
    </w:p>
    <w:bookmarkEnd w:id="1"/>
    <w:p w14:paraId="21F04349" w14:textId="6E2C0E83" w:rsidR="000A7984" w:rsidRPr="00A316ED" w:rsidRDefault="000A7984" w:rsidP="00F014B2">
      <w:pPr>
        <w:jc w:val="both"/>
        <w:rPr>
          <w:b/>
          <w:szCs w:val="28"/>
          <w:lang w:val="nl-NL"/>
        </w:rPr>
      </w:pPr>
      <w:r w:rsidRPr="00A316ED">
        <w:rPr>
          <w:b/>
          <w:szCs w:val="28"/>
        </w:rPr>
        <w:t>3. Phẩm chất</w:t>
      </w:r>
    </w:p>
    <w:p w14:paraId="7C180D50" w14:textId="77777777" w:rsidR="00A316ED" w:rsidRPr="00695383" w:rsidRDefault="00A316ED" w:rsidP="00A316ED">
      <w:pPr>
        <w:jc w:val="both"/>
        <w:rPr>
          <w:szCs w:val="28"/>
        </w:rPr>
      </w:pPr>
      <w:r w:rsidRPr="00695383">
        <w:rPr>
          <w:szCs w:val="28"/>
        </w:rPr>
        <w:t xml:space="preserve">- Chăm chỉ: tích cực, chủ động trong các hoạt động học </w:t>
      </w:r>
    </w:p>
    <w:p w14:paraId="41C3B9F0" w14:textId="77777777" w:rsidR="00A316ED" w:rsidRPr="00695383" w:rsidRDefault="00A316ED" w:rsidP="00A316ED">
      <w:pPr>
        <w:jc w:val="both"/>
        <w:rPr>
          <w:szCs w:val="28"/>
        </w:rPr>
      </w:pPr>
      <w:r w:rsidRPr="00695383">
        <w:rPr>
          <w:szCs w:val="28"/>
        </w:rPr>
        <w:t>- Nhân ái: Chia sẻ, cảm thông với những sự khó khăn, thách thức của những vấn đề liên quan đến nội dung bài học.</w:t>
      </w:r>
    </w:p>
    <w:p w14:paraId="321568EF" w14:textId="77777777" w:rsidR="000A7984" w:rsidRPr="00F014B2" w:rsidRDefault="000A7984" w:rsidP="00F014B2">
      <w:pPr>
        <w:jc w:val="both"/>
        <w:rPr>
          <w:b/>
          <w:szCs w:val="28"/>
        </w:rPr>
      </w:pPr>
      <w:r w:rsidRPr="00F014B2">
        <w:rPr>
          <w:b/>
          <w:szCs w:val="28"/>
        </w:rPr>
        <w:t>II. THIẾT BỊ DẠY HỌC VÀ HỌC LIỆU</w:t>
      </w:r>
    </w:p>
    <w:p w14:paraId="7A675F54" w14:textId="77777777" w:rsidR="000A7984" w:rsidRPr="00F014B2" w:rsidRDefault="000A7984" w:rsidP="00F014B2">
      <w:pPr>
        <w:jc w:val="both"/>
        <w:rPr>
          <w:b/>
          <w:bCs/>
          <w:szCs w:val="28"/>
          <w:lang w:val="en-US"/>
        </w:rPr>
      </w:pPr>
      <w:r w:rsidRPr="00F014B2">
        <w:rPr>
          <w:b/>
          <w:bCs/>
          <w:szCs w:val="28"/>
        </w:rPr>
        <w:t xml:space="preserve">1. </w:t>
      </w:r>
      <w:r w:rsidR="00D17C1C" w:rsidRPr="00F014B2">
        <w:rPr>
          <w:b/>
          <w:bCs/>
          <w:szCs w:val="28"/>
          <w:lang w:val="en-US"/>
        </w:rPr>
        <w:t>Giáo viên</w:t>
      </w:r>
    </w:p>
    <w:p w14:paraId="6AC116CB" w14:textId="77777777" w:rsidR="000A7984" w:rsidRPr="00F014B2" w:rsidRDefault="000A7984" w:rsidP="00F014B2">
      <w:pPr>
        <w:jc w:val="both"/>
        <w:rPr>
          <w:szCs w:val="28"/>
          <w:lang w:val="en-US" w:eastAsia="x-none"/>
        </w:rPr>
      </w:pPr>
      <w:r w:rsidRPr="00F014B2">
        <w:rPr>
          <w:szCs w:val="28"/>
          <w:lang w:eastAsia="x-none"/>
        </w:rPr>
        <w:t>- Kế hoạch bài dạy, SGK Lịch sử và Địa lí 6</w:t>
      </w:r>
    </w:p>
    <w:p w14:paraId="0C58FB8B" w14:textId="00811AB3" w:rsidR="00BD04F1" w:rsidRPr="00F014B2" w:rsidRDefault="00D17C1C" w:rsidP="00F014B2">
      <w:pPr>
        <w:jc w:val="both"/>
        <w:rPr>
          <w:szCs w:val="28"/>
          <w:lang w:eastAsia="x-none"/>
        </w:rPr>
      </w:pPr>
      <w:r w:rsidRPr="00F014B2">
        <w:rPr>
          <w:szCs w:val="28"/>
          <w:lang w:val="en-US" w:eastAsia="x-none"/>
        </w:rPr>
        <w:t xml:space="preserve">- </w:t>
      </w:r>
      <w:r w:rsidR="00BD04F1" w:rsidRPr="00F014B2">
        <w:rPr>
          <w:szCs w:val="28"/>
        </w:rPr>
        <w:t xml:space="preserve">TV, MT </w:t>
      </w:r>
    </w:p>
    <w:p w14:paraId="32FC749C" w14:textId="784F1156" w:rsidR="000A7984" w:rsidRPr="00F014B2" w:rsidRDefault="000A7984" w:rsidP="00F014B2">
      <w:pPr>
        <w:jc w:val="both"/>
        <w:rPr>
          <w:b/>
          <w:szCs w:val="28"/>
          <w:lang w:val="en-US"/>
        </w:rPr>
      </w:pPr>
      <w:r w:rsidRPr="00F014B2">
        <w:rPr>
          <w:b/>
          <w:szCs w:val="28"/>
        </w:rPr>
        <w:t xml:space="preserve">2. </w:t>
      </w:r>
      <w:r w:rsidR="00D17C1C" w:rsidRPr="00F014B2">
        <w:rPr>
          <w:b/>
          <w:szCs w:val="28"/>
          <w:lang w:val="en-US"/>
        </w:rPr>
        <w:t>Học sinh</w:t>
      </w:r>
    </w:p>
    <w:p w14:paraId="1A12444A" w14:textId="77777777" w:rsidR="000A7984" w:rsidRPr="00F014B2" w:rsidRDefault="000A7984" w:rsidP="00F014B2">
      <w:pPr>
        <w:tabs>
          <w:tab w:val="left" w:pos="284"/>
          <w:tab w:val="left" w:pos="709"/>
        </w:tabs>
        <w:jc w:val="both"/>
        <w:rPr>
          <w:szCs w:val="28"/>
        </w:rPr>
      </w:pPr>
      <w:r w:rsidRPr="00F014B2">
        <w:rPr>
          <w:szCs w:val="28"/>
        </w:rPr>
        <w:t>- SGK, vở ghi, dụng cụ học tập</w:t>
      </w:r>
    </w:p>
    <w:p w14:paraId="49D28687" w14:textId="77777777" w:rsidR="000A7984" w:rsidRPr="00F014B2" w:rsidRDefault="000A7984" w:rsidP="00F014B2">
      <w:pPr>
        <w:jc w:val="both"/>
        <w:rPr>
          <w:b/>
          <w:szCs w:val="28"/>
        </w:rPr>
      </w:pPr>
      <w:r w:rsidRPr="00F014B2">
        <w:rPr>
          <w:b/>
          <w:szCs w:val="28"/>
        </w:rPr>
        <w:t>III. TIẾN TRÌNH DẠY HỌC</w:t>
      </w:r>
    </w:p>
    <w:p w14:paraId="2C7FB300" w14:textId="77777777" w:rsidR="000A7984" w:rsidRPr="00F014B2" w:rsidRDefault="00D17C1C" w:rsidP="00F014B2">
      <w:pPr>
        <w:jc w:val="both"/>
        <w:rPr>
          <w:b/>
          <w:szCs w:val="28"/>
          <w:lang w:val="en-US"/>
        </w:rPr>
      </w:pPr>
      <w:r w:rsidRPr="00F014B2">
        <w:rPr>
          <w:b/>
          <w:szCs w:val="28"/>
          <w:lang w:val="en-US"/>
        </w:rPr>
        <w:t>HOẠT ĐỘNG KHỞI ĐỘNG</w:t>
      </w:r>
    </w:p>
    <w:p w14:paraId="3A02C531" w14:textId="77777777" w:rsidR="000A7984" w:rsidRPr="00F014B2" w:rsidRDefault="000A7984" w:rsidP="00F014B2">
      <w:pPr>
        <w:jc w:val="both"/>
        <w:rPr>
          <w:bCs/>
          <w:szCs w:val="28"/>
        </w:rPr>
      </w:pPr>
      <w:r w:rsidRPr="00F014B2">
        <w:rPr>
          <w:szCs w:val="28"/>
        </w:rPr>
        <w:t>a. Mục tiêu:</w:t>
      </w:r>
      <w:r w:rsidRPr="00F014B2">
        <w:rPr>
          <w:bCs/>
          <w:szCs w:val="28"/>
        </w:rPr>
        <w:t xml:space="preserve"> GV đưa ra tình huống để học sinh giải quyết, trên cơ sở đó để hình thành kiến thức vào bài học mới.</w:t>
      </w:r>
    </w:p>
    <w:p w14:paraId="02002F08" w14:textId="13DBDE42" w:rsidR="000A7984" w:rsidRPr="00F014B2" w:rsidRDefault="000A7984" w:rsidP="00F014B2">
      <w:pPr>
        <w:jc w:val="both"/>
        <w:rPr>
          <w:szCs w:val="28"/>
          <w:lang w:val="en-US"/>
        </w:rPr>
      </w:pPr>
      <w:r w:rsidRPr="00F014B2">
        <w:rPr>
          <w:szCs w:val="28"/>
        </w:rPr>
        <w:t>b. Tổ chức thực hiện:</w:t>
      </w:r>
    </w:p>
    <w:p w14:paraId="2632245B" w14:textId="77777777" w:rsidR="00AD6FB5" w:rsidRPr="00F014B2" w:rsidRDefault="00AD6FB5" w:rsidP="00F014B2">
      <w:pPr>
        <w:jc w:val="both"/>
        <w:rPr>
          <w:szCs w:val="28"/>
          <w:shd w:val="clear" w:color="auto" w:fill="FFFFFF"/>
          <w:lang w:val="en-US"/>
        </w:rPr>
      </w:pPr>
      <w:r w:rsidRPr="00F014B2">
        <w:rPr>
          <w:rFonts w:eastAsia="Calibri"/>
          <w:b/>
          <w:szCs w:val="28"/>
        </w:rPr>
        <w:t>Bước 1</w:t>
      </w:r>
      <w:r w:rsidRPr="00F014B2">
        <w:rPr>
          <w:rFonts w:eastAsia="Calibri"/>
          <w:szCs w:val="28"/>
        </w:rPr>
        <w:t xml:space="preserve">: </w:t>
      </w:r>
      <w:r w:rsidRPr="00F014B2">
        <w:rPr>
          <w:rFonts w:eastAsia="Calibri"/>
          <w:szCs w:val="28"/>
          <w:lang w:val="en-US"/>
        </w:rPr>
        <w:t>G</w:t>
      </w:r>
      <w:r w:rsidRPr="00F014B2">
        <w:rPr>
          <w:rFonts w:eastAsia="Calibri"/>
          <w:szCs w:val="28"/>
        </w:rPr>
        <w:t>iao nhiệm vụ học tập</w:t>
      </w:r>
      <w:r w:rsidRPr="00F014B2">
        <w:rPr>
          <w:szCs w:val="28"/>
          <w:shd w:val="clear" w:color="auto" w:fill="FFFFFF"/>
        </w:rPr>
        <w:t xml:space="preserve"> </w:t>
      </w:r>
    </w:p>
    <w:p w14:paraId="5559860A" w14:textId="7281DE0C" w:rsidR="00A316ED" w:rsidRPr="00EB3A0E" w:rsidRDefault="00F014B2" w:rsidP="00A316ED">
      <w:pPr>
        <w:jc w:val="both"/>
        <w:rPr>
          <w:lang w:val="en-US"/>
        </w:rPr>
      </w:pPr>
      <w:r w:rsidRPr="00F014B2">
        <w:rPr>
          <w:szCs w:val="28"/>
          <w:shd w:val="clear" w:color="auto" w:fill="FFFFFF"/>
        </w:rPr>
        <w:t xml:space="preserve">- </w:t>
      </w:r>
      <w:r w:rsidR="00A316ED">
        <w:rPr>
          <w:szCs w:val="28"/>
          <w:lang w:val="en-US"/>
        </w:rPr>
        <w:t>T</w:t>
      </w:r>
      <w:r w:rsidR="00A316ED" w:rsidRPr="00571B19">
        <w:rPr>
          <w:szCs w:val="28"/>
        </w:rPr>
        <w:t xml:space="preserve">ình huống: </w:t>
      </w:r>
      <w:r w:rsidR="00A316ED" w:rsidRPr="00695383">
        <w:t>Nhà bạn An cuối tuần này đi du lịch Sa</w:t>
      </w:r>
      <w:r w:rsidR="00A316ED" w:rsidRPr="00571B19">
        <w:t xml:space="preserve"> P</w:t>
      </w:r>
      <w:r w:rsidR="00A316ED" w:rsidRPr="00695383">
        <w:t>a</w:t>
      </w:r>
      <w:r w:rsidR="00A316ED" w:rsidRPr="00571B19">
        <w:t xml:space="preserve">. </w:t>
      </w:r>
      <w:r w:rsidR="00A316ED" w:rsidRPr="00695383">
        <w:t>Bạn sẽ tư vấn cho An mang theo những vật dụng nào cần thiết, vì sao?</w:t>
      </w:r>
    </w:p>
    <w:p w14:paraId="3CDFA693" w14:textId="77777777" w:rsidR="000A7984" w:rsidRPr="00453F87" w:rsidRDefault="000A7984" w:rsidP="00453F87">
      <w:pPr>
        <w:jc w:val="both"/>
        <w:rPr>
          <w:rFonts w:eastAsia="Calibri"/>
          <w:szCs w:val="28"/>
          <w:lang w:val="en-US"/>
        </w:rPr>
      </w:pPr>
      <w:r w:rsidRPr="00453F87">
        <w:rPr>
          <w:rFonts w:eastAsia="Calibri"/>
          <w:b/>
          <w:szCs w:val="28"/>
        </w:rPr>
        <w:lastRenderedPageBreak/>
        <w:t>Bước 2</w:t>
      </w:r>
      <w:r w:rsidRPr="00453F87">
        <w:rPr>
          <w:rFonts w:eastAsia="Calibri"/>
          <w:szCs w:val="28"/>
        </w:rPr>
        <w:t xml:space="preserve">: Thực hiện nhiệm vụ </w:t>
      </w:r>
    </w:p>
    <w:p w14:paraId="6B062C8B" w14:textId="1ADC59ED" w:rsidR="000A7984" w:rsidRPr="00453F87" w:rsidRDefault="000A7984" w:rsidP="00453F87">
      <w:pPr>
        <w:jc w:val="both"/>
        <w:rPr>
          <w:szCs w:val="28"/>
          <w:shd w:val="clear" w:color="auto" w:fill="FFFFFF"/>
          <w:lang w:val="en-US"/>
        </w:rPr>
      </w:pPr>
      <w:r w:rsidRPr="00453F87">
        <w:rPr>
          <w:rFonts w:eastAsia="Calibri"/>
          <w:szCs w:val="28"/>
          <w:lang w:val="en-US"/>
        </w:rPr>
        <w:t>-</w:t>
      </w:r>
      <w:r w:rsidRPr="00453F87">
        <w:rPr>
          <w:rFonts w:eastAsia="Calibri"/>
          <w:bCs/>
          <w:szCs w:val="28"/>
          <w:lang w:val="en-US"/>
        </w:rPr>
        <w:t xml:space="preserve"> </w:t>
      </w:r>
      <w:r w:rsidR="005943E3" w:rsidRPr="00453F87">
        <w:rPr>
          <w:szCs w:val="28"/>
          <w:shd w:val="clear" w:color="auto" w:fill="FFFFFF"/>
        </w:rPr>
        <w:t>HS tham gia trò chơi bằng cách giơ tay nhanh nhất.</w:t>
      </w:r>
    </w:p>
    <w:p w14:paraId="61EB86A3" w14:textId="77777777" w:rsidR="000A7984" w:rsidRPr="00453F87" w:rsidRDefault="000A7984" w:rsidP="00453F87">
      <w:pPr>
        <w:jc w:val="both"/>
        <w:rPr>
          <w:rFonts w:eastAsia="Calibri"/>
          <w:bCs/>
          <w:szCs w:val="28"/>
        </w:rPr>
      </w:pPr>
      <w:r w:rsidRPr="00453F87">
        <w:rPr>
          <w:rFonts w:eastAsia="Calibri"/>
          <w:b/>
          <w:bCs/>
          <w:szCs w:val="28"/>
        </w:rPr>
        <w:t>Bước 3</w:t>
      </w:r>
      <w:r w:rsidRPr="00453F87">
        <w:rPr>
          <w:rFonts w:eastAsia="Calibri"/>
          <w:bCs/>
          <w:szCs w:val="28"/>
        </w:rPr>
        <w:t>: Báo cáo</w:t>
      </w:r>
      <w:r w:rsidRPr="00453F87">
        <w:rPr>
          <w:rFonts w:eastAsia="Calibri"/>
          <w:bCs/>
          <w:szCs w:val="28"/>
          <w:lang w:val="en-US"/>
        </w:rPr>
        <w:t xml:space="preserve">, </w:t>
      </w:r>
      <w:r w:rsidRPr="00453F87">
        <w:rPr>
          <w:rFonts w:eastAsia="Calibri"/>
          <w:bCs/>
          <w:szCs w:val="28"/>
        </w:rPr>
        <w:t>thảo luận</w:t>
      </w:r>
    </w:p>
    <w:p w14:paraId="23991041" w14:textId="77777777" w:rsidR="000A7984" w:rsidRPr="00453F87" w:rsidRDefault="000A7984" w:rsidP="00453F87">
      <w:pPr>
        <w:jc w:val="both"/>
        <w:rPr>
          <w:szCs w:val="28"/>
        </w:rPr>
      </w:pPr>
      <w:r w:rsidRPr="00453F87">
        <w:rPr>
          <w:rFonts w:eastAsia="Calibri"/>
          <w:szCs w:val="28"/>
        </w:rPr>
        <w:t>-</w:t>
      </w:r>
      <w:r w:rsidRPr="00453F87">
        <w:rPr>
          <w:szCs w:val="28"/>
        </w:rPr>
        <w:t xml:space="preserve"> HS: Trình bày kết quả</w:t>
      </w:r>
    </w:p>
    <w:p w14:paraId="42115CD0" w14:textId="77777777" w:rsidR="000A7984" w:rsidRPr="00453F87" w:rsidRDefault="000A7984" w:rsidP="00453F87">
      <w:pPr>
        <w:jc w:val="both"/>
        <w:rPr>
          <w:rFonts w:eastAsia="Calibri"/>
          <w:bCs/>
          <w:szCs w:val="28"/>
        </w:rPr>
      </w:pPr>
      <w:r w:rsidRPr="00453F87">
        <w:rPr>
          <w:szCs w:val="28"/>
        </w:rPr>
        <w:t>- GV: Lắng nghe, gọi HS khác nhận xét và bổ sung</w:t>
      </w:r>
      <w:r w:rsidRPr="00453F87">
        <w:rPr>
          <w:rFonts w:eastAsia="Calibri"/>
          <w:bCs/>
          <w:szCs w:val="28"/>
        </w:rPr>
        <w:t xml:space="preserve"> </w:t>
      </w:r>
    </w:p>
    <w:p w14:paraId="2F22712E" w14:textId="77777777" w:rsidR="000A7984" w:rsidRPr="00453F87" w:rsidRDefault="000A7984" w:rsidP="00453F87">
      <w:pPr>
        <w:jc w:val="both"/>
        <w:rPr>
          <w:rFonts w:eastAsia="Calibri"/>
          <w:bCs/>
          <w:szCs w:val="28"/>
        </w:rPr>
      </w:pPr>
      <w:r w:rsidRPr="00453F87">
        <w:rPr>
          <w:rFonts w:eastAsia="Calibri"/>
          <w:b/>
          <w:bCs/>
          <w:szCs w:val="28"/>
        </w:rPr>
        <w:t>Bước 4</w:t>
      </w:r>
      <w:r w:rsidRPr="00453F87">
        <w:rPr>
          <w:rFonts w:eastAsia="Calibri"/>
          <w:bCs/>
          <w:szCs w:val="28"/>
        </w:rPr>
        <w:t>: Kết luận, nhận định</w:t>
      </w:r>
    </w:p>
    <w:p w14:paraId="575CAE7A" w14:textId="08DFBCFC" w:rsidR="00E85056" w:rsidRPr="00453F87" w:rsidRDefault="00E85056" w:rsidP="00453F87">
      <w:pPr>
        <w:suppressAutoHyphens/>
        <w:autoSpaceDN w:val="0"/>
        <w:ind w:right="-58"/>
        <w:jc w:val="both"/>
        <w:textAlignment w:val="baseline"/>
        <w:rPr>
          <w:b/>
          <w:bCs/>
          <w:szCs w:val="28"/>
          <w:lang w:val="en-US"/>
        </w:rPr>
      </w:pPr>
      <w:r w:rsidRPr="00453F87">
        <w:rPr>
          <w:szCs w:val="28"/>
        </w:rPr>
        <w:t>- GV: nhận xét, đánh giá kết quả của HS, trên cơ sở đó dẫn dắt HS vào bài mới</w:t>
      </w:r>
      <w:r w:rsidR="00303461">
        <w:rPr>
          <w:szCs w:val="28"/>
          <w:lang w:val="en-US"/>
        </w:rPr>
        <w:t>.</w:t>
      </w:r>
    </w:p>
    <w:p w14:paraId="199E6413" w14:textId="77777777" w:rsidR="000A7984" w:rsidRPr="00453F87" w:rsidRDefault="00D17C1C" w:rsidP="00453F87">
      <w:pPr>
        <w:jc w:val="center"/>
        <w:rPr>
          <w:b/>
          <w:szCs w:val="28"/>
          <w:lang w:val="en-US"/>
        </w:rPr>
      </w:pPr>
      <w:r w:rsidRPr="00453F87">
        <w:rPr>
          <w:b/>
          <w:szCs w:val="28"/>
          <w:lang w:val="en-US"/>
        </w:rPr>
        <w:t xml:space="preserve">HOẠT ĐỘNG HÌNH THÀNH KIẾN THỨC </w:t>
      </w:r>
    </w:p>
    <w:p w14:paraId="6C71FA00" w14:textId="085C3C67" w:rsidR="000A7984" w:rsidRPr="00453F87" w:rsidRDefault="00D17C1C" w:rsidP="00453F87">
      <w:pPr>
        <w:jc w:val="both"/>
        <w:rPr>
          <w:rFonts w:eastAsia="Calibri"/>
          <w:b/>
          <w:bCs/>
          <w:szCs w:val="28"/>
          <w:lang w:val="en-US"/>
        </w:rPr>
      </w:pPr>
      <w:r w:rsidRPr="00453F87">
        <w:rPr>
          <w:b/>
          <w:szCs w:val="28"/>
          <w:lang w:val="en-US"/>
        </w:rPr>
        <w:t>1.</w:t>
      </w:r>
      <w:r w:rsidR="000A7984" w:rsidRPr="00453F87">
        <w:rPr>
          <w:rFonts w:eastAsia="Calibri"/>
          <w:b/>
          <w:szCs w:val="28"/>
        </w:rPr>
        <w:t xml:space="preserve"> </w:t>
      </w:r>
      <w:r w:rsidRPr="00453F87">
        <w:rPr>
          <w:rFonts w:eastAsia="Calibri"/>
          <w:b/>
          <w:szCs w:val="28"/>
          <w:lang w:val="en-US"/>
        </w:rPr>
        <w:t>Mục</w:t>
      </w:r>
      <w:r w:rsidR="00492D26">
        <w:rPr>
          <w:rFonts w:eastAsia="Calibri"/>
          <w:b/>
          <w:szCs w:val="28"/>
          <w:lang w:val="en-US"/>
        </w:rPr>
        <w:t xml:space="preserve"> 1</w:t>
      </w:r>
      <w:r w:rsidRPr="00453F87">
        <w:rPr>
          <w:rFonts w:eastAsia="Calibri"/>
          <w:b/>
          <w:szCs w:val="28"/>
          <w:lang w:val="en-US"/>
        </w:rPr>
        <w:t xml:space="preserve">: </w:t>
      </w:r>
      <w:r w:rsidR="00A316ED" w:rsidRPr="00571B19">
        <w:rPr>
          <w:rFonts w:eastAsia="Calibri"/>
          <w:b/>
          <w:szCs w:val="28"/>
        </w:rPr>
        <w:t>Nhiệt độ không khí</w:t>
      </w:r>
    </w:p>
    <w:p w14:paraId="6B90CEAE" w14:textId="77777777" w:rsidR="000A7984" w:rsidRPr="00453F87" w:rsidRDefault="000A7984" w:rsidP="00453F87">
      <w:pPr>
        <w:jc w:val="both"/>
        <w:rPr>
          <w:szCs w:val="28"/>
          <w:lang w:val="en-US"/>
        </w:rPr>
      </w:pPr>
      <w:r w:rsidRPr="00453F87">
        <w:rPr>
          <w:szCs w:val="28"/>
        </w:rPr>
        <w:t>a. Mục tiêu:</w:t>
      </w:r>
      <w:r w:rsidRPr="00453F87">
        <w:rPr>
          <w:bCs/>
          <w:szCs w:val="28"/>
        </w:rPr>
        <w:t xml:space="preserve"> </w:t>
      </w:r>
    </w:p>
    <w:p w14:paraId="57D704C8" w14:textId="1194C436" w:rsidR="00A316ED" w:rsidRPr="00A316ED" w:rsidRDefault="00A316ED" w:rsidP="00A316ED">
      <w:pPr>
        <w:pStyle w:val="4-Bang"/>
        <w:widowControl/>
        <w:suppressAutoHyphens/>
        <w:kinsoku w:val="0"/>
        <w:overflowPunct w:val="0"/>
        <w:autoSpaceDE w:val="0"/>
        <w:autoSpaceDN w:val="0"/>
        <w:adjustRightInd w:val="0"/>
        <w:snapToGrid w:val="0"/>
        <w:spacing w:before="0" w:after="0" w:line="240" w:lineRule="auto"/>
        <w:rPr>
          <w:sz w:val="28"/>
          <w:szCs w:val="28"/>
        </w:rPr>
      </w:pPr>
      <w:r w:rsidRPr="00A316ED">
        <w:rPr>
          <w:sz w:val="28"/>
          <w:szCs w:val="28"/>
          <w:lang w:val="vi-VN"/>
        </w:rPr>
        <w:t xml:space="preserve">– </w:t>
      </w:r>
      <w:r>
        <w:rPr>
          <w:sz w:val="28"/>
          <w:szCs w:val="28"/>
        </w:rPr>
        <w:t xml:space="preserve"> </w:t>
      </w:r>
      <w:r w:rsidRPr="00A316ED">
        <w:rPr>
          <w:bCs/>
          <w:sz w:val="28"/>
          <w:szCs w:val="28"/>
          <w:lang w:val="nl-NL"/>
        </w:rPr>
        <w:t>Nêu được nguồn cung cấp nhiệt cho Trái Đất.</w:t>
      </w:r>
    </w:p>
    <w:p w14:paraId="6EDF42F9" w14:textId="65F560F0" w:rsidR="00A316ED" w:rsidRPr="00A316ED" w:rsidRDefault="00A316ED" w:rsidP="00A316ED">
      <w:pPr>
        <w:pStyle w:val="4-Bang"/>
        <w:widowControl/>
        <w:suppressAutoHyphens/>
        <w:kinsoku w:val="0"/>
        <w:overflowPunct w:val="0"/>
        <w:autoSpaceDE w:val="0"/>
        <w:autoSpaceDN w:val="0"/>
        <w:adjustRightInd w:val="0"/>
        <w:snapToGrid w:val="0"/>
        <w:spacing w:before="0" w:after="0" w:line="240" w:lineRule="auto"/>
        <w:rPr>
          <w:sz w:val="28"/>
          <w:szCs w:val="28"/>
        </w:rPr>
      </w:pPr>
      <w:r w:rsidRPr="00A316ED">
        <w:rPr>
          <w:sz w:val="28"/>
          <w:szCs w:val="28"/>
          <w:lang w:val="vi-VN"/>
        </w:rPr>
        <w:t xml:space="preserve">– </w:t>
      </w:r>
      <w:r>
        <w:rPr>
          <w:sz w:val="28"/>
          <w:szCs w:val="28"/>
        </w:rPr>
        <w:t xml:space="preserve"> </w:t>
      </w:r>
      <w:r w:rsidRPr="00A316ED">
        <w:rPr>
          <w:sz w:val="28"/>
          <w:szCs w:val="28"/>
          <w:lang w:val="vi-VN"/>
        </w:rPr>
        <w:t>Trình bày được sự thay đổi nhiệt độ bề mặt Trái Đất theo vĩ độ.</w:t>
      </w:r>
    </w:p>
    <w:p w14:paraId="67E89A61" w14:textId="77777777" w:rsidR="00A316ED" w:rsidRDefault="00A316ED" w:rsidP="00A316ED">
      <w:pPr>
        <w:jc w:val="both"/>
        <w:rPr>
          <w:szCs w:val="28"/>
          <w:lang w:val="en-US"/>
        </w:rPr>
      </w:pPr>
      <w:r w:rsidRPr="00A316ED">
        <w:rPr>
          <w:szCs w:val="28"/>
        </w:rPr>
        <w:t>– Biết cách sử dụng nhiệt kế</w:t>
      </w:r>
      <w:r w:rsidRPr="00453F87">
        <w:rPr>
          <w:szCs w:val="28"/>
        </w:rPr>
        <w:t xml:space="preserve"> </w:t>
      </w:r>
    </w:p>
    <w:p w14:paraId="4F988AEA" w14:textId="13380A1C" w:rsidR="00C74C61" w:rsidRPr="00453F87" w:rsidRDefault="000A7984" w:rsidP="00A316ED">
      <w:pPr>
        <w:jc w:val="both"/>
        <w:rPr>
          <w:szCs w:val="28"/>
          <w:lang w:val="en-US"/>
        </w:rPr>
      </w:pPr>
      <w:r w:rsidRPr="00453F87">
        <w:rPr>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864D48" w:rsidRPr="00864D48" w14:paraId="18AAC6BF" w14:textId="77777777">
        <w:tc>
          <w:tcPr>
            <w:tcW w:w="5211" w:type="dxa"/>
            <w:vAlign w:val="bottom"/>
          </w:tcPr>
          <w:p w14:paraId="2A161CF5" w14:textId="77777777" w:rsidR="000A7984" w:rsidRPr="00864D48" w:rsidRDefault="000A7984" w:rsidP="00864D48">
            <w:pPr>
              <w:jc w:val="center"/>
              <w:rPr>
                <w:b/>
                <w:szCs w:val="28"/>
              </w:rPr>
            </w:pPr>
            <w:r w:rsidRPr="00864D48">
              <w:rPr>
                <w:b/>
                <w:bCs/>
                <w:szCs w:val="28"/>
              </w:rPr>
              <w:t>HOẠT ĐỘNG CỦA GV, HS</w:t>
            </w:r>
          </w:p>
        </w:tc>
        <w:tc>
          <w:tcPr>
            <w:tcW w:w="4360" w:type="dxa"/>
            <w:vAlign w:val="bottom"/>
          </w:tcPr>
          <w:p w14:paraId="2D61B6B3" w14:textId="77777777" w:rsidR="000A7984" w:rsidRPr="00864D48" w:rsidRDefault="000A7984" w:rsidP="00864D48">
            <w:pPr>
              <w:ind w:left="500"/>
              <w:jc w:val="center"/>
              <w:rPr>
                <w:b/>
                <w:szCs w:val="28"/>
              </w:rPr>
            </w:pPr>
            <w:r w:rsidRPr="00864D48">
              <w:rPr>
                <w:b/>
                <w:bCs/>
                <w:szCs w:val="28"/>
              </w:rPr>
              <w:t>KIẾN THỨC CẦN ĐẠT</w:t>
            </w:r>
          </w:p>
        </w:tc>
      </w:tr>
      <w:tr w:rsidR="00864D48" w:rsidRPr="00864D48" w14:paraId="4838A40E" w14:textId="77777777">
        <w:tc>
          <w:tcPr>
            <w:tcW w:w="5211" w:type="dxa"/>
          </w:tcPr>
          <w:p w14:paraId="6A975F6E" w14:textId="77777777" w:rsidR="00705DC2" w:rsidRPr="00864D48" w:rsidRDefault="00705DC2" w:rsidP="00864D48">
            <w:pPr>
              <w:jc w:val="both"/>
              <w:rPr>
                <w:rFonts w:eastAsia="Calibri"/>
                <w:szCs w:val="28"/>
              </w:rPr>
            </w:pPr>
            <w:r w:rsidRPr="00864D48">
              <w:rPr>
                <w:rFonts w:eastAsia="Calibri"/>
                <w:b/>
                <w:szCs w:val="28"/>
              </w:rPr>
              <w:t>Bước 1</w:t>
            </w:r>
            <w:r w:rsidRPr="00864D48">
              <w:rPr>
                <w:rFonts w:eastAsia="Calibri"/>
                <w:szCs w:val="28"/>
              </w:rPr>
              <w:t xml:space="preserve">: </w:t>
            </w:r>
            <w:r w:rsidRPr="00864D48">
              <w:rPr>
                <w:rFonts w:eastAsia="Calibri"/>
                <w:szCs w:val="28"/>
                <w:lang w:val="en-US"/>
              </w:rPr>
              <w:t>G</w:t>
            </w:r>
            <w:r w:rsidRPr="00864D48">
              <w:rPr>
                <w:rFonts w:eastAsia="Calibri"/>
                <w:szCs w:val="28"/>
              </w:rPr>
              <w:t>iao nhiệm vụ học tập</w:t>
            </w:r>
          </w:p>
          <w:p w14:paraId="072A8D49" w14:textId="0651BD48" w:rsidR="00A316ED" w:rsidRPr="00571B19" w:rsidRDefault="00864D48" w:rsidP="00A316ED">
            <w:pPr>
              <w:jc w:val="both"/>
              <w:rPr>
                <w:szCs w:val="28"/>
              </w:rPr>
            </w:pPr>
            <w:r w:rsidRPr="00864D48">
              <w:rPr>
                <w:b/>
                <w:szCs w:val="28"/>
              </w:rPr>
              <w:t>Nhiệm vụ 1</w:t>
            </w:r>
            <w:r w:rsidRPr="00864D48">
              <w:rPr>
                <w:bCs/>
                <w:szCs w:val="28"/>
              </w:rPr>
              <w:t xml:space="preserve">: </w:t>
            </w:r>
            <w:r w:rsidR="00A316ED">
              <w:rPr>
                <w:bCs/>
                <w:szCs w:val="28"/>
              </w:rPr>
              <w:t>D</w:t>
            </w:r>
            <w:r w:rsidR="00A316ED" w:rsidRPr="00695383">
              <w:rPr>
                <w:szCs w:val="28"/>
                <w:lang w:val="nl-NL"/>
              </w:rPr>
              <w:t>ựa vào kiến thức SGK và thực tế hãy trả lời các câu hỏi sau:</w:t>
            </w:r>
          </w:p>
          <w:p w14:paraId="067ACF96" w14:textId="77777777" w:rsidR="00A316ED" w:rsidRPr="00571B19" w:rsidRDefault="00A316ED" w:rsidP="00A316ED">
            <w:pPr>
              <w:jc w:val="both"/>
            </w:pPr>
            <w:r w:rsidRPr="00571B19">
              <w:t>- Dự báo thời tiết báo</w:t>
            </w:r>
            <w:r w:rsidRPr="00695383">
              <w:t xml:space="preserve"> nhiệt độ không khí nơi em đang ở </w:t>
            </w:r>
            <w:r w:rsidRPr="00571B19">
              <w:t xml:space="preserve">hôm nay </w:t>
            </w:r>
            <w:r w:rsidRPr="00695383">
              <w:t>như thế nào? Em hiểu nhiệt độ không khí là gì? Nguyên nhân làm cho không khí có nhiệt độ?</w:t>
            </w:r>
          </w:p>
          <w:p w14:paraId="307A6B76" w14:textId="77777777" w:rsidR="00A316ED" w:rsidRPr="00571B19" w:rsidRDefault="00A316ED" w:rsidP="00A316ED">
            <w:pPr>
              <w:jc w:val="both"/>
            </w:pPr>
            <w:r w:rsidRPr="00571B19">
              <w:t xml:space="preserve">- Dụng cụ đo nhiệt độ không khí là gì? </w:t>
            </w:r>
          </w:p>
          <w:p w14:paraId="637949A8" w14:textId="77777777" w:rsidR="00A316ED" w:rsidRDefault="00A316ED" w:rsidP="00A316ED">
            <w:pPr>
              <w:jc w:val="both"/>
              <w:rPr>
                <w:lang w:val="en-US"/>
              </w:rPr>
            </w:pPr>
            <w:r w:rsidRPr="00571B19">
              <w:rPr>
                <w:szCs w:val="28"/>
              </w:rPr>
              <w:t xml:space="preserve">- </w:t>
            </w:r>
            <w:r w:rsidRPr="00695383">
              <w:t xml:space="preserve">Tại sao khi đo nhiệt độ không khí, người ta phải để nhiệt kế trong </w:t>
            </w:r>
            <w:r w:rsidRPr="00571B19">
              <w:t>lều khí tượng</w:t>
            </w:r>
            <w:r w:rsidRPr="00695383">
              <w:t xml:space="preserve"> </w:t>
            </w:r>
            <w:r w:rsidRPr="00571B19">
              <w:t xml:space="preserve">màu trắng </w:t>
            </w:r>
            <w:r w:rsidRPr="00695383">
              <w:t xml:space="preserve">và cách mặt đất </w:t>
            </w:r>
            <w:r w:rsidRPr="00571B19">
              <w:t>1,5</w:t>
            </w:r>
            <w:r w:rsidRPr="00695383">
              <w:t xml:space="preserve"> m?</w:t>
            </w:r>
          </w:p>
          <w:p w14:paraId="603C9E01" w14:textId="3C660F17" w:rsidR="00A316ED" w:rsidRPr="00695383" w:rsidRDefault="00864D48" w:rsidP="00A316ED">
            <w:pPr>
              <w:jc w:val="both"/>
              <w:rPr>
                <w:szCs w:val="28"/>
                <w:lang w:val="nl-NL"/>
              </w:rPr>
            </w:pPr>
            <w:r w:rsidRPr="00864D48">
              <w:rPr>
                <w:b/>
                <w:szCs w:val="28"/>
              </w:rPr>
              <w:t>Nhiệm vụ 2:</w:t>
            </w:r>
            <w:r w:rsidRPr="00864D48">
              <w:rPr>
                <w:bCs/>
                <w:szCs w:val="28"/>
              </w:rPr>
              <w:t xml:space="preserve"> </w:t>
            </w:r>
            <w:r w:rsidR="00A316ED" w:rsidRPr="00695383">
              <w:rPr>
                <w:szCs w:val="28"/>
                <w:lang w:val="nl-NL"/>
              </w:rPr>
              <w:t xml:space="preserve">Thảo </w:t>
            </w:r>
            <w:r w:rsidR="00A316ED">
              <w:rPr>
                <w:szCs w:val="28"/>
                <w:lang w:val="nl-NL"/>
              </w:rPr>
              <w:t>luận</w:t>
            </w:r>
            <w:r w:rsidR="00A316ED" w:rsidRPr="00695383">
              <w:rPr>
                <w:szCs w:val="28"/>
                <w:lang w:val="nl-NL"/>
              </w:rPr>
              <w:t>:</w:t>
            </w:r>
          </w:p>
          <w:p w14:paraId="1086793D" w14:textId="77777777" w:rsidR="00A316ED" w:rsidRPr="00571B19" w:rsidRDefault="00A316ED" w:rsidP="00A316ED">
            <w:pPr>
              <w:jc w:val="both"/>
            </w:pPr>
            <w:r w:rsidRPr="00571B19">
              <w:t>- Hãy đọc giá trị nhiệt độ không khí hiển thị trên nhiệt kế ở hình 1?</w:t>
            </w:r>
          </w:p>
          <w:p w14:paraId="11E5C9B8" w14:textId="2DA72267" w:rsidR="00A316ED" w:rsidRPr="00EB3A0E" w:rsidRDefault="00A316ED" w:rsidP="00A316ED">
            <w:pPr>
              <w:jc w:val="both"/>
              <w:rPr>
                <w:szCs w:val="28"/>
                <w:lang w:val="en-US"/>
              </w:rPr>
            </w:pPr>
            <w:r w:rsidRPr="00571B19">
              <w:t xml:space="preserve">- </w:t>
            </w:r>
            <w:r w:rsidRPr="00695383">
              <w:rPr>
                <w:bCs/>
                <w:szCs w:val="28"/>
                <w:lang w:val="nl-NL"/>
              </w:rPr>
              <w:t>Ở trạm khí tượng Láng (Hà Nội), kết quả đo nhiệt độ ở bốn thời điểm trong ngày 25 tháng 7 năm 2019 l</w:t>
            </w:r>
            <w:r>
              <w:rPr>
                <w:bCs/>
                <w:szCs w:val="28"/>
                <w:lang w:val="nl-NL"/>
              </w:rPr>
              <w:t>ầ</w:t>
            </w:r>
            <w:r w:rsidRPr="00695383">
              <w:rPr>
                <w:bCs/>
                <w:szCs w:val="28"/>
                <w:lang w:val="nl-NL"/>
              </w:rPr>
              <w:t>n lượt là 27</w:t>
            </w:r>
            <w:r w:rsidR="0051340F">
              <w:rPr>
                <w:bCs/>
                <w:szCs w:val="28"/>
                <w:vertAlign w:val="superscript"/>
                <w:lang w:val="nl-NL"/>
              </w:rPr>
              <w:t>0</w:t>
            </w:r>
            <w:r w:rsidRPr="00695383">
              <w:rPr>
                <w:bCs/>
                <w:szCs w:val="28"/>
                <w:lang w:val="nl-NL"/>
              </w:rPr>
              <w:t>C, 27</w:t>
            </w:r>
            <w:r w:rsidR="0051340F">
              <w:rPr>
                <w:bCs/>
                <w:szCs w:val="28"/>
                <w:vertAlign w:val="superscript"/>
                <w:lang w:val="nl-NL"/>
              </w:rPr>
              <w:t>0</w:t>
            </w:r>
            <w:r w:rsidR="0051340F" w:rsidRPr="00695383">
              <w:rPr>
                <w:bCs/>
                <w:szCs w:val="28"/>
                <w:lang w:val="nl-NL"/>
              </w:rPr>
              <w:t>C</w:t>
            </w:r>
            <w:r w:rsidRPr="00695383">
              <w:rPr>
                <w:bCs/>
                <w:szCs w:val="28"/>
                <w:lang w:val="nl-NL"/>
              </w:rPr>
              <w:t>, 32</w:t>
            </w:r>
            <w:r w:rsidR="0051340F">
              <w:rPr>
                <w:bCs/>
                <w:szCs w:val="28"/>
                <w:vertAlign w:val="superscript"/>
                <w:lang w:val="nl-NL"/>
              </w:rPr>
              <w:t>0</w:t>
            </w:r>
            <w:r w:rsidR="0051340F" w:rsidRPr="00695383">
              <w:rPr>
                <w:bCs/>
                <w:szCs w:val="28"/>
                <w:lang w:val="nl-NL"/>
              </w:rPr>
              <w:t>C</w:t>
            </w:r>
            <w:r w:rsidRPr="00695383">
              <w:rPr>
                <w:bCs/>
                <w:szCs w:val="28"/>
                <w:lang w:val="nl-NL"/>
              </w:rPr>
              <w:t>, 30</w:t>
            </w:r>
            <w:r w:rsidR="0051340F">
              <w:rPr>
                <w:bCs/>
                <w:szCs w:val="28"/>
                <w:vertAlign w:val="superscript"/>
                <w:lang w:val="nl-NL"/>
              </w:rPr>
              <w:t>0</w:t>
            </w:r>
            <w:r w:rsidR="0051340F" w:rsidRPr="00695383">
              <w:rPr>
                <w:bCs/>
                <w:szCs w:val="28"/>
                <w:lang w:val="nl-NL"/>
              </w:rPr>
              <w:t>C</w:t>
            </w:r>
            <w:r w:rsidRPr="00695383">
              <w:rPr>
                <w:bCs/>
                <w:szCs w:val="28"/>
                <w:lang w:val="nl-NL"/>
              </w:rPr>
              <w:t>. Hãy cho biết nhiệt độ không khí trung bình của ngày hôm đó?</w:t>
            </w:r>
          </w:p>
          <w:p w14:paraId="692CEE73" w14:textId="1EEDE764" w:rsidR="00A316ED" w:rsidRPr="00A316ED" w:rsidRDefault="00A316ED" w:rsidP="00864D48">
            <w:pPr>
              <w:jc w:val="both"/>
              <w:rPr>
                <w:bCs/>
                <w:szCs w:val="28"/>
                <w:lang w:val="en-US"/>
              </w:rPr>
            </w:pPr>
            <w:r w:rsidRPr="00864D48">
              <w:rPr>
                <w:b/>
                <w:szCs w:val="28"/>
              </w:rPr>
              <w:t xml:space="preserve">Nhiệm vụ </w:t>
            </w:r>
            <w:r>
              <w:rPr>
                <w:b/>
                <w:szCs w:val="28"/>
                <w:lang w:val="en-US"/>
              </w:rPr>
              <w:t>3</w:t>
            </w:r>
            <w:r w:rsidRPr="00864D48">
              <w:rPr>
                <w:b/>
                <w:szCs w:val="28"/>
              </w:rPr>
              <w:t>:</w:t>
            </w:r>
            <w:r w:rsidRPr="00864D48">
              <w:rPr>
                <w:bCs/>
                <w:szCs w:val="28"/>
              </w:rPr>
              <w:t xml:space="preserve"> </w:t>
            </w:r>
            <w:r w:rsidR="00E87A2F" w:rsidRPr="00695383">
              <w:rPr>
                <w:bCs/>
                <w:szCs w:val="28"/>
                <w:lang w:val="nl-NL"/>
              </w:rPr>
              <w:t>Quan sát hình 2 và đọc thông tin mục 1b, em hãy nhận xét sự thay đ</w:t>
            </w:r>
            <w:r w:rsidR="00E87A2F">
              <w:rPr>
                <w:bCs/>
                <w:szCs w:val="28"/>
                <w:lang w:val="nl-NL"/>
              </w:rPr>
              <w:t>ổ</w:t>
            </w:r>
            <w:r w:rsidR="00E87A2F" w:rsidRPr="00695383">
              <w:rPr>
                <w:bCs/>
                <w:szCs w:val="28"/>
                <w:lang w:val="nl-NL"/>
              </w:rPr>
              <w:t>i nhiệt độ trung bình năm của không khí giữa các địa điểm. Giải thích nguyên nhân của sự thay đ</w:t>
            </w:r>
            <w:r w:rsidR="00E87A2F">
              <w:rPr>
                <w:bCs/>
                <w:szCs w:val="28"/>
                <w:lang w:val="nl-NL"/>
              </w:rPr>
              <w:t>ổ</w:t>
            </w:r>
            <w:r w:rsidR="00E87A2F" w:rsidRPr="00695383">
              <w:rPr>
                <w:bCs/>
                <w:szCs w:val="28"/>
                <w:lang w:val="nl-NL"/>
              </w:rPr>
              <w:t>i đó?</w:t>
            </w:r>
          </w:p>
          <w:p w14:paraId="53091A8D" w14:textId="5584F80D" w:rsidR="00705DC2" w:rsidRPr="00864D48" w:rsidRDefault="00705DC2" w:rsidP="00864D48">
            <w:pPr>
              <w:jc w:val="both"/>
              <w:rPr>
                <w:bCs/>
                <w:szCs w:val="28"/>
              </w:rPr>
            </w:pPr>
            <w:r w:rsidRPr="00864D48">
              <w:rPr>
                <w:rFonts w:eastAsia="Calibri"/>
                <w:b/>
                <w:szCs w:val="28"/>
              </w:rPr>
              <w:t>Bước 2</w:t>
            </w:r>
            <w:r w:rsidRPr="00864D48">
              <w:rPr>
                <w:rFonts w:eastAsia="Calibri"/>
                <w:szCs w:val="28"/>
              </w:rPr>
              <w:t xml:space="preserve">: Thực hiện nhiệm vụ </w:t>
            </w:r>
          </w:p>
          <w:p w14:paraId="1F4C86FD" w14:textId="77777777" w:rsidR="00705DC2" w:rsidRPr="00864D48" w:rsidRDefault="00705DC2" w:rsidP="00864D48">
            <w:pPr>
              <w:jc w:val="both"/>
              <w:rPr>
                <w:rFonts w:eastAsia="Calibri"/>
                <w:szCs w:val="28"/>
              </w:rPr>
            </w:pPr>
            <w:r w:rsidRPr="00864D48">
              <w:rPr>
                <w:rFonts w:eastAsia="Calibri"/>
                <w:szCs w:val="28"/>
                <w:lang w:val="nl-NL"/>
              </w:rPr>
              <w:t>-</w:t>
            </w:r>
            <w:r w:rsidRPr="00864D48">
              <w:rPr>
                <w:rFonts w:eastAsia="Calibri"/>
                <w:bCs/>
                <w:szCs w:val="28"/>
                <w:lang w:val="nl-NL"/>
              </w:rPr>
              <w:t xml:space="preserve"> </w:t>
            </w:r>
            <w:r w:rsidRPr="00864D48">
              <w:rPr>
                <w:rFonts w:eastAsia="Calibri"/>
                <w:bCs/>
                <w:szCs w:val="28"/>
              </w:rPr>
              <w:t>GV: Gợi ý, hỗ trợ học sinh thực hiện nhiệm vụ</w:t>
            </w:r>
          </w:p>
          <w:p w14:paraId="0F761C9C" w14:textId="77777777" w:rsidR="00705DC2" w:rsidRPr="00864D48" w:rsidRDefault="00705DC2" w:rsidP="00864D48">
            <w:pPr>
              <w:jc w:val="both"/>
              <w:rPr>
                <w:rFonts w:eastAsia="Calibri"/>
                <w:bCs/>
                <w:szCs w:val="28"/>
              </w:rPr>
            </w:pPr>
            <w:r w:rsidRPr="00864D48">
              <w:rPr>
                <w:rFonts w:eastAsia="Calibri"/>
                <w:b/>
                <w:bCs/>
                <w:szCs w:val="28"/>
              </w:rPr>
              <w:t>Bước 3</w:t>
            </w:r>
            <w:r w:rsidRPr="00864D48">
              <w:rPr>
                <w:rFonts w:eastAsia="Calibri"/>
                <w:bCs/>
                <w:szCs w:val="28"/>
              </w:rPr>
              <w:t>: Báo cáo</w:t>
            </w:r>
            <w:r w:rsidRPr="00864D48">
              <w:rPr>
                <w:rFonts w:eastAsia="Calibri"/>
                <w:bCs/>
                <w:szCs w:val="28"/>
                <w:lang w:val="en-US"/>
              </w:rPr>
              <w:t xml:space="preserve">, </w:t>
            </w:r>
            <w:r w:rsidRPr="00864D48">
              <w:rPr>
                <w:rFonts w:eastAsia="Calibri"/>
                <w:bCs/>
                <w:szCs w:val="28"/>
              </w:rPr>
              <w:t>thảo luận</w:t>
            </w:r>
          </w:p>
          <w:p w14:paraId="41344312" w14:textId="77777777" w:rsidR="00705DC2" w:rsidRPr="00864D48" w:rsidRDefault="00705DC2" w:rsidP="00864D48">
            <w:pPr>
              <w:jc w:val="both"/>
              <w:rPr>
                <w:szCs w:val="28"/>
              </w:rPr>
            </w:pPr>
            <w:r w:rsidRPr="00864D48">
              <w:rPr>
                <w:rFonts w:eastAsia="Calibri"/>
                <w:szCs w:val="28"/>
              </w:rPr>
              <w:t>-</w:t>
            </w:r>
            <w:r w:rsidRPr="00864D48">
              <w:rPr>
                <w:szCs w:val="28"/>
              </w:rPr>
              <w:t xml:space="preserve"> HS: Trình bày kết quả</w:t>
            </w:r>
          </w:p>
          <w:p w14:paraId="4A7A82C0" w14:textId="77777777" w:rsidR="004E312B" w:rsidRPr="00864D48" w:rsidRDefault="00705DC2" w:rsidP="00864D48">
            <w:pPr>
              <w:jc w:val="both"/>
              <w:rPr>
                <w:rFonts w:eastAsia="Calibri"/>
                <w:bCs/>
                <w:szCs w:val="28"/>
              </w:rPr>
            </w:pPr>
            <w:r w:rsidRPr="00864D48">
              <w:rPr>
                <w:szCs w:val="28"/>
              </w:rPr>
              <w:lastRenderedPageBreak/>
              <w:t>- GV: Lắng nghe, gọi HS khác nhận xét và bổ sung</w:t>
            </w:r>
            <w:r w:rsidRPr="00864D48">
              <w:rPr>
                <w:rFonts w:eastAsia="Calibri"/>
                <w:bCs/>
                <w:szCs w:val="28"/>
              </w:rPr>
              <w:t xml:space="preserve"> </w:t>
            </w:r>
          </w:p>
          <w:p w14:paraId="024B1A73" w14:textId="77777777" w:rsidR="006B05F0" w:rsidRPr="00864D48" w:rsidRDefault="006B05F0" w:rsidP="00864D48">
            <w:pPr>
              <w:jc w:val="both"/>
              <w:rPr>
                <w:rFonts w:eastAsia="Calibri"/>
                <w:bCs/>
                <w:szCs w:val="28"/>
              </w:rPr>
            </w:pPr>
            <w:r w:rsidRPr="00864D48">
              <w:rPr>
                <w:rFonts w:eastAsia="Calibri"/>
                <w:b/>
                <w:bCs/>
                <w:szCs w:val="28"/>
              </w:rPr>
              <w:t>Bước 4</w:t>
            </w:r>
            <w:r w:rsidRPr="00864D48">
              <w:rPr>
                <w:rFonts w:eastAsia="Calibri"/>
                <w:bCs/>
                <w:szCs w:val="28"/>
              </w:rPr>
              <w:t>: Kết luận, nhận định</w:t>
            </w:r>
          </w:p>
          <w:p w14:paraId="16426441" w14:textId="77777777" w:rsidR="006B05F0" w:rsidRPr="00864D48" w:rsidRDefault="006B05F0" w:rsidP="00864D48">
            <w:pPr>
              <w:jc w:val="both"/>
              <w:rPr>
                <w:bCs/>
                <w:szCs w:val="28"/>
                <w:lang w:val="nl-NL"/>
              </w:rPr>
            </w:pPr>
            <w:r w:rsidRPr="00864D48">
              <w:rPr>
                <w:szCs w:val="28"/>
                <w:shd w:val="clear" w:color="auto" w:fill="FFFFFF"/>
              </w:rPr>
              <w:t xml:space="preserve">- </w:t>
            </w:r>
            <w:r w:rsidRPr="00864D48">
              <w:rPr>
                <w:bCs/>
                <w:szCs w:val="28"/>
                <w:lang w:val="nl-NL"/>
              </w:rPr>
              <w:t xml:space="preserve">GV quan sát, nhận xét đánh giá quá trình thực hiện của học sinh về thái độ, tinh thần học tập, khả năng giao tiếp, trình bày và đánh giá kết quả cuối cùng của học sinh </w:t>
            </w:r>
          </w:p>
          <w:p w14:paraId="0C0CC71E" w14:textId="3AB64CD5" w:rsidR="00705DC2" w:rsidRPr="00864D48" w:rsidRDefault="006B05F0" w:rsidP="00864D48">
            <w:pPr>
              <w:jc w:val="both"/>
              <w:rPr>
                <w:rFonts w:eastAsia="Calibri"/>
                <w:szCs w:val="28"/>
                <w:lang w:val="en-US"/>
              </w:rPr>
            </w:pPr>
            <w:r w:rsidRPr="00864D48">
              <w:rPr>
                <w:bCs/>
                <w:szCs w:val="28"/>
                <w:lang w:val="nl-NL"/>
              </w:rPr>
              <w:t xml:space="preserve">- </w:t>
            </w:r>
            <w:r w:rsidR="00864D48" w:rsidRPr="00864D48">
              <w:rPr>
                <w:rFonts w:eastAsia="Calibri"/>
                <w:szCs w:val="28"/>
              </w:rPr>
              <w:t>GV chuẩn kiến thức</w:t>
            </w:r>
            <w:r w:rsidR="00864D48" w:rsidRPr="00864D48">
              <w:rPr>
                <w:rFonts w:eastAsia="Calibri"/>
                <w:szCs w:val="28"/>
                <w:lang w:val="en-US"/>
              </w:rPr>
              <w:t>.</w:t>
            </w:r>
          </w:p>
        </w:tc>
        <w:tc>
          <w:tcPr>
            <w:tcW w:w="4360" w:type="dxa"/>
          </w:tcPr>
          <w:p w14:paraId="0374B860" w14:textId="212FEC71" w:rsidR="00492D26" w:rsidRPr="00864D48" w:rsidRDefault="0022139E" w:rsidP="00864D48">
            <w:pPr>
              <w:jc w:val="both"/>
              <w:rPr>
                <w:noProof/>
                <w:szCs w:val="28"/>
                <w:lang w:val="nl-NL"/>
              </w:rPr>
            </w:pPr>
            <w:r w:rsidRPr="00864D48">
              <w:rPr>
                <w:b/>
                <w:szCs w:val="28"/>
              </w:rPr>
              <w:lastRenderedPageBreak/>
              <w:t xml:space="preserve">1. </w:t>
            </w:r>
            <w:r w:rsidR="00A316ED" w:rsidRPr="00571B19">
              <w:rPr>
                <w:rFonts w:eastAsia="Calibri"/>
                <w:b/>
                <w:szCs w:val="28"/>
              </w:rPr>
              <w:t>Nhiệt độ không khí</w:t>
            </w:r>
          </w:p>
          <w:p w14:paraId="37F3424E" w14:textId="55FDB008" w:rsidR="00E87A2F" w:rsidRPr="00E87A2F" w:rsidRDefault="00E87A2F" w:rsidP="00E87A2F">
            <w:pPr>
              <w:jc w:val="both"/>
              <w:rPr>
                <w:bCs/>
                <w:szCs w:val="28"/>
              </w:rPr>
            </w:pPr>
            <w:r w:rsidRPr="00E87A2F">
              <w:rPr>
                <w:rFonts w:eastAsia="Calibri"/>
                <w:bCs/>
                <w:szCs w:val="28"/>
              </w:rPr>
              <w:t>a</w:t>
            </w:r>
            <w:r>
              <w:rPr>
                <w:rFonts w:eastAsia="Calibri"/>
                <w:bCs/>
                <w:szCs w:val="28"/>
                <w:lang w:val="en-US"/>
              </w:rPr>
              <w:t>.</w:t>
            </w:r>
            <w:r w:rsidRPr="00E87A2F">
              <w:rPr>
                <w:rFonts w:eastAsia="Calibri"/>
                <w:bCs/>
                <w:szCs w:val="28"/>
              </w:rPr>
              <w:t xml:space="preserve"> Nhiệt độ không khí và cách sử dụng nhiệt kế</w:t>
            </w:r>
          </w:p>
          <w:p w14:paraId="0A436A1B" w14:textId="2513D296" w:rsidR="00E87A2F" w:rsidRPr="00E87A2F" w:rsidRDefault="00E87A2F" w:rsidP="00E87A2F">
            <w:pPr>
              <w:jc w:val="both"/>
              <w:rPr>
                <w:szCs w:val="28"/>
                <w:lang w:val="en-US"/>
              </w:rPr>
            </w:pPr>
            <w:r w:rsidRPr="00571B19">
              <w:rPr>
                <w:szCs w:val="28"/>
              </w:rPr>
              <w:t>- Mặt Trời là nguồn cung cấp ánh sáng và nhiệt cho Trái Đất</w:t>
            </w:r>
            <w:r>
              <w:rPr>
                <w:szCs w:val="28"/>
                <w:lang w:val="en-US"/>
              </w:rPr>
              <w:t>.</w:t>
            </w:r>
          </w:p>
          <w:p w14:paraId="574A3106" w14:textId="77777777" w:rsidR="00E87A2F" w:rsidRPr="00571B19" w:rsidRDefault="00E87A2F" w:rsidP="00E87A2F">
            <w:pPr>
              <w:jc w:val="both"/>
              <w:rPr>
                <w:szCs w:val="28"/>
              </w:rPr>
            </w:pPr>
            <w:r w:rsidRPr="00571B19">
              <w:rPr>
                <w:szCs w:val="28"/>
              </w:rPr>
              <w:t>- Nhiệt độ không khí là lượng nhiệt khi mặt đất hấp thụ nhiệt của Mặt Trời rồi phản hồi lại vào không khí.</w:t>
            </w:r>
          </w:p>
          <w:p w14:paraId="54479B41" w14:textId="005702D2" w:rsidR="00E87A2F" w:rsidRPr="00E87A2F" w:rsidRDefault="00E87A2F" w:rsidP="00E87A2F">
            <w:pPr>
              <w:jc w:val="both"/>
              <w:rPr>
                <w:szCs w:val="28"/>
                <w:lang w:val="en-US"/>
              </w:rPr>
            </w:pPr>
            <w:r w:rsidRPr="00571B19">
              <w:rPr>
                <w:szCs w:val="28"/>
              </w:rPr>
              <w:t>- Dụng cụ đo nhiệt độ không khí: nhiệt kế</w:t>
            </w:r>
            <w:r>
              <w:rPr>
                <w:szCs w:val="28"/>
                <w:lang w:val="en-US"/>
              </w:rPr>
              <w:t>.</w:t>
            </w:r>
          </w:p>
          <w:p w14:paraId="5A1BF1EA" w14:textId="67CEA291" w:rsidR="00E87A2F" w:rsidRDefault="00E87A2F" w:rsidP="00E87A2F">
            <w:pPr>
              <w:jc w:val="both"/>
              <w:rPr>
                <w:szCs w:val="28"/>
                <w:lang w:val="en-US"/>
              </w:rPr>
            </w:pPr>
            <w:r w:rsidRPr="00571B19">
              <w:rPr>
                <w:szCs w:val="28"/>
              </w:rPr>
              <w:t>- Trong các trạm khí tượng, nhiệt kế được đặt trong lều khí tượng màu trắng, cách mặt đất 1,5 m</w:t>
            </w:r>
            <w:r w:rsidR="00E56C77">
              <w:rPr>
                <w:szCs w:val="28"/>
                <w:lang w:val="en-US"/>
              </w:rPr>
              <w:t>.</w:t>
            </w:r>
          </w:p>
          <w:p w14:paraId="0C92BF50" w14:textId="7B8BF579" w:rsidR="00E56C77" w:rsidRPr="00E56C77" w:rsidRDefault="00E56C77" w:rsidP="00E56C77">
            <w:pPr>
              <w:jc w:val="both"/>
              <w:rPr>
                <w:bCs/>
                <w:szCs w:val="28"/>
              </w:rPr>
            </w:pPr>
            <w:r w:rsidRPr="00E56C77">
              <w:rPr>
                <w:bCs/>
                <w:szCs w:val="28"/>
              </w:rPr>
              <w:t>b</w:t>
            </w:r>
            <w:r>
              <w:rPr>
                <w:bCs/>
                <w:szCs w:val="28"/>
                <w:lang w:val="en-US"/>
              </w:rPr>
              <w:t>.</w:t>
            </w:r>
            <w:r w:rsidRPr="00E56C77">
              <w:rPr>
                <w:bCs/>
                <w:szCs w:val="28"/>
              </w:rPr>
              <w:t xml:space="preserve"> </w:t>
            </w:r>
            <w:r w:rsidRPr="00E56C77">
              <w:rPr>
                <w:rFonts w:eastAsia="Calibri"/>
                <w:bCs/>
                <w:szCs w:val="28"/>
              </w:rPr>
              <w:t>Sự thay đổi nhiệt độ không khí trên bề mặt Trái Đất theo vĩ độ</w:t>
            </w:r>
          </w:p>
          <w:p w14:paraId="74C22A3D" w14:textId="5CF34AED" w:rsidR="00E56C77" w:rsidRPr="00E56C77" w:rsidRDefault="00E56C77" w:rsidP="00E56C77">
            <w:pPr>
              <w:suppressAutoHyphens/>
              <w:autoSpaceDN w:val="0"/>
              <w:jc w:val="both"/>
              <w:textAlignment w:val="baseline"/>
              <w:rPr>
                <w:szCs w:val="28"/>
                <w:lang w:val="en-US"/>
              </w:rPr>
            </w:pPr>
            <w:r w:rsidRPr="00695383">
              <w:rPr>
                <w:szCs w:val="28"/>
                <w:lang w:val="nl-NL"/>
              </w:rPr>
              <w:t xml:space="preserve">- </w:t>
            </w:r>
            <w:r w:rsidRPr="00695383">
              <w:rPr>
                <w:szCs w:val="28"/>
              </w:rPr>
              <w:t>Không khí ở các vùng vĩ độ thấp nóng hơn không khí ở các vùng vĩ độ cao</w:t>
            </w:r>
            <w:r>
              <w:rPr>
                <w:szCs w:val="28"/>
                <w:lang w:val="en-US"/>
              </w:rPr>
              <w:t>.</w:t>
            </w:r>
          </w:p>
          <w:p w14:paraId="57DB5F9E" w14:textId="24C9634D" w:rsidR="00E56C77" w:rsidRPr="00E56C77" w:rsidRDefault="00E56C77" w:rsidP="00E56C77">
            <w:pPr>
              <w:suppressAutoHyphens/>
              <w:autoSpaceDN w:val="0"/>
              <w:jc w:val="both"/>
              <w:textAlignment w:val="baseline"/>
              <w:rPr>
                <w:szCs w:val="28"/>
                <w:lang w:val="en-US"/>
              </w:rPr>
            </w:pPr>
            <w:r w:rsidRPr="00695383">
              <w:rPr>
                <w:szCs w:val="28"/>
              </w:rPr>
              <w:t xml:space="preserve">- Ở các vùng vĩ độ thấp quanh năm có góc chiếu của tia sáng </w:t>
            </w:r>
            <w:r w:rsidRPr="00571B19">
              <w:rPr>
                <w:szCs w:val="28"/>
              </w:rPr>
              <w:t>M</w:t>
            </w:r>
            <w:r w:rsidRPr="00695383">
              <w:rPr>
                <w:szCs w:val="28"/>
              </w:rPr>
              <w:t xml:space="preserve">ặt </w:t>
            </w:r>
            <w:r w:rsidRPr="00571B19">
              <w:rPr>
                <w:szCs w:val="28"/>
              </w:rPr>
              <w:t>T</w:t>
            </w:r>
            <w:r w:rsidRPr="00695383">
              <w:rPr>
                <w:szCs w:val="28"/>
              </w:rPr>
              <w:t xml:space="preserve">rời với mặt đất lớn nên nhận được nhiều nhiệt, không khí trên mặt đất nóng </w:t>
            </w:r>
            <w:r>
              <w:rPr>
                <w:szCs w:val="28"/>
                <w:lang w:val="en-US"/>
              </w:rPr>
              <w:t>.</w:t>
            </w:r>
          </w:p>
          <w:p w14:paraId="15F01B2D" w14:textId="00F07BC8" w:rsidR="00E56C77" w:rsidRPr="00E56C77" w:rsidRDefault="00E56C77" w:rsidP="00E56C77">
            <w:pPr>
              <w:jc w:val="both"/>
              <w:rPr>
                <w:szCs w:val="28"/>
                <w:lang w:val="en-US"/>
              </w:rPr>
            </w:pPr>
            <w:r w:rsidRPr="00695383">
              <w:rPr>
                <w:szCs w:val="28"/>
              </w:rPr>
              <w:t xml:space="preserve">- Càng lên gần cực, góc chiếu của tia sáng </w:t>
            </w:r>
            <w:r w:rsidRPr="00571B19">
              <w:rPr>
                <w:szCs w:val="28"/>
              </w:rPr>
              <w:t>M</w:t>
            </w:r>
            <w:r w:rsidRPr="00695383">
              <w:rPr>
                <w:szCs w:val="28"/>
              </w:rPr>
              <w:t xml:space="preserve">ặt </w:t>
            </w:r>
            <w:r w:rsidRPr="00571B19">
              <w:rPr>
                <w:szCs w:val="28"/>
              </w:rPr>
              <w:t>T</w:t>
            </w:r>
            <w:r w:rsidRPr="00695383">
              <w:rPr>
                <w:szCs w:val="28"/>
              </w:rPr>
              <w:t>rời càng nhỏ, mặt đất nhận được ít nhiệt hơn, không khí trên mặt đất cũng ít nóng hơn</w:t>
            </w:r>
            <w:r>
              <w:rPr>
                <w:szCs w:val="28"/>
                <w:lang w:val="en-US"/>
              </w:rPr>
              <w:t>.</w:t>
            </w:r>
          </w:p>
          <w:p w14:paraId="6A34F473" w14:textId="77777777" w:rsidR="00E56C77" w:rsidRPr="00E56C77" w:rsidRDefault="00E56C77" w:rsidP="00E87A2F">
            <w:pPr>
              <w:jc w:val="both"/>
              <w:rPr>
                <w:szCs w:val="28"/>
                <w:lang w:val="en-US"/>
              </w:rPr>
            </w:pPr>
          </w:p>
          <w:p w14:paraId="17E85CB1" w14:textId="2F1F0FBC" w:rsidR="00705DC2" w:rsidRPr="00864D48" w:rsidRDefault="00705DC2" w:rsidP="00864D48">
            <w:pPr>
              <w:jc w:val="both"/>
              <w:rPr>
                <w:b/>
                <w:szCs w:val="28"/>
              </w:rPr>
            </w:pPr>
          </w:p>
        </w:tc>
      </w:tr>
    </w:tbl>
    <w:p w14:paraId="39DC98C0" w14:textId="43641317" w:rsidR="00864D48" w:rsidRPr="00453F87" w:rsidRDefault="00864D48" w:rsidP="00864D48">
      <w:pPr>
        <w:jc w:val="both"/>
        <w:rPr>
          <w:rFonts w:eastAsia="Calibri"/>
          <w:b/>
          <w:bCs/>
          <w:szCs w:val="28"/>
          <w:lang w:val="en-US"/>
        </w:rPr>
      </w:pPr>
      <w:r>
        <w:rPr>
          <w:b/>
          <w:szCs w:val="28"/>
          <w:lang w:val="en-US"/>
        </w:rPr>
        <w:t>2</w:t>
      </w:r>
      <w:r w:rsidRPr="00453F87">
        <w:rPr>
          <w:b/>
          <w:szCs w:val="28"/>
          <w:lang w:val="en-US"/>
        </w:rPr>
        <w:t>.</w:t>
      </w:r>
      <w:r w:rsidRPr="00453F87">
        <w:rPr>
          <w:rFonts w:eastAsia="Calibri"/>
          <w:b/>
          <w:szCs w:val="28"/>
        </w:rPr>
        <w:t xml:space="preserve"> </w:t>
      </w:r>
      <w:r w:rsidRPr="00453F87">
        <w:rPr>
          <w:rFonts w:eastAsia="Calibri"/>
          <w:b/>
          <w:szCs w:val="28"/>
          <w:lang w:val="en-US"/>
        </w:rPr>
        <w:t>Mục</w:t>
      </w:r>
      <w:r>
        <w:rPr>
          <w:rFonts w:eastAsia="Calibri"/>
          <w:b/>
          <w:szCs w:val="28"/>
          <w:lang w:val="en-US"/>
        </w:rPr>
        <w:t xml:space="preserve"> 2</w:t>
      </w:r>
      <w:r w:rsidRPr="00453F87">
        <w:rPr>
          <w:rFonts w:eastAsia="Calibri"/>
          <w:b/>
          <w:szCs w:val="28"/>
          <w:lang w:val="en-US"/>
        </w:rPr>
        <w:t xml:space="preserve">: </w:t>
      </w:r>
      <w:r w:rsidR="0087695F" w:rsidRPr="00571B19">
        <w:rPr>
          <w:b/>
          <w:szCs w:val="28"/>
        </w:rPr>
        <w:t>Mây và mưa</w:t>
      </w:r>
    </w:p>
    <w:p w14:paraId="5EDCDEA1" w14:textId="77777777" w:rsidR="00864D48" w:rsidRPr="00453F87" w:rsidRDefault="00864D48" w:rsidP="00864D48">
      <w:pPr>
        <w:jc w:val="both"/>
        <w:rPr>
          <w:szCs w:val="28"/>
          <w:lang w:val="en-US"/>
        </w:rPr>
      </w:pPr>
      <w:r w:rsidRPr="00453F87">
        <w:rPr>
          <w:szCs w:val="28"/>
        </w:rPr>
        <w:t>a. Mục tiêu:</w:t>
      </w:r>
      <w:r w:rsidRPr="00453F87">
        <w:rPr>
          <w:bCs/>
          <w:szCs w:val="28"/>
        </w:rPr>
        <w:t xml:space="preserve"> </w:t>
      </w:r>
    </w:p>
    <w:p w14:paraId="5D7BB428" w14:textId="77777777" w:rsidR="0087695F" w:rsidRPr="00A316ED" w:rsidRDefault="0087695F" w:rsidP="0087695F">
      <w:pPr>
        <w:pStyle w:val="4-Bang"/>
        <w:widowControl/>
        <w:suppressAutoHyphens/>
        <w:kinsoku w:val="0"/>
        <w:overflowPunct w:val="0"/>
        <w:autoSpaceDE w:val="0"/>
        <w:autoSpaceDN w:val="0"/>
        <w:adjustRightInd w:val="0"/>
        <w:snapToGrid w:val="0"/>
        <w:spacing w:before="0" w:after="0" w:line="240" w:lineRule="auto"/>
        <w:rPr>
          <w:sz w:val="28"/>
          <w:szCs w:val="28"/>
        </w:rPr>
      </w:pPr>
      <w:r w:rsidRPr="00A316ED">
        <w:rPr>
          <w:sz w:val="28"/>
          <w:szCs w:val="28"/>
          <w:lang w:val="vi-VN"/>
        </w:rPr>
        <w:t>– Mô tả được hiện tượng hình thành mây, mưa.</w:t>
      </w:r>
    </w:p>
    <w:p w14:paraId="16FC0CFC" w14:textId="77777777" w:rsidR="0051340F" w:rsidRDefault="0087695F" w:rsidP="0087695F">
      <w:pPr>
        <w:pStyle w:val="4-Bang"/>
        <w:widowControl/>
        <w:suppressAutoHyphens/>
        <w:kinsoku w:val="0"/>
        <w:overflowPunct w:val="0"/>
        <w:autoSpaceDE w:val="0"/>
        <w:autoSpaceDN w:val="0"/>
        <w:adjustRightInd w:val="0"/>
        <w:snapToGrid w:val="0"/>
        <w:spacing w:before="0" w:after="0" w:line="240" w:lineRule="auto"/>
        <w:rPr>
          <w:bCs/>
          <w:szCs w:val="28"/>
          <w:lang w:val="nl-NL"/>
        </w:rPr>
      </w:pPr>
      <w:r w:rsidRPr="00A316ED">
        <w:rPr>
          <w:sz w:val="28"/>
          <w:szCs w:val="28"/>
        </w:rPr>
        <w:t xml:space="preserve">– </w:t>
      </w:r>
      <w:r w:rsidR="0051340F" w:rsidRPr="0051340F">
        <w:rPr>
          <w:bCs/>
          <w:sz w:val="28"/>
          <w:szCs w:val="28"/>
          <w:lang w:val="nl-NL"/>
        </w:rPr>
        <w:t>Trình bày được sự phân bố lượng mưa trên Trái Đất.</w:t>
      </w:r>
    </w:p>
    <w:p w14:paraId="4950A2D8" w14:textId="451CB8EE" w:rsidR="0087695F" w:rsidRPr="00A316ED" w:rsidRDefault="0051340F" w:rsidP="0087695F">
      <w:pPr>
        <w:pStyle w:val="4-Bang"/>
        <w:widowControl/>
        <w:suppressAutoHyphens/>
        <w:kinsoku w:val="0"/>
        <w:overflowPunct w:val="0"/>
        <w:autoSpaceDE w:val="0"/>
        <w:autoSpaceDN w:val="0"/>
        <w:adjustRightInd w:val="0"/>
        <w:snapToGrid w:val="0"/>
        <w:spacing w:before="0" w:after="0" w:line="240" w:lineRule="auto"/>
        <w:rPr>
          <w:sz w:val="28"/>
          <w:szCs w:val="28"/>
        </w:rPr>
      </w:pPr>
      <w:r w:rsidRPr="00A316ED">
        <w:rPr>
          <w:sz w:val="28"/>
          <w:szCs w:val="28"/>
        </w:rPr>
        <w:t>–</w:t>
      </w:r>
      <w:r>
        <w:rPr>
          <w:sz w:val="28"/>
          <w:szCs w:val="28"/>
        </w:rPr>
        <w:t xml:space="preserve"> </w:t>
      </w:r>
      <w:r w:rsidR="0087695F" w:rsidRPr="00A316ED">
        <w:rPr>
          <w:sz w:val="28"/>
          <w:szCs w:val="28"/>
        </w:rPr>
        <w:t xml:space="preserve">Biết cách sử dụng ẩm kế. </w:t>
      </w:r>
    </w:p>
    <w:p w14:paraId="35DF6801" w14:textId="08EF09F0" w:rsidR="00B321F0" w:rsidRPr="0087695F" w:rsidRDefault="0087695F" w:rsidP="0087695F">
      <w:pPr>
        <w:pStyle w:val="4-Bang"/>
        <w:widowControl/>
        <w:suppressAutoHyphens/>
        <w:kinsoku w:val="0"/>
        <w:overflowPunct w:val="0"/>
        <w:autoSpaceDE w:val="0"/>
        <w:autoSpaceDN w:val="0"/>
        <w:adjustRightInd w:val="0"/>
        <w:snapToGrid w:val="0"/>
        <w:spacing w:before="0" w:after="0" w:line="240" w:lineRule="auto"/>
        <w:rPr>
          <w:sz w:val="28"/>
          <w:szCs w:val="28"/>
        </w:rPr>
      </w:pPr>
      <w:r w:rsidRPr="00A316ED">
        <w:rPr>
          <w:sz w:val="28"/>
          <w:szCs w:val="28"/>
          <w:lang w:val="vi-VN"/>
        </w:rPr>
        <w:t>–</w:t>
      </w:r>
      <w:r w:rsidRPr="00A316ED">
        <w:rPr>
          <w:sz w:val="28"/>
          <w:szCs w:val="28"/>
        </w:rPr>
        <w:t xml:space="preserve"> Nêu ví dụ về ảnh hưởng của mưa đến hoạt động sản xuất nông nghiệp và đời sống tại địa phương.</w:t>
      </w:r>
    </w:p>
    <w:p w14:paraId="26E82F28" w14:textId="77777777" w:rsidR="00864D48" w:rsidRPr="00453F87" w:rsidRDefault="00864D48" w:rsidP="00864D48">
      <w:pPr>
        <w:jc w:val="both"/>
        <w:rPr>
          <w:szCs w:val="28"/>
          <w:lang w:val="en-US"/>
        </w:rPr>
      </w:pPr>
      <w:r w:rsidRPr="00453F87">
        <w:rPr>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864D48" w:rsidRPr="00864D48" w14:paraId="53510101" w14:textId="77777777" w:rsidTr="00FE18F1">
        <w:tc>
          <w:tcPr>
            <w:tcW w:w="5211" w:type="dxa"/>
            <w:vAlign w:val="bottom"/>
          </w:tcPr>
          <w:p w14:paraId="3465DC9C" w14:textId="77777777" w:rsidR="00864D48" w:rsidRPr="00864D48" w:rsidRDefault="00864D48" w:rsidP="00FE18F1">
            <w:pPr>
              <w:jc w:val="center"/>
              <w:rPr>
                <w:b/>
                <w:szCs w:val="28"/>
              </w:rPr>
            </w:pPr>
            <w:r w:rsidRPr="00864D48">
              <w:rPr>
                <w:b/>
                <w:bCs/>
                <w:szCs w:val="28"/>
              </w:rPr>
              <w:t>HOẠT ĐỘNG CỦA GV, HS</w:t>
            </w:r>
          </w:p>
        </w:tc>
        <w:tc>
          <w:tcPr>
            <w:tcW w:w="4360" w:type="dxa"/>
            <w:vAlign w:val="bottom"/>
          </w:tcPr>
          <w:p w14:paraId="42CD26A9" w14:textId="77777777" w:rsidR="00864D48" w:rsidRPr="00864D48" w:rsidRDefault="00864D48" w:rsidP="00FE18F1">
            <w:pPr>
              <w:ind w:left="500"/>
              <w:jc w:val="center"/>
              <w:rPr>
                <w:b/>
                <w:szCs w:val="28"/>
              </w:rPr>
            </w:pPr>
            <w:r w:rsidRPr="00864D48">
              <w:rPr>
                <w:b/>
                <w:bCs/>
                <w:szCs w:val="28"/>
              </w:rPr>
              <w:t>KIẾN THỨC CẦN ĐẠT</w:t>
            </w:r>
          </w:p>
        </w:tc>
      </w:tr>
      <w:tr w:rsidR="00864D48" w:rsidRPr="00864D48" w14:paraId="41389365" w14:textId="77777777" w:rsidTr="00FE18F1">
        <w:tc>
          <w:tcPr>
            <w:tcW w:w="5211" w:type="dxa"/>
          </w:tcPr>
          <w:p w14:paraId="65A05482" w14:textId="77777777" w:rsidR="00864D48" w:rsidRPr="003954A6" w:rsidRDefault="00864D48" w:rsidP="003954A6">
            <w:pPr>
              <w:jc w:val="both"/>
              <w:rPr>
                <w:rFonts w:eastAsia="Calibri"/>
                <w:szCs w:val="28"/>
              </w:rPr>
            </w:pPr>
            <w:r w:rsidRPr="003954A6">
              <w:rPr>
                <w:rFonts w:eastAsia="Calibri"/>
                <w:b/>
                <w:szCs w:val="28"/>
              </w:rPr>
              <w:t>Bước 1</w:t>
            </w:r>
            <w:r w:rsidRPr="003954A6">
              <w:rPr>
                <w:rFonts w:eastAsia="Calibri"/>
                <w:szCs w:val="28"/>
              </w:rPr>
              <w:t xml:space="preserve">: </w:t>
            </w:r>
            <w:r w:rsidRPr="003954A6">
              <w:rPr>
                <w:rFonts w:eastAsia="Calibri"/>
                <w:szCs w:val="28"/>
                <w:lang w:val="en-US"/>
              </w:rPr>
              <w:t>G</w:t>
            </w:r>
            <w:r w:rsidRPr="003954A6">
              <w:rPr>
                <w:rFonts w:eastAsia="Calibri"/>
                <w:szCs w:val="28"/>
              </w:rPr>
              <w:t>iao nhiệm vụ học tập</w:t>
            </w:r>
          </w:p>
          <w:p w14:paraId="0962731D" w14:textId="77777777" w:rsidR="0087695F" w:rsidRDefault="00B321F0" w:rsidP="0087695F">
            <w:pPr>
              <w:jc w:val="both"/>
              <w:rPr>
                <w:bCs/>
                <w:szCs w:val="28"/>
                <w:lang w:val="en-US"/>
              </w:rPr>
            </w:pPr>
            <w:r w:rsidRPr="003954A6">
              <w:rPr>
                <w:b/>
                <w:szCs w:val="28"/>
              </w:rPr>
              <w:t>Nhiệm vụ 1:</w:t>
            </w:r>
            <w:r w:rsidRPr="003954A6">
              <w:rPr>
                <w:bCs/>
                <w:szCs w:val="28"/>
              </w:rPr>
              <w:t xml:space="preserve"> </w:t>
            </w:r>
          </w:p>
          <w:p w14:paraId="5BE2BD50" w14:textId="106EE561" w:rsidR="0087695F" w:rsidRPr="00695383" w:rsidRDefault="0087695F" w:rsidP="0087695F">
            <w:pPr>
              <w:jc w:val="both"/>
            </w:pPr>
            <w:r w:rsidRPr="006F3A58">
              <w:rPr>
                <w:szCs w:val="28"/>
              </w:rPr>
              <w:t>-</w:t>
            </w:r>
            <w:r w:rsidRPr="00571B19">
              <w:rPr>
                <w:szCs w:val="28"/>
              </w:rPr>
              <w:t xml:space="preserve"> </w:t>
            </w:r>
            <w:r w:rsidRPr="00695383">
              <w:t>Nhắc lại kiến thức cũ: Trong thành phần của không khí lượng hơi nước chiếm bao nhiêu %?</w:t>
            </w:r>
          </w:p>
          <w:p w14:paraId="24859BED" w14:textId="77777777" w:rsidR="0087695F" w:rsidRPr="00695383" w:rsidRDefault="0087695F" w:rsidP="0087695F">
            <w:pPr>
              <w:jc w:val="both"/>
            </w:pPr>
            <w:r>
              <w:t>-</w:t>
            </w:r>
            <w:r w:rsidRPr="00695383">
              <w:t xml:space="preserve"> Hơi nước trong không khí do đâu mà có?</w:t>
            </w:r>
          </w:p>
          <w:p w14:paraId="34BBA239" w14:textId="77777777" w:rsidR="0087695F" w:rsidRPr="00695383" w:rsidRDefault="0087695F" w:rsidP="0087695F">
            <w:pPr>
              <w:jc w:val="both"/>
            </w:pPr>
            <w:r>
              <w:t>-</w:t>
            </w:r>
            <w:r w:rsidRPr="00695383">
              <w:t xml:space="preserve"> Tại sao trong không khí lại có độ ẩm?</w:t>
            </w:r>
          </w:p>
          <w:p w14:paraId="1D4B375B" w14:textId="77777777" w:rsidR="0087695F" w:rsidRPr="00571B19" w:rsidRDefault="0087695F" w:rsidP="0087695F">
            <w:pPr>
              <w:jc w:val="both"/>
              <w:rPr>
                <w:szCs w:val="28"/>
              </w:rPr>
            </w:pPr>
            <w:r>
              <w:rPr>
                <w:szCs w:val="28"/>
              </w:rPr>
              <w:t>-</w:t>
            </w:r>
            <w:r w:rsidRPr="00571B19">
              <w:rPr>
                <w:szCs w:val="28"/>
              </w:rPr>
              <w:t xml:space="preserve"> </w:t>
            </w:r>
            <w:r w:rsidRPr="00695383">
              <w:t>Dụng cụ để đo độ ẩm là gì?</w:t>
            </w:r>
          </w:p>
          <w:p w14:paraId="78B1AFDC" w14:textId="11827076" w:rsidR="00B321F0" w:rsidRPr="0087695F" w:rsidRDefault="0087695F" w:rsidP="0087695F">
            <w:pPr>
              <w:jc w:val="both"/>
              <w:rPr>
                <w:szCs w:val="28"/>
                <w:lang w:val="en-US"/>
              </w:rPr>
            </w:pPr>
            <w:r w:rsidRPr="006F3A58">
              <w:rPr>
                <w:szCs w:val="28"/>
              </w:rPr>
              <w:t>-</w:t>
            </w:r>
            <w:r w:rsidRPr="00571B19">
              <w:rPr>
                <w:szCs w:val="28"/>
              </w:rPr>
              <w:t xml:space="preserve"> Khi nào thì không khí đã bão hoà hơi nước?</w:t>
            </w:r>
          </w:p>
          <w:p w14:paraId="7D0BF000" w14:textId="72087F83" w:rsidR="0087695F" w:rsidRPr="00571B19" w:rsidRDefault="00B321F0" w:rsidP="0087695F">
            <w:pPr>
              <w:jc w:val="both"/>
              <w:rPr>
                <w:szCs w:val="28"/>
              </w:rPr>
            </w:pPr>
            <w:r w:rsidRPr="003954A6">
              <w:rPr>
                <w:b/>
                <w:szCs w:val="28"/>
              </w:rPr>
              <w:t>Nhiệm vụ 2:</w:t>
            </w:r>
            <w:r w:rsidRPr="003954A6">
              <w:rPr>
                <w:bCs/>
                <w:szCs w:val="28"/>
              </w:rPr>
              <w:t xml:space="preserve"> </w:t>
            </w:r>
            <w:r w:rsidR="0087695F" w:rsidRPr="00571B19">
              <w:rPr>
                <w:szCs w:val="28"/>
              </w:rPr>
              <w:t>Thảo luận:</w:t>
            </w:r>
          </w:p>
          <w:p w14:paraId="4E032796" w14:textId="77777777" w:rsidR="0087695F" w:rsidRPr="00571B19" w:rsidRDefault="0087695F" w:rsidP="0087695F">
            <w:pPr>
              <w:jc w:val="both"/>
              <w:rPr>
                <w:szCs w:val="28"/>
              </w:rPr>
            </w:pPr>
            <w:r w:rsidRPr="006F3A58">
              <w:rPr>
                <w:szCs w:val="28"/>
              </w:rPr>
              <w:t>-</w:t>
            </w:r>
            <w:r w:rsidRPr="00571B19">
              <w:rPr>
                <w:szCs w:val="28"/>
              </w:rPr>
              <w:t xml:space="preserve"> Cho biết giá trị độ ẩm không khí hiển thị trên hình 4. Còn bao nhiêu % nữa thì độ ẩm không khí sẽ đạt mức bão hoà?</w:t>
            </w:r>
          </w:p>
          <w:p w14:paraId="5C26365C" w14:textId="36DE5B6B" w:rsidR="00441C91" w:rsidRPr="00441C91" w:rsidRDefault="00441C91" w:rsidP="0087695F">
            <w:pPr>
              <w:jc w:val="both"/>
              <w:rPr>
                <w:szCs w:val="28"/>
                <w:lang w:val="en-US"/>
              </w:rPr>
            </w:pPr>
            <w:r>
              <w:rPr>
                <w:szCs w:val="28"/>
                <w:lang w:val="en-US"/>
              </w:rPr>
              <w:t xml:space="preserve">* NLS: GV cho HS </w:t>
            </w:r>
            <w:r w:rsidRPr="00441C91">
              <w:rPr>
                <w:szCs w:val="28"/>
              </w:rPr>
              <w:t>quan sát video/hình ảnh theo nhóm.</w:t>
            </w:r>
            <w:r>
              <w:rPr>
                <w:szCs w:val="28"/>
                <w:lang w:val="en-US"/>
              </w:rPr>
              <w:t xml:space="preserve"> </w:t>
            </w:r>
            <w:r w:rsidRPr="00441C91">
              <w:rPr>
                <w:szCs w:val="28"/>
                <w:lang w:val="en-US"/>
              </w:rPr>
              <w:t>(NASA: Video mô phỏng mưa trong khí quyển; Bộ TN&amp;MT: Hình ảnh các dạng mưa ở Việt Nam; Cổng thông tin khí tượng: Sơ đồ mưa và giải thích ngắn gọn).</w:t>
            </w:r>
          </w:p>
          <w:p w14:paraId="4070837D" w14:textId="77777777" w:rsidR="00441C91" w:rsidRPr="00441C91" w:rsidRDefault="0087695F" w:rsidP="00441C91">
            <w:pPr>
              <w:jc w:val="both"/>
              <w:rPr>
                <w:szCs w:val="28"/>
                <w:lang w:val="en-US"/>
              </w:rPr>
            </w:pPr>
            <w:r w:rsidRPr="006F3A58">
              <w:rPr>
                <w:szCs w:val="28"/>
              </w:rPr>
              <w:t>-</w:t>
            </w:r>
            <w:r w:rsidRPr="00571B19">
              <w:rPr>
                <w:szCs w:val="28"/>
              </w:rPr>
              <w:t xml:space="preserve"> </w:t>
            </w:r>
            <w:r w:rsidR="00441C91" w:rsidRPr="00441C91">
              <w:rPr>
                <w:szCs w:val="28"/>
                <w:lang w:val="en-US"/>
              </w:rPr>
              <w:t>GV đặt câu hỏi gợi mở:</w:t>
            </w:r>
          </w:p>
          <w:p w14:paraId="37712EA6" w14:textId="5493F209" w:rsidR="00441C91" w:rsidRPr="00441C91" w:rsidRDefault="00441C91" w:rsidP="00441C91">
            <w:pPr>
              <w:jc w:val="both"/>
              <w:rPr>
                <w:szCs w:val="28"/>
                <w:lang w:val="en-US"/>
              </w:rPr>
            </w:pPr>
            <w:r>
              <w:rPr>
                <w:szCs w:val="28"/>
                <w:lang w:val="en-US"/>
              </w:rPr>
              <w:t xml:space="preserve">+ </w:t>
            </w:r>
            <w:r w:rsidRPr="00441C91">
              <w:rPr>
                <w:szCs w:val="28"/>
                <w:lang w:val="en-US"/>
              </w:rPr>
              <w:t>Khi nào các hạt nước trong mây rơi xuống tạo thành mưa?</w:t>
            </w:r>
          </w:p>
          <w:p w14:paraId="0C1760C9" w14:textId="39BD8477" w:rsidR="00441C91" w:rsidRPr="00441C91" w:rsidRDefault="00441C91" w:rsidP="00441C91">
            <w:pPr>
              <w:jc w:val="both"/>
              <w:rPr>
                <w:szCs w:val="28"/>
                <w:lang w:val="en-US"/>
              </w:rPr>
            </w:pPr>
            <w:r>
              <w:rPr>
                <w:szCs w:val="28"/>
                <w:lang w:val="en-US"/>
              </w:rPr>
              <w:t xml:space="preserve">+ </w:t>
            </w:r>
            <w:r w:rsidRPr="00441C91">
              <w:rPr>
                <w:szCs w:val="28"/>
                <w:lang w:val="en-US"/>
              </w:rPr>
              <w:t>Ở Việt Nam thường gặp loại mưa nào?</w:t>
            </w:r>
          </w:p>
          <w:p w14:paraId="45CD089F" w14:textId="77E8C79F" w:rsidR="0087695F" w:rsidRPr="00571B19" w:rsidRDefault="0087695F" w:rsidP="0087695F">
            <w:pPr>
              <w:jc w:val="both"/>
              <w:rPr>
                <w:szCs w:val="28"/>
              </w:rPr>
            </w:pPr>
            <w:r w:rsidRPr="003954A6">
              <w:rPr>
                <w:b/>
                <w:szCs w:val="28"/>
              </w:rPr>
              <w:t xml:space="preserve">Nhiệm vụ </w:t>
            </w:r>
            <w:r>
              <w:rPr>
                <w:b/>
                <w:szCs w:val="28"/>
                <w:lang w:val="en-US"/>
              </w:rPr>
              <w:t>3</w:t>
            </w:r>
            <w:r w:rsidRPr="003954A6">
              <w:rPr>
                <w:b/>
                <w:szCs w:val="28"/>
              </w:rPr>
              <w:t>:</w:t>
            </w:r>
            <w:r w:rsidRPr="003954A6">
              <w:rPr>
                <w:bCs/>
                <w:szCs w:val="28"/>
              </w:rPr>
              <w:t xml:space="preserve"> </w:t>
            </w:r>
            <w:r w:rsidRPr="00571B19">
              <w:rPr>
                <w:szCs w:val="28"/>
              </w:rPr>
              <w:t>Hãy xác định trên bản đồ hình 6:</w:t>
            </w:r>
          </w:p>
          <w:p w14:paraId="65D0A1BD" w14:textId="77777777" w:rsidR="0087695F" w:rsidRPr="00571B19" w:rsidRDefault="0087695F" w:rsidP="0087695F">
            <w:pPr>
              <w:jc w:val="both"/>
              <w:rPr>
                <w:szCs w:val="28"/>
              </w:rPr>
            </w:pPr>
            <w:r w:rsidRPr="00571B19">
              <w:rPr>
                <w:szCs w:val="28"/>
              </w:rPr>
              <w:t xml:space="preserve">- Những vùng có lượng mưa trung bình năm trên 2000 mm? (A-ma-dôn, vịnh Ghi-nê, 1 </w:t>
            </w:r>
            <w:r w:rsidRPr="00571B19">
              <w:rPr>
                <w:szCs w:val="28"/>
              </w:rPr>
              <w:lastRenderedPageBreak/>
              <w:t>phần Ấn Độ, 1 phần khu vực Đông Nam Á,…)</w:t>
            </w:r>
          </w:p>
          <w:p w14:paraId="0FD9BD22" w14:textId="77777777" w:rsidR="0087695F" w:rsidRPr="00571B19" w:rsidRDefault="0087695F" w:rsidP="0087695F">
            <w:pPr>
              <w:jc w:val="both"/>
              <w:rPr>
                <w:szCs w:val="28"/>
              </w:rPr>
            </w:pPr>
            <w:r w:rsidRPr="00571B19">
              <w:rPr>
                <w:szCs w:val="28"/>
              </w:rPr>
              <w:t>- Những vùng có lượng mưa trung bình năm dưới 2000 mm? (hoang mạc Xa-ha-ra, vùng gần cực, trung tâm Ô-xtrây-li-a,…)</w:t>
            </w:r>
          </w:p>
          <w:p w14:paraId="017D7A64" w14:textId="5AD38111" w:rsidR="0087695F" w:rsidRPr="0087695F" w:rsidRDefault="0087695F" w:rsidP="003954A6">
            <w:pPr>
              <w:jc w:val="both"/>
              <w:rPr>
                <w:szCs w:val="28"/>
                <w:lang w:val="en-US"/>
              </w:rPr>
            </w:pPr>
            <w:r w:rsidRPr="00571B19">
              <w:rPr>
                <w:szCs w:val="28"/>
              </w:rPr>
              <w:t>- Việt Nam nằm trong khu vực có lượng mưa trung bình bao nhiêu?</w:t>
            </w:r>
          </w:p>
          <w:p w14:paraId="17C083AB" w14:textId="589C212D" w:rsidR="00864D48" w:rsidRPr="003954A6" w:rsidRDefault="00864D48" w:rsidP="003954A6">
            <w:pPr>
              <w:jc w:val="both"/>
              <w:rPr>
                <w:bCs/>
                <w:szCs w:val="28"/>
              </w:rPr>
            </w:pPr>
            <w:r w:rsidRPr="003954A6">
              <w:rPr>
                <w:rFonts w:eastAsia="Calibri"/>
                <w:b/>
                <w:szCs w:val="28"/>
              </w:rPr>
              <w:t>Bước 2</w:t>
            </w:r>
            <w:r w:rsidRPr="003954A6">
              <w:rPr>
                <w:rFonts w:eastAsia="Calibri"/>
                <w:szCs w:val="28"/>
              </w:rPr>
              <w:t xml:space="preserve">: Thực hiện nhiệm vụ </w:t>
            </w:r>
          </w:p>
          <w:p w14:paraId="4F880186" w14:textId="77777777" w:rsidR="00864D48" w:rsidRPr="003954A6" w:rsidRDefault="00864D48" w:rsidP="003954A6">
            <w:pPr>
              <w:jc w:val="both"/>
              <w:rPr>
                <w:rFonts w:eastAsia="Calibri"/>
                <w:szCs w:val="28"/>
              </w:rPr>
            </w:pPr>
            <w:r w:rsidRPr="003954A6">
              <w:rPr>
                <w:rFonts w:eastAsia="Calibri"/>
                <w:szCs w:val="28"/>
                <w:lang w:val="nl-NL"/>
              </w:rPr>
              <w:t>-</w:t>
            </w:r>
            <w:r w:rsidRPr="003954A6">
              <w:rPr>
                <w:rFonts w:eastAsia="Calibri"/>
                <w:bCs/>
                <w:szCs w:val="28"/>
                <w:lang w:val="nl-NL"/>
              </w:rPr>
              <w:t xml:space="preserve"> </w:t>
            </w:r>
            <w:r w:rsidRPr="003954A6">
              <w:rPr>
                <w:rFonts w:eastAsia="Calibri"/>
                <w:bCs/>
                <w:szCs w:val="28"/>
              </w:rPr>
              <w:t>GV: Gợi ý, hỗ trợ học sinh thực hiện nhiệm vụ</w:t>
            </w:r>
          </w:p>
          <w:p w14:paraId="2FAF59AE" w14:textId="77777777" w:rsidR="00864D48" w:rsidRPr="003954A6" w:rsidRDefault="00864D48" w:rsidP="003954A6">
            <w:pPr>
              <w:jc w:val="both"/>
              <w:rPr>
                <w:rFonts w:eastAsia="Calibri"/>
                <w:bCs/>
                <w:szCs w:val="28"/>
              </w:rPr>
            </w:pPr>
            <w:r w:rsidRPr="003954A6">
              <w:rPr>
                <w:rFonts w:eastAsia="Calibri"/>
                <w:b/>
                <w:bCs/>
                <w:szCs w:val="28"/>
              </w:rPr>
              <w:t>Bước 3</w:t>
            </w:r>
            <w:r w:rsidRPr="003954A6">
              <w:rPr>
                <w:rFonts w:eastAsia="Calibri"/>
                <w:bCs/>
                <w:szCs w:val="28"/>
              </w:rPr>
              <w:t>: Báo cáo</w:t>
            </w:r>
            <w:r w:rsidRPr="003954A6">
              <w:rPr>
                <w:rFonts w:eastAsia="Calibri"/>
                <w:bCs/>
                <w:szCs w:val="28"/>
                <w:lang w:val="en-US"/>
              </w:rPr>
              <w:t xml:space="preserve">, </w:t>
            </w:r>
            <w:r w:rsidRPr="003954A6">
              <w:rPr>
                <w:rFonts w:eastAsia="Calibri"/>
                <w:bCs/>
                <w:szCs w:val="28"/>
              </w:rPr>
              <w:t>thảo luận</w:t>
            </w:r>
          </w:p>
          <w:p w14:paraId="7510468B" w14:textId="77777777" w:rsidR="00864D48" w:rsidRPr="003954A6" w:rsidRDefault="00864D48" w:rsidP="003954A6">
            <w:pPr>
              <w:jc w:val="both"/>
              <w:rPr>
                <w:szCs w:val="28"/>
              </w:rPr>
            </w:pPr>
            <w:r w:rsidRPr="003954A6">
              <w:rPr>
                <w:rFonts w:eastAsia="Calibri"/>
                <w:szCs w:val="28"/>
              </w:rPr>
              <w:t>-</w:t>
            </w:r>
            <w:r w:rsidRPr="003954A6">
              <w:rPr>
                <w:szCs w:val="28"/>
              </w:rPr>
              <w:t xml:space="preserve"> HS: Trình bày kết quả</w:t>
            </w:r>
          </w:p>
          <w:p w14:paraId="0C6F36A3" w14:textId="77777777" w:rsidR="00864D48" w:rsidRPr="003954A6" w:rsidRDefault="00864D48" w:rsidP="003954A6">
            <w:pPr>
              <w:jc w:val="both"/>
              <w:rPr>
                <w:rFonts w:eastAsia="Calibri"/>
                <w:bCs/>
                <w:szCs w:val="28"/>
                <w:lang w:val="en-US"/>
              </w:rPr>
            </w:pPr>
            <w:r w:rsidRPr="003954A6">
              <w:rPr>
                <w:szCs w:val="28"/>
              </w:rPr>
              <w:t>- GV: Lắng nghe, gọi HS khác nhận xét và bổ sung</w:t>
            </w:r>
            <w:r w:rsidRPr="003954A6">
              <w:rPr>
                <w:rFonts w:eastAsia="Calibri"/>
                <w:bCs/>
                <w:szCs w:val="28"/>
              </w:rPr>
              <w:t xml:space="preserve"> </w:t>
            </w:r>
          </w:p>
          <w:p w14:paraId="218FD3AC" w14:textId="77777777" w:rsidR="00864D48" w:rsidRPr="003954A6" w:rsidRDefault="00864D48" w:rsidP="003954A6">
            <w:pPr>
              <w:jc w:val="both"/>
              <w:rPr>
                <w:rFonts w:eastAsia="Calibri"/>
                <w:bCs/>
                <w:szCs w:val="28"/>
              </w:rPr>
            </w:pPr>
            <w:r w:rsidRPr="003954A6">
              <w:rPr>
                <w:rFonts w:eastAsia="Calibri"/>
                <w:b/>
                <w:bCs/>
                <w:szCs w:val="28"/>
              </w:rPr>
              <w:t>Bước 4</w:t>
            </w:r>
            <w:r w:rsidRPr="003954A6">
              <w:rPr>
                <w:rFonts w:eastAsia="Calibri"/>
                <w:bCs/>
                <w:szCs w:val="28"/>
              </w:rPr>
              <w:t>: Kết luận, nhận định</w:t>
            </w:r>
          </w:p>
          <w:p w14:paraId="25B839C3" w14:textId="77777777" w:rsidR="00864D48" w:rsidRPr="003954A6" w:rsidRDefault="00864D48" w:rsidP="003954A6">
            <w:pPr>
              <w:jc w:val="both"/>
              <w:rPr>
                <w:bCs/>
                <w:szCs w:val="28"/>
                <w:lang w:val="nl-NL"/>
              </w:rPr>
            </w:pPr>
            <w:r w:rsidRPr="003954A6">
              <w:rPr>
                <w:szCs w:val="28"/>
                <w:shd w:val="clear" w:color="auto" w:fill="FFFFFF"/>
              </w:rPr>
              <w:t xml:space="preserve">- </w:t>
            </w:r>
            <w:r w:rsidRPr="003954A6">
              <w:rPr>
                <w:bCs/>
                <w:szCs w:val="28"/>
                <w:lang w:val="nl-NL"/>
              </w:rPr>
              <w:t xml:space="preserve">GV quan sát, nhận xét đánh giá quá trình thực hiện của học sinh về thái độ, tinh thần học tập, khả năng giao tiếp, trình bày và đánh giá kết quả cuối cùng của học sinh </w:t>
            </w:r>
          </w:p>
          <w:p w14:paraId="278CC43C" w14:textId="77777777" w:rsidR="00864D48" w:rsidRPr="003954A6" w:rsidRDefault="00864D48" w:rsidP="003954A6">
            <w:pPr>
              <w:jc w:val="both"/>
              <w:rPr>
                <w:rFonts w:eastAsia="Calibri"/>
                <w:szCs w:val="28"/>
                <w:lang w:val="en-US"/>
              </w:rPr>
            </w:pPr>
            <w:r w:rsidRPr="003954A6">
              <w:rPr>
                <w:bCs/>
                <w:szCs w:val="28"/>
                <w:lang w:val="nl-NL"/>
              </w:rPr>
              <w:t xml:space="preserve">- </w:t>
            </w:r>
            <w:r w:rsidRPr="003954A6">
              <w:rPr>
                <w:rFonts w:eastAsia="Calibri"/>
                <w:szCs w:val="28"/>
              </w:rPr>
              <w:t>GV chuẩn kiến thức</w:t>
            </w:r>
            <w:r w:rsidRPr="003954A6">
              <w:rPr>
                <w:rFonts w:eastAsia="Calibri"/>
                <w:szCs w:val="28"/>
                <w:lang w:val="en-US"/>
              </w:rPr>
              <w:t>.</w:t>
            </w:r>
          </w:p>
        </w:tc>
        <w:tc>
          <w:tcPr>
            <w:tcW w:w="4360" w:type="dxa"/>
          </w:tcPr>
          <w:p w14:paraId="5E50F5D5" w14:textId="300F64FE" w:rsidR="00864D48" w:rsidRPr="003954A6" w:rsidRDefault="00864D48" w:rsidP="003954A6">
            <w:pPr>
              <w:jc w:val="both"/>
              <w:rPr>
                <w:noProof/>
                <w:szCs w:val="28"/>
                <w:lang w:val="nl-NL"/>
              </w:rPr>
            </w:pPr>
            <w:r w:rsidRPr="003954A6">
              <w:rPr>
                <w:b/>
                <w:szCs w:val="28"/>
                <w:lang w:val="en-US"/>
              </w:rPr>
              <w:lastRenderedPageBreak/>
              <w:t>2</w:t>
            </w:r>
            <w:r w:rsidRPr="003954A6">
              <w:rPr>
                <w:b/>
                <w:szCs w:val="28"/>
              </w:rPr>
              <w:t xml:space="preserve">. </w:t>
            </w:r>
            <w:r w:rsidR="0087695F" w:rsidRPr="00571B19">
              <w:rPr>
                <w:b/>
                <w:szCs w:val="28"/>
              </w:rPr>
              <w:t>Mây và mưa</w:t>
            </w:r>
          </w:p>
          <w:p w14:paraId="71708E6C" w14:textId="7A9AA707" w:rsidR="0087695F" w:rsidRPr="00571B19" w:rsidRDefault="0087695F" w:rsidP="0087695F">
            <w:pPr>
              <w:jc w:val="both"/>
              <w:rPr>
                <w:szCs w:val="28"/>
              </w:rPr>
            </w:pPr>
            <w:r w:rsidRPr="00571B19">
              <w:rPr>
                <w:szCs w:val="28"/>
              </w:rPr>
              <w:t>a</w:t>
            </w:r>
            <w:r>
              <w:rPr>
                <w:szCs w:val="28"/>
                <w:lang w:val="en-US"/>
              </w:rPr>
              <w:t>.</w:t>
            </w:r>
            <w:r w:rsidRPr="00571B19">
              <w:rPr>
                <w:szCs w:val="28"/>
              </w:rPr>
              <w:t xml:space="preserve"> </w:t>
            </w:r>
            <w:r w:rsidRPr="00571B19">
              <w:rPr>
                <w:rFonts w:eastAsia="Calibri"/>
                <w:szCs w:val="28"/>
              </w:rPr>
              <w:t>Quá trình hình thành mây và mưa.</w:t>
            </w:r>
            <w:r w:rsidR="0051340F">
              <w:rPr>
                <w:rFonts w:eastAsia="Calibri"/>
                <w:szCs w:val="28"/>
                <w:lang w:val="en-US"/>
              </w:rPr>
              <w:t xml:space="preserve"> Cách sử dụng ẩm kế</w:t>
            </w:r>
            <w:r w:rsidRPr="00571B19">
              <w:rPr>
                <w:rFonts w:eastAsia="Calibri"/>
                <w:szCs w:val="28"/>
              </w:rPr>
              <w:t xml:space="preserve"> </w:t>
            </w:r>
          </w:p>
          <w:p w14:paraId="4D06F576" w14:textId="263D6A02" w:rsidR="0087695F" w:rsidRDefault="0087695F" w:rsidP="0087695F">
            <w:pPr>
              <w:jc w:val="both"/>
              <w:rPr>
                <w:lang w:val="en-US"/>
              </w:rPr>
            </w:pPr>
            <w:r>
              <w:t>-</w:t>
            </w:r>
            <w:r w:rsidRPr="00695383">
              <w:t xml:space="preserve"> </w:t>
            </w:r>
            <w:r w:rsidRPr="00571B19">
              <w:t>Trong k</w:t>
            </w:r>
            <w:r w:rsidRPr="00695383">
              <w:t>hông khí bao giờ cũng chứa một lượng hơi nước nhất định tạo nên độ ẩm không khí</w:t>
            </w:r>
            <w:r>
              <w:rPr>
                <w:lang w:val="en-US"/>
              </w:rPr>
              <w:t>.</w:t>
            </w:r>
          </w:p>
          <w:p w14:paraId="12533AD1" w14:textId="4F8036CD" w:rsidR="0087695F" w:rsidRPr="0087695F" w:rsidRDefault="0087695F" w:rsidP="0087695F">
            <w:pPr>
              <w:jc w:val="both"/>
              <w:rPr>
                <w:lang w:val="en-US"/>
              </w:rPr>
            </w:pPr>
            <w:r w:rsidRPr="00695383">
              <w:t>- Dụng cụ đo độ ẩm của không khí</w:t>
            </w:r>
            <w:r w:rsidRPr="00571B19">
              <w:t xml:space="preserve">: </w:t>
            </w:r>
            <w:r w:rsidRPr="00695383">
              <w:t>ẩm kế</w:t>
            </w:r>
            <w:r>
              <w:rPr>
                <w:lang w:val="en-US"/>
              </w:rPr>
              <w:t>.</w:t>
            </w:r>
          </w:p>
          <w:p w14:paraId="50FCEE6A" w14:textId="15A7554D" w:rsidR="0087695F" w:rsidRPr="0087695F" w:rsidRDefault="0087695F" w:rsidP="0087695F">
            <w:pPr>
              <w:widowControl w:val="0"/>
              <w:tabs>
                <w:tab w:val="left" w:pos="34"/>
              </w:tabs>
              <w:jc w:val="both"/>
              <w:rPr>
                <w:szCs w:val="28"/>
                <w:lang w:val="nl-NL"/>
              </w:rPr>
            </w:pPr>
            <w:r w:rsidRPr="00695383">
              <w:rPr>
                <w:szCs w:val="28"/>
                <w:lang w:val="nl-NL"/>
              </w:rPr>
              <w:t>- Quá trình hình thành mây và mưa: Hơi nước trong không khí được cung cấp từ quá trình bốc hơi từ bề mặt đất (ao, hồ, sông, thực, động vật,...) và đại dương. Khi hơi nước bão hoà mà vẫn tiếp tục được bổ sung hơi nước thì sẽ ngưng tụ thành mây. Các hạt nước lớn dần, khi đủ nặng sẽ tạo thành mưa</w:t>
            </w:r>
            <w:r>
              <w:rPr>
                <w:szCs w:val="28"/>
                <w:lang w:val="nl-NL"/>
              </w:rPr>
              <w:t>.</w:t>
            </w:r>
          </w:p>
          <w:p w14:paraId="0EC40A33" w14:textId="64ED7B59" w:rsidR="0087695F" w:rsidRPr="00571B19" w:rsidRDefault="0087695F" w:rsidP="0087695F">
            <w:pPr>
              <w:jc w:val="both"/>
              <w:rPr>
                <w:szCs w:val="28"/>
              </w:rPr>
            </w:pPr>
            <w:r w:rsidRPr="00571B19">
              <w:rPr>
                <w:szCs w:val="28"/>
              </w:rPr>
              <w:t>b</w:t>
            </w:r>
            <w:r>
              <w:rPr>
                <w:szCs w:val="28"/>
                <w:lang w:val="en-US"/>
              </w:rPr>
              <w:t>.</w:t>
            </w:r>
            <w:r w:rsidRPr="00571B19">
              <w:rPr>
                <w:szCs w:val="28"/>
              </w:rPr>
              <w:t xml:space="preserve"> </w:t>
            </w:r>
            <w:r w:rsidRPr="00571B19">
              <w:rPr>
                <w:rFonts w:eastAsia="Calibri"/>
                <w:szCs w:val="28"/>
              </w:rPr>
              <w:t>Sự phân bố lượng mưa trung bình năm trên Trái Đất</w:t>
            </w:r>
          </w:p>
          <w:p w14:paraId="11C7EDB8" w14:textId="04C3296C" w:rsidR="0087695F" w:rsidRPr="00695383" w:rsidRDefault="0087695F" w:rsidP="0087695F">
            <w:pPr>
              <w:widowControl w:val="0"/>
              <w:tabs>
                <w:tab w:val="left" w:pos="34"/>
              </w:tabs>
              <w:jc w:val="both"/>
              <w:rPr>
                <w:szCs w:val="28"/>
                <w:lang w:val="nl-NL"/>
              </w:rPr>
            </w:pPr>
            <w:r w:rsidRPr="00695383">
              <w:rPr>
                <w:szCs w:val="28"/>
                <w:lang w:val="nl-NL"/>
              </w:rPr>
              <w:t>- Lượng mưa trung bình năm phân bố không đều trên bề mặt Trái Đất</w:t>
            </w:r>
            <w:r>
              <w:rPr>
                <w:szCs w:val="28"/>
                <w:lang w:val="nl-NL"/>
              </w:rPr>
              <w:t>.</w:t>
            </w:r>
          </w:p>
          <w:p w14:paraId="3DF75F3F" w14:textId="4E18CAA2" w:rsidR="0087695F" w:rsidRPr="00695383" w:rsidRDefault="0087695F" w:rsidP="0087695F">
            <w:pPr>
              <w:widowControl w:val="0"/>
              <w:tabs>
                <w:tab w:val="left" w:pos="34"/>
              </w:tabs>
              <w:jc w:val="both"/>
              <w:rPr>
                <w:szCs w:val="28"/>
                <w:lang w:val="nl-NL"/>
              </w:rPr>
            </w:pPr>
            <w:r w:rsidRPr="00695383">
              <w:rPr>
                <w:szCs w:val="28"/>
                <w:lang w:val="nl-NL"/>
              </w:rPr>
              <w:t>- Khu vực Xích đạo có lượng mưa trên 2000 mm</w:t>
            </w:r>
            <w:r>
              <w:rPr>
                <w:szCs w:val="28"/>
                <w:lang w:val="nl-NL"/>
              </w:rPr>
              <w:t>.</w:t>
            </w:r>
          </w:p>
          <w:p w14:paraId="7A73A2C7" w14:textId="28227DBF" w:rsidR="00864D48" w:rsidRPr="003954A6" w:rsidRDefault="0087695F" w:rsidP="0087695F">
            <w:pPr>
              <w:jc w:val="both"/>
              <w:rPr>
                <w:b/>
                <w:szCs w:val="28"/>
                <w:lang w:val="en-US"/>
              </w:rPr>
            </w:pPr>
            <w:r w:rsidRPr="00695383">
              <w:rPr>
                <w:szCs w:val="28"/>
                <w:lang w:val="nl-NL"/>
              </w:rPr>
              <w:t>- Khu vực chí tuyến và vùng cực có lượng mưa &lt; 500 mm</w:t>
            </w:r>
            <w:r>
              <w:rPr>
                <w:szCs w:val="28"/>
                <w:lang w:val="nl-NL"/>
              </w:rPr>
              <w:t>.</w:t>
            </w:r>
          </w:p>
        </w:tc>
      </w:tr>
    </w:tbl>
    <w:p w14:paraId="77E3E24E" w14:textId="77777777" w:rsidR="000A7984" w:rsidRPr="00453F87" w:rsidRDefault="00AD314C" w:rsidP="00453F87">
      <w:pPr>
        <w:jc w:val="center"/>
        <w:rPr>
          <w:b/>
          <w:szCs w:val="28"/>
          <w:lang w:val="en-US"/>
        </w:rPr>
      </w:pPr>
      <w:r w:rsidRPr="00453F87">
        <w:rPr>
          <w:b/>
          <w:szCs w:val="28"/>
          <w:lang w:val="en-US"/>
        </w:rPr>
        <w:t>HOẠT ĐỘNG LUYỆN TẬP</w:t>
      </w:r>
    </w:p>
    <w:p w14:paraId="43B234A0" w14:textId="77777777" w:rsidR="00B9753D" w:rsidRDefault="000A7984" w:rsidP="00B9753D">
      <w:pPr>
        <w:jc w:val="both"/>
        <w:rPr>
          <w:bCs/>
          <w:szCs w:val="28"/>
          <w:lang w:val="en-US"/>
        </w:rPr>
      </w:pPr>
      <w:r w:rsidRPr="00453F87">
        <w:rPr>
          <w:szCs w:val="28"/>
        </w:rPr>
        <w:t>a. Mục tiêu:</w:t>
      </w:r>
      <w:r w:rsidRPr="00453F87">
        <w:rPr>
          <w:bCs/>
          <w:szCs w:val="28"/>
        </w:rPr>
        <w:t xml:space="preserve"> </w:t>
      </w:r>
    </w:p>
    <w:p w14:paraId="2963B256" w14:textId="2945CF0D" w:rsidR="00B9753D" w:rsidRDefault="00B9753D" w:rsidP="00B9753D">
      <w:pPr>
        <w:jc w:val="both"/>
        <w:rPr>
          <w:szCs w:val="28"/>
          <w:lang w:val="en-US"/>
        </w:rPr>
      </w:pPr>
      <w:r>
        <w:rPr>
          <w:szCs w:val="28"/>
          <w:lang w:val="en-US"/>
        </w:rPr>
        <w:t xml:space="preserve">- </w:t>
      </w:r>
      <w:r w:rsidR="000A7984" w:rsidRPr="00453F87">
        <w:rPr>
          <w:szCs w:val="28"/>
        </w:rPr>
        <w:t>Giúp HS củng cố, khắc sâu kiến thức</w:t>
      </w:r>
    </w:p>
    <w:p w14:paraId="7C6DB2B5" w14:textId="7624DF31" w:rsidR="000A7984" w:rsidRPr="00B9753D" w:rsidRDefault="00B9753D" w:rsidP="00B9753D">
      <w:pPr>
        <w:jc w:val="both"/>
        <w:rPr>
          <w:b/>
          <w:szCs w:val="28"/>
          <w:lang w:val="en-US"/>
        </w:rPr>
      </w:pPr>
      <w:r w:rsidRPr="00F014B2">
        <w:rPr>
          <w:szCs w:val="28"/>
          <w:lang w:val="en-US"/>
        </w:rPr>
        <w:t>-</w:t>
      </w:r>
      <w:r w:rsidRPr="00F014B2">
        <w:rPr>
          <w:szCs w:val="28"/>
        </w:rPr>
        <w:t xml:space="preserve"> HS sử dụng thiết bị (máy tính, điện thoại,…) để tương tác với Gemini để lựa chọn đáp án. </w:t>
      </w:r>
    </w:p>
    <w:p w14:paraId="176DCB02" w14:textId="77777777" w:rsidR="000A7984" w:rsidRPr="00453F87" w:rsidRDefault="000A7984" w:rsidP="00453F87">
      <w:pPr>
        <w:jc w:val="both"/>
        <w:rPr>
          <w:szCs w:val="28"/>
        </w:rPr>
      </w:pPr>
      <w:r w:rsidRPr="00453F87">
        <w:rPr>
          <w:szCs w:val="28"/>
        </w:rPr>
        <w:t>b. Tổ chức thực hiện:</w:t>
      </w:r>
    </w:p>
    <w:p w14:paraId="6A11CBF0" w14:textId="77777777" w:rsidR="00220C18" w:rsidRPr="005A4699" w:rsidRDefault="000A7984" w:rsidP="005A4699">
      <w:pPr>
        <w:jc w:val="both"/>
        <w:rPr>
          <w:szCs w:val="28"/>
          <w:lang w:val="en-US"/>
        </w:rPr>
      </w:pPr>
      <w:r w:rsidRPr="005A4699">
        <w:rPr>
          <w:rFonts w:eastAsia="Calibri"/>
          <w:b/>
          <w:szCs w:val="28"/>
        </w:rPr>
        <w:t>Bước 1</w:t>
      </w:r>
      <w:r w:rsidRPr="005A4699">
        <w:rPr>
          <w:rFonts w:eastAsia="Calibri"/>
          <w:szCs w:val="28"/>
        </w:rPr>
        <w:t xml:space="preserve">: </w:t>
      </w:r>
      <w:r w:rsidRPr="005A4699">
        <w:rPr>
          <w:rFonts w:eastAsia="Calibri"/>
          <w:szCs w:val="28"/>
          <w:lang w:val="en-US"/>
        </w:rPr>
        <w:t>G</w:t>
      </w:r>
      <w:r w:rsidRPr="005A4699">
        <w:rPr>
          <w:rFonts w:eastAsia="Calibri"/>
          <w:szCs w:val="28"/>
        </w:rPr>
        <w:t>iao nhiệm vụ học tập</w:t>
      </w:r>
      <w:r w:rsidR="00220C18" w:rsidRPr="005A4699">
        <w:rPr>
          <w:szCs w:val="28"/>
          <w:highlight w:val="white"/>
        </w:rPr>
        <w:t xml:space="preserve"> </w:t>
      </w:r>
    </w:p>
    <w:p w14:paraId="6432DA7F" w14:textId="798182AA" w:rsidR="005A4699" w:rsidRDefault="00412317" w:rsidP="00441C91">
      <w:pPr>
        <w:jc w:val="both"/>
        <w:rPr>
          <w:szCs w:val="28"/>
          <w:shd w:val="clear" w:color="auto" w:fill="FFFFFF"/>
          <w:lang w:val="en-US"/>
        </w:rPr>
      </w:pPr>
      <w:r w:rsidRPr="005A4699">
        <w:rPr>
          <w:szCs w:val="28"/>
          <w:shd w:val="clear" w:color="auto" w:fill="FFFFFF"/>
          <w:lang w:val="en-US"/>
        </w:rPr>
        <w:t xml:space="preserve">- </w:t>
      </w:r>
      <w:r w:rsidR="0051340F">
        <w:rPr>
          <w:szCs w:val="28"/>
          <w:shd w:val="clear" w:color="auto" w:fill="FFFFFF"/>
          <w:lang w:val="en-US"/>
        </w:rPr>
        <w:t>Cho bảng số liệu sau:</w:t>
      </w:r>
    </w:p>
    <w:p w14:paraId="687B815F" w14:textId="3FE72ABC" w:rsidR="0051340F" w:rsidRDefault="0051340F" w:rsidP="0051340F">
      <w:pPr>
        <w:jc w:val="center"/>
        <w:rPr>
          <w:szCs w:val="28"/>
          <w:shd w:val="clear" w:color="auto" w:fill="FFFFFF"/>
          <w:lang w:val="en-US"/>
        </w:rPr>
      </w:pPr>
      <w:r>
        <w:rPr>
          <w:szCs w:val="28"/>
          <w:shd w:val="clear" w:color="auto" w:fill="FFFFFF"/>
          <w:lang w:val="en-US"/>
        </w:rPr>
        <w:t>Nhiệt độ trung bình các tháng tại trạm khí tượng A</w:t>
      </w:r>
    </w:p>
    <w:p w14:paraId="1B79BAD5" w14:textId="021AD0DA" w:rsidR="0051340F" w:rsidRPr="0051340F" w:rsidRDefault="0051340F" w:rsidP="0051340F">
      <w:pPr>
        <w:jc w:val="right"/>
        <w:rPr>
          <w:szCs w:val="28"/>
          <w:shd w:val="clear" w:color="auto" w:fill="FFFFFF"/>
          <w:lang w:val="en-US"/>
        </w:rPr>
      </w:pPr>
      <w:r>
        <w:rPr>
          <w:szCs w:val="28"/>
          <w:shd w:val="clear" w:color="auto" w:fill="FFFFFF"/>
          <w:lang w:val="en-US"/>
        </w:rPr>
        <w:t xml:space="preserve">Đơn vị: </w:t>
      </w:r>
      <w:r>
        <w:rPr>
          <w:szCs w:val="28"/>
          <w:shd w:val="clear" w:color="auto" w:fill="FFFFFF"/>
          <w:vertAlign w:val="superscript"/>
          <w:lang w:val="en-US"/>
        </w:rPr>
        <w:t>0</w:t>
      </w:r>
      <w:r>
        <w:rPr>
          <w:szCs w:val="28"/>
          <w:shd w:val="clear" w:color="auto" w:fill="FFFFFF"/>
          <w:lang w:val="en-US"/>
        </w:rPr>
        <w:t>C</w:t>
      </w:r>
    </w:p>
    <w:tbl>
      <w:tblPr>
        <w:tblStyle w:val="TableGrid"/>
        <w:tblW w:w="0" w:type="auto"/>
        <w:tblInd w:w="-289" w:type="dxa"/>
        <w:tblLook w:val="04A0" w:firstRow="1" w:lastRow="0" w:firstColumn="1" w:lastColumn="0" w:noHBand="0" w:noVBand="1"/>
      </w:tblPr>
      <w:tblGrid>
        <w:gridCol w:w="1221"/>
        <w:gridCol w:w="724"/>
        <w:gridCol w:w="724"/>
        <w:gridCol w:w="724"/>
        <w:gridCol w:w="725"/>
        <w:gridCol w:w="725"/>
        <w:gridCol w:w="725"/>
        <w:gridCol w:w="725"/>
        <w:gridCol w:w="725"/>
        <w:gridCol w:w="725"/>
        <w:gridCol w:w="725"/>
        <w:gridCol w:w="725"/>
        <w:gridCol w:w="725"/>
      </w:tblGrid>
      <w:tr w:rsidR="0051340F" w14:paraId="06BEF497" w14:textId="77777777" w:rsidTr="0051340F">
        <w:tc>
          <w:tcPr>
            <w:tcW w:w="1221" w:type="dxa"/>
          </w:tcPr>
          <w:p w14:paraId="03D1A8C7" w14:textId="3BBA1768" w:rsidR="0051340F" w:rsidRDefault="0051340F" w:rsidP="0051340F">
            <w:pPr>
              <w:jc w:val="center"/>
              <w:rPr>
                <w:szCs w:val="28"/>
                <w:shd w:val="clear" w:color="auto" w:fill="FFFFFF"/>
                <w:lang w:val="en-US"/>
              </w:rPr>
            </w:pPr>
            <w:r>
              <w:rPr>
                <w:szCs w:val="28"/>
                <w:shd w:val="clear" w:color="auto" w:fill="FFFFFF"/>
                <w:lang w:val="en-US"/>
              </w:rPr>
              <w:t>Tháng</w:t>
            </w:r>
          </w:p>
        </w:tc>
        <w:tc>
          <w:tcPr>
            <w:tcW w:w="724" w:type="dxa"/>
          </w:tcPr>
          <w:p w14:paraId="1D449231" w14:textId="611C04E3" w:rsidR="0051340F" w:rsidRDefault="0051340F" w:rsidP="0051340F">
            <w:pPr>
              <w:jc w:val="center"/>
              <w:rPr>
                <w:szCs w:val="28"/>
                <w:shd w:val="clear" w:color="auto" w:fill="FFFFFF"/>
                <w:lang w:val="en-US"/>
              </w:rPr>
            </w:pPr>
            <w:r>
              <w:rPr>
                <w:szCs w:val="28"/>
                <w:shd w:val="clear" w:color="auto" w:fill="FFFFFF"/>
                <w:lang w:val="en-US"/>
              </w:rPr>
              <w:t>1</w:t>
            </w:r>
          </w:p>
        </w:tc>
        <w:tc>
          <w:tcPr>
            <w:tcW w:w="724" w:type="dxa"/>
          </w:tcPr>
          <w:p w14:paraId="6AA9289B" w14:textId="0AF4699C" w:rsidR="0051340F" w:rsidRDefault="0051340F" w:rsidP="0051340F">
            <w:pPr>
              <w:jc w:val="center"/>
              <w:rPr>
                <w:szCs w:val="28"/>
                <w:shd w:val="clear" w:color="auto" w:fill="FFFFFF"/>
                <w:lang w:val="en-US"/>
              </w:rPr>
            </w:pPr>
            <w:r>
              <w:rPr>
                <w:szCs w:val="28"/>
                <w:shd w:val="clear" w:color="auto" w:fill="FFFFFF"/>
                <w:lang w:val="en-US"/>
              </w:rPr>
              <w:t>2</w:t>
            </w:r>
          </w:p>
        </w:tc>
        <w:tc>
          <w:tcPr>
            <w:tcW w:w="724" w:type="dxa"/>
          </w:tcPr>
          <w:p w14:paraId="7687B519" w14:textId="5D8443C9" w:rsidR="0051340F" w:rsidRDefault="0051340F" w:rsidP="0051340F">
            <w:pPr>
              <w:jc w:val="center"/>
              <w:rPr>
                <w:szCs w:val="28"/>
                <w:shd w:val="clear" w:color="auto" w:fill="FFFFFF"/>
                <w:lang w:val="en-US"/>
              </w:rPr>
            </w:pPr>
            <w:r>
              <w:rPr>
                <w:szCs w:val="28"/>
                <w:shd w:val="clear" w:color="auto" w:fill="FFFFFF"/>
                <w:lang w:val="en-US"/>
              </w:rPr>
              <w:t>3</w:t>
            </w:r>
          </w:p>
        </w:tc>
        <w:tc>
          <w:tcPr>
            <w:tcW w:w="725" w:type="dxa"/>
          </w:tcPr>
          <w:p w14:paraId="4F3B6469" w14:textId="3629661D" w:rsidR="0051340F" w:rsidRDefault="0051340F" w:rsidP="0051340F">
            <w:pPr>
              <w:jc w:val="center"/>
              <w:rPr>
                <w:szCs w:val="28"/>
                <w:shd w:val="clear" w:color="auto" w:fill="FFFFFF"/>
                <w:lang w:val="en-US"/>
              </w:rPr>
            </w:pPr>
            <w:r>
              <w:rPr>
                <w:szCs w:val="28"/>
                <w:shd w:val="clear" w:color="auto" w:fill="FFFFFF"/>
                <w:lang w:val="en-US"/>
              </w:rPr>
              <w:t>4</w:t>
            </w:r>
          </w:p>
        </w:tc>
        <w:tc>
          <w:tcPr>
            <w:tcW w:w="725" w:type="dxa"/>
          </w:tcPr>
          <w:p w14:paraId="3487F260" w14:textId="6D3F362E" w:rsidR="0051340F" w:rsidRDefault="0051340F" w:rsidP="0051340F">
            <w:pPr>
              <w:jc w:val="center"/>
              <w:rPr>
                <w:szCs w:val="28"/>
                <w:shd w:val="clear" w:color="auto" w:fill="FFFFFF"/>
                <w:lang w:val="en-US"/>
              </w:rPr>
            </w:pPr>
            <w:r>
              <w:rPr>
                <w:szCs w:val="28"/>
                <w:shd w:val="clear" w:color="auto" w:fill="FFFFFF"/>
                <w:lang w:val="en-US"/>
              </w:rPr>
              <w:t>5</w:t>
            </w:r>
          </w:p>
        </w:tc>
        <w:tc>
          <w:tcPr>
            <w:tcW w:w="725" w:type="dxa"/>
          </w:tcPr>
          <w:p w14:paraId="5E6A2BBC" w14:textId="2D0E8623" w:rsidR="0051340F" w:rsidRDefault="0051340F" w:rsidP="0051340F">
            <w:pPr>
              <w:jc w:val="center"/>
              <w:rPr>
                <w:szCs w:val="28"/>
                <w:shd w:val="clear" w:color="auto" w:fill="FFFFFF"/>
                <w:lang w:val="en-US"/>
              </w:rPr>
            </w:pPr>
            <w:r>
              <w:rPr>
                <w:szCs w:val="28"/>
                <w:shd w:val="clear" w:color="auto" w:fill="FFFFFF"/>
                <w:lang w:val="en-US"/>
              </w:rPr>
              <w:t>6</w:t>
            </w:r>
          </w:p>
        </w:tc>
        <w:tc>
          <w:tcPr>
            <w:tcW w:w="725" w:type="dxa"/>
          </w:tcPr>
          <w:p w14:paraId="2A1CA37D" w14:textId="213CB745" w:rsidR="0051340F" w:rsidRDefault="0051340F" w:rsidP="0051340F">
            <w:pPr>
              <w:jc w:val="center"/>
              <w:rPr>
                <w:szCs w:val="28"/>
                <w:shd w:val="clear" w:color="auto" w:fill="FFFFFF"/>
                <w:lang w:val="en-US"/>
              </w:rPr>
            </w:pPr>
            <w:r>
              <w:rPr>
                <w:szCs w:val="28"/>
                <w:shd w:val="clear" w:color="auto" w:fill="FFFFFF"/>
                <w:lang w:val="en-US"/>
              </w:rPr>
              <w:t>7</w:t>
            </w:r>
          </w:p>
        </w:tc>
        <w:tc>
          <w:tcPr>
            <w:tcW w:w="725" w:type="dxa"/>
          </w:tcPr>
          <w:p w14:paraId="27B8C43C" w14:textId="314FA1A4" w:rsidR="0051340F" w:rsidRDefault="0051340F" w:rsidP="0051340F">
            <w:pPr>
              <w:jc w:val="center"/>
              <w:rPr>
                <w:szCs w:val="28"/>
                <w:shd w:val="clear" w:color="auto" w:fill="FFFFFF"/>
                <w:lang w:val="en-US"/>
              </w:rPr>
            </w:pPr>
            <w:r>
              <w:rPr>
                <w:szCs w:val="28"/>
                <w:shd w:val="clear" w:color="auto" w:fill="FFFFFF"/>
                <w:lang w:val="en-US"/>
              </w:rPr>
              <w:t>8</w:t>
            </w:r>
          </w:p>
        </w:tc>
        <w:tc>
          <w:tcPr>
            <w:tcW w:w="725" w:type="dxa"/>
          </w:tcPr>
          <w:p w14:paraId="764CF2C2" w14:textId="56F8E6AB" w:rsidR="0051340F" w:rsidRDefault="0051340F" w:rsidP="0051340F">
            <w:pPr>
              <w:jc w:val="center"/>
              <w:rPr>
                <w:szCs w:val="28"/>
                <w:shd w:val="clear" w:color="auto" w:fill="FFFFFF"/>
                <w:lang w:val="en-US"/>
              </w:rPr>
            </w:pPr>
            <w:r>
              <w:rPr>
                <w:szCs w:val="28"/>
                <w:shd w:val="clear" w:color="auto" w:fill="FFFFFF"/>
                <w:lang w:val="en-US"/>
              </w:rPr>
              <w:t>9</w:t>
            </w:r>
          </w:p>
        </w:tc>
        <w:tc>
          <w:tcPr>
            <w:tcW w:w="725" w:type="dxa"/>
          </w:tcPr>
          <w:p w14:paraId="0109E8D4" w14:textId="5769EB5A" w:rsidR="0051340F" w:rsidRDefault="0051340F" w:rsidP="0051340F">
            <w:pPr>
              <w:jc w:val="center"/>
              <w:rPr>
                <w:szCs w:val="28"/>
                <w:shd w:val="clear" w:color="auto" w:fill="FFFFFF"/>
                <w:lang w:val="en-US"/>
              </w:rPr>
            </w:pPr>
            <w:r>
              <w:rPr>
                <w:szCs w:val="28"/>
                <w:shd w:val="clear" w:color="auto" w:fill="FFFFFF"/>
                <w:lang w:val="en-US"/>
              </w:rPr>
              <w:t>10</w:t>
            </w:r>
          </w:p>
        </w:tc>
        <w:tc>
          <w:tcPr>
            <w:tcW w:w="725" w:type="dxa"/>
          </w:tcPr>
          <w:p w14:paraId="7435B34D" w14:textId="0752AC9B" w:rsidR="0051340F" w:rsidRDefault="0051340F" w:rsidP="0051340F">
            <w:pPr>
              <w:jc w:val="center"/>
              <w:rPr>
                <w:szCs w:val="28"/>
                <w:shd w:val="clear" w:color="auto" w:fill="FFFFFF"/>
                <w:lang w:val="en-US"/>
              </w:rPr>
            </w:pPr>
            <w:r>
              <w:rPr>
                <w:szCs w:val="28"/>
                <w:shd w:val="clear" w:color="auto" w:fill="FFFFFF"/>
                <w:lang w:val="en-US"/>
              </w:rPr>
              <w:t>11</w:t>
            </w:r>
          </w:p>
        </w:tc>
        <w:tc>
          <w:tcPr>
            <w:tcW w:w="725" w:type="dxa"/>
          </w:tcPr>
          <w:p w14:paraId="4B2C8A35" w14:textId="6C2254F8" w:rsidR="0051340F" w:rsidRDefault="0051340F" w:rsidP="0051340F">
            <w:pPr>
              <w:jc w:val="center"/>
              <w:rPr>
                <w:szCs w:val="28"/>
                <w:shd w:val="clear" w:color="auto" w:fill="FFFFFF"/>
                <w:lang w:val="en-US"/>
              </w:rPr>
            </w:pPr>
            <w:r>
              <w:rPr>
                <w:szCs w:val="28"/>
                <w:shd w:val="clear" w:color="auto" w:fill="FFFFFF"/>
                <w:lang w:val="en-US"/>
              </w:rPr>
              <w:t>12</w:t>
            </w:r>
          </w:p>
        </w:tc>
      </w:tr>
      <w:tr w:rsidR="0051340F" w14:paraId="4C634158" w14:textId="77777777" w:rsidTr="0051340F">
        <w:tc>
          <w:tcPr>
            <w:tcW w:w="1221" w:type="dxa"/>
          </w:tcPr>
          <w:p w14:paraId="66B9F675" w14:textId="0F08D690" w:rsidR="0051340F" w:rsidRDefault="0051340F" w:rsidP="0051340F">
            <w:pPr>
              <w:jc w:val="center"/>
              <w:rPr>
                <w:szCs w:val="28"/>
                <w:shd w:val="clear" w:color="auto" w:fill="FFFFFF"/>
                <w:lang w:val="en-US"/>
              </w:rPr>
            </w:pPr>
            <w:r>
              <w:rPr>
                <w:szCs w:val="28"/>
                <w:shd w:val="clear" w:color="auto" w:fill="FFFFFF"/>
                <w:lang w:val="en-US"/>
              </w:rPr>
              <w:t>Nhiệt độ</w:t>
            </w:r>
          </w:p>
        </w:tc>
        <w:tc>
          <w:tcPr>
            <w:tcW w:w="724" w:type="dxa"/>
          </w:tcPr>
          <w:p w14:paraId="0730C9CA" w14:textId="0A0A8FD7" w:rsidR="0051340F" w:rsidRDefault="0051340F" w:rsidP="0051340F">
            <w:pPr>
              <w:jc w:val="center"/>
              <w:rPr>
                <w:szCs w:val="28"/>
                <w:shd w:val="clear" w:color="auto" w:fill="FFFFFF"/>
                <w:lang w:val="en-US"/>
              </w:rPr>
            </w:pPr>
            <w:r>
              <w:rPr>
                <w:szCs w:val="28"/>
                <w:shd w:val="clear" w:color="auto" w:fill="FFFFFF"/>
                <w:lang w:val="en-US"/>
              </w:rPr>
              <w:t>25,8</w:t>
            </w:r>
          </w:p>
        </w:tc>
        <w:tc>
          <w:tcPr>
            <w:tcW w:w="724" w:type="dxa"/>
          </w:tcPr>
          <w:p w14:paraId="75B9F158" w14:textId="5E27C304" w:rsidR="0051340F" w:rsidRDefault="0051340F" w:rsidP="0051340F">
            <w:pPr>
              <w:jc w:val="center"/>
              <w:rPr>
                <w:szCs w:val="28"/>
                <w:shd w:val="clear" w:color="auto" w:fill="FFFFFF"/>
                <w:lang w:val="en-US"/>
              </w:rPr>
            </w:pPr>
            <w:r>
              <w:rPr>
                <w:szCs w:val="28"/>
                <w:shd w:val="clear" w:color="auto" w:fill="FFFFFF"/>
                <w:lang w:val="en-US"/>
              </w:rPr>
              <w:t>26,7</w:t>
            </w:r>
          </w:p>
        </w:tc>
        <w:tc>
          <w:tcPr>
            <w:tcW w:w="724" w:type="dxa"/>
          </w:tcPr>
          <w:p w14:paraId="796CA830" w14:textId="14EA6519" w:rsidR="0051340F" w:rsidRDefault="0051340F" w:rsidP="0051340F">
            <w:pPr>
              <w:jc w:val="center"/>
              <w:rPr>
                <w:szCs w:val="28"/>
                <w:shd w:val="clear" w:color="auto" w:fill="FFFFFF"/>
                <w:lang w:val="en-US"/>
              </w:rPr>
            </w:pPr>
            <w:r>
              <w:rPr>
                <w:szCs w:val="28"/>
                <w:shd w:val="clear" w:color="auto" w:fill="FFFFFF"/>
                <w:lang w:val="en-US"/>
              </w:rPr>
              <w:t>27,9</w:t>
            </w:r>
          </w:p>
        </w:tc>
        <w:tc>
          <w:tcPr>
            <w:tcW w:w="725" w:type="dxa"/>
          </w:tcPr>
          <w:p w14:paraId="587D36F1" w14:textId="7E919FF8" w:rsidR="0051340F" w:rsidRDefault="0051340F" w:rsidP="0051340F">
            <w:pPr>
              <w:jc w:val="center"/>
              <w:rPr>
                <w:szCs w:val="28"/>
                <w:shd w:val="clear" w:color="auto" w:fill="FFFFFF"/>
                <w:lang w:val="en-US"/>
              </w:rPr>
            </w:pPr>
            <w:r>
              <w:rPr>
                <w:szCs w:val="28"/>
                <w:shd w:val="clear" w:color="auto" w:fill="FFFFFF"/>
                <w:lang w:val="en-US"/>
              </w:rPr>
              <w:t>28,9</w:t>
            </w:r>
          </w:p>
        </w:tc>
        <w:tc>
          <w:tcPr>
            <w:tcW w:w="725" w:type="dxa"/>
          </w:tcPr>
          <w:p w14:paraId="56B19EFB" w14:textId="4B03F928" w:rsidR="0051340F" w:rsidRDefault="0051340F" w:rsidP="0051340F">
            <w:pPr>
              <w:jc w:val="center"/>
              <w:rPr>
                <w:szCs w:val="28"/>
                <w:shd w:val="clear" w:color="auto" w:fill="FFFFFF"/>
                <w:lang w:val="en-US"/>
              </w:rPr>
            </w:pPr>
            <w:r>
              <w:rPr>
                <w:szCs w:val="28"/>
                <w:shd w:val="clear" w:color="auto" w:fill="FFFFFF"/>
                <w:lang w:val="en-US"/>
              </w:rPr>
              <w:t>28,3</w:t>
            </w:r>
          </w:p>
        </w:tc>
        <w:tc>
          <w:tcPr>
            <w:tcW w:w="725" w:type="dxa"/>
          </w:tcPr>
          <w:p w14:paraId="772CDE71" w14:textId="4A5624F2" w:rsidR="0051340F" w:rsidRDefault="0051340F" w:rsidP="0051340F">
            <w:pPr>
              <w:jc w:val="center"/>
              <w:rPr>
                <w:szCs w:val="28"/>
                <w:shd w:val="clear" w:color="auto" w:fill="FFFFFF"/>
                <w:lang w:val="en-US"/>
              </w:rPr>
            </w:pPr>
            <w:r>
              <w:rPr>
                <w:szCs w:val="28"/>
                <w:shd w:val="clear" w:color="auto" w:fill="FFFFFF"/>
                <w:lang w:val="en-US"/>
              </w:rPr>
              <w:t>27,5</w:t>
            </w:r>
          </w:p>
        </w:tc>
        <w:tc>
          <w:tcPr>
            <w:tcW w:w="725" w:type="dxa"/>
          </w:tcPr>
          <w:p w14:paraId="0F5E9E66" w14:textId="70FE197E" w:rsidR="0051340F" w:rsidRDefault="0051340F" w:rsidP="0051340F">
            <w:pPr>
              <w:jc w:val="center"/>
              <w:rPr>
                <w:szCs w:val="28"/>
                <w:shd w:val="clear" w:color="auto" w:fill="FFFFFF"/>
                <w:lang w:val="en-US"/>
              </w:rPr>
            </w:pPr>
            <w:r>
              <w:rPr>
                <w:szCs w:val="28"/>
                <w:shd w:val="clear" w:color="auto" w:fill="FFFFFF"/>
                <w:lang w:val="en-US"/>
              </w:rPr>
              <w:t>27,1</w:t>
            </w:r>
          </w:p>
        </w:tc>
        <w:tc>
          <w:tcPr>
            <w:tcW w:w="725" w:type="dxa"/>
          </w:tcPr>
          <w:p w14:paraId="3BEF6095" w14:textId="78F10C5A" w:rsidR="0051340F" w:rsidRDefault="0051340F" w:rsidP="0051340F">
            <w:pPr>
              <w:jc w:val="center"/>
              <w:rPr>
                <w:szCs w:val="28"/>
                <w:shd w:val="clear" w:color="auto" w:fill="FFFFFF"/>
                <w:lang w:val="en-US"/>
              </w:rPr>
            </w:pPr>
            <w:r>
              <w:rPr>
                <w:szCs w:val="28"/>
                <w:shd w:val="clear" w:color="auto" w:fill="FFFFFF"/>
                <w:lang w:val="en-US"/>
              </w:rPr>
              <w:t>27,1</w:t>
            </w:r>
          </w:p>
        </w:tc>
        <w:tc>
          <w:tcPr>
            <w:tcW w:w="725" w:type="dxa"/>
          </w:tcPr>
          <w:p w14:paraId="69591070" w14:textId="39B71EEC" w:rsidR="0051340F" w:rsidRDefault="0051340F" w:rsidP="0051340F">
            <w:pPr>
              <w:jc w:val="center"/>
              <w:rPr>
                <w:szCs w:val="28"/>
                <w:shd w:val="clear" w:color="auto" w:fill="FFFFFF"/>
                <w:lang w:val="en-US"/>
              </w:rPr>
            </w:pPr>
            <w:r>
              <w:rPr>
                <w:szCs w:val="28"/>
                <w:shd w:val="clear" w:color="auto" w:fill="FFFFFF"/>
                <w:lang w:val="en-US"/>
              </w:rPr>
              <w:t>26,8</w:t>
            </w:r>
          </w:p>
        </w:tc>
        <w:tc>
          <w:tcPr>
            <w:tcW w:w="725" w:type="dxa"/>
          </w:tcPr>
          <w:p w14:paraId="18D89080" w14:textId="14FF83DD" w:rsidR="0051340F" w:rsidRDefault="0051340F" w:rsidP="0051340F">
            <w:pPr>
              <w:jc w:val="center"/>
              <w:rPr>
                <w:szCs w:val="28"/>
                <w:shd w:val="clear" w:color="auto" w:fill="FFFFFF"/>
                <w:lang w:val="en-US"/>
              </w:rPr>
            </w:pPr>
            <w:r>
              <w:rPr>
                <w:szCs w:val="28"/>
                <w:shd w:val="clear" w:color="auto" w:fill="FFFFFF"/>
                <w:lang w:val="en-US"/>
              </w:rPr>
              <w:t>26,7</w:t>
            </w:r>
          </w:p>
        </w:tc>
        <w:tc>
          <w:tcPr>
            <w:tcW w:w="725" w:type="dxa"/>
          </w:tcPr>
          <w:p w14:paraId="472C42FC" w14:textId="129788B4" w:rsidR="0051340F" w:rsidRDefault="0051340F" w:rsidP="0051340F">
            <w:pPr>
              <w:jc w:val="center"/>
              <w:rPr>
                <w:szCs w:val="28"/>
                <w:shd w:val="clear" w:color="auto" w:fill="FFFFFF"/>
                <w:lang w:val="en-US"/>
              </w:rPr>
            </w:pPr>
            <w:r>
              <w:rPr>
                <w:szCs w:val="28"/>
                <w:shd w:val="clear" w:color="auto" w:fill="FFFFFF"/>
                <w:lang w:val="en-US"/>
              </w:rPr>
              <w:t>26,4</w:t>
            </w:r>
          </w:p>
        </w:tc>
        <w:tc>
          <w:tcPr>
            <w:tcW w:w="725" w:type="dxa"/>
          </w:tcPr>
          <w:p w14:paraId="08129824" w14:textId="544B4B03" w:rsidR="0051340F" w:rsidRDefault="0051340F" w:rsidP="0051340F">
            <w:pPr>
              <w:jc w:val="center"/>
              <w:rPr>
                <w:szCs w:val="28"/>
                <w:shd w:val="clear" w:color="auto" w:fill="FFFFFF"/>
                <w:lang w:val="en-US"/>
              </w:rPr>
            </w:pPr>
            <w:r>
              <w:rPr>
                <w:szCs w:val="28"/>
                <w:shd w:val="clear" w:color="auto" w:fill="FFFFFF"/>
                <w:lang w:val="en-US"/>
              </w:rPr>
              <w:t>25,7</w:t>
            </w:r>
          </w:p>
        </w:tc>
      </w:tr>
    </w:tbl>
    <w:p w14:paraId="2EF03FF2" w14:textId="2EF5E060" w:rsidR="0051340F" w:rsidRDefault="0051340F" w:rsidP="00441C91">
      <w:pPr>
        <w:jc w:val="both"/>
        <w:rPr>
          <w:szCs w:val="28"/>
          <w:shd w:val="clear" w:color="auto" w:fill="FFFFFF"/>
          <w:lang w:val="en-US"/>
        </w:rPr>
      </w:pPr>
      <w:r>
        <w:rPr>
          <w:szCs w:val="28"/>
          <w:shd w:val="clear" w:color="auto" w:fill="FFFFFF"/>
          <w:lang w:val="en-US"/>
        </w:rPr>
        <w:t>Tính nhiệt độ trung bình năm tại trạm khí tượng A.</w:t>
      </w:r>
    </w:p>
    <w:p w14:paraId="6AA6BD43" w14:textId="27BF6D11" w:rsidR="003024FE" w:rsidRPr="003024FE" w:rsidRDefault="003024FE" w:rsidP="00441C91">
      <w:pPr>
        <w:jc w:val="both"/>
        <w:rPr>
          <w:szCs w:val="28"/>
          <w:shd w:val="clear" w:color="auto" w:fill="FFFFFF"/>
          <w:lang w:val="en-US"/>
        </w:rPr>
      </w:pPr>
      <w:r>
        <w:rPr>
          <w:szCs w:val="28"/>
          <w:shd w:val="clear" w:color="auto" w:fill="FFFFFF"/>
          <w:lang w:val="en-US"/>
        </w:rPr>
        <w:t xml:space="preserve">- Vẽ sơ đồ mô tả </w:t>
      </w:r>
      <w:r w:rsidRPr="00571B19">
        <w:rPr>
          <w:shd w:val="clear" w:color="auto" w:fill="FFFFFF"/>
        </w:rPr>
        <w:t>quá trình hình thành mây và mưa</w:t>
      </w:r>
      <w:r>
        <w:rPr>
          <w:shd w:val="clear" w:color="auto" w:fill="FFFFFF"/>
          <w:lang w:val="en-US"/>
        </w:rPr>
        <w:t>.</w:t>
      </w:r>
    </w:p>
    <w:p w14:paraId="711BEAEA" w14:textId="1FED0DB0" w:rsidR="000A7984" w:rsidRPr="00453F87" w:rsidRDefault="000A7984" w:rsidP="00453F87">
      <w:pPr>
        <w:jc w:val="both"/>
        <w:rPr>
          <w:rFonts w:eastAsia="Calibri"/>
          <w:szCs w:val="28"/>
        </w:rPr>
      </w:pPr>
      <w:r w:rsidRPr="00453F87">
        <w:rPr>
          <w:rFonts w:eastAsia="Calibri"/>
          <w:b/>
          <w:szCs w:val="28"/>
        </w:rPr>
        <w:t>Bước 2</w:t>
      </w:r>
      <w:r w:rsidRPr="00453F87">
        <w:rPr>
          <w:rFonts w:eastAsia="Calibri"/>
          <w:szCs w:val="28"/>
        </w:rPr>
        <w:t xml:space="preserve">: Thực hiện nhiệm vụ </w:t>
      </w:r>
    </w:p>
    <w:p w14:paraId="570FFC81" w14:textId="77777777" w:rsidR="000A7984" w:rsidRPr="00453F87" w:rsidRDefault="000A7984" w:rsidP="00453F87">
      <w:pPr>
        <w:jc w:val="both"/>
        <w:rPr>
          <w:rFonts w:eastAsia="Calibri"/>
          <w:szCs w:val="28"/>
        </w:rPr>
      </w:pPr>
      <w:r w:rsidRPr="00453F87">
        <w:rPr>
          <w:rFonts w:eastAsia="Calibri"/>
          <w:szCs w:val="28"/>
        </w:rPr>
        <w:t>-</w:t>
      </w:r>
      <w:r w:rsidRPr="00453F87">
        <w:rPr>
          <w:rFonts w:eastAsia="Calibri"/>
          <w:bCs/>
          <w:szCs w:val="28"/>
        </w:rPr>
        <w:t xml:space="preserve"> GV: Gợi ý, hỗ trợ học sinh thực hiện nhiệm vụ</w:t>
      </w:r>
    </w:p>
    <w:p w14:paraId="56E7D5FC" w14:textId="77777777" w:rsidR="00C02D4C" w:rsidRPr="00453F87" w:rsidRDefault="00C02D4C" w:rsidP="00453F87">
      <w:pPr>
        <w:jc w:val="both"/>
        <w:rPr>
          <w:szCs w:val="28"/>
          <w:shd w:val="clear" w:color="auto" w:fill="FFFFFF"/>
          <w:lang w:val="en-US"/>
        </w:rPr>
      </w:pPr>
      <w:r w:rsidRPr="00453F87">
        <w:rPr>
          <w:szCs w:val="28"/>
          <w:shd w:val="clear" w:color="auto" w:fill="FFFFFF"/>
        </w:rPr>
        <w:t>- HS</w:t>
      </w:r>
      <w:r w:rsidRPr="00453F87">
        <w:rPr>
          <w:szCs w:val="28"/>
          <w:shd w:val="clear" w:color="auto" w:fill="FFFFFF"/>
          <w:lang w:val="en-US"/>
        </w:rPr>
        <w:t>: thực hiện nhiệm vụ</w:t>
      </w:r>
    </w:p>
    <w:p w14:paraId="6D952B66" w14:textId="77777777" w:rsidR="000A7984" w:rsidRPr="00453F87" w:rsidRDefault="000A7984" w:rsidP="00453F87">
      <w:pPr>
        <w:jc w:val="both"/>
        <w:rPr>
          <w:rFonts w:eastAsia="Calibri"/>
          <w:bCs/>
          <w:szCs w:val="28"/>
        </w:rPr>
      </w:pPr>
      <w:r w:rsidRPr="00453F87">
        <w:rPr>
          <w:rFonts w:eastAsia="Calibri"/>
          <w:b/>
          <w:bCs/>
          <w:szCs w:val="28"/>
        </w:rPr>
        <w:t>Bước 3</w:t>
      </w:r>
      <w:r w:rsidRPr="00453F87">
        <w:rPr>
          <w:rFonts w:eastAsia="Calibri"/>
          <w:bCs/>
          <w:szCs w:val="28"/>
        </w:rPr>
        <w:t>: Báo cáo</w:t>
      </w:r>
      <w:r w:rsidRPr="00453F87">
        <w:rPr>
          <w:rFonts w:eastAsia="Calibri"/>
          <w:bCs/>
          <w:szCs w:val="28"/>
          <w:lang w:val="en-US"/>
        </w:rPr>
        <w:t xml:space="preserve">, </w:t>
      </w:r>
      <w:r w:rsidRPr="00453F87">
        <w:rPr>
          <w:rFonts w:eastAsia="Calibri"/>
          <w:bCs/>
          <w:szCs w:val="28"/>
        </w:rPr>
        <w:t>thảo luận</w:t>
      </w:r>
    </w:p>
    <w:p w14:paraId="0EAEDE38" w14:textId="77777777" w:rsidR="00705DC2" w:rsidRPr="00453F87" w:rsidRDefault="00705DC2" w:rsidP="00453F87">
      <w:pPr>
        <w:rPr>
          <w:szCs w:val="28"/>
          <w:lang w:val="en-US"/>
        </w:rPr>
      </w:pPr>
      <w:r w:rsidRPr="00453F87">
        <w:rPr>
          <w:rFonts w:eastAsia="Calibri"/>
          <w:szCs w:val="28"/>
        </w:rPr>
        <w:t>-</w:t>
      </w:r>
      <w:r w:rsidRPr="00453F87">
        <w:rPr>
          <w:szCs w:val="28"/>
        </w:rPr>
        <w:t xml:space="preserve"> HS: Trình bày kết quả</w:t>
      </w:r>
    </w:p>
    <w:p w14:paraId="658FCF0D" w14:textId="77777777" w:rsidR="00705DC2" w:rsidRPr="00453F87" w:rsidRDefault="00705DC2" w:rsidP="00453F87">
      <w:pPr>
        <w:jc w:val="both"/>
        <w:rPr>
          <w:rFonts w:eastAsia="Calibri"/>
          <w:bCs/>
          <w:szCs w:val="28"/>
        </w:rPr>
      </w:pPr>
      <w:r w:rsidRPr="00453F87">
        <w:rPr>
          <w:szCs w:val="28"/>
        </w:rPr>
        <w:t>- GV: Lắng nghe, gọi HS khác nhận xét và bổ sung</w:t>
      </w:r>
      <w:r w:rsidRPr="00453F87">
        <w:rPr>
          <w:rFonts w:eastAsia="Calibri"/>
          <w:bCs/>
          <w:szCs w:val="28"/>
        </w:rPr>
        <w:t xml:space="preserve"> </w:t>
      </w:r>
    </w:p>
    <w:p w14:paraId="59071537" w14:textId="77777777" w:rsidR="000A7984" w:rsidRPr="00453F87" w:rsidRDefault="000A7984" w:rsidP="00453F87">
      <w:pPr>
        <w:jc w:val="both"/>
        <w:rPr>
          <w:rFonts w:eastAsia="Calibri"/>
          <w:bCs/>
          <w:szCs w:val="28"/>
        </w:rPr>
      </w:pPr>
      <w:r w:rsidRPr="00453F87">
        <w:rPr>
          <w:rFonts w:eastAsia="Calibri"/>
          <w:b/>
          <w:bCs/>
          <w:szCs w:val="28"/>
        </w:rPr>
        <w:t>Bước 4</w:t>
      </w:r>
      <w:r w:rsidRPr="00453F87">
        <w:rPr>
          <w:rFonts w:eastAsia="Calibri"/>
          <w:bCs/>
          <w:szCs w:val="28"/>
        </w:rPr>
        <w:t>: Kết luận, nhận định</w:t>
      </w:r>
    </w:p>
    <w:p w14:paraId="7FC5C39B" w14:textId="77777777" w:rsidR="000A7984" w:rsidRDefault="000A7984" w:rsidP="00453F87">
      <w:pPr>
        <w:jc w:val="both"/>
        <w:rPr>
          <w:szCs w:val="28"/>
          <w:lang w:val="en-US"/>
        </w:rPr>
      </w:pPr>
      <w:r w:rsidRPr="00453F87">
        <w:rPr>
          <w:rFonts w:eastAsia="Calibri"/>
          <w:szCs w:val="28"/>
        </w:rPr>
        <w:t xml:space="preserve">- </w:t>
      </w:r>
      <w:r w:rsidR="00DA6506" w:rsidRPr="00453F87">
        <w:rPr>
          <w:rFonts w:eastAsia="Calibri"/>
          <w:szCs w:val="28"/>
        </w:rPr>
        <w:t xml:space="preserve">GV: </w:t>
      </w:r>
      <w:r w:rsidR="00DA6506" w:rsidRPr="00453F87">
        <w:rPr>
          <w:szCs w:val="28"/>
        </w:rPr>
        <w:t>nhận xét thái độ, cách làm việc của học sinh. Khen thưởng hoặc cho điểm HS hoàn thành tốt nhiệm vụ học tập.</w:t>
      </w:r>
    </w:p>
    <w:p w14:paraId="07653F04" w14:textId="77777777" w:rsidR="003954C1" w:rsidRPr="003954C1" w:rsidRDefault="003954C1" w:rsidP="00453F87">
      <w:pPr>
        <w:jc w:val="both"/>
        <w:rPr>
          <w:szCs w:val="28"/>
          <w:lang w:val="en-US"/>
        </w:rPr>
      </w:pPr>
    </w:p>
    <w:p w14:paraId="60EE0F56" w14:textId="77777777" w:rsidR="000A7984" w:rsidRPr="00453F87" w:rsidRDefault="00AD314C" w:rsidP="00453F87">
      <w:pPr>
        <w:jc w:val="center"/>
        <w:rPr>
          <w:i/>
          <w:szCs w:val="28"/>
          <w:lang w:val="en-US"/>
        </w:rPr>
      </w:pPr>
      <w:r w:rsidRPr="00453F87">
        <w:rPr>
          <w:b/>
          <w:szCs w:val="28"/>
          <w:lang w:val="en-US"/>
        </w:rPr>
        <w:lastRenderedPageBreak/>
        <w:t>HOẠT ĐỘNG VẬN DỤNG</w:t>
      </w:r>
    </w:p>
    <w:p w14:paraId="27CF442A" w14:textId="77777777" w:rsidR="00DA6506" w:rsidRPr="00453F87" w:rsidRDefault="000A7984" w:rsidP="00453F87">
      <w:pPr>
        <w:jc w:val="both"/>
        <w:rPr>
          <w:bCs/>
          <w:szCs w:val="28"/>
          <w:lang w:val="en-US"/>
        </w:rPr>
      </w:pPr>
      <w:r w:rsidRPr="00453F87">
        <w:rPr>
          <w:szCs w:val="28"/>
        </w:rPr>
        <w:t>a. Mục tiêu:</w:t>
      </w:r>
      <w:r w:rsidRPr="00453F87">
        <w:rPr>
          <w:bCs/>
          <w:szCs w:val="28"/>
        </w:rPr>
        <w:t xml:space="preserve"> </w:t>
      </w:r>
    </w:p>
    <w:p w14:paraId="5576C4A4" w14:textId="77777777" w:rsidR="000A7984" w:rsidRPr="00453F87" w:rsidRDefault="00DA6506" w:rsidP="00453F87">
      <w:pPr>
        <w:jc w:val="both"/>
        <w:rPr>
          <w:szCs w:val="28"/>
          <w:shd w:val="clear" w:color="auto" w:fill="FFFFFF"/>
          <w:lang w:val="en-US"/>
        </w:rPr>
      </w:pPr>
      <w:r w:rsidRPr="00453F87">
        <w:rPr>
          <w:szCs w:val="28"/>
          <w:shd w:val="clear" w:color="auto" w:fill="FFFFFF"/>
        </w:rPr>
        <w:t>- Vận dụng kiến thức đã học để giải quyết vấn đề trong thực tiễn.</w:t>
      </w:r>
    </w:p>
    <w:p w14:paraId="4862A90F" w14:textId="77777777" w:rsidR="000A7984" w:rsidRPr="00453F87" w:rsidRDefault="000A7984" w:rsidP="00453F87">
      <w:pPr>
        <w:jc w:val="both"/>
        <w:rPr>
          <w:szCs w:val="28"/>
        </w:rPr>
      </w:pPr>
      <w:r w:rsidRPr="00453F87">
        <w:rPr>
          <w:szCs w:val="28"/>
        </w:rPr>
        <w:t>b. Tổ chức thực hiện:</w:t>
      </w:r>
    </w:p>
    <w:p w14:paraId="0BFC8A5B" w14:textId="77777777" w:rsidR="000A7984" w:rsidRPr="005A4699" w:rsidRDefault="000A7984" w:rsidP="005A4699">
      <w:pPr>
        <w:jc w:val="both"/>
        <w:rPr>
          <w:rFonts w:eastAsia="Calibri"/>
          <w:szCs w:val="28"/>
        </w:rPr>
      </w:pPr>
      <w:r w:rsidRPr="005A4699">
        <w:rPr>
          <w:rFonts w:eastAsia="Calibri"/>
          <w:b/>
          <w:szCs w:val="28"/>
        </w:rPr>
        <w:t>Bước 1</w:t>
      </w:r>
      <w:r w:rsidRPr="005A4699">
        <w:rPr>
          <w:rFonts w:eastAsia="Calibri"/>
          <w:szCs w:val="28"/>
        </w:rPr>
        <w:t xml:space="preserve">: </w:t>
      </w:r>
      <w:r w:rsidRPr="005A4699">
        <w:rPr>
          <w:rFonts w:eastAsia="Calibri"/>
          <w:szCs w:val="28"/>
          <w:lang w:val="en-US"/>
        </w:rPr>
        <w:t>G</w:t>
      </w:r>
      <w:r w:rsidRPr="005A4699">
        <w:rPr>
          <w:rFonts w:eastAsia="Calibri"/>
          <w:szCs w:val="28"/>
        </w:rPr>
        <w:t>iao nhiệm vụ học tập</w:t>
      </w:r>
    </w:p>
    <w:p w14:paraId="06E18355" w14:textId="77777777" w:rsidR="003B00B2" w:rsidRPr="00571B19" w:rsidRDefault="003B00B2" w:rsidP="003B00B2">
      <w:pPr>
        <w:jc w:val="both"/>
        <w:rPr>
          <w:lang w:val="es-ES"/>
        </w:rPr>
      </w:pPr>
      <w:r w:rsidRPr="00695383">
        <w:rPr>
          <w:szCs w:val="28"/>
        </w:rPr>
        <w:t xml:space="preserve">- </w:t>
      </w:r>
      <w:r w:rsidRPr="00695383">
        <w:rPr>
          <w:lang w:val="es-ES"/>
        </w:rPr>
        <w:t>Vì sao vào mùa hè ở nước ta nhiều người thường đi nghỉ mát ở các khu du lịch thuộc vùng núi? Hãy kể tên các khu nghỉ mát nổi tiếng ở vùng núi nước ta?</w:t>
      </w:r>
    </w:p>
    <w:p w14:paraId="14780BDA" w14:textId="77777777" w:rsidR="003B00B2" w:rsidRPr="00273309" w:rsidRDefault="003B00B2" w:rsidP="003B00B2">
      <w:pPr>
        <w:jc w:val="both"/>
        <w:rPr>
          <w:szCs w:val="28"/>
          <w:lang w:val="en-US"/>
        </w:rPr>
      </w:pPr>
      <w:r w:rsidRPr="00571B19">
        <w:rPr>
          <w:szCs w:val="28"/>
        </w:rPr>
        <w:t xml:space="preserve">- Nêu ví dụ cụ thể về ảnh hưởng của mưa đến sản xuất nông nghiệp và đời sống? </w:t>
      </w:r>
    </w:p>
    <w:p w14:paraId="676ED327" w14:textId="77777777" w:rsidR="005A4699" w:rsidRPr="00412317" w:rsidRDefault="005A4699" w:rsidP="005A4699">
      <w:pPr>
        <w:jc w:val="both"/>
        <w:rPr>
          <w:rFonts w:eastAsia="Calibri"/>
          <w:szCs w:val="28"/>
        </w:rPr>
      </w:pPr>
      <w:r w:rsidRPr="00412317">
        <w:rPr>
          <w:rFonts w:eastAsia="Calibri"/>
          <w:b/>
          <w:szCs w:val="28"/>
        </w:rPr>
        <w:t>Bước 2</w:t>
      </w:r>
      <w:r w:rsidRPr="00412317">
        <w:rPr>
          <w:rFonts w:eastAsia="Calibri"/>
          <w:szCs w:val="28"/>
        </w:rPr>
        <w:t xml:space="preserve">: Thực hiện nhiệm vụ </w:t>
      </w:r>
    </w:p>
    <w:p w14:paraId="21A773FC" w14:textId="77777777" w:rsidR="005A4699" w:rsidRPr="00412317" w:rsidRDefault="005A4699" w:rsidP="005A4699">
      <w:pPr>
        <w:jc w:val="both"/>
        <w:rPr>
          <w:szCs w:val="28"/>
        </w:rPr>
      </w:pPr>
      <w:r w:rsidRPr="00412317">
        <w:rPr>
          <w:szCs w:val="28"/>
        </w:rPr>
        <w:t>- HS hỏi và đáp ngắn gọn những vấn đề cần tham khảo.</w:t>
      </w:r>
    </w:p>
    <w:p w14:paraId="301944D8" w14:textId="77777777" w:rsidR="005A4699" w:rsidRPr="00412317" w:rsidRDefault="005A4699" w:rsidP="005A4699">
      <w:pPr>
        <w:jc w:val="both"/>
        <w:rPr>
          <w:szCs w:val="28"/>
        </w:rPr>
      </w:pPr>
      <w:r w:rsidRPr="00412317">
        <w:rPr>
          <w:bCs/>
          <w:szCs w:val="28"/>
        </w:rPr>
        <w:t xml:space="preserve">- HS </w:t>
      </w:r>
      <w:r w:rsidRPr="00412317">
        <w:rPr>
          <w:bCs/>
          <w:szCs w:val="28"/>
          <w:lang w:val="en-US"/>
        </w:rPr>
        <w:t xml:space="preserve">thực </w:t>
      </w:r>
      <w:r w:rsidRPr="00412317">
        <w:rPr>
          <w:bCs/>
          <w:szCs w:val="28"/>
        </w:rPr>
        <w:t>hiện nhiệm vụ ở nhà.</w:t>
      </w:r>
    </w:p>
    <w:p w14:paraId="5472D215" w14:textId="77777777" w:rsidR="005A4699" w:rsidRPr="00412317" w:rsidRDefault="005A4699" w:rsidP="005A4699">
      <w:pPr>
        <w:jc w:val="both"/>
        <w:rPr>
          <w:rFonts w:eastAsia="Calibri"/>
          <w:bCs/>
          <w:szCs w:val="28"/>
        </w:rPr>
      </w:pPr>
      <w:r w:rsidRPr="00412317">
        <w:rPr>
          <w:b/>
          <w:szCs w:val="28"/>
        </w:rPr>
        <w:t xml:space="preserve">Bước 3: </w:t>
      </w:r>
      <w:r w:rsidRPr="00412317">
        <w:rPr>
          <w:rFonts w:eastAsia="Calibri"/>
          <w:bCs/>
          <w:szCs w:val="28"/>
        </w:rPr>
        <w:t>Báo cáo, thảo luận</w:t>
      </w:r>
    </w:p>
    <w:p w14:paraId="53F251A2" w14:textId="77777777" w:rsidR="005A4699" w:rsidRPr="00412317" w:rsidRDefault="005A4699" w:rsidP="005A4699">
      <w:pPr>
        <w:autoSpaceDE w:val="0"/>
        <w:autoSpaceDN w:val="0"/>
        <w:adjustRightInd w:val="0"/>
        <w:contextualSpacing/>
        <w:jc w:val="both"/>
        <w:rPr>
          <w:szCs w:val="28"/>
          <w:lang w:val="pt-BR"/>
        </w:rPr>
      </w:pPr>
      <w:r w:rsidRPr="00412317">
        <w:rPr>
          <w:bCs/>
          <w:szCs w:val="28"/>
        </w:rPr>
        <w:t xml:space="preserve">- HS trình bày </w:t>
      </w:r>
      <w:r w:rsidRPr="00412317">
        <w:rPr>
          <w:bCs/>
          <w:szCs w:val="28"/>
          <w:lang w:val="en-US"/>
        </w:rPr>
        <w:t>kết quả</w:t>
      </w:r>
      <w:r w:rsidRPr="00412317">
        <w:rPr>
          <w:bCs/>
          <w:szCs w:val="28"/>
        </w:rPr>
        <w:t xml:space="preserve"> của mình vào tiết học sau.</w:t>
      </w:r>
    </w:p>
    <w:p w14:paraId="1232A42C" w14:textId="77777777" w:rsidR="005A4699" w:rsidRPr="00412317" w:rsidRDefault="005A4699" w:rsidP="005A4699">
      <w:pPr>
        <w:jc w:val="both"/>
        <w:rPr>
          <w:rFonts w:eastAsia="Calibri"/>
          <w:bCs/>
          <w:szCs w:val="28"/>
        </w:rPr>
      </w:pPr>
      <w:r w:rsidRPr="00412317">
        <w:rPr>
          <w:rFonts w:eastAsia="Calibri"/>
          <w:b/>
          <w:bCs/>
          <w:szCs w:val="28"/>
        </w:rPr>
        <w:t>Bước 4</w:t>
      </w:r>
      <w:r w:rsidRPr="00412317">
        <w:rPr>
          <w:rFonts w:eastAsia="Calibri"/>
          <w:bCs/>
          <w:szCs w:val="28"/>
        </w:rPr>
        <w:t>: Kết luận, nhận định</w:t>
      </w:r>
    </w:p>
    <w:p w14:paraId="3BD0EA2D" w14:textId="77777777" w:rsidR="005A4699" w:rsidRPr="00412317" w:rsidRDefault="005A4699" w:rsidP="005A4699">
      <w:pPr>
        <w:jc w:val="both"/>
        <w:rPr>
          <w:szCs w:val="28"/>
          <w:lang w:val="en-US"/>
        </w:rPr>
      </w:pPr>
      <w:r w:rsidRPr="00412317">
        <w:rPr>
          <w:rFonts w:eastAsia="Calibri"/>
          <w:szCs w:val="28"/>
        </w:rPr>
        <w:t xml:space="preserve">- GV: </w:t>
      </w:r>
      <w:r w:rsidRPr="00412317">
        <w:rPr>
          <w:szCs w:val="28"/>
        </w:rPr>
        <w:t>nhận xét thái độ, cách làm việc của học sinh. Khen thưởng hoặc cho điểm HS hoàn thành tốt nhiệm vụ học tập.</w:t>
      </w:r>
    </w:p>
    <w:p w14:paraId="58B4910B" w14:textId="77777777" w:rsidR="005A4699" w:rsidRPr="00412317" w:rsidRDefault="005A4699" w:rsidP="005A4699">
      <w:pPr>
        <w:jc w:val="both"/>
        <w:rPr>
          <w:rFonts w:eastAsia="Calibri"/>
          <w:szCs w:val="28"/>
        </w:rPr>
      </w:pPr>
      <w:r w:rsidRPr="00412317">
        <w:rPr>
          <w:rFonts w:eastAsia="Calibri"/>
          <w:szCs w:val="28"/>
        </w:rPr>
        <w:t xml:space="preserve">- GV dặn dò: </w:t>
      </w:r>
    </w:p>
    <w:p w14:paraId="222D44E4" w14:textId="77777777" w:rsidR="005A4699" w:rsidRPr="00412317" w:rsidRDefault="005A4699" w:rsidP="005A4699">
      <w:pPr>
        <w:jc w:val="both"/>
        <w:rPr>
          <w:rFonts w:eastAsia="Calibri"/>
          <w:szCs w:val="28"/>
        </w:rPr>
      </w:pPr>
      <w:r w:rsidRPr="00412317">
        <w:rPr>
          <w:rFonts w:eastAsia="Calibri"/>
          <w:szCs w:val="28"/>
        </w:rPr>
        <w:t>+ Học bài</w:t>
      </w:r>
    </w:p>
    <w:p w14:paraId="3DB895E7" w14:textId="77777777" w:rsidR="005A4699" w:rsidRPr="00412317" w:rsidRDefault="005A4699" w:rsidP="005A4699">
      <w:pPr>
        <w:jc w:val="both"/>
        <w:rPr>
          <w:rFonts w:eastAsia="Calibri"/>
          <w:bCs/>
          <w:szCs w:val="28"/>
        </w:rPr>
      </w:pPr>
      <w:r w:rsidRPr="00412317">
        <w:rPr>
          <w:szCs w:val="28"/>
        </w:rPr>
        <w:t xml:space="preserve">+ </w:t>
      </w:r>
      <w:r w:rsidRPr="00412317">
        <w:rPr>
          <w:rFonts w:eastAsia="Calibri"/>
          <w:bCs/>
          <w:szCs w:val="28"/>
        </w:rPr>
        <w:t>Làm bài tập trong sách bài tập</w:t>
      </w:r>
    </w:p>
    <w:p w14:paraId="255832D3" w14:textId="29240F61" w:rsidR="00DA6506" w:rsidRPr="00FC577F" w:rsidRDefault="00DA6506" w:rsidP="005A4699">
      <w:pPr>
        <w:jc w:val="both"/>
        <w:rPr>
          <w:rFonts w:eastAsia="Calibri"/>
          <w:bCs/>
          <w:szCs w:val="28"/>
          <w:lang w:val="en-US"/>
        </w:rPr>
      </w:pPr>
    </w:p>
    <w:sectPr w:rsidR="00DA6506" w:rsidRPr="00FC577F" w:rsidSect="000A7984">
      <w:headerReference w:type="default" r:id="rId7"/>
      <w:footerReference w:type="default" r:id="rId8"/>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F751" w14:textId="77777777" w:rsidR="007854B3" w:rsidRDefault="007854B3" w:rsidP="00845157">
      <w:r>
        <w:separator/>
      </w:r>
    </w:p>
  </w:endnote>
  <w:endnote w:type="continuationSeparator" w:id="0">
    <w:p w14:paraId="397F2D72" w14:textId="77777777" w:rsidR="007854B3" w:rsidRDefault="007854B3" w:rsidP="0084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D426" w14:textId="46AC30D0" w:rsidR="00845157" w:rsidRPr="00845157" w:rsidRDefault="00845157" w:rsidP="000B479F">
    <w:pPr>
      <w:pStyle w:val="Footer"/>
      <w:pBdr>
        <w:top w:val="single" w:sz="4" w:space="1" w:color="auto"/>
      </w:pBdr>
      <w:spacing w:before="40"/>
      <w:rPr>
        <w:bCs/>
        <w:lang w:val="en-US"/>
      </w:rPr>
    </w:pPr>
    <w:r w:rsidRPr="00845157">
      <w:rPr>
        <w:bCs/>
        <w:i/>
      </w:rPr>
      <w:t>Trường THCS Cẩm Vũ</w:t>
    </w:r>
    <w:r w:rsidR="00EB2F38">
      <w:rPr>
        <w:bCs/>
        <w:i/>
        <w:lang w:val="en-US"/>
      </w:rPr>
      <w:tab/>
    </w:r>
    <w:r>
      <w:rPr>
        <w:bCs/>
        <w:lang w:val="en-US"/>
      </w:rP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B69B" w14:textId="77777777" w:rsidR="007854B3" w:rsidRDefault="007854B3" w:rsidP="00845157">
      <w:r>
        <w:separator/>
      </w:r>
    </w:p>
  </w:footnote>
  <w:footnote w:type="continuationSeparator" w:id="0">
    <w:p w14:paraId="5CC0E143" w14:textId="77777777" w:rsidR="007854B3" w:rsidRDefault="007854B3" w:rsidP="0084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D6F0" w14:textId="77777777" w:rsidR="00845157" w:rsidRPr="00845157" w:rsidRDefault="00845157" w:rsidP="00845157">
    <w:pPr>
      <w:pStyle w:val="Header"/>
      <w:pBdr>
        <w:bottom w:val="single" w:sz="4" w:space="1" w:color="auto"/>
      </w:pBdr>
      <w:spacing w:after="120"/>
      <w:rPr>
        <w:bCs/>
        <w:i/>
        <w:lang w:val="en-US"/>
      </w:rPr>
    </w:pPr>
    <w:bookmarkStart w:id="2" w:name="_Hlk207864687"/>
    <w:bookmarkStart w:id="3" w:name="_Hlk207864688"/>
    <w:r w:rsidRPr="00845157">
      <w:rPr>
        <w:bCs/>
        <w:i/>
        <w:lang w:val="en-US"/>
      </w:rPr>
      <w:t>Kế hoạch bài dạy</w:t>
    </w:r>
    <w:r w:rsidRPr="00845157">
      <w:rPr>
        <w:bCs/>
        <w:i/>
      </w:rPr>
      <w:t xml:space="preserve"> </w:t>
    </w:r>
    <w:r w:rsidRPr="00845157">
      <w:rPr>
        <w:bCs/>
        <w:i/>
        <w:lang w:val="en-US"/>
      </w:rPr>
      <w:t xml:space="preserve">Phân môn </w:t>
    </w:r>
    <w:r w:rsidRPr="00845157">
      <w:rPr>
        <w:bCs/>
        <w:i/>
      </w:rPr>
      <w:t xml:space="preserve">Địa lí 6          </w:t>
    </w:r>
    <w:r w:rsidRPr="00845157">
      <w:rPr>
        <w:bCs/>
        <w:i/>
        <w:lang w:val="en-US"/>
      </w:rPr>
      <w:t xml:space="preserve">      </w:t>
    </w:r>
    <w:r w:rsidRPr="00845157">
      <w:rPr>
        <w:bCs/>
        <w:i/>
      </w:rPr>
      <w:t xml:space="preserve">                           Năm học </w:t>
    </w:r>
    <w:r w:rsidRPr="00845157">
      <w:rPr>
        <w:bCs/>
        <w:i/>
        <w:lang w:val="en-US"/>
      </w:rPr>
      <w:t xml:space="preserve">2025 – 2026 </w:t>
    </w:r>
    <w:r w:rsidRPr="00845157">
      <w:rPr>
        <w:bCs/>
        <w:i/>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918C0"/>
    <w:multiLevelType w:val="multilevel"/>
    <w:tmpl w:val="8062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C4C03"/>
    <w:multiLevelType w:val="hybridMultilevel"/>
    <w:tmpl w:val="A2B2324C"/>
    <w:lvl w:ilvl="0" w:tplc="12A49D9C">
      <w:start w:val="1"/>
      <w:numFmt w:val="bullet"/>
      <w:lvlText w:val="-"/>
      <w:lvlJc w:val="left"/>
      <w:pPr>
        <w:tabs>
          <w:tab w:val="num" w:pos="720"/>
        </w:tabs>
        <w:ind w:left="720" w:hanging="360"/>
      </w:pPr>
      <w:rPr>
        <w:rFonts w:ascii="Times New Roman" w:hAnsi="Times New Roman" w:hint="default"/>
      </w:rPr>
    </w:lvl>
    <w:lvl w:ilvl="1" w:tplc="E084E91C" w:tentative="1">
      <w:start w:val="1"/>
      <w:numFmt w:val="bullet"/>
      <w:lvlText w:val="-"/>
      <w:lvlJc w:val="left"/>
      <w:pPr>
        <w:tabs>
          <w:tab w:val="num" w:pos="1440"/>
        </w:tabs>
        <w:ind w:left="1440" w:hanging="360"/>
      </w:pPr>
      <w:rPr>
        <w:rFonts w:ascii="Times New Roman" w:hAnsi="Times New Roman" w:hint="default"/>
      </w:rPr>
    </w:lvl>
    <w:lvl w:ilvl="2" w:tplc="8324A306" w:tentative="1">
      <w:start w:val="1"/>
      <w:numFmt w:val="bullet"/>
      <w:lvlText w:val="-"/>
      <w:lvlJc w:val="left"/>
      <w:pPr>
        <w:tabs>
          <w:tab w:val="num" w:pos="2160"/>
        </w:tabs>
        <w:ind w:left="2160" w:hanging="360"/>
      </w:pPr>
      <w:rPr>
        <w:rFonts w:ascii="Times New Roman" w:hAnsi="Times New Roman" w:hint="default"/>
      </w:rPr>
    </w:lvl>
    <w:lvl w:ilvl="3" w:tplc="9EB639A6" w:tentative="1">
      <w:start w:val="1"/>
      <w:numFmt w:val="bullet"/>
      <w:lvlText w:val="-"/>
      <w:lvlJc w:val="left"/>
      <w:pPr>
        <w:tabs>
          <w:tab w:val="num" w:pos="2880"/>
        </w:tabs>
        <w:ind w:left="2880" w:hanging="360"/>
      </w:pPr>
      <w:rPr>
        <w:rFonts w:ascii="Times New Roman" w:hAnsi="Times New Roman" w:hint="default"/>
      </w:rPr>
    </w:lvl>
    <w:lvl w:ilvl="4" w:tplc="E15C4330" w:tentative="1">
      <w:start w:val="1"/>
      <w:numFmt w:val="bullet"/>
      <w:lvlText w:val="-"/>
      <w:lvlJc w:val="left"/>
      <w:pPr>
        <w:tabs>
          <w:tab w:val="num" w:pos="3600"/>
        </w:tabs>
        <w:ind w:left="3600" w:hanging="360"/>
      </w:pPr>
      <w:rPr>
        <w:rFonts w:ascii="Times New Roman" w:hAnsi="Times New Roman" w:hint="default"/>
      </w:rPr>
    </w:lvl>
    <w:lvl w:ilvl="5" w:tplc="DE1EA1B0" w:tentative="1">
      <w:start w:val="1"/>
      <w:numFmt w:val="bullet"/>
      <w:lvlText w:val="-"/>
      <w:lvlJc w:val="left"/>
      <w:pPr>
        <w:tabs>
          <w:tab w:val="num" w:pos="4320"/>
        </w:tabs>
        <w:ind w:left="4320" w:hanging="360"/>
      </w:pPr>
      <w:rPr>
        <w:rFonts w:ascii="Times New Roman" w:hAnsi="Times New Roman" w:hint="default"/>
      </w:rPr>
    </w:lvl>
    <w:lvl w:ilvl="6" w:tplc="638ECAB8" w:tentative="1">
      <w:start w:val="1"/>
      <w:numFmt w:val="bullet"/>
      <w:lvlText w:val="-"/>
      <w:lvlJc w:val="left"/>
      <w:pPr>
        <w:tabs>
          <w:tab w:val="num" w:pos="5040"/>
        </w:tabs>
        <w:ind w:left="5040" w:hanging="360"/>
      </w:pPr>
      <w:rPr>
        <w:rFonts w:ascii="Times New Roman" w:hAnsi="Times New Roman" w:hint="default"/>
      </w:rPr>
    </w:lvl>
    <w:lvl w:ilvl="7" w:tplc="A35EC5DE" w:tentative="1">
      <w:start w:val="1"/>
      <w:numFmt w:val="bullet"/>
      <w:lvlText w:val="-"/>
      <w:lvlJc w:val="left"/>
      <w:pPr>
        <w:tabs>
          <w:tab w:val="num" w:pos="5760"/>
        </w:tabs>
        <w:ind w:left="5760" w:hanging="360"/>
      </w:pPr>
      <w:rPr>
        <w:rFonts w:ascii="Times New Roman" w:hAnsi="Times New Roman" w:hint="default"/>
      </w:rPr>
    </w:lvl>
    <w:lvl w:ilvl="8" w:tplc="75083B2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E2B0CAF"/>
    <w:multiLevelType w:val="hybridMultilevel"/>
    <w:tmpl w:val="75281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7752C"/>
    <w:multiLevelType w:val="multilevel"/>
    <w:tmpl w:val="D5BA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107583">
    <w:abstractNumId w:val="1"/>
  </w:num>
  <w:num w:numId="2" w16cid:durableId="1502039284">
    <w:abstractNumId w:val="2"/>
  </w:num>
  <w:num w:numId="3" w16cid:durableId="63840566">
    <w:abstractNumId w:val="3"/>
  </w:num>
  <w:num w:numId="4" w16cid:durableId="10191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84"/>
    <w:rsid w:val="00012D1A"/>
    <w:rsid w:val="000153D3"/>
    <w:rsid w:val="00026C01"/>
    <w:rsid w:val="00040045"/>
    <w:rsid w:val="00047A9F"/>
    <w:rsid w:val="00054504"/>
    <w:rsid w:val="00054E39"/>
    <w:rsid w:val="000556AF"/>
    <w:rsid w:val="000620CE"/>
    <w:rsid w:val="0007784C"/>
    <w:rsid w:val="000808AF"/>
    <w:rsid w:val="000A2A8A"/>
    <w:rsid w:val="000A60BC"/>
    <w:rsid w:val="000A7984"/>
    <w:rsid w:val="000B329C"/>
    <w:rsid w:val="000B479F"/>
    <w:rsid w:val="000B7DB1"/>
    <w:rsid w:val="000F6BF5"/>
    <w:rsid w:val="001421EF"/>
    <w:rsid w:val="00164913"/>
    <w:rsid w:val="00180C76"/>
    <w:rsid w:val="001B076B"/>
    <w:rsid w:val="001B7971"/>
    <w:rsid w:val="001F09B3"/>
    <w:rsid w:val="002176C2"/>
    <w:rsid w:val="00220C18"/>
    <w:rsid w:val="0022139E"/>
    <w:rsid w:val="00237736"/>
    <w:rsid w:val="00240393"/>
    <w:rsid w:val="00271EB5"/>
    <w:rsid w:val="00286E9A"/>
    <w:rsid w:val="002C229F"/>
    <w:rsid w:val="002D0311"/>
    <w:rsid w:val="002D052E"/>
    <w:rsid w:val="002D6308"/>
    <w:rsid w:val="002F4A7C"/>
    <w:rsid w:val="003024FE"/>
    <w:rsid w:val="00303461"/>
    <w:rsid w:val="00321181"/>
    <w:rsid w:val="00335256"/>
    <w:rsid w:val="00354C38"/>
    <w:rsid w:val="00366898"/>
    <w:rsid w:val="00375104"/>
    <w:rsid w:val="00375928"/>
    <w:rsid w:val="00385608"/>
    <w:rsid w:val="00385838"/>
    <w:rsid w:val="003954A6"/>
    <w:rsid w:val="003954C1"/>
    <w:rsid w:val="003B00B2"/>
    <w:rsid w:val="003B34F3"/>
    <w:rsid w:val="003B62E5"/>
    <w:rsid w:val="003C2427"/>
    <w:rsid w:val="003E003E"/>
    <w:rsid w:val="003E1099"/>
    <w:rsid w:val="003E5662"/>
    <w:rsid w:val="00412317"/>
    <w:rsid w:val="00413C4D"/>
    <w:rsid w:val="0043282A"/>
    <w:rsid w:val="00441C91"/>
    <w:rsid w:val="004436C7"/>
    <w:rsid w:val="00453F87"/>
    <w:rsid w:val="004601F9"/>
    <w:rsid w:val="004614FC"/>
    <w:rsid w:val="00476E2E"/>
    <w:rsid w:val="00492D26"/>
    <w:rsid w:val="004C0E23"/>
    <w:rsid w:val="004C1432"/>
    <w:rsid w:val="004D1674"/>
    <w:rsid w:val="004D726B"/>
    <w:rsid w:val="004E312B"/>
    <w:rsid w:val="004F31F7"/>
    <w:rsid w:val="0051340F"/>
    <w:rsid w:val="00555BE9"/>
    <w:rsid w:val="005943E3"/>
    <w:rsid w:val="005964EE"/>
    <w:rsid w:val="005A4699"/>
    <w:rsid w:val="005A4A1D"/>
    <w:rsid w:val="005B50FF"/>
    <w:rsid w:val="005D0B16"/>
    <w:rsid w:val="00603EE6"/>
    <w:rsid w:val="00621299"/>
    <w:rsid w:val="006720E0"/>
    <w:rsid w:val="00695EB3"/>
    <w:rsid w:val="00696B34"/>
    <w:rsid w:val="006A28AC"/>
    <w:rsid w:val="006B05F0"/>
    <w:rsid w:val="006C25BC"/>
    <w:rsid w:val="006C3A96"/>
    <w:rsid w:val="006C3EF5"/>
    <w:rsid w:val="006D1157"/>
    <w:rsid w:val="006D4B4F"/>
    <w:rsid w:val="006D5B53"/>
    <w:rsid w:val="006E2170"/>
    <w:rsid w:val="006E2E97"/>
    <w:rsid w:val="0070120D"/>
    <w:rsid w:val="00703B15"/>
    <w:rsid w:val="00705DC2"/>
    <w:rsid w:val="00731A62"/>
    <w:rsid w:val="00732548"/>
    <w:rsid w:val="00754414"/>
    <w:rsid w:val="00755798"/>
    <w:rsid w:val="00760389"/>
    <w:rsid w:val="007612B4"/>
    <w:rsid w:val="007854B3"/>
    <w:rsid w:val="007869C0"/>
    <w:rsid w:val="007A0B62"/>
    <w:rsid w:val="007B2A26"/>
    <w:rsid w:val="007C1789"/>
    <w:rsid w:val="007C5080"/>
    <w:rsid w:val="007F311D"/>
    <w:rsid w:val="007F4C24"/>
    <w:rsid w:val="00803929"/>
    <w:rsid w:val="008342D6"/>
    <w:rsid w:val="008349CF"/>
    <w:rsid w:val="00845157"/>
    <w:rsid w:val="00847579"/>
    <w:rsid w:val="00864D48"/>
    <w:rsid w:val="00870B1D"/>
    <w:rsid w:val="008726D7"/>
    <w:rsid w:val="0087695F"/>
    <w:rsid w:val="008A1A39"/>
    <w:rsid w:val="008A26BC"/>
    <w:rsid w:val="008B103C"/>
    <w:rsid w:val="008D2C80"/>
    <w:rsid w:val="008E6A97"/>
    <w:rsid w:val="008F7F1B"/>
    <w:rsid w:val="00911A7D"/>
    <w:rsid w:val="00913EB3"/>
    <w:rsid w:val="00914DCC"/>
    <w:rsid w:val="009254BB"/>
    <w:rsid w:val="00927AED"/>
    <w:rsid w:val="00943CC7"/>
    <w:rsid w:val="00946540"/>
    <w:rsid w:val="00951C77"/>
    <w:rsid w:val="009574F1"/>
    <w:rsid w:val="009818C9"/>
    <w:rsid w:val="009C01AC"/>
    <w:rsid w:val="009E0F64"/>
    <w:rsid w:val="009F25C5"/>
    <w:rsid w:val="00A01847"/>
    <w:rsid w:val="00A11DB2"/>
    <w:rsid w:val="00A159A0"/>
    <w:rsid w:val="00A16C16"/>
    <w:rsid w:val="00A213B8"/>
    <w:rsid w:val="00A25F3E"/>
    <w:rsid w:val="00A316ED"/>
    <w:rsid w:val="00A40EB3"/>
    <w:rsid w:val="00A568B5"/>
    <w:rsid w:val="00A614B9"/>
    <w:rsid w:val="00A77D85"/>
    <w:rsid w:val="00A91137"/>
    <w:rsid w:val="00AB0F8F"/>
    <w:rsid w:val="00AB4682"/>
    <w:rsid w:val="00AB501B"/>
    <w:rsid w:val="00AB5445"/>
    <w:rsid w:val="00AB7B64"/>
    <w:rsid w:val="00AD314C"/>
    <w:rsid w:val="00AD6048"/>
    <w:rsid w:val="00AD6FB5"/>
    <w:rsid w:val="00B321F0"/>
    <w:rsid w:val="00B61BA6"/>
    <w:rsid w:val="00B63636"/>
    <w:rsid w:val="00B7029C"/>
    <w:rsid w:val="00B84AF5"/>
    <w:rsid w:val="00B9753D"/>
    <w:rsid w:val="00BA2072"/>
    <w:rsid w:val="00BD04F1"/>
    <w:rsid w:val="00BD2685"/>
    <w:rsid w:val="00BE1F19"/>
    <w:rsid w:val="00BE6F94"/>
    <w:rsid w:val="00C02D4C"/>
    <w:rsid w:val="00C13173"/>
    <w:rsid w:val="00C13966"/>
    <w:rsid w:val="00C15662"/>
    <w:rsid w:val="00C35807"/>
    <w:rsid w:val="00C35A3B"/>
    <w:rsid w:val="00C74C61"/>
    <w:rsid w:val="00C843E7"/>
    <w:rsid w:val="00C916AD"/>
    <w:rsid w:val="00CA41E2"/>
    <w:rsid w:val="00CC3729"/>
    <w:rsid w:val="00CE282A"/>
    <w:rsid w:val="00CE66AA"/>
    <w:rsid w:val="00D005B9"/>
    <w:rsid w:val="00D17C1C"/>
    <w:rsid w:val="00D3352A"/>
    <w:rsid w:val="00D34259"/>
    <w:rsid w:val="00D34960"/>
    <w:rsid w:val="00D3698F"/>
    <w:rsid w:val="00D41C39"/>
    <w:rsid w:val="00D72C62"/>
    <w:rsid w:val="00D74DB6"/>
    <w:rsid w:val="00D770D1"/>
    <w:rsid w:val="00D86E17"/>
    <w:rsid w:val="00D97CC9"/>
    <w:rsid w:val="00DA54B4"/>
    <w:rsid w:val="00DA6506"/>
    <w:rsid w:val="00DB384B"/>
    <w:rsid w:val="00E07E65"/>
    <w:rsid w:val="00E42B27"/>
    <w:rsid w:val="00E56C77"/>
    <w:rsid w:val="00E75ED3"/>
    <w:rsid w:val="00E824CD"/>
    <w:rsid w:val="00E84B55"/>
    <w:rsid w:val="00E85056"/>
    <w:rsid w:val="00E87A2F"/>
    <w:rsid w:val="00EA2D31"/>
    <w:rsid w:val="00EA3614"/>
    <w:rsid w:val="00EA4949"/>
    <w:rsid w:val="00EB2F38"/>
    <w:rsid w:val="00EC3769"/>
    <w:rsid w:val="00EC5C12"/>
    <w:rsid w:val="00EE371C"/>
    <w:rsid w:val="00EF5E6A"/>
    <w:rsid w:val="00EF749E"/>
    <w:rsid w:val="00F014B2"/>
    <w:rsid w:val="00F43F08"/>
    <w:rsid w:val="00F52616"/>
    <w:rsid w:val="00F5442B"/>
    <w:rsid w:val="00F732CB"/>
    <w:rsid w:val="00F746EE"/>
    <w:rsid w:val="00F810C8"/>
    <w:rsid w:val="00F87CC9"/>
    <w:rsid w:val="00F90D1C"/>
    <w:rsid w:val="00F95AC2"/>
    <w:rsid w:val="00F97D7F"/>
    <w:rsid w:val="00FA0304"/>
    <w:rsid w:val="00FB4BBD"/>
    <w:rsid w:val="00FB6F7A"/>
    <w:rsid w:val="00FC577F"/>
    <w:rsid w:val="00FD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C930E"/>
  <w15:chartTrackingRefBased/>
  <w15:docId w15:val="{19CEEEE6-FB76-4CE0-BC3F-E1A08D03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84"/>
    <w:rPr>
      <w:rFonts w:eastAsia="Times New Roman"/>
      <w:sz w:val="28"/>
      <w:szCs w:val="24"/>
      <w:lang w:val="vi-VN" w:eastAsia="vi-VN"/>
    </w:rPr>
  </w:style>
  <w:style w:type="paragraph" w:styleId="Heading1">
    <w:name w:val="heading 1"/>
    <w:basedOn w:val="Normal"/>
    <w:next w:val="Normal"/>
    <w:link w:val="Heading1Char"/>
    <w:uiPriority w:val="9"/>
    <w:qFormat/>
    <w:rsid w:val="000A7984"/>
    <w:pPr>
      <w:keepNext/>
      <w:keepLines/>
      <w:spacing w:before="360" w:after="80" w:line="259" w:lineRule="auto"/>
      <w:outlineLvl w:val="0"/>
    </w:pPr>
    <w:rPr>
      <w:rFonts w:ascii="Calibri Light" w:hAnsi="Calibri Light"/>
      <w:color w:val="2F5496"/>
      <w:kern w:val="2"/>
      <w:sz w:val="40"/>
      <w:szCs w:val="40"/>
      <w:lang w:val="en-US" w:eastAsia="en-US"/>
    </w:rPr>
  </w:style>
  <w:style w:type="paragraph" w:styleId="Heading2">
    <w:name w:val="heading 2"/>
    <w:basedOn w:val="Normal"/>
    <w:next w:val="Normal"/>
    <w:link w:val="Heading2Char"/>
    <w:uiPriority w:val="9"/>
    <w:semiHidden/>
    <w:unhideWhenUsed/>
    <w:qFormat/>
    <w:rsid w:val="000A7984"/>
    <w:pPr>
      <w:keepNext/>
      <w:keepLines/>
      <w:spacing w:before="160" w:after="80" w:line="259" w:lineRule="auto"/>
      <w:outlineLvl w:val="1"/>
    </w:pPr>
    <w:rPr>
      <w:rFonts w:ascii="Calibri Light" w:hAnsi="Calibri Light"/>
      <w:color w:val="2F5496"/>
      <w:kern w:val="2"/>
      <w:sz w:val="32"/>
      <w:szCs w:val="32"/>
      <w:lang w:val="en-US" w:eastAsia="en-US"/>
    </w:rPr>
  </w:style>
  <w:style w:type="paragraph" w:styleId="Heading3">
    <w:name w:val="heading 3"/>
    <w:basedOn w:val="Normal"/>
    <w:next w:val="Normal"/>
    <w:link w:val="Heading3Char"/>
    <w:uiPriority w:val="9"/>
    <w:semiHidden/>
    <w:unhideWhenUsed/>
    <w:qFormat/>
    <w:rsid w:val="000A7984"/>
    <w:pPr>
      <w:keepNext/>
      <w:keepLines/>
      <w:spacing w:before="160" w:after="80" w:line="259" w:lineRule="auto"/>
      <w:outlineLvl w:val="2"/>
    </w:pPr>
    <w:rPr>
      <w:rFonts w:ascii="Calibri" w:hAnsi="Calibri"/>
      <w:color w:val="2F5496"/>
      <w:kern w:val="2"/>
      <w:szCs w:val="28"/>
      <w:lang w:val="en-US" w:eastAsia="en-US"/>
    </w:rPr>
  </w:style>
  <w:style w:type="paragraph" w:styleId="Heading4">
    <w:name w:val="heading 4"/>
    <w:basedOn w:val="Normal"/>
    <w:next w:val="Normal"/>
    <w:link w:val="Heading4Char"/>
    <w:uiPriority w:val="9"/>
    <w:semiHidden/>
    <w:unhideWhenUsed/>
    <w:qFormat/>
    <w:rsid w:val="000A7984"/>
    <w:pPr>
      <w:keepNext/>
      <w:keepLines/>
      <w:spacing w:before="80" w:after="40" w:line="259" w:lineRule="auto"/>
      <w:outlineLvl w:val="3"/>
    </w:pPr>
    <w:rPr>
      <w:rFonts w:ascii="Calibri" w:hAnsi="Calibri"/>
      <w:i/>
      <w:iCs/>
      <w:color w:val="2F5496"/>
      <w:kern w:val="2"/>
      <w:sz w:val="24"/>
      <w:szCs w:val="22"/>
      <w:lang w:val="en-US" w:eastAsia="en-US"/>
    </w:rPr>
  </w:style>
  <w:style w:type="paragraph" w:styleId="Heading5">
    <w:name w:val="heading 5"/>
    <w:basedOn w:val="Normal"/>
    <w:next w:val="Normal"/>
    <w:link w:val="Heading5Char"/>
    <w:uiPriority w:val="9"/>
    <w:semiHidden/>
    <w:unhideWhenUsed/>
    <w:qFormat/>
    <w:rsid w:val="000A7984"/>
    <w:pPr>
      <w:keepNext/>
      <w:keepLines/>
      <w:spacing w:before="80" w:after="40" w:line="259" w:lineRule="auto"/>
      <w:outlineLvl w:val="4"/>
    </w:pPr>
    <w:rPr>
      <w:rFonts w:ascii="Calibri" w:hAnsi="Calibri"/>
      <w:color w:val="2F5496"/>
      <w:kern w:val="2"/>
      <w:sz w:val="24"/>
      <w:szCs w:val="22"/>
      <w:lang w:val="en-US" w:eastAsia="en-US"/>
    </w:rPr>
  </w:style>
  <w:style w:type="paragraph" w:styleId="Heading6">
    <w:name w:val="heading 6"/>
    <w:basedOn w:val="Normal"/>
    <w:next w:val="Normal"/>
    <w:link w:val="Heading6Char"/>
    <w:uiPriority w:val="9"/>
    <w:semiHidden/>
    <w:unhideWhenUsed/>
    <w:qFormat/>
    <w:rsid w:val="000A7984"/>
    <w:pPr>
      <w:keepNext/>
      <w:keepLines/>
      <w:spacing w:before="40" w:line="259" w:lineRule="auto"/>
      <w:outlineLvl w:val="5"/>
    </w:pPr>
    <w:rPr>
      <w:rFonts w:ascii="Calibri" w:hAnsi="Calibri"/>
      <w:i/>
      <w:iCs/>
      <w:color w:val="595959"/>
      <w:kern w:val="2"/>
      <w:sz w:val="24"/>
      <w:szCs w:val="22"/>
      <w:lang w:val="en-US" w:eastAsia="en-US"/>
    </w:rPr>
  </w:style>
  <w:style w:type="paragraph" w:styleId="Heading7">
    <w:name w:val="heading 7"/>
    <w:basedOn w:val="Normal"/>
    <w:next w:val="Normal"/>
    <w:link w:val="Heading7Char"/>
    <w:uiPriority w:val="9"/>
    <w:semiHidden/>
    <w:unhideWhenUsed/>
    <w:qFormat/>
    <w:rsid w:val="000A7984"/>
    <w:pPr>
      <w:keepNext/>
      <w:keepLines/>
      <w:spacing w:before="40" w:line="259" w:lineRule="auto"/>
      <w:outlineLvl w:val="6"/>
    </w:pPr>
    <w:rPr>
      <w:rFonts w:ascii="Calibri" w:hAnsi="Calibri"/>
      <w:color w:val="595959"/>
      <w:kern w:val="2"/>
      <w:sz w:val="24"/>
      <w:szCs w:val="22"/>
      <w:lang w:val="en-US" w:eastAsia="en-US"/>
    </w:rPr>
  </w:style>
  <w:style w:type="paragraph" w:styleId="Heading8">
    <w:name w:val="heading 8"/>
    <w:basedOn w:val="Normal"/>
    <w:next w:val="Normal"/>
    <w:link w:val="Heading8Char"/>
    <w:uiPriority w:val="9"/>
    <w:semiHidden/>
    <w:unhideWhenUsed/>
    <w:qFormat/>
    <w:rsid w:val="000A7984"/>
    <w:pPr>
      <w:keepNext/>
      <w:keepLines/>
      <w:spacing w:line="259" w:lineRule="auto"/>
      <w:outlineLvl w:val="7"/>
    </w:pPr>
    <w:rPr>
      <w:rFonts w:ascii="Calibri" w:hAnsi="Calibri"/>
      <w:i/>
      <w:iCs/>
      <w:color w:val="272727"/>
      <w:kern w:val="2"/>
      <w:sz w:val="24"/>
      <w:szCs w:val="22"/>
      <w:lang w:val="en-US" w:eastAsia="en-US"/>
    </w:rPr>
  </w:style>
  <w:style w:type="paragraph" w:styleId="Heading9">
    <w:name w:val="heading 9"/>
    <w:basedOn w:val="Normal"/>
    <w:next w:val="Normal"/>
    <w:link w:val="Heading9Char"/>
    <w:uiPriority w:val="9"/>
    <w:semiHidden/>
    <w:unhideWhenUsed/>
    <w:qFormat/>
    <w:rsid w:val="000A7984"/>
    <w:pPr>
      <w:keepNext/>
      <w:keepLines/>
      <w:spacing w:line="259" w:lineRule="auto"/>
      <w:outlineLvl w:val="8"/>
    </w:pPr>
    <w:rPr>
      <w:rFonts w:ascii="Calibri" w:hAnsi="Calibri"/>
      <w:color w:val="272727"/>
      <w:kern w:val="2"/>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7984"/>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0A7984"/>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0A7984"/>
    <w:rPr>
      <w:rFonts w:ascii="Calibri" w:eastAsia="Times New Roman" w:hAnsi="Calibri" w:cs="Times New Roman"/>
      <w:color w:val="2F5496"/>
      <w:sz w:val="28"/>
      <w:szCs w:val="28"/>
    </w:rPr>
  </w:style>
  <w:style w:type="character" w:customStyle="1" w:styleId="Heading4Char">
    <w:name w:val="Heading 4 Char"/>
    <w:link w:val="Heading4"/>
    <w:uiPriority w:val="9"/>
    <w:semiHidden/>
    <w:rsid w:val="000A7984"/>
    <w:rPr>
      <w:rFonts w:ascii="Calibri" w:eastAsia="Times New Roman" w:hAnsi="Calibri" w:cs="Times New Roman"/>
      <w:i/>
      <w:iCs/>
      <w:color w:val="2F5496"/>
    </w:rPr>
  </w:style>
  <w:style w:type="character" w:customStyle="1" w:styleId="Heading5Char">
    <w:name w:val="Heading 5 Char"/>
    <w:link w:val="Heading5"/>
    <w:uiPriority w:val="9"/>
    <w:semiHidden/>
    <w:rsid w:val="000A7984"/>
    <w:rPr>
      <w:rFonts w:ascii="Calibri" w:eastAsia="Times New Roman" w:hAnsi="Calibri" w:cs="Times New Roman"/>
      <w:color w:val="2F5496"/>
    </w:rPr>
  </w:style>
  <w:style w:type="character" w:customStyle="1" w:styleId="Heading6Char">
    <w:name w:val="Heading 6 Char"/>
    <w:link w:val="Heading6"/>
    <w:uiPriority w:val="9"/>
    <w:semiHidden/>
    <w:rsid w:val="000A7984"/>
    <w:rPr>
      <w:rFonts w:ascii="Calibri" w:eastAsia="Times New Roman" w:hAnsi="Calibri" w:cs="Times New Roman"/>
      <w:i/>
      <w:iCs/>
      <w:color w:val="595959"/>
    </w:rPr>
  </w:style>
  <w:style w:type="character" w:customStyle="1" w:styleId="Heading7Char">
    <w:name w:val="Heading 7 Char"/>
    <w:link w:val="Heading7"/>
    <w:uiPriority w:val="9"/>
    <w:semiHidden/>
    <w:rsid w:val="000A7984"/>
    <w:rPr>
      <w:rFonts w:ascii="Calibri" w:eastAsia="Times New Roman" w:hAnsi="Calibri" w:cs="Times New Roman"/>
      <w:color w:val="595959"/>
    </w:rPr>
  </w:style>
  <w:style w:type="character" w:customStyle="1" w:styleId="Heading8Char">
    <w:name w:val="Heading 8 Char"/>
    <w:link w:val="Heading8"/>
    <w:uiPriority w:val="9"/>
    <w:semiHidden/>
    <w:rsid w:val="000A7984"/>
    <w:rPr>
      <w:rFonts w:ascii="Calibri" w:eastAsia="Times New Roman" w:hAnsi="Calibri" w:cs="Times New Roman"/>
      <w:i/>
      <w:iCs/>
      <w:color w:val="272727"/>
    </w:rPr>
  </w:style>
  <w:style w:type="character" w:customStyle="1" w:styleId="Heading9Char">
    <w:name w:val="Heading 9 Char"/>
    <w:link w:val="Heading9"/>
    <w:uiPriority w:val="9"/>
    <w:semiHidden/>
    <w:rsid w:val="000A7984"/>
    <w:rPr>
      <w:rFonts w:ascii="Calibri" w:eastAsia="Times New Roman" w:hAnsi="Calibri" w:cs="Times New Roman"/>
      <w:color w:val="272727"/>
    </w:rPr>
  </w:style>
  <w:style w:type="paragraph" w:styleId="Title">
    <w:name w:val="Title"/>
    <w:basedOn w:val="Normal"/>
    <w:next w:val="Normal"/>
    <w:link w:val="TitleChar"/>
    <w:uiPriority w:val="10"/>
    <w:qFormat/>
    <w:rsid w:val="000A7984"/>
    <w:pPr>
      <w:spacing w:after="80"/>
      <w:contextualSpacing/>
    </w:pPr>
    <w:rPr>
      <w:rFonts w:ascii="Calibri Light" w:hAnsi="Calibri Light"/>
      <w:spacing w:val="-10"/>
      <w:kern w:val="28"/>
      <w:sz w:val="56"/>
      <w:szCs w:val="56"/>
      <w:lang w:val="en-US" w:eastAsia="en-US"/>
    </w:rPr>
  </w:style>
  <w:style w:type="character" w:customStyle="1" w:styleId="TitleChar">
    <w:name w:val="Title Char"/>
    <w:link w:val="Title"/>
    <w:uiPriority w:val="10"/>
    <w:rsid w:val="000A7984"/>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0A7984"/>
    <w:pPr>
      <w:numPr>
        <w:ilvl w:val="1"/>
      </w:numPr>
      <w:spacing w:after="160" w:line="259" w:lineRule="auto"/>
    </w:pPr>
    <w:rPr>
      <w:rFonts w:ascii="Calibri" w:hAnsi="Calibri"/>
      <w:color w:val="595959"/>
      <w:spacing w:val="15"/>
      <w:kern w:val="2"/>
      <w:szCs w:val="28"/>
      <w:lang w:val="en-US" w:eastAsia="en-US"/>
    </w:rPr>
  </w:style>
  <w:style w:type="character" w:customStyle="1" w:styleId="SubtitleChar">
    <w:name w:val="Subtitle Char"/>
    <w:link w:val="Subtitle"/>
    <w:uiPriority w:val="11"/>
    <w:rsid w:val="000A7984"/>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0A7984"/>
    <w:pPr>
      <w:spacing w:before="160" w:after="160" w:line="259" w:lineRule="auto"/>
      <w:jc w:val="center"/>
    </w:pPr>
    <w:rPr>
      <w:rFonts w:eastAsia="Calibri"/>
      <w:i/>
      <w:iCs/>
      <w:color w:val="404040"/>
      <w:kern w:val="2"/>
      <w:sz w:val="24"/>
      <w:szCs w:val="22"/>
      <w:lang w:val="en-US" w:eastAsia="en-US"/>
    </w:rPr>
  </w:style>
  <w:style w:type="character" w:customStyle="1" w:styleId="QuoteChar">
    <w:name w:val="Quote Char"/>
    <w:link w:val="Quote"/>
    <w:uiPriority w:val="29"/>
    <w:rsid w:val="000A7984"/>
    <w:rPr>
      <w:i/>
      <w:iCs/>
      <w:color w:val="404040"/>
    </w:rPr>
  </w:style>
  <w:style w:type="paragraph" w:styleId="ListParagraph">
    <w:name w:val="List Paragraph"/>
    <w:aliases w:val="HPL01,Colorful List - Accent 13,List Paragraph1,Numbered List,bullet,Cita extensa"/>
    <w:basedOn w:val="Normal"/>
    <w:link w:val="ListParagraphChar"/>
    <w:uiPriority w:val="34"/>
    <w:qFormat/>
    <w:rsid w:val="000A7984"/>
    <w:pPr>
      <w:spacing w:after="160" w:line="259" w:lineRule="auto"/>
      <w:ind w:left="720"/>
      <w:contextualSpacing/>
    </w:pPr>
    <w:rPr>
      <w:rFonts w:eastAsia="Calibri"/>
      <w:kern w:val="2"/>
      <w:sz w:val="24"/>
      <w:szCs w:val="22"/>
      <w:lang w:val="en-US" w:eastAsia="en-US"/>
    </w:rPr>
  </w:style>
  <w:style w:type="character" w:styleId="IntenseEmphasis">
    <w:name w:val="Intense Emphasis"/>
    <w:uiPriority w:val="21"/>
    <w:qFormat/>
    <w:rsid w:val="000A7984"/>
    <w:rPr>
      <w:i/>
      <w:iCs/>
      <w:color w:val="2F5496"/>
    </w:rPr>
  </w:style>
  <w:style w:type="paragraph" w:styleId="IntenseQuote">
    <w:name w:val="Intense Quote"/>
    <w:basedOn w:val="Normal"/>
    <w:next w:val="Normal"/>
    <w:link w:val="IntenseQuoteChar"/>
    <w:uiPriority w:val="30"/>
    <w:qFormat/>
    <w:rsid w:val="000A7984"/>
    <w:pPr>
      <w:pBdr>
        <w:top w:val="single" w:sz="4" w:space="10" w:color="2F5496"/>
        <w:bottom w:val="single" w:sz="4" w:space="10" w:color="2F5496"/>
      </w:pBdr>
      <w:spacing w:before="360" w:after="360" w:line="259" w:lineRule="auto"/>
      <w:ind w:left="864" w:right="864"/>
      <w:jc w:val="center"/>
    </w:pPr>
    <w:rPr>
      <w:rFonts w:eastAsia="Calibri"/>
      <w:i/>
      <w:iCs/>
      <w:color w:val="2F5496"/>
      <w:kern w:val="2"/>
      <w:sz w:val="24"/>
      <w:szCs w:val="22"/>
      <w:lang w:val="en-US" w:eastAsia="en-US"/>
    </w:rPr>
  </w:style>
  <w:style w:type="character" w:customStyle="1" w:styleId="IntenseQuoteChar">
    <w:name w:val="Intense Quote Char"/>
    <w:link w:val="IntenseQuote"/>
    <w:uiPriority w:val="30"/>
    <w:rsid w:val="000A7984"/>
    <w:rPr>
      <w:i/>
      <w:iCs/>
      <w:color w:val="2F5496"/>
    </w:rPr>
  </w:style>
  <w:style w:type="character" w:styleId="IntenseReference">
    <w:name w:val="Intense Reference"/>
    <w:uiPriority w:val="32"/>
    <w:qFormat/>
    <w:rsid w:val="000A7984"/>
    <w:rPr>
      <w:b/>
      <w:bCs/>
      <w:smallCaps/>
      <w:color w:val="2F5496"/>
      <w:spacing w:val="5"/>
    </w:rPr>
  </w:style>
  <w:style w:type="character" w:customStyle="1" w:styleId="4-BangChar">
    <w:name w:val="4-Bang Char"/>
    <w:link w:val="4-Bang"/>
    <w:qFormat/>
    <w:rsid w:val="00760389"/>
    <w:rPr>
      <w:szCs w:val="26"/>
    </w:rPr>
  </w:style>
  <w:style w:type="paragraph" w:customStyle="1" w:styleId="4-Bang">
    <w:name w:val="4-Bang"/>
    <w:basedOn w:val="Normal"/>
    <w:link w:val="4-BangChar"/>
    <w:qFormat/>
    <w:rsid w:val="00760389"/>
    <w:pPr>
      <w:widowControl w:val="0"/>
      <w:spacing w:before="40" w:after="40" w:line="276" w:lineRule="auto"/>
      <w:jc w:val="both"/>
    </w:pPr>
    <w:rPr>
      <w:rFonts w:eastAsia="Calibri"/>
      <w:kern w:val="2"/>
      <w:sz w:val="24"/>
      <w:szCs w:val="26"/>
      <w:lang w:val="en-US" w:eastAsia="en-US"/>
    </w:rPr>
  </w:style>
  <w:style w:type="paragraph" w:styleId="Header">
    <w:name w:val="header"/>
    <w:basedOn w:val="Normal"/>
    <w:link w:val="HeaderChar"/>
    <w:unhideWhenUsed/>
    <w:rsid w:val="00845157"/>
    <w:pPr>
      <w:tabs>
        <w:tab w:val="center" w:pos="4680"/>
        <w:tab w:val="right" w:pos="9360"/>
      </w:tabs>
    </w:pPr>
  </w:style>
  <w:style w:type="character" w:customStyle="1" w:styleId="HeaderChar">
    <w:name w:val="Header Char"/>
    <w:link w:val="Header"/>
    <w:rsid w:val="00845157"/>
    <w:rPr>
      <w:rFonts w:eastAsia="Times New Roman" w:cs="Times New Roman"/>
      <w:kern w:val="0"/>
      <w:sz w:val="28"/>
      <w:szCs w:val="24"/>
      <w:lang w:val="vi-VN" w:eastAsia="vi-VN"/>
    </w:rPr>
  </w:style>
  <w:style w:type="paragraph" w:styleId="Footer">
    <w:name w:val="footer"/>
    <w:basedOn w:val="Normal"/>
    <w:link w:val="FooterChar"/>
    <w:uiPriority w:val="99"/>
    <w:unhideWhenUsed/>
    <w:rsid w:val="00845157"/>
    <w:pPr>
      <w:tabs>
        <w:tab w:val="center" w:pos="4680"/>
        <w:tab w:val="right" w:pos="9360"/>
      </w:tabs>
    </w:pPr>
  </w:style>
  <w:style w:type="character" w:customStyle="1" w:styleId="FooterChar">
    <w:name w:val="Footer Char"/>
    <w:link w:val="Footer"/>
    <w:uiPriority w:val="99"/>
    <w:rsid w:val="00845157"/>
    <w:rPr>
      <w:rFonts w:eastAsia="Times New Roman" w:cs="Times New Roman"/>
      <w:kern w:val="0"/>
      <w:sz w:val="28"/>
      <w:szCs w:val="24"/>
      <w:lang w:val="vi-VN" w:eastAsia="vi-VN"/>
    </w:rPr>
  </w:style>
  <w:style w:type="paragraph" w:styleId="NoSpacing">
    <w:name w:val="No Spacing"/>
    <w:link w:val="NoSpacingChar"/>
    <w:uiPriority w:val="1"/>
    <w:qFormat/>
    <w:rsid w:val="00A91137"/>
    <w:rPr>
      <w:rFonts w:ascii="Calibri" w:hAnsi="Calibri"/>
      <w:sz w:val="22"/>
      <w:szCs w:val="22"/>
    </w:rPr>
  </w:style>
  <w:style w:type="table" w:styleId="TableGrid">
    <w:name w:val="Table Grid"/>
    <w:basedOn w:val="TableNormal"/>
    <w:uiPriority w:val="39"/>
    <w:rsid w:val="00A91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770D1"/>
  </w:style>
  <w:style w:type="paragraph" w:styleId="NormalWeb">
    <w:name w:val="Normal (Web)"/>
    <w:basedOn w:val="Normal"/>
    <w:link w:val="NormalWebChar"/>
    <w:uiPriority w:val="99"/>
    <w:unhideWhenUsed/>
    <w:qFormat/>
    <w:rsid w:val="00D770D1"/>
    <w:pPr>
      <w:spacing w:before="100" w:beforeAutospacing="1" w:after="100" w:afterAutospacing="1"/>
    </w:pPr>
    <w:rPr>
      <w:sz w:val="24"/>
      <w:lang w:val="x-none" w:eastAsia="x-none"/>
    </w:rPr>
  </w:style>
  <w:style w:type="character" w:customStyle="1" w:styleId="NormalWebChar">
    <w:name w:val="Normal (Web) Char"/>
    <w:link w:val="NormalWeb"/>
    <w:uiPriority w:val="99"/>
    <w:locked/>
    <w:rsid w:val="00D770D1"/>
    <w:rPr>
      <w:rFonts w:eastAsia="Times New Roman" w:cs="Times New Roman"/>
      <w:kern w:val="0"/>
      <w:szCs w:val="24"/>
      <w:lang w:val="x-none" w:eastAsia="x-none"/>
    </w:rPr>
  </w:style>
  <w:style w:type="paragraph" w:styleId="BodyText">
    <w:name w:val="Body Text"/>
    <w:basedOn w:val="Normal"/>
    <w:link w:val="BodyTextChar"/>
    <w:uiPriority w:val="99"/>
    <w:unhideWhenUsed/>
    <w:rsid w:val="00E824CD"/>
    <w:pPr>
      <w:suppressAutoHyphens/>
      <w:autoSpaceDN w:val="0"/>
      <w:spacing w:after="120"/>
      <w:textAlignment w:val="baseline"/>
    </w:pPr>
    <w:rPr>
      <w:rFonts w:ascii="Calibri" w:eastAsia="Calibri" w:hAnsi="Calibri"/>
      <w:sz w:val="22"/>
      <w:szCs w:val="22"/>
      <w:lang w:eastAsia="en-US"/>
    </w:rPr>
  </w:style>
  <w:style w:type="character" w:customStyle="1" w:styleId="BodyTextChar">
    <w:name w:val="Body Text Char"/>
    <w:link w:val="BodyText"/>
    <w:uiPriority w:val="99"/>
    <w:rsid w:val="00E824CD"/>
    <w:rPr>
      <w:rFonts w:ascii="Calibri" w:hAnsi="Calibri"/>
      <w:sz w:val="22"/>
      <w:szCs w:val="22"/>
      <w:lang w:val="vi-VN"/>
    </w:rPr>
  </w:style>
  <w:style w:type="character" w:styleId="Hyperlink">
    <w:name w:val="Hyperlink"/>
    <w:uiPriority w:val="99"/>
    <w:unhideWhenUsed/>
    <w:rsid w:val="00D3698F"/>
    <w:rPr>
      <w:color w:val="5D9CEC"/>
      <w:u w:val="single"/>
    </w:rPr>
  </w:style>
  <w:style w:type="character" w:customStyle="1" w:styleId="NoSpacingChar">
    <w:name w:val="No Spacing Char"/>
    <w:link w:val="NoSpacing"/>
    <w:uiPriority w:val="1"/>
    <w:rsid w:val="00AD6FB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Links>
    <vt:vector size="6" baseType="variant">
      <vt:variant>
        <vt:i4>8061032</vt:i4>
      </vt:variant>
      <vt:variant>
        <vt:i4>3</vt:i4>
      </vt:variant>
      <vt:variant>
        <vt:i4>0</vt:i4>
      </vt:variant>
      <vt:variant>
        <vt:i4>5</vt:i4>
      </vt:variant>
      <vt:variant>
        <vt:lpwstr>https://www.youtube.com/watch?app=desktop&amp;v=4AZ1lQuvRYI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2026-01-30T06:11:00Z</dcterms:created>
  <dcterms:modified xsi:type="dcterms:W3CDTF">2026-01-30T06:11:00Z</dcterms:modified>
</cp:coreProperties>
</file>