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ook w:val="04A0" w:firstRow="1" w:lastRow="0" w:firstColumn="1" w:lastColumn="0" w:noHBand="0" w:noVBand="1"/>
      </w:tblPr>
      <w:tblGrid>
        <w:gridCol w:w="3261"/>
        <w:gridCol w:w="7087"/>
      </w:tblGrid>
      <w:tr w:rsidR="00FB4BBD" w:rsidRPr="00C843E7" w14:paraId="5FCDFEE1" w14:textId="77777777" w:rsidTr="00BA2072">
        <w:tc>
          <w:tcPr>
            <w:tcW w:w="3261" w:type="dxa"/>
          </w:tcPr>
          <w:p w14:paraId="21B74E99" w14:textId="38559CE3" w:rsidR="00FB4BBD" w:rsidRPr="00C843E7" w:rsidRDefault="00FB4BBD" w:rsidP="00C843E7">
            <w:pPr>
              <w:jc w:val="both"/>
              <w:rPr>
                <w:i/>
                <w:szCs w:val="28"/>
                <w:lang w:val="es-ES"/>
              </w:rPr>
            </w:pPr>
            <w:r w:rsidRPr="00C843E7">
              <w:rPr>
                <w:i/>
                <w:szCs w:val="28"/>
                <w:lang w:val="es-ES"/>
              </w:rPr>
              <w:t>Tuần</w:t>
            </w:r>
            <w:r w:rsidR="006D4B4F" w:rsidRPr="00C843E7">
              <w:rPr>
                <w:i/>
                <w:szCs w:val="28"/>
                <w:lang w:val="es-ES"/>
              </w:rPr>
              <w:t>:</w:t>
            </w:r>
            <w:r w:rsidR="00D3352A" w:rsidRPr="00C843E7">
              <w:rPr>
                <w:i/>
                <w:szCs w:val="28"/>
                <w:lang w:val="es-ES"/>
              </w:rPr>
              <w:t xml:space="preserve"> </w:t>
            </w:r>
            <w:r w:rsidR="006D4B4F" w:rsidRPr="00C843E7">
              <w:rPr>
                <w:i/>
                <w:szCs w:val="28"/>
                <w:lang w:val="es-ES"/>
              </w:rPr>
              <w:t>10</w:t>
            </w:r>
            <w:r w:rsidRPr="00C843E7">
              <w:rPr>
                <w:i/>
                <w:szCs w:val="28"/>
                <w:lang w:val="es-ES"/>
              </w:rPr>
              <w:t xml:space="preserve">     Tiết: </w:t>
            </w:r>
            <w:r w:rsidR="006D4B4F" w:rsidRPr="00C843E7">
              <w:rPr>
                <w:i/>
                <w:szCs w:val="28"/>
                <w:lang w:val="es-ES"/>
              </w:rPr>
              <w:t>6</w:t>
            </w:r>
            <w:r w:rsidR="00D3352A" w:rsidRPr="00C843E7">
              <w:rPr>
                <w:i/>
                <w:szCs w:val="28"/>
                <w:lang w:val="es-ES"/>
              </w:rPr>
              <w:t>9</w:t>
            </w:r>
          </w:p>
          <w:p w14:paraId="104EF69D" w14:textId="2D610DE0" w:rsidR="00FB4BBD" w:rsidRPr="00C843E7" w:rsidRDefault="00FB4BBD" w:rsidP="00C843E7">
            <w:pPr>
              <w:jc w:val="both"/>
              <w:rPr>
                <w:i/>
                <w:szCs w:val="28"/>
                <w:lang w:val="es-ES"/>
              </w:rPr>
            </w:pPr>
            <w:r w:rsidRPr="00C843E7">
              <w:rPr>
                <w:i/>
                <w:szCs w:val="28"/>
                <w:lang w:val="es-ES"/>
              </w:rPr>
              <w:t xml:space="preserve">Ngày soạn: </w:t>
            </w:r>
            <w:r w:rsidR="00D3352A" w:rsidRPr="00C843E7">
              <w:rPr>
                <w:i/>
                <w:szCs w:val="28"/>
                <w:lang w:val="es-ES"/>
              </w:rPr>
              <w:t>06</w:t>
            </w:r>
            <w:r w:rsidRPr="00C843E7">
              <w:rPr>
                <w:i/>
                <w:szCs w:val="28"/>
                <w:lang w:val="es-ES"/>
              </w:rPr>
              <w:t>/</w:t>
            </w:r>
            <w:r w:rsidR="007612B4" w:rsidRPr="00C843E7">
              <w:rPr>
                <w:i/>
                <w:szCs w:val="28"/>
                <w:lang w:val="es-ES"/>
              </w:rPr>
              <w:t>1</w:t>
            </w:r>
            <w:r w:rsidR="00D3352A" w:rsidRPr="00C843E7">
              <w:rPr>
                <w:i/>
                <w:szCs w:val="28"/>
                <w:lang w:val="es-ES"/>
              </w:rPr>
              <w:t>1</w:t>
            </w:r>
            <w:r w:rsidRPr="00C843E7">
              <w:rPr>
                <w:i/>
                <w:szCs w:val="28"/>
                <w:lang w:val="es-ES"/>
              </w:rPr>
              <w:t xml:space="preserve">/2025 </w:t>
            </w:r>
          </w:p>
          <w:p w14:paraId="564AA3F9" w14:textId="14C03B5F" w:rsidR="0007784C" w:rsidRPr="00C843E7" w:rsidRDefault="00FB4BBD" w:rsidP="00C843E7">
            <w:pPr>
              <w:jc w:val="both"/>
              <w:rPr>
                <w:i/>
                <w:szCs w:val="28"/>
                <w:lang w:val="es-ES"/>
              </w:rPr>
            </w:pPr>
            <w:r w:rsidRPr="00C843E7">
              <w:rPr>
                <w:i/>
                <w:szCs w:val="28"/>
                <w:lang w:val="es-ES"/>
              </w:rPr>
              <w:t xml:space="preserve">Ngày dạy: </w:t>
            </w:r>
            <w:r w:rsidR="004C0E23" w:rsidRPr="00C843E7">
              <w:rPr>
                <w:i/>
                <w:szCs w:val="28"/>
                <w:lang w:val="es-ES"/>
              </w:rPr>
              <w:t>1</w:t>
            </w:r>
            <w:r w:rsidR="00D3352A" w:rsidRPr="00C843E7">
              <w:rPr>
                <w:i/>
                <w:szCs w:val="28"/>
                <w:lang w:val="es-ES"/>
              </w:rPr>
              <w:t>3</w:t>
            </w:r>
            <w:r w:rsidR="004C0E23" w:rsidRPr="00C843E7">
              <w:rPr>
                <w:i/>
                <w:szCs w:val="28"/>
                <w:lang w:val="es-ES"/>
              </w:rPr>
              <w:t>/11/2025</w:t>
            </w:r>
          </w:p>
          <w:p w14:paraId="40578CE6" w14:textId="11FD8634" w:rsidR="00FB4BBD" w:rsidRPr="00C843E7" w:rsidRDefault="00FB4BBD" w:rsidP="00C843E7">
            <w:pPr>
              <w:jc w:val="both"/>
              <w:rPr>
                <w:i/>
                <w:szCs w:val="28"/>
                <w:lang w:val="es-ES"/>
              </w:rPr>
            </w:pPr>
          </w:p>
        </w:tc>
        <w:tc>
          <w:tcPr>
            <w:tcW w:w="7087" w:type="dxa"/>
          </w:tcPr>
          <w:p w14:paraId="79C51F4E" w14:textId="516BB8B2" w:rsidR="00FB4BBD" w:rsidRPr="00C843E7" w:rsidRDefault="00FB4BBD" w:rsidP="00C843E7">
            <w:pPr>
              <w:jc w:val="center"/>
              <w:rPr>
                <w:b/>
                <w:szCs w:val="28"/>
                <w:lang w:val="en-US"/>
              </w:rPr>
            </w:pPr>
            <w:r w:rsidRPr="00C843E7">
              <w:rPr>
                <w:b/>
                <w:szCs w:val="28"/>
              </w:rPr>
              <w:t xml:space="preserve">KẾ HOẠCH </w:t>
            </w:r>
            <w:r w:rsidRPr="00C843E7">
              <w:rPr>
                <w:b/>
                <w:szCs w:val="28"/>
                <w:lang w:val="en-US"/>
              </w:rPr>
              <w:t xml:space="preserve">BÀI </w:t>
            </w:r>
            <w:r w:rsidRPr="00C843E7">
              <w:rPr>
                <w:b/>
                <w:szCs w:val="28"/>
              </w:rPr>
              <w:t xml:space="preserve">DẠY BÀI </w:t>
            </w:r>
            <w:r w:rsidR="00D3352A" w:rsidRPr="00C843E7">
              <w:rPr>
                <w:b/>
                <w:szCs w:val="28"/>
                <w:lang w:val="en-US"/>
              </w:rPr>
              <w:t>9</w:t>
            </w:r>
            <w:r w:rsidR="00BD04F1" w:rsidRPr="00C843E7">
              <w:rPr>
                <w:b/>
                <w:szCs w:val="28"/>
                <w:lang w:val="en-US"/>
              </w:rPr>
              <w:t xml:space="preserve">. </w:t>
            </w:r>
            <w:r w:rsidR="00D3352A" w:rsidRPr="00C843E7">
              <w:rPr>
                <w:b/>
                <w:szCs w:val="28"/>
                <w:lang w:val="en-US"/>
              </w:rPr>
              <w:t xml:space="preserve">XÁC ĐỊNH PHƯƠNG HƯỚNG NGOÀI THỰC </w:t>
            </w:r>
            <w:r w:rsidR="00AC1FF2">
              <w:rPr>
                <w:b/>
                <w:szCs w:val="28"/>
                <w:lang w:val="en-US"/>
              </w:rPr>
              <w:t>TẾ</w:t>
            </w:r>
          </w:p>
          <w:p w14:paraId="1A4EE5AE" w14:textId="77777777" w:rsidR="00FB4BBD" w:rsidRPr="00C843E7" w:rsidRDefault="00FB4BBD" w:rsidP="00C843E7">
            <w:pPr>
              <w:rPr>
                <w:b/>
                <w:szCs w:val="28"/>
                <w:lang w:val="es-ES"/>
              </w:rPr>
            </w:pPr>
          </w:p>
        </w:tc>
      </w:tr>
    </w:tbl>
    <w:p w14:paraId="3520AB91" w14:textId="77777777" w:rsidR="000A7984" w:rsidRPr="00C843E7" w:rsidRDefault="000A7984" w:rsidP="00C843E7">
      <w:pPr>
        <w:jc w:val="both"/>
        <w:rPr>
          <w:b/>
          <w:szCs w:val="28"/>
        </w:rPr>
      </w:pPr>
      <w:r w:rsidRPr="00C843E7">
        <w:rPr>
          <w:b/>
          <w:szCs w:val="28"/>
        </w:rPr>
        <w:t>I. MỤC TIÊU</w:t>
      </w:r>
    </w:p>
    <w:p w14:paraId="4162A594" w14:textId="77777777" w:rsidR="000A7984" w:rsidRPr="00C843E7" w:rsidRDefault="000A7984" w:rsidP="00C843E7">
      <w:pPr>
        <w:jc w:val="both"/>
        <w:rPr>
          <w:b/>
          <w:szCs w:val="28"/>
        </w:rPr>
      </w:pPr>
      <w:r w:rsidRPr="00C843E7">
        <w:rPr>
          <w:b/>
          <w:szCs w:val="28"/>
        </w:rPr>
        <w:t>1. Kiến thức</w:t>
      </w:r>
    </w:p>
    <w:p w14:paraId="7E0311A4" w14:textId="77777777" w:rsidR="00D3352A" w:rsidRPr="00C843E7" w:rsidRDefault="00D3352A" w:rsidP="00C843E7">
      <w:pPr>
        <w:pStyle w:val="4-Bang"/>
        <w:widowControl/>
        <w:suppressAutoHyphens/>
        <w:kinsoku w:val="0"/>
        <w:overflowPunct w:val="0"/>
        <w:autoSpaceDE w:val="0"/>
        <w:autoSpaceDN w:val="0"/>
        <w:adjustRightInd w:val="0"/>
        <w:snapToGrid w:val="0"/>
        <w:spacing w:before="0" w:after="0" w:line="240" w:lineRule="auto"/>
        <w:rPr>
          <w:bCs/>
          <w:sz w:val="28"/>
          <w:szCs w:val="28"/>
        </w:rPr>
      </w:pPr>
      <w:r w:rsidRPr="00C843E7">
        <w:rPr>
          <w:bCs/>
          <w:sz w:val="28"/>
          <w:szCs w:val="28"/>
        </w:rPr>
        <w:t>– Xác định được phương hướng ngoài thực tế dựa vào quan sát các hiện tượng tự nhiên hoặc dùng la bàn.</w:t>
      </w:r>
    </w:p>
    <w:p w14:paraId="1D30C684" w14:textId="442C9954" w:rsidR="000A7984" w:rsidRPr="00C843E7" w:rsidRDefault="000A7984" w:rsidP="00C843E7">
      <w:pPr>
        <w:pStyle w:val="4-Bang"/>
        <w:widowControl/>
        <w:suppressAutoHyphens/>
        <w:kinsoku w:val="0"/>
        <w:overflowPunct w:val="0"/>
        <w:autoSpaceDE w:val="0"/>
        <w:autoSpaceDN w:val="0"/>
        <w:adjustRightInd w:val="0"/>
        <w:snapToGrid w:val="0"/>
        <w:spacing w:before="0" w:after="0" w:line="240" w:lineRule="auto"/>
        <w:rPr>
          <w:b/>
          <w:sz w:val="28"/>
          <w:szCs w:val="28"/>
        </w:rPr>
      </w:pPr>
      <w:r w:rsidRPr="00C843E7">
        <w:rPr>
          <w:b/>
          <w:sz w:val="28"/>
          <w:szCs w:val="28"/>
        </w:rPr>
        <w:t>2. Năng lực</w:t>
      </w:r>
    </w:p>
    <w:p w14:paraId="3E53A0D3" w14:textId="77777777" w:rsidR="00D3352A" w:rsidRPr="00C843E7" w:rsidRDefault="00D3352A" w:rsidP="00C843E7">
      <w:pPr>
        <w:jc w:val="both"/>
        <w:rPr>
          <w:szCs w:val="28"/>
          <w:shd w:val="clear" w:color="auto" w:fill="FFFFFF"/>
        </w:rPr>
      </w:pPr>
      <w:r w:rsidRPr="00C843E7">
        <w:rPr>
          <w:szCs w:val="28"/>
          <w:shd w:val="clear" w:color="auto" w:fill="FFFFFF"/>
        </w:rPr>
        <w:t>- Năng lực chung:</w:t>
      </w:r>
    </w:p>
    <w:p w14:paraId="294D8F0D" w14:textId="1A9487A1" w:rsidR="00D3352A" w:rsidRPr="00C843E7" w:rsidRDefault="00D3352A" w:rsidP="00C843E7">
      <w:pPr>
        <w:jc w:val="both"/>
        <w:rPr>
          <w:szCs w:val="28"/>
          <w:shd w:val="clear" w:color="auto" w:fill="FFFFFF"/>
        </w:rPr>
      </w:pPr>
      <w:r w:rsidRPr="00C843E7">
        <w:rPr>
          <w:szCs w:val="28"/>
          <w:shd w:val="clear" w:color="auto" w:fill="FFFFFF"/>
        </w:rPr>
        <w:t>+ Tự chủ và tự học: Biết chủ động, tích cực thực hiện những công việc của bản thân trong học tập và trong cuộc sống.</w:t>
      </w:r>
    </w:p>
    <w:p w14:paraId="1F75BBBE" w14:textId="70341EF5" w:rsidR="00D3352A" w:rsidRPr="00C843E7" w:rsidRDefault="00D3352A" w:rsidP="00C843E7">
      <w:pPr>
        <w:jc w:val="both"/>
        <w:rPr>
          <w:szCs w:val="28"/>
          <w:shd w:val="clear" w:color="auto" w:fill="FFFFFF"/>
        </w:rPr>
      </w:pPr>
      <w:r w:rsidRPr="00C843E7">
        <w:rPr>
          <w:szCs w:val="28"/>
          <w:shd w:val="clear" w:color="auto" w:fill="FFFFFF"/>
        </w:rPr>
        <w:t>+ Giao tiếp và hợp tác: Biết đặt ra mục đích giao tiếp và hiểu được vai trò quan trọng của việc đặt mục tiêu trước khi giao tiếp. Hiểu được nội dung và phương thức giao tiếp cần phù hợp với mục đích giao tiếp và biết vận dụng để giao tiếp hiệu quả.</w:t>
      </w:r>
    </w:p>
    <w:p w14:paraId="02B02F96" w14:textId="77777777" w:rsidR="00D3352A" w:rsidRPr="00C843E7" w:rsidRDefault="00D3352A" w:rsidP="00C843E7">
      <w:pPr>
        <w:jc w:val="both"/>
        <w:rPr>
          <w:szCs w:val="28"/>
          <w:shd w:val="clear" w:color="auto" w:fill="FFFFFF"/>
        </w:rPr>
      </w:pPr>
      <w:r w:rsidRPr="00C843E7">
        <w:rPr>
          <w:szCs w:val="28"/>
          <w:shd w:val="clear" w:color="auto" w:fill="FFFFFF"/>
        </w:rPr>
        <w:t>- Năng lực Địa lí</w:t>
      </w:r>
    </w:p>
    <w:p w14:paraId="3C1E2C83" w14:textId="255D4A3C" w:rsidR="00D3352A" w:rsidRPr="00C843E7" w:rsidRDefault="00D3352A" w:rsidP="00C843E7">
      <w:pPr>
        <w:jc w:val="both"/>
        <w:rPr>
          <w:szCs w:val="28"/>
          <w:shd w:val="clear" w:color="auto" w:fill="FFFFFF"/>
        </w:rPr>
      </w:pPr>
      <w:r w:rsidRPr="00C843E7">
        <w:rPr>
          <w:szCs w:val="28"/>
          <w:shd w:val="clear" w:color="auto" w:fill="FFFFFF"/>
        </w:rPr>
        <w:t>+ Nhận thức khoa học Địa lí: Nhận thức thế giới theo quan điểm không gian: Sử dụng được la bàn để xác định phương hướng ngoài thực tế.</w:t>
      </w:r>
    </w:p>
    <w:p w14:paraId="6C9E7F12" w14:textId="683A5215" w:rsidR="00D3352A" w:rsidRPr="00C843E7" w:rsidRDefault="00D3352A" w:rsidP="00C843E7">
      <w:pPr>
        <w:jc w:val="both"/>
        <w:rPr>
          <w:szCs w:val="28"/>
          <w:shd w:val="clear" w:color="auto" w:fill="FFFFFF"/>
          <w:lang w:val="en-US"/>
        </w:rPr>
      </w:pPr>
      <w:r w:rsidRPr="00C843E7">
        <w:rPr>
          <w:szCs w:val="28"/>
          <w:shd w:val="clear" w:color="auto" w:fill="FFFFFF"/>
          <w:lang w:val="en-US"/>
        </w:rPr>
        <w:t xml:space="preserve">- Năng lực số: </w:t>
      </w:r>
      <w:r w:rsidR="000808AF" w:rsidRPr="00C843E7">
        <w:rPr>
          <w:rFonts w:eastAsia="Calibri"/>
          <w:bCs/>
          <w:szCs w:val="28"/>
          <w:lang w:val="en-US"/>
        </w:rPr>
        <w:t xml:space="preserve">Sử dụng thiết bị số để thu thập thông tin. </w:t>
      </w:r>
    </w:p>
    <w:p w14:paraId="21F04349" w14:textId="77777777" w:rsidR="000A7984" w:rsidRPr="00C843E7" w:rsidRDefault="000A7984" w:rsidP="00C843E7">
      <w:pPr>
        <w:jc w:val="both"/>
        <w:rPr>
          <w:b/>
          <w:szCs w:val="28"/>
          <w:lang w:val="nl-NL"/>
        </w:rPr>
      </w:pPr>
      <w:r w:rsidRPr="00C843E7">
        <w:rPr>
          <w:b/>
          <w:szCs w:val="28"/>
        </w:rPr>
        <w:t>3. Phẩm chất</w:t>
      </w:r>
    </w:p>
    <w:p w14:paraId="61865D1C" w14:textId="43803DB7" w:rsidR="00D3352A" w:rsidRPr="00C843E7" w:rsidRDefault="00D3352A" w:rsidP="00C843E7">
      <w:pPr>
        <w:jc w:val="both"/>
        <w:rPr>
          <w:szCs w:val="28"/>
          <w:shd w:val="clear" w:color="auto" w:fill="FFFFFF"/>
        </w:rPr>
      </w:pPr>
      <w:r w:rsidRPr="00C843E7">
        <w:rPr>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7AAEDB74" w14:textId="29CC74B7" w:rsidR="00D3352A" w:rsidRPr="00C843E7" w:rsidRDefault="00D3352A" w:rsidP="00C843E7">
      <w:pPr>
        <w:jc w:val="both"/>
        <w:rPr>
          <w:szCs w:val="28"/>
          <w:shd w:val="clear" w:color="auto" w:fill="FFFFFF"/>
        </w:rPr>
      </w:pPr>
      <w:r w:rsidRPr="00C843E7">
        <w:rPr>
          <w:szCs w:val="28"/>
          <w:shd w:val="clear" w:color="auto" w:fill="FFFFFF"/>
        </w:rPr>
        <w:t>- Nhân ái: Tôn trọng ý kiến của người khác, có ý thức học hỏi lẫn nhau.</w:t>
      </w:r>
    </w:p>
    <w:p w14:paraId="2125DAA4" w14:textId="23A66527" w:rsidR="00D3352A" w:rsidRPr="00C843E7" w:rsidRDefault="00D3352A" w:rsidP="00C843E7">
      <w:pPr>
        <w:jc w:val="both"/>
        <w:rPr>
          <w:szCs w:val="28"/>
          <w:shd w:val="clear" w:color="auto" w:fill="FFFFFF"/>
        </w:rPr>
      </w:pPr>
      <w:r w:rsidRPr="00C843E7">
        <w:rPr>
          <w:szCs w:val="28"/>
          <w:shd w:val="clear" w:color="auto" w:fill="FFFFFF"/>
        </w:rPr>
        <w:t>- Trách nhiệm: Có trách nhiệm trong việc thực hiện nhiệm vụ học tập (cá nhân/nhóm).</w:t>
      </w:r>
    </w:p>
    <w:p w14:paraId="321568EF" w14:textId="77777777" w:rsidR="000A7984" w:rsidRPr="00C843E7" w:rsidRDefault="000A7984" w:rsidP="00C843E7">
      <w:pPr>
        <w:jc w:val="both"/>
        <w:rPr>
          <w:b/>
          <w:szCs w:val="28"/>
        </w:rPr>
      </w:pPr>
      <w:r w:rsidRPr="00C843E7">
        <w:rPr>
          <w:b/>
          <w:szCs w:val="28"/>
        </w:rPr>
        <w:t>II. THIẾT BỊ DẠY HỌC VÀ HỌC LIỆU</w:t>
      </w:r>
    </w:p>
    <w:p w14:paraId="7A675F54" w14:textId="77777777" w:rsidR="000A7984" w:rsidRPr="00C843E7" w:rsidRDefault="000A7984" w:rsidP="00C843E7">
      <w:pPr>
        <w:jc w:val="both"/>
        <w:rPr>
          <w:b/>
          <w:bCs/>
          <w:szCs w:val="28"/>
          <w:lang w:val="en-US"/>
        </w:rPr>
      </w:pPr>
      <w:r w:rsidRPr="00C843E7">
        <w:rPr>
          <w:b/>
          <w:bCs/>
          <w:szCs w:val="28"/>
        </w:rPr>
        <w:t xml:space="preserve">1. </w:t>
      </w:r>
      <w:r w:rsidR="00D17C1C" w:rsidRPr="00C843E7">
        <w:rPr>
          <w:b/>
          <w:bCs/>
          <w:szCs w:val="28"/>
          <w:lang w:val="en-US"/>
        </w:rPr>
        <w:t>Giáo viên</w:t>
      </w:r>
    </w:p>
    <w:p w14:paraId="6AC116CB" w14:textId="77777777" w:rsidR="000A7984" w:rsidRPr="00C843E7" w:rsidRDefault="000A7984" w:rsidP="00C843E7">
      <w:pPr>
        <w:rPr>
          <w:szCs w:val="28"/>
          <w:lang w:val="en-US" w:eastAsia="x-none"/>
        </w:rPr>
      </w:pPr>
      <w:r w:rsidRPr="00C843E7">
        <w:rPr>
          <w:szCs w:val="28"/>
          <w:lang w:eastAsia="x-none"/>
        </w:rPr>
        <w:t>- Kế hoạch bài dạy, SGK Lịch sử và Địa lí 6</w:t>
      </w:r>
    </w:p>
    <w:p w14:paraId="0C58FB8B" w14:textId="2B12FC50" w:rsidR="00BD04F1" w:rsidRPr="00C843E7" w:rsidRDefault="00D17C1C" w:rsidP="00C843E7">
      <w:pPr>
        <w:jc w:val="both"/>
        <w:rPr>
          <w:szCs w:val="28"/>
          <w:lang w:val="en-US"/>
        </w:rPr>
      </w:pPr>
      <w:r w:rsidRPr="00C843E7">
        <w:rPr>
          <w:szCs w:val="28"/>
          <w:lang w:val="en-US" w:eastAsia="x-none"/>
        </w:rPr>
        <w:t xml:space="preserve">- </w:t>
      </w:r>
      <w:r w:rsidR="00BD04F1" w:rsidRPr="00C843E7">
        <w:rPr>
          <w:szCs w:val="28"/>
        </w:rPr>
        <w:t>TV, MT (</w:t>
      </w:r>
      <w:r w:rsidR="00D3352A" w:rsidRPr="00C843E7">
        <w:rPr>
          <w:szCs w:val="28"/>
          <w:lang w:val="en-US"/>
        </w:rPr>
        <w:t>La bàn</w:t>
      </w:r>
      <w:r w:rsidR="00BD04F1" w:rsidRPr="00C843E7">
        <w:rPr>
          <w:szCs w:val="28"/>
        </w:rPr>
        <w:t>)</w:t>
      </w:r>
    </w:p>
    <w:p w14:paraId="32FC749C" w14:textId="784F1156" w:rsidR="000A7984" w:rsidRPr="00C843E7" w:rsidRDefault="000A7984" w:rsidP="00C843E7">
      <w:pPr>
        <w:jc w:val="both"/>
        <w:rPr>
          <w:b/>
          <w:szCs w:val="28"/>
          <w:lang w:val="en-US"/>
        </w:rPr>
      </w:pPr>
      <w:r w:rsidRPr="00C843E7">
        <w:rPr>
          <w:b/>
          <w:szCs w:val="28"/>
        </w:rPr>
        <w:t xml:space="preserve">2. </w:t>
      </w:r>
      <w:r w:rsidR="00D17C1C" w:rsidRPr="00C843E7">
        <w:rPr>
          <w:b/>
          <w:szCs w:val="28"/>
          <w:lang w:val="en-US"/>
        </w:rPr>
        <w:t>Học sinh</w:t>
      </w:r>
    </w:p>
    <w:p w14:paraId="1A12444A" w14:textId="77777777" w:rsidR="000A7984" w:rsidRPr="00C843E7" w:rsidRDefault="000A7984" w:rsidP="00C843E7">
      <w:pPr>
        <w:tabs>
          <w:tab w:val="left" w:pos="284"/>
          <w:tab w:val="left" w:pos="709"/>
        </w:tabs>
        <w:jc w:val="both"/>
        <w:rPr>
          <w:szCs w:val="28"/>
        </w:rPr>
      </w:pPr>
      <w:r w:rsidRPr="00C843E7">
        <w:rPr>
          <w:szCs w:val="28"/>
        </w:rPr>
        <w:t>- SGK, vở ghi, dụng cụ học tập</w:t>
      </w:r>
    </w:p>
    <w:p w14:paraId="49D28687" w14:textId="77777777" w:rsidR="000A7984" w:rsidRPr="00C843E7" w:rsidRDefault="000A7984" w:rsidP="00C843E7">
      <w:pPr>
        <w:jc w:val="both"/>
        <w:rPr>
          <w:b/>
          <w:szCs w:val="28"/>
        </w:rPr>
      </w:pPr>
      <w:r w:rsidRPr="00C843E7">
        <w:rPr>
          <w:b/>
          <w:szCs w:val="28"/>
        </w:rPr>
        <w:t>III. TIẾN TRÌNH DẠY HỌC</w:t>
      </w:r>
    </w:p>
    <w:p w14:paraId="2C7FB300" w14:textId="77777777" w:rsidR="000A7984" w:rsidRPr="00C843E7" w:rsidRDefault="00D17C1C" w:rsidP="00C843E7">
      <w:pPr>
        <w:jc w:val="center"/>
        <w:rPr>
          <w:b/>
          <w:szCs w:val="28"/>
          <w:lang w:val="en-US"/>
        </w:rPr>
      </w:pPr>
      <w:r w:rsidRPr="00C843E7">
        <w:rPr>
          <w:b/>
          <w:szCs w:val="28"/>
          <w:lang w:val="en-US"/>
        </w:rPr>
        <w:t>HOẠT ĐỘNG KHỞI ĐỘNG</w:t>
      </w:r>
    </w:p>
    <w:p w14:paraId="3A02C531" w14:textId="77777777" w:rsidR="000A7984" w:rsidRPr="00C843E7" w:rsidRDefault="000A7984" w:rsidP="00C843E7">
      <w:pPr>
        <w:jc w:val="both"/>
        <w:rPr>
          <w:bCs/>
          <w:szCs w:val="28"/>
        </w:rPr>
      </w:pPr>
      <w:r w:rsidRPr="00C843E7">
        <w:rPr>
          <w:szCs w:val="28"/>
        </w:rPr>
        <w:t>a. Mục tiêu:</w:t>
      </w:r>
      <w:r w:rsidRPr="00C843E7">
        <w:rPr>
          <w:bCs/>
          <w:szCs w:val="28"/>
        </w:rPr>
        <w:t xml:space="preserve"> GV đưa ra tình huống để học sinh giải quyết, trên cơ sở đó để hình thành kiến thức vào bài học mới.</w:t>
      </w:r>
    </w:p>
    <w:p w14:paraId="1753B980" w14:textId="77777777" w:rsidR="000A7984" w:rsidRPr="00C843E7" w:rsidRDefault="000A7984" w:rsidP="00C843E7">
      <w:pPr>
        <w:jc w:val="both"/>
        <w:rPr>
          <w:szCs w:val="28"/>
        </w:rPr>
      </w:pPr>
      <w:r w:rsidRPr="00C843E7">
        <w:rPr>
          <w:szCs w:val="28"/>
        </w:rPr>
        <w:t>b. Tổ chức thực hiện:</w:t>
      </w:r>
    </w:p>
    <w:p w14:paraId="02002F08" w14:textId="77777777" w:rsidR="000A7984" w:rsidRPr="00C843E7" w:rsidRDefault="000A7984" w:rsidP="00C843E7">
      <w:pPr>
        <w:jc w:val="both"/>
        <w:rPr>
          <w:rFonts w:eastAsia="Calibri"/>
          <w:szCs w:val="28"/>
        </w:rPr>
      </w:pPr>
      <w:r w:rsidRPr="00C843E7">
        <w:rPr>
          <w:rFonts w:eastAsia="Calibri"/>
          <w:b/>
          <w:szCs w:val="28"/>
        </w:rPr>
        <w:t>Bước 1</w:t>
      </w:r>
      <w:r w:rsidRPr="00C843E7">
        <w:rPr>
          <w:rFonts w:eastAsia="Calibri"/>
          <w:szCs w:val="28"/>
        </w:rPr>
        <w:t xml:space="preserve">: </w:t>
      </w:r>
      <w:r w:rsidRPr="00C843E7">
        <w:rPr>
          <w:rFonts w:eastAsia="Calibri"/>
          <w:szCs w:val="28"/>
          <w:lang w:val="en-US"/>
        </w:rPr>
        <w:t>G</w:t>
      </w:r>
      <w:r w:rsidRPr="00C843E7">
        <w:rPr>
          <w:rFonts w:eastAsia="Calibri"/>
          <w:szCs w:val="28"/>
        </w:rPr>
        <w:t>iao nhiệm vụ học tập</w:t>
      </w:r>
    </w:p>
    <w:p w14:paraId="4E7F5EB8" w14:textId="77777777" w:rsidR="00D3352A" w:rsidRPr="00C843E7" w:rsidRDefault="00D3352A" w:rsidP="00C843E7">
      <w:pPr>
        <w:jc w:val="both"/>
        <w:rPr>
          <w:szCs w:val="28"/>
          <w:shd w:val="clear" w:color="auto" w:fill="FFFFFF"/>
        </w:rPr>
      </w:pPr>
      <w:r w:rsidRPr="00C843E7">
        <w:rPr>
          <w:szCs w:val="28"/>
          <w:shd w:val="clear" w:color="auto" w:fill="FFFFFF"/>
        </w:rPr>
        <w:t>- Câu chuyện: Thám hiểm sinh tồn tìm lối giữa thiên nhiên. Nhưng nếu không có bản đồ, không có điện thoại em có thể xác định được hướng về đâu không?</w:t>
      </w:r>
    </w:p>
    <w:p w14:paraId="0761A2DF" w14:textId="77777777" w:rsidR="00D3352A" w:rsidRPr="00C843E7" w:rsidRDefault="00D3352A" w:rsidP="00C843E7">
      <w:pPr>
        <w:jc w:val="both"/>
        <w:rPr>
          <w:szCs w:val="28"/>
          <w:shd w:val="clear" w:color="auto" w:fill="FFFFFF"/>
        </w:rPr>
      </w:pPr>
      <w:r w:rsidRPr="00C843E7">
        <w:rPr>
          <w:szCs w:val="28"/>
          <w:shd w:val="clear" w:color="auto" w:fill="FFFFFF"/>
        </w:rPr>
        <w:t>- Em sẽ làm gì để xác định phương hướng và tìm đường ra khỏi khu rừng nếu bị lạc?</w:t>
      </w:r>
    </w:p>
    <w:p w14:paraId="3CDFA693" w14:textId="77777777" w:rsidR="000A7984" w:rsidRPr="00C843E7" w:rsidRDefault="000A7984" w:rsidP="00C843E7">
      <w:pPr>
        <w:jc w:val="both"/>
        <w:rPr>
          <w:rFonts w:eastAsia="Calibri"/>
          <w:szCs w:val="28"/>
          <w:lang w:val="en-US"/>
        </w:rPr>
      </w:pPr>
      <w:r w:rsidRPr="00C843E7">
        <w:rPr>
          <w:rFonts w:eastAsia="Calibri"/>
          <w:b/>
          <w:szCs w:val="28"/>
        </w:rPr>
        <w:t>Bước 2</w:t>
      </w:r>
      <w:r w:rsidRPr="00C843E7">
        <w:rPr>
          <w:rFonts w:eastAsia="Calibri"/>
          <w:szCs w:val="28"/>
        </w:rPr>
        <w:t xml:space="preserve">: Thực hiện nhiệm vụ </w:t>
      </w:r>
    </w:p>
    <w:p w14:paraId="6B062C8B" w14:textId="77777777" w:rsidR="000A7984" w:rsidRPr="00C843E7" w:rsidRDefault="000A7984" w:rsidP="00C843E7">
      <w:pPr>
        <w:jc w:val="both"/>
        <w:rPr>
          <w:rFonts w:eastAsia="Calibri"/>
          <w:szCs w:val="28"/>
        </w:rPr>
      </w:pPr>
      <w:r w:rsidRPr="00C843E7">
        <w:rPr>
          <w:rFonts w:eastAsia="Calibri"/>
          <w:szCs w:val="28"/>
          <w:lang w:val="en-US"/>
        </w:rPr>
        <w:t>-</w:t>
      </w:r>
      <w:r w:rsidRPr="00C843E7">
        <w:rPr>
          <w:rFonts w:eastAsia="Calibri"/>
          <w:bCs/>
          <w:szCs w:val="28"/>
          <w:lang w:val="en-US"/>
        </w:rPr>
        <w:t xml:space="preserve"> </w:t>
      </w:r>
      <w:r w:rsidRPr="00C843E7">
        <w:rPr>
          <w:rFonts w:eastAsia="Calibri"/>
          <w:bCs/>
          <w:szCs w:val="28"/>
        </w:rPr>
        <w:t>GV: Gợi ý, hỗ trợ học sinh thực hiện nhiệm vụ</w:t>
      </w:r>
    </w:p>
    <w:p w14:paraId="61EB86A3" w14:textId="77777777" w:rsidR="000A7984" w:rsidRPr="00C843E7" w:rsidRDefault="000A7984" w:rsidP="00C843E7">
      <w:pPr>
        <w:jc w:val="both"/>
        <w:rPr>
          <w:rFonts w:eastAsia="Calibri"/>
          <w:bCs/>
          <w:szCs w:val="28"/>
        </w:rPr>
      </w:pPr>
      <w:r w:rsidRPr="00C843E7">
        <w:rPr>
          <w:rFonts w:eastAsia="Calibri"/>
          <w:b/>
          <w:bCs/>
          <w:szCs w:val="28"/>
        </w:rPr>
        <w:t>Bước 3</w:t>
      </w:r>
      <w:r w:rsidRPr="00C843E7">
        <w:rPr>
          <w:rFonts w:eastAsia="Calibri"/>
          <w:bCs/>
          <w:szCs w:val="28"/>
        </w:rPr>
        <w:t>: Báo cáo</w:t>
      </w:r>
      <w:r w:rsidRPr="00C843E7">
        <w:rPr>
          <w:rFonts w:eastAsia="Calibri"/>
          <w:bCs/>
          <w:szCs w:val="28"/>
          <w:lang w:val="en-US"/>
        </w:rPr>
        <w:t xml:space="preserve">, </w:t>
      </w:r>
      <w:r w:rsidRPr="00C843E7">
        <w:rPr>
          <w:rFonts w:eastAsia="Calibri"/>
          <w:bCs/>
          <w:szCs w:val="28"/>
        </w:rPr>
        <w:t>thảo luận</w:t>
      </w:r>
    </w:p>
    <w:p w14:paraId="23991041" w14:textId="77777777" w:rsidR="000A7984" w:rsidRPr="00C843E7" w:rsidRDefault="000A7984" w:rsidP="00C843E7">
      <w:pPr>
        <w:jc w:val="both"/>
        <w:rPr>
          <w:szCs w:val="28"/>
        </w:rPr>
      </w:pPr>
      <w:r w:rsidRPr="00C843E7">
        <w:rPr>
          <w:rFonts w:eastAsia="Calibri"/>
          <w:szCs w:val="28"/>
        </w:rPr>
        <w:t>-</w:t>
      </w:r>
      <w:r w:rsidRPr="00C843E7">
        <w:rPr>
          <w:szCs w:val="28"/>
        </w:rPr>
        <w:t xml:space="preserve"> HS: Trình bày kết quả</w:t>
      </w:r>
    </w:p>
    <w:p w14:paraId="42115CD0" w14:textId="77777777" w:rsidR="000A7984" w:rsidRPr="00C843E7" w:rsidRDefault="000A7984" w:rsidP="00C843E7">
      <w:pPr>
        <w:jc w:val="both"/>
        <w:rPr>
          <w:rFonts w:eastAsia="Calibri"/>
          <w:bCs/>
          <w:szCs w:val="28"/>
        </w:rPr>
      </w:pPr>
      <w:r w:rsidRPr="00C843E7">
        <w:rPr>
          <w:szCs w:val="28"/>
        </w:rPr>
        <w:lastRenderedPageBreak/>
        <w:t>- GV: Lắng nghe, gọi HS khác nhận xét và bổ sung</w:t>
      </w:r>
      <w:r w:rsidRPr="00C843E7">
        <w:rPr>
          <w:rFonts w:eastAsia="Calibri"/>
          <w:bCs/>
          <w:szCs w:val="28"/>
        </w:rPr>
        <w:t xml:space="preserve"> </w:t>
      </w:r>
    </w:p>
    <w:p w14:paraId="2F22712E" w14:textId="77777777" w:rsidR="000A7984" w:rsidRPr="00C843E7" w:rsidRDefault="000A7984" w:rsidP="00C843E7">
      <w:pPr>
        <w:jc w:val="both"/>
        <w:rPr>
          <w:rFonts w:eastAsia="Calibri"/>
          <w:bCs/>
          <w:szCs w:val="28"/>
        </w:rPr>
      </w:pPr>
      <w:r w:rsidRPr="00C843E7">
        <w:rPr>
          <w:rFonts w:eastAsia="Calibri"/>
          <w:b/>
          <w:bCs/>
          <w:szCs w:val="28"/>
        </w:rPr>
        <w:t>Bước 4</w:t>
      </w:r>
      <w:r w:rsidRPr="00C843E7">
        <w:rPr>
          <w:rFonts w:eastAsia="Calibri"/>
          <w:bCs/>
          <w:szCs w:val="28"/>
        </w:rPr>
        <w:t>: Kết luận, nhận định</w:t>
      </w:r>
    </w:p>
    <w:p w14:paraId="575CAE7A" w14:textId="3DDFB8A2" w:rsidR="00E85056" w:rsidRPr="00C843E7" w:rsidRDefault="00E85056" w:rsidP="00C843E7">
      <w:pPr>
        <w:jc w:val="both"/>
        <w:rPr>
          <w:i/>
          <w:iCs/>
          <w:szCs w:val="28"/>
          <w:shd w:val="clear" w:color="auto" w:fill="FFFFFF"/>
          <w:lang w:val="en-US"/>
        </w:rPr>
      </w:pPr>
      <w:r w:rsidRPr="00C843E7">
        <w:rPr>
          <w:szCs w:val="28"/>
        </w:rPr>
        <w:t>- GV: nhận xét, đánh giá kết quả của HS, trên cơ sở đó dẫn dắt HS vào bài mới</w:t>
      </w:r>
      <w:r w:rsidR="008A1A39" w:rsidRPr="00C843E7">
        <w:rPr>
          <w:szCs w:val="28"/>
          <w:lang w:val="en-US"/>
        </w:rPr>
        <w:t xml:space="preserve">: </w:t>
      </w:r>
      <w:r w:rsidR="00D3352A" w:rsidRPr="00C843E7">
        <w:rPr>
          <w:szCs w:val="28"/>
          <w:shd w:val="clear" w:color="auto" w:fill="FFFFFF"/>
        </w:rPr>
        <w:t>Đây không chỉ là tình huống chỉ xảy ra trong câu chuyện mà các em vừa nghe, mà hoàn toàn có thể xảy ra trong thực tế. Và để không bị “lạc giữa đời thường”, chúng ta cần biết cách xác định phương hướng - bằng quan sát các hiện tượng tự nhiên. Hôm nay, chúng ta sẽ cùng học cách xác định phương hướng trong thực tế để trang bị những kỹ năng cực kỳ hữu ích khi đi du lịch, leo núi, dã ngoại và cả trong đời sống hằng ngày.</w:t>
      </w:r>
    </w:p>
    <w:p w14:paraId="199E6413" w14:textId="77777777" w:rsidR="000A7984" w:rsidRPr="00C843E7" w:rsidRDefault="00D17C1C" w:rsidP="00C843E7">
      <w:pPr>
        <w:jc w:val="center"/>
        <w:rPr>
          <w:b/>
          <w:szCs w:val="28"/>
          <w:lang w:val="en-US"/>
        </w:rPr>
      </w:pPr>
      <w:r w:rsidRPr="00C843E7">
        <w:rPr>
          <w:b/>
          <w:szCs w:val="28"/>
          <w:lang w:val="en-US"/>
        </w:rPr>
        <w:t xml:space="preserve">HOẠT ĐỘNG HÌNH THÀNH KIẾN THỨC </w:t>
      </w:r>
    </w:p>
    <w:p w14:paraId="6C71FA00" w14:textId="59C3C6CF" w:rsidR="000A7984" w:rsidRPr="00C843E7" w:rsidRDefault="00D17C1C" w:rsidP="00C843E7">
      <w:pPr>
        <w:jc w:val="both"/>
        <w:rPr>
          <w:rFonts w:eastAsia="Calibri"/>
          <w:b/>
          <w:bCs/>
          <w:szCs w:val="28"/>
          <w:lang w:val="en-US"/>
        </w:rPr>
      </w:pPr>
      <w:r w:rsidRPr="00C843E7">
        <w:rPr>
          <w:b/>
          <w:szCs w:val="28"/>
          <w:lang w:val="en-US"/>
        </w:rPr>
        <w:t>1.</w:t>
      </w:r>
      <w:r w:rsidR="000A7984" w:rsidRPr="00C843E7">
        <w:rPr>
          <w:rFonts w:eastAsia="Calibri"/>
          <w:b/>
          <w:szCs w:val="28"/>
        </w:rPr>
        <w:t xml:space="preserve"> </w:t>
      </w:r>
      <w:r w:rsidRPr="00C843E7">
        <w:rPr>
          <w:rFonts w:eastAsia="Calibri"/>
          <w:b/>
          <w:szCs w:val="28"/>
          <w:lang w:val="en-US"/>
        </w:rPr>
        <w:t xml:space="preserve">Mục 1: </w:t>
      </w:r>
      <w:r w:rsidR="004E312B" w:rsidRPr="00C843E7">
        <w:rPr>
          <w:b/>
          <w:szCs w:val="28"/>
        </w:rPr>
        <w:t>Xác định phương hướng bằng la bàn</w:t>
      </w:r>
    </w:p>
    <w:p w14:paraId="6B90CEAE" w14:textId="77777777" w:rsidR="000A7984" w:rsidRPr="00C843E7" w:rsidRDefault="000A7984" w:rsidP="00C843E7">
      <w:pPr>
        <w:jc w:val="both"/>
        <w:rPr>
          <w:szCs w:val="28"/>
          <w:lang w:val="en-US"/>
        </w:rPr>
      </w:pPr>
      <w:r w:rsidRPr="00C843E7">
        <w:rPr>
          <w:szCs w:val="28"/>
        </w:rPr>
        <w:t>a. Mục tiêu:</w:t>
      </w:r>
      <w:r w:rsidRPr="00C843E7">
        <w:rPr>
          <w:bCs/>
          <w:szCs w:val="28"/>
        </w:rPr>
        <w:t xml:space="preserve"> </w:t>
      </w:r>
    </w:p>
    <w:p w14:paraId="01FDE030" w14:textId="6CFBE8DF" w:rsidR="008D2C80" w:rsidRPr="00C843E7" w:rsidRDefault="008D2C80" w:rsidP="00C843E7">
      <w:pPr>
        <w:pStyle w:val="4-Bang"/>
        <w:widowControl/>
        <w:suppressAutoHyphens/>
        <w:kinsoku w:val="0"/>
        <w:overflowPunct w:val="0"/>
        <w:autoSpaceDE w:val="0"/>
        <w:autoSpaceDN w:val="0"/>
        <w:adjustRightInd w:val="0"/>
        <w:snapToGrid w:val="0"/>
        <w:spacing w:before="0" w:after="0" w:line="240" w:lineRule="auto"/>
        <w:rPr>
          <w:sz w:val="28"/>
          <w:szCs w:val="28"/>
        </w:rPr>
      </w:pPr>
      <w:r w:rsidRPr="00C843E7">
        <w:rPr>
          <w:sz w:val="28"/>
          <w:szCs w:val="28"/>
        </w:rPr>
        <w:t xml:space="preserve">– </w:t>
      </w:r>
      <w:r w:rsidR="004E312B" w:rsidRPr="00C843E7">
        <w:rPr>
          <w:bCs/>
          <w:sz w:val="28"/>
          <w:szCs w:val="28"/>
        </w:rPr>
        <w:t>Xác định được phương hướng ngoài thực tế dựa vào dùng la bàn.</w:t>
      </w:r>
    </w:p>
    <w:p w14:paraId="4F988AEA" w14:textId="77777777" w:rsidR="00C74C61" w:rsidRPr="00C843E7" w:rsidRDefault="000A7984" w:rsidP="00C843E7">
      <w:pPr>
        <w:jc w:val="both"/>
        <w:rPr>
          <w:szCs w:val="28"/>
          <w:lang w:val="en-US"/>
        </w:rPr>
      </w:pPr>
      <w:r w:rsidRPr="00C843E7">
        <w:rPr>
          <w:szCs w:val="28"/>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60"/>
      </w:tblGrid>
      <w:tr w:rsidR="00C843E7" w:rsidRPr="00C843E7" w14:paraId="18AAC6BF" w14:textId="77777777">
        <w:tc>
          <w:tcPr>
            <w:tcW w:w="5211" w:type="dxa"/>
            <w:vAlign w:val="bottom"/>
          </w:tcPr>
          <w:p w14:paraId="2A161CF5" w14:textId="77777777" w:rsidR="000A7984" w:rsidRPr="00C843E7" w:rsidRDefault="000A7984" w:rsidP="00C843E7">
            <w:pPr>
              <w:jc w:val="center"/>
              <w:rPr>
                <w:b/>
                <w:szCs w:val="28"/>
              </w:rPr>
            </w:pPr>
            <w:r w:rsidRPr="00C843E7">
              <w:rPr>
                <w:b/>
                <w:bCs/>
                <w:szCs w:val="28"/>
              </w:rPr>
              <w:t>HOẠT ĐỘNG CỦA GV, HS</w:t>
            </w:r>
          </w:p>
        </w:tc>
        <w:tc>
          <w:tcPr>
            <w:tcW w:w="4360" w:type="dxa"/>
            <w:vAlign w:val="bottom"/>
          </w:tcPr>
          <w:p w14:paraId="2D61B6B3" w14:textId="77777777" w:rsidR="000A7984" w:rsidRPr="00C843E7" w:rsidRDefault="000A7984" w:rsidP="00C843E7">
            <w:pPr>
              <w:ind w:left="500"/>
              <w:jc w:val="center"/>
              <w:rPr>
                <w:b/>
                <w:szCs w:val="28"/>
              </w:rPr>
            </w:pPr>
            <w:r w:rsidRPr="00C843E7">
              <w:rPr>
                <w:b/>
                <w:bCs/>
                <w:szCs w:val="28"/>
              </w:rPr>
              <w:t>KIẾN THỨC CẦN ĐẠT</w:t>
            </w:r>
          </w:p>
        </w:tc>
      </w:tr>
      <w:tr w:rsidR="00C843E7" w:rsidRPr="00C843E7" w14:paraId="4838A40E" w14:textId="77777777">
        <w:tc>
          <w:tcPr>
            <w:tcW w:w="5211" w:type="dxa"/>
          </w:tcPr>
          <w:p w14:paraId="6A975F6E" w14:textId="77777777" w:rsidR="00705DC2" w:rsidRPr="00C843E7" w:rsidRDefault="00705DC2" w:rsidP="00C843E7">
            <w:pPr>
              <w:jc w:val="both"/>
              <w:rPr>
                <w:rFonts w:eastAsia="Calibri"/>
                <w:szCs w:val="28"/>
              </w:rPr>
            </w:pPr>
            <w:r w:rsidRPr="00C843E7">
              <w:rPr>
                <w:rFonts w:eastAsia="Calibri"/>
                <w:b/>
                <w:szCs w:val="28"/>
              </w:rPr>
              <w:t>Bước 1</w:t>
            </w:r>
            <w:r w:rsidRPr="00C843E7">
              <w:rPr>
                <w:rFonts w:eastAsia="Calibri"/>
                <w:szCs w:val="28"/>
              </w:rPr>
              <w:t xml:space="preserve">: </w:t>
            </w:r>
            <w:r w:rsidRPr="00C843E7">
              <w:rPr>
                <w:rFonts w:eastAsia="Calibri"/>
                <w:szCs w:val="28"/>
                <w:lang w:val="en-US"/>
              </w:rPr>
              <w:t>G</w:t>
            </w:r>
            <w:r w:rsidRPr="00C843E7">
              <w:rPr>
                <w:rFonts w:eastAsia="Calibri"/>
                <w:szCs w:val="28"/>
              </w:rPr>
              <w:t>iao nhiệm vụ học tập</w:t>
            </w:r>
          </w:p>
          <w:p w14:paraId="1070A4A7" w14:textId="77777777" w:rsidR="004E312B" w:rsidRPr="00C843E7" w:rsidRDefault="004E312B" w:rsidP="00C843E7">
            <w:pPr>
              <w:pStyle w:val="ListParagraph"/>
              <w:spacing w:after="0" w:line="240" w:lineRule="auto"/>
              <w:ind w:left="0"/>
              <w:jc w:val="both"/>
              <w:rPr>
                <w:rFonts w:eastAsia="Times New Roman"/>
                <w:bCs/>
                <w:sz w:val="28"/>
                <w:szCs w:val="28"/>
                <w:lang w:val="vi-VN"/>
              </w:rPr>
            </w:pPr>
            <w:r w:rsidRPr="00C843E7">
              <w:rPr>
                <w:rFonts w:eastAsia="Times New Roman"/>
                <w:bCs/>
                <w:sz w:val="28"/>
                <w:szCs w:val="28"/>
                <w:lang w:val="vi-VN"/>
              </w:rPr>
              <w:t>- La bàn là gì?</w:t>
            </w:r>
          </w:p>
          <w:p w14:paraId="4C694CB8" w14:textId="77777777" w:rsidR="004E312B" w:rsidRPr="00C843E7" w:rsidRDefault="004E312B" w:rsidP="00C843E7">
            <w:pPr>
              <w:pStyle w:val="ListParagraph"/>
              <w:spacing w:after="0" w:line="240" w:lineRule="auto"/>
              <w:ind w:left="0"/>
              <w:jc w:val="both"/>
              <w:rPr>
                <w:rFonts w:eastAsia="Times New Roman"/>
                <w:bCs/>
                <w:sz w:val="28"/>
                <w:szCs w:val="28"/>
                <w:lang w:val="vi-VN"/>
              </w:rPr>
            </w:pPr>
            <w:r w:rsidRPr="00C843E7">
              <w:rPr>
                <w:rFonts w:eastAsia="Times New Roman"/>
                <w:bCs/>
                <w:sz w:val="28"/>
                <w:szCs w:val="28"/>
                <w:lang w:val="vi-VN"/>
              </w:rPr>
              <w:t>- Em hãy kể số loại la bàn thông dụng hiện nay?</w:t>
            </w:r>
          </w:p>
          <w:p w14:paraId="7EB11591" w14:textId="77777777" w:rsidR="004E312B" w:rsidRPr="00C843E7" w:rsidRDefault="004E312B" w:rsidP="00C843E7">
            <w:pPr>
              <w:pStyle w:val="ListParagraph"/>
              <w:spacing w:after="0" w:line="240" w:lineRule="auto"/>
              <w:ind w:left="0"/>
              <w:jc w:val="both"/>
              <w:rPr>
                <w:rFonts w:eastAsia="Times New Roman"/>
                <w:bCs/>
                <w:sz w:val="28"/>
                <w:szCs w:val="28"/>
              </w:rPr>
            </w:pPr>
            <w:r w:rsidRPr="00C843E7">
              <w:rPr>
                <w:rFonts w:eastAsia="Times New Roman"/>
                <w:bCs/>
                <w:sz w:val="28"/>
                <w:szCs w:val="28"/>
                <w:lang w:val="vi-VN"/>
              </w:rPr>
              <w:t>- Trình bày cấu tạo của la bàn cầm tay?</w:t>
            </w:r>
          </w:p>
          <w:p w14:paraId="6A955D00" w14:textId="77777777" w:rsidR="004E312B" w:rsidRPr="00C843E7" w:rsidRDefault="004E312B" w:rsidP="00C843E7">
            <w:pPr>
              <w:pStyle w:val="ListParagraph"/>
              <w:spacing w:after="0" w:line="240" w:lineRule="auto"/>
              <w:ind w:left="0"/>
              <w:jc w:val="both"/>
              <w:rPr>
                <w:rFonts w:eastAsia="Times New Roman"/>
                <w:bCs/>
                <w:sz w:val="28"/>
                <w:szCs w:val="28"/>
              </w:rPr>
            </w:pPr>
            <w:r w:rsidRPr="00C843E7">
              <w:rPr>
                <w:rFonts w:eastAsia="Times New Roman"/>
                <w:bCs/>
                <w:sz w:val="28"/>
                <w:szCs w:val="28"/>
              </w:rPr>
              <w:t>- Cách sử dụng la bàn cầm tay?</w:t>
            </w:r>
          </w:p>
          <w:p w14:paraId="53091A8D" w14:textId="77777777" w:rsidR="00705DC2" w:rsidRPr="00C843E7" w:rsidRDefault="00705DC2" w:rsidP="00C843E7">
            <w:pPr>
              <w:jc w:val="both"/>
              <w:rPr>
                <w:rFonts w:eastAsia="Calibri"/>
                <w:szCs w:val="28"/>
                <w:lang w:val="nl-NL"/>
              </w:rPr>
            </w:pPr>
            <w:r w:rsidRPr="00C843E7">
              <w:rPr>
                <w:rFonts w:eastAsia="Calibri"/>
                <w:b/>
                <w:szCs w:val="28"/>
              </w:rPr>
              <w:t>Bước 2</w:t>
            </w:r>
            <w:r w:rsidRPr="00C843E7">
              <w:rPr>
                <w:rFonts w:eastAsia="Calibri"/>
                <w:szCs w:val="28"/>
              </w:rPr>
              <w:t xml:space="preserve">: Thực hiện nhiệm vụ </w:t>
            </w:r>
          </w:p>
          <w:p w14:paraId="1F4C86FD" w14:textId="77777777" w:rsidR="00705DC2" w:rsidRPr="00C843E7" w:rsidRDefault="00705DC2" w:rsidP="00C843E7">
            <w:pPr>
              <w:jc w:val="both"/>
              <w:rPr>
                <w:rFonts w:eastAsia="Calibri"/>
                <w:szCs w:val="28"/>
              </w:rPr>
            </w:pPr>
            <w:r w:rsidRPr="00C843E7">
              <w:rPr>
                <w:rFonts w:eastAsia="Calibri"/>
                <w:szCs w:val="28"/>
                <w:lang w:val="nl-NL"/>
              </w:rPr>
              <w:t>-</w:t>
            </w:r>
            <w:r w:rsidRPr="00C843E7">
              <w:rPr>
                <w:rFonts w:eastAsia="Calibri"/>
                <w:bCs/>
                <w:szCs w:val="28"/>
                <w:lang w:val="nl-NL"/>
              </w:rPr>
              <w:t xml:space="preserve"> </w:t>
            </w:r>
            <w:r w:rsidRPr="00C843E7">
              <w:rPr>
                <w:rFonts w:eastAsia="Calibri"/>
                <w:bCs/>
                <w:szCs w:val="28"/>
              </w:rPr>
              <w:t>GV: Gợi ý, hỗ trợ học sinh thực hiện nhiệm vụ</w:t>
            </w:r>
          </w:p>
          <w:p w14:paraId="55E363BD" w14:textId="77777777" w:rsidR="00705DC2" w:rsidRPr="00C843E7" w:rsidRDefault="00705DC2" w:rsidP="00C843E7">
            <w:pPr>
              <w:jc w:val="both"/>
              <w:rPr>
                <w:rFonts w:eastAsia="Calibri"/>
                <w:bCs/>
                <w:szCs w:val="28"/>
              </w:rPr>
            </w:pPr>
            <w:r w:rsidRPr="00C843E7">
              <w:rPr>
                <w:rFonts w:eastAsia="Calibri"/>
                <w:bCs/>
                <w:szCs w:val="28"/>
              </w:rPr>
              <w:t xml:space="preserve">- HS: </w:t>
            </w:r>
            <w:r w:rsidR="00E85056" w:rsidRPr="00C843E7">
              <w:rPr>
                <w:szCs w:val="28"/>
                <w:shd w:val="clear" w:color="auto" w:fill="FFFFFF"/>
              </w:rPr>
              <w:t>thực hiện các nhiệm vụ.</w:t>
            </w:r>
          </w:p>
          <w:p w14:paraId="0F761C9C" w14:textId="77777777" w:rsidR="00705DC2" w:rsidRPr="00C843E7" w:rsidRDefault="00705DC2" w:rsidP="00C843E7">
            <w:pPr>
              <w:jc w:val="both"/>
              <w:rPr>
                <w:rFonts w:eastAsia="Calibri"/>
                <w:bCs/>
                <w:szCs w:val="28"/>
              </w:rPr>
            </w:pPr>
            <w:r w:rsidRPr="00C843E7">
              <w:rPr>
                <w:rFonts w:eastAsia="Calibri"/>
                <w:b/>
                <w:bCs/>
                <w:szCs w:val="28"/>
              </w:rPr>
              <w:t>Bước 3</w:t>
            </w:r>
            <w:r w:rsidRPr="00C843E7">
              <w:rPr>
                <w:rFonts w:eastAsia="Calibri"/>
                <w:bCs/>
                <w:szCs w:val="28"/>
              </w:rPr>
              <w:t>: Báo cáo</w:t>
            </w:r>
            <w:r w:rsidRPr="00C843E7">
              <w:rPr>
                <w:rFonts w:eastAsia="Calibri"/>
                <w:bCs/>
                <w:szCs w:val="28"/>
                <w:lang w:val="en-US"/>
              </w:rPr>
              <w:t xml:space="preserve">, </w:t>
            </w:r>
            <w:r w:rsidRPr="00C843E7">
              <w:rPr>
                <w:rFonts w:eastAsia="Calibri"/>
                <w:bCs/>
                <w:szCs w:val="28"/>
              </w:rPr>
              <w:t>thảo luận</w:t>
            </w:r>
          </w:p>
          <w:p w14:paraId="41344312" w14:textId="77777777" w:rsidR="00705DC2" w:rsidRPr="00C843E7" w:rsidRDefault="00705DC2" w:rsidP="00C843E7">
            <w:pPr>
              <w:jc w:val="both"/>
              <w:rPr>
                <w:szCs w:val="28"/>
              </w:rPr>
            </w:pPr>
            <w:r w:rsidRPr="00C843E7">
              <w:rPr>
                <w:rFonts w:eastAsia="Calibri"/>
                <w:szCs w:val="28"/>
              </w:rPr>
              <w:t>-</w:t>
            </w:r>
            <w:r w:rsidRPr="00C843E7">
              <w:rPr>
                <w:szCs w:val="28"/>
              </w:rPr>
              <w:t xml:space="preserve"> HS: Trình bày kết quả</w:t>
            </w:r>
          </w:p>
          <w:p w14:paraId="4A7A82C0" w14:textId="77777777" w:rsidR="004E312B" w:rsidRPr="00C843E7" w:rsidRDefault="00705DC2" w:rsidP="00C843E7">
            <w:pPr>
              <w:jc w:val="both"/>
              <w:rPr>
                <w:rFonts w:eastAsia="Calibri"/>
                <w:bCs/>
                <w:szCs w:val="28"/>
              </w:rPr>
            </w:pPr>
            <w:r w:rsidRPr="00C843E7">
              <w:rPr>
                <w:szCs w:val="28"/>
              </w:rPr>
              <w:t>- GV: Lắng nghe, gọi HS khác nhận xét và bổ sung</w:t>
            </w:r>
            <w:r w:rsidRPr="00C843E7">
              <w:rPr>
                <w:rFonts w:eastAsia="Calibri"/>
                <w:bCs/>
                <w:szCs w:val="28"/>
              </w:rPr>
              <w:t xml:space="preserve"> </w:t>
            </w:r>
          </w:p>
          <w:p w14:paraId="23868E67" w14:textId="2349814A" w:rsidR="004E312B" w:rsidRPr="00C843E7" w:rsidRDefault="004E312B" w:rsidP="00C843E7">
            <w:pPr>
              <w:jc w:val="both"/>
              <w:rPr>
                <w:szCs w:val="28"/>
                <w:shd w:val="clear" w:color="auto" w:fill="FFFFFF"/>
                <w:lang w:val="en-US"/>
              </w:rPr>
            </w:pPr>
            <w:r w:rsidRPr="00C843E7">
              <w:rPr>
                <w:rFonts w:eastAsia="Calibri"/>
                <w:b/>
                <w:szCs w:val="28"/>
                <w:lang w:val="en-US"/>
              </w:rPr>
              <w:t>*</w:t>
            </w:r>
            <w:r w:rsidRPr="00C843E7">
              <w:rPr>
                <w:rFonts w:eastAsia="Calibri"/>
                <w:b/>
                <w:szCs w:val="28"/>
              </w:rPr>
              <w:t xml:space="preserve"> </w:t>
            </w:r>
            <w:r w:rsidRPr="00C843E7">
              <w:rPr>
                <w:rFonts w:eastAsia="Calibri"/>
                <w:b/>
                <w:szCs w:val="28"/>
                <w:lang w:val="en-US"/>
              </w:rPr>
              <w:t>Năng lực số</w:t>
            </w:r>
            <w:r w:rsidRPr="00C843E7">
              <w:rPr>
                <w:rFonts w:eastAsia="Calibri"/>
                <w:bCs/>
                <w:szCs w:val="28"/>
                <w:lang w:val="en-US"/>
              </w:rPr>
              <w:t xml:space="preserve">: Sử dụng thiết bị số để thu thập thông tin. </w:t>
            </w:r>
          </w:p>
          <w:p w14:paraId="0A74B372" w14:textId="750C8658" w:rsidR="004E312B" w:rsidRPr="004E312B" w:rsidRDefault="000808AF" w:rsidP="00C843E7">
            <w:pPr>
              <w:jc w:val="both"/>
              <w:rPr>
                <w:rFonts w:eastAsia="Calibri"/>
                <w:bCs/>
                <w:szCs w:val="28"/>
                <w:lang w:val="en-US"/>
              </w:rPr>
            </w:pPr>
            <w:r w:rsidRPr="00C843E7">
              <w:rPr>
                <w:rFonts w:eastAsia="Calibri"/>
                <w:bCs/>
                <w:szCs w:val="28"/>
                <w:lang w:val="en-US"/>
              </w:rPr>
              <w:t xml:space="preserve">- </w:t>
            </w:r>
            <w:r w:rsidR="004E312B" w:rsidRPr="00C843E7">
              <w:rPr>
                <w:rFonts w:eastAsia="Calibri"/>
                <w:bCs/>
                <w:szCs w:val="28"/>
              </w:rPr>
              <w:t xml:space="preserve">GV </w:t>
            </w:r>
            <w:r w:rsidR="004E312B" w:rsidRPr="004E312B">
              <w:rPr>
                <w:rFonts w:eastAsia="Calibri"/>
                <w:bCs/>
                <w:szCs w:val="28"/>
                <w:lang w:val="en-US"/>
              </w:rPr>
              <w:t>mở ứng dụng “La bàn” trên điện thoại,</w:t>
            </w:r>
            <w:r w:rsidR="004E312B" w:rsidRPr="00C843E7">
              <w:rPr>
                <w:rFonts w:eastAsia="Calibri"/>
                <w:bCs/>
                <w:szCs w:val="28"/>
                <w:lang w:val="en-US"/>
              </w:rPr>
              <w:t xml:space="preserve"> hướng dẫn HS</w:t>
            </w:r>
            <w:r w:rsidR="004E312B" w:rsidRPr="004E312B">
              <w:rPr>
                <w:rFonts w:eastAsia="Calibri"/>
                <w:bCs/>
                <w:szCs w:val="28"/>
                <w:lang w:val="en-US"/>
              </w:rPr>
              <w:t xml:space="preserve"> xác định hướng Bắc – Nam – Đông – Tây tại lớp.</w:t>
            </w:r>
            <w:r w:rsidR="004E312B" w:rsidRPr="00C843E7">
              <w:rPr>
                <w:rFonts w:eastAsia="Calibri"/>
                <w:bCs/>
                <w:szCs w:val="28"/>
                <w:lang w:val="en-US"/>
              </w:rPr>
              <w:t xml:space="preserve"> Chiếu kết quả lên màn hình TV. HS thực hành với la bàn số</w:t>
            </w:r>
            <w:r w:rsidR="00AC1FF2">
              <w:rPr>
                <w:rFonts w:eastAsia="Calibri"/>
                <w:bCs/>
                <w:szCs w:val="28"/>
                <w:lang w:val="en-US"/>
              </w:rPr>
              <w:t xml:space="preserve"> và xác định hướng của lớp học.</w:t>
            </w:r>
          </w:p>
          <w:p w14:paraId="024B1A73" w14:textId="77777777" w:rsidR="006B05F0" w:rsidRPr="00C843E7" w:rsidRDefault="006B05F0" w:rsidP="00C843E7">
            <w:pPr>
              <w:jc w:val="both"/>
              <w:rPr>
                <w:rFonts w:eastAsia="Calibri"/>
                <w:bCs/>
                <w:szCs w:val="28"/>
              </w:rPr>
            </w:pPr>
            <w:r w:rsidRPr="00C843E7">
              <w:rPr>
                <w:rFonts w:eastAsia="Calibri"/>
                <w:b/>
                <w:bCs/>
                <w:szCs w:val="28"/>
              </w:rPr>
              <w:t>Bước 4</w:t>
            </w:r>
            <w:r w:rsidRPr="00C843E7">
              <w:rPr>
                <w:rFonts w:eastAsia="Calibri"/>
                <w:bCs/>
                <w:szCs w:val="28"/>
              </w:rPr>
              <w:t>: Kết luận, nhận định</w:t>
            </w:r>
          </w:p>
          <w:p w14:paraId="16426441" w14:textId="77777777" w:rsidR="006B05F0" w:rsidRPr="00C843E7" w:rsidRDefault="006B05F0" w:rsidP="00C843E7">
            <w:pPr>
              <w:jc w:val="both"/>
              <w:rPr>
                <w:bCs/>
                <w:szCs w:val="28"/>
                <w:lang w:val="nl-NL"/>
              </w:rPr>
            </w:pPr>
            <w:r w:rsidRPr="00C843E7">
              <w:rPr>
                <w:szCs w:val="28"/>
                <w:shd w:val="clear" w:color="auto" w:fill="FFFFFF"/>
              </w:rPr>
              <w:t xml:space="preserve">- </w:t>
            </w:r>
            <w:r w:rsidRPr="00C843E7">
              <w:rPr>
                <w:bCs/>
                <w:szCs w:val="28"/>
                <w:lang w:val="nl-NL"/>
              </w:rPr>
              <w:t xml:space="preserve">GV quan sát, nhận xét đánh giá quá trình thực hiện của học sinh về thái độ, tinh thần học tập, khả năng giao tiếp, trình bày và đánh giá kết quả cuối cùng của học sinh </w:t>
            </w:r>
          </w:p>
          <w:p w14:paraId="0C0CC71E" w14:textId="77777777" w:rsidR="00705DC2" w:rsidRPr="00C843E7" w:rsidRDefault="006B05F0" w:rsidP="00C843E7">
            <w:pPr>
              <w:jc w:val="both"/>
              <w:rPr>
                <w:rFonts w:eastAsia="Calibri"/>
                <w:szCs w:val="28"/>
              </w:rPr>
            </w:pPr>
            <w:r w:rsidRPr="00C843E7">
              <w:rPr>
                <w:bCs/>
                <w:szCs w:val="28"/>
                <w:lang w:val="nl-NL"/>
              </w:rPr>
              <w:t>- Chuẩn kiến thức</w:t>
            </w:r>
          </w:p>
        </w:tc>
        <w:tc>
          <w:tcPr>
            <w:tcW w:w="4360" w:type="dxa"/>
          </w:tcPr>
          <w:p w14:paraId="613F8889" w14:textId="7E19F2F7" w:rsidR="00A91137" w:rsidRPr="00C843E7" w:rsidRDefault="00A91137" w:rsidP="00C843E7">
            <w:pPr>
              <w:jc w:val="both"/>
              <w:rPr>
                <w:b/>
                <w:szCs w:val="28"/>
              </w:rPr>
            </w:pPr>
            <w:r w:rsidRPr="00C843E7">
              <w:rPr>
                <w:b/>
                <w:szCs w:val="28"/>
              </w:rPr>
              <w:t xml:space="preserve">1. </w:t>
            </w:r>
            <w:r w:rsidR="004E312B" w:rsidRPr="00C843E7">
              <w:rPr>
                <w:b/>
                <w:szCs w:val="28"/>
              </w:rPr>
              <w:t>Xác định phương hướng bằng la bàn</w:t>
            </w:r>
          </w:p>
          <w:p w14:paraId="4F1D8FC0" w14:textId="77777777" w:rsidR="004E312B" w:rsidRPr="00C843E7" w:rsidRDefault="004E312B" w:rsidP="00C843E7">
            <w:pPr>
              <w:contextualSpacing/>
              <w:jc w:val="both"/>
              <w:rPr>
                <w:szCs w:val="28"/>
                <w:lang w:val="fr-FR"/>
              </w:rPr>
            </w:pPr>
            <w:r w:rsidRPr="00C843E7">
              <w:rPr>
                <w:szCs w:val="28"/>
                <w:lang w:val="fr-FR"/>
              </w:rPr>
              <w:t>a, Cấu tạo của la bàn</w:t>
            </w:r>
          </w:p>
          <w:p w14:paraId="3C20AACB" w14:textId="77777777" w:rsidR="004E312B" w:rsidRPr="00C843E7" w:rsidRDefault="004E312B" w:rsidP="00C843E7">
            <w:pPr>
              <w:widowControl w:val="0"/>
              <w:tabs>
                <w:tab w:val="left" w:pos="753"/>
              </w:tabs>
              <w:jc w:val="both"/>
              <w:rPr>
                <w:szCs w:val="28"/>
              </w:rPr>
            </w:pPr>
            <w:r w:rsidRPr="00C843E7">
              <w:rPr>
                <w:szCs w:val="28"/>
              </w:rPr>
              <w:t>-</w:t>
            </w:r>
            <w:r w:rsidRPr="00C843E7">
              <w:rPr>
                <w:szCs w:val="28"/>
                <w:lang w:val="fr-FR"/>
              </w:rPr>
              <w:t xml:space="preserve"> </w:t>
            </w:r>
            <w:r w:rsidRPr="00C843E7">
              <w:rPr>
                <w:szCs w:val="28"/>
              </w:rPr>
              <w:t>Kim nam châm làm bằng kim loại có từ tính</w:t>
            </w:r>
          </w:p>
          <w:p w14:paraId="4C44F2C1" w14:textId="59A4890C" w:rsidR="004E312B" w:rsidRPr="00C843E7" w:rsidRDefault="004E312B" w:rsidP="00C843E7">
            <w:pPr>
              <w:jc w:val="both"/>
              <w:rPr>
                <w:bCs/>
                <w:szCs w:val="28"/>
                <w:lang w:val="en-US"/>
              </w:rPr>
            </w:pPr>
            <w:bookmarkStart w:id="0" w:name="bookmark710"/>
            <w:bookmarkEnd w:id="0"/>
            <w:r w:rsidRPr="00C843E7">
              <w:rPr>
                <w:szCs w:val="28"/>
              </w:rPr>
              <w:t>-</w:t>
            </w:r>
            <w:r w:rsidRPr="00C843E7">
              <w:rPr>
                <w:szCs w:val="28"/>
                <w:lang w:val="en-US"/>
              </w:rPr>
              <w:t xml:space="preserve"> </w:t>
            </w:r>
            <w:r w:rsidRPr="00C843E7">
              <w:rPr>
                <w:szCs w:val="28"/>
              </w:rPr>
              <w:t>Vòng chia độ</w:t>
            </w:r>
            <w:r w:rsidRPr="00C843E7">
              <w:rPr>
                <w:szCs w:val="28"/>
                <w:lang w:val="en-US"/>
              </w:rPr>
              <w:t xml:space="preserve">: </w:t>
            </w:r>
            <w:r w:rsidRPr="00C843E7">
              <w:rPr>
                <w:bCs/>
                <w:szCs w:val="28"/>
              </w:rPr>
              <w:t>Có ghi 4 hướng chính và số độ từ 0</w:t>
            </w:r>
            <w:r w:rsidRPr="00C843E7">
              <w:rPr>
                <w:bCs/>
                <w:szCs w:val="28"/>
                <w:vertAlign w:val="superscript"/>
              </w:rPr>
              <w:t>0</w:t>
            </w:r>
            <w:r w:rsidRPr="00C843E7">
              <w:rPr>
                <w:bCs/>
                <w:szCs w:val="28"/>
              </w:rPr>
              <w:t xml:space="preserve"> đến 360</w:t>
            </w:r>
            <w:r w:rsidRPr="00C843E7">
              <w:rPr>
                <w:bCs/>
                <w:szCs w:val="28"/>
                <w:vertAlign w:val="superscript"/>
              </w:rPr>
              <w:t>0</w:t>
            </w:r>
            <w:r w:rsidRPr="00C843E7">
              <w:rPr>
                <w:bCs/>
                <w:szCs w:val="28"/>
              </w:rPr>
              <w:t>.</w:t>
            </w:r>
          </w:p>
          <w:p w14:paraId="0C21BB1F" w14:textId="77777777" w:rsidR="004E312B" w:rsidRPr="00C843E7" w:rsidRDefault="004E312B" w:rsidP="00C843E7">
            <w:pPr>
              <w:rPr>
                <w:bCs/>
                <w:szCs w:val="28"/>
              </w:rPr>
            </w:pPr>
            <w:r w:rsidRPr="00C843E7">
              <w:rPr>
                <w:szCs w:val="28"/>
              </w:rPr>
              <w:t xml:space="preserve">b, </w:t>
            </w:r>
            <w:r w:rsidRPr="00C843E7">
              <w:rPr>
                <w:bCs/>
                <w:szCs w:val="28"/>
              </w:rPr>
              <w:t>Cách s</w:t>
            </w:r>
            <w:r w:rsidRPr="00C843E7">
              <w:rPr>
                <w:bCs/>
                <w:szCs w:val="28"/>
                <w:lang w:val="en-US"/>
              </w:rPr>
              <w:t>ử</w:t>
            </w:r>
            <w:r w:rsidRPr="00C843E7">
              <w:rPr>
                <w:bCs/>
                <w:szCs w:val="28"/>
              </w:rPr>
              <w:t xml:space="preserve"> dụng</w:t>
            </w:r>
          </w:p>
          <w:p w14:paraId="4B655E62" w14:textId="6AE5A8B5" w:rsidR="004E312B" w:rsidRPr="00C843E7" w:rsidRDefault="004E312B" w:rsidP="00C843E7">
            <w:pPr>
              <w:jc w:val="both"/>
              <w:rPr>
                <w:bCs/>
                <w:szCs w:val="28"/>
              </w:rPr>
            </w:pPr>
            <w:r w:rsidRPr="00C843E7">
              <w:rPr>
                <w:bCs/>
                <w:szCs w:val="28"/>
              </w:rPr>
              <w:t xml:space="preserve">- Bước 1: Đặt la bàn </w:t>
            </w:r>
            <w:r w:rsidRPr="00C843E7">
              <w:rPr>
                <w:szCs w:val="28"/>
              </w:rPr>
              <w:t>thăng bằng trên mặt phẳng, tránh xa các vật bằng kim loại có thể ảnh hưởng tới kim nam châm.</w:t>
            </w:r>
          </w:p>
          <w:p w14:paraId="0AE2B690" w14:textId="77777777" w:rsidR="004E312B" w:rsidRPr="00C843E7" w:rsidRDefault="004E312B" w:rsidP="00C843E7">
            <w:pPr>
              <w:jc w:val="both"/>
              <w:rPr>
                <w:bCs/>
                <w:szCs w:val="28"/>
              </w:rPr>
            </w:pPr>
            <w:r w:rsidRPr="00C843E7">
              <w:rPr>
                <w:bCs/>
                <w:szCs w:val="28"/>
              </w:rPr>
              <w:t>- Bước 2: Xoay la bàn sao cho chữ N khớp với đầu màu đỏ của kim la bàn.</w:t>
            </w:r>
          </w:p>
          <w:p w14:paraId="5B34C01B" w14:textId="77777777" w:rsidR="004E312B" w:rsidRPr="00C843E7" w:rsidRDefault="004E312B" w:rsidP="00C843E7">
            <w:pPr>
              <w:jc w:val="both"/>
              <w:rPr>
                <w:bCs/>
                <w:szCs w:val="28"/>
                <w:lang w:val="en-US"/>
              </w:rPr>
            </w:pPr>
            <w:r w:rsidRPr="00C843E7">
              <w:rPr>
                <w:bCs/>
                <w:szCs w:val="28"/>
              </w:rPr>
              <w:t>- Bước 3: Xác định hướng bắc nam trong thực tế, từ đó xác đinh các hướng còn lại.</w:t>
            </w:r>
          </w:p>
          <w:p w14:paraId="17E85CB1" w14:textId="0497D045" w:rsidR="00705DC2" w:rsidRPr="00C843E7" w:rsidRDefault="00705DC2" w:rsidP="00C843E7">
            <w:pPr>
              <w:jc w:val="both"/>
              <w:rPr>
                <w:b/>
                <w:szCs w:val="28"/>
              </w:rPr>
            </w:pPr>
          </w:p>
        </w:tc>
      </w:tr>
    </w:tbl>
    <w:p w14:paraId="3FFA77F1" w14:textId="1EC5EF3F" w:rsidR="00754414" w:rsidRPr="00C843E7" w:rsidRDefault="00D17C1C" w:rsidP="00C843E7">
      <w:pPr>
        <w:jc w:val="both"/>
        <w:rPr>
          <w:b/>
          <w:szCs w:val="28"/>
          <w:lang w:val="en-US"/>
        </w:rPr>
      </w:pPr>
      <w:r w:rsidRPr="00C843E7">
        <w:rPr>
          <w:b/>
          <w:szCs w:val="28"/>
          <w:lang w:val="en-US"/>
        </w:rPr>
        <w:t>2. Mục 2:</w:t>
      </w:r>
      <w:r w:rsidR="000A7984" w:rsidRPr="00C843E7">
        <w:rPr>
          <w:rFonts w:eastAsia="Calibri"/>
          <w:b/>
          <w:szCs w:val="28"/>
        </w:rPr>
        <w:t xml:space="preserve"> </w:t>
      </w:r>
      <w:r w:rsidR="004E312B" w:rsidRPr="00C843E7">
        <w:rPr>
          <w:b/>
          <w:szCs w:val="28"/>
        </w:rPr>
        <w:t>Xác định phương hướng dựa vào quan sát hiện tượng tự nhiên</w:t>
      </w:r>
    </w:p>
    <w:p w14:paraId="06D81DA3" w14:textId="77777777" w:rsidR="00705DC2" w:rsidRPr="00C843E7" w:rsidRDefault="000A7984" w:rsidP="00C843E7">
      <w:pPr>
        <w:rPr>
          <w:bCs/>
          <w:szCs w:val="28"/>
          <w:lang w:val="en-US"/>
        </w:rPr>
      </w:pPr>
      <w:r w:rsidRPr="00C843E7">
        <w:rPr>
          <w:szCs w:val="28"/>
        </w:rPr>
        <w:t>a. Mục tiêu:</w:t>
      </w:r>
      <w:r w:rsidRPr="00C843E7">
        <w:rPr>
          <w:bCs/>
          <w:szCs w:val="28"/>
        </w:rPr>
        <w:t xml:space="preserve"> </w:t>
      </w:r>
    </w:p>
    <w:p w14:paraId="0C477519" w14:textId="544CD6EF" w:rsidR="004E312B" w:rsidRPr="00C843E7" w:rsidRDefault="004E312B" w:rsidP="00C843E7">
      <w:pPr>
        <w:pStyle w:val="4-Bang"/>
        <w:widowControl/>
        <w:suppressAutoHyphens/>
        <w:kinsoku w:val="0"/>
        <w:overflowPunct w:val="0"/>
        <w:autoSpaceDE w:val="0"/>
        <w:autoSpaceDN w:val="0"/>
        <w:adjustRightInd w:val="0"/>
        <w:snapToGrid w:val="0"/>
        <w:spacing w:before="0" w:after="0" w:line="240" w:lineRule="auto"/>
        <w:rPr>
          <w:sz w:val="28"/>
          <w:szCs w:val="28"/>
        </w:rPr>
      </w:pPr>
      <w:r w:rsidRPr="00C843E7">
        <w:rPr>
          <w:sz w:val="28"/>
          <w:szCs w:val="28"/>
        </w:rPr>
        <w:t xml:space="preserve">– </w:t>
      </w:r>
      <w:r w:rsidRPr="00C843E7">
        <w:rPr>
          <w:bCs/>
          <w:sz w:val="28"/>
          <w:szCs w:val="28"/>
        </w:rPr>
        <w:t xml:space="preserve">Xác định được phương hướng ngoài thực tế dựa vào </w:t>
      </w:r>
      <w:r w:rsidRPr="00C843E7">
        <w:rPr>
          <w:sz w:val="28"/>
          <w:szCs w:val="28"/>
          <w:shd w:val="clear" w:color="auto" w:fill="FFFFFF"/>
          <w:lang w:val="vi-VN"/>
        </w:rPr>
        <w:t>quan sát các hiện tượng tự nhiên.</w:t>
      </w:r>
    </w:p>
    <w:p w14:paraId="44F86C92" w14:textId="313050C2" w:rsidR="00F4706B" w:rsidRPr="00F4706B" w:rsidRDefault="000A7984" w:rsidP="00C843E7">
      <w:pPr>
        <w:jc w:val="both"/>
        <w:rPr>
          <w:szCs w:val="28"/>
          <w:lang w:val="en-US"/>
        </w:rPr>
      </w:pPr>
      <w:r w:rsidRPr="00C843E7">
        <w:rPr>
          <w:szCs w:val="28"/>
        </w:rPr>
        <w:lastRenderedPageBreak/>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389"/>
      </w:tblGrid>
      <w:tr w:rsidR="00C843E7" w:rsidRPr="00C843E7" w14:paraId="6AC62F50" w14:textId="77777777" w:rsidTr="004E312B">
        <w:tc>
          <w:tcPr>
            <w:tcW w:w="5240" w:type="dxa"/>
            <w:vAlign w:val="bottom"/>
          </w:tcPr>
          <w:p w14:paraId="3061493A" w14:textId="77777777" w:rsidR="000A7984" w:rsidRPr="00C843E7" w:rsidRDefault="000A7984" w:rsidP="00C843E7">
            <w:pPr>
              <w:jc w:val="center"/>
              <w:rPr>
                <w:b/>
                <w:szCs w:val="28"/>
              </w:rPr>
            </w:pPr>
            <w:r w:rsidRPr="00C843E7">
              <w:rPr>
                <w:b/>
                <w:bCs/>
                <w:szCs w:val="28"/>
              </w:rPr>
              <w:t>HOẠT ĐỘNG CỦA GV, HS</w:t>
            </w:r>
          </w:p>
        </w:tc>
        <w:tc>
          <w:tcPr>
            <w:tcW w:w="4389" w:type="dxa"/>
            <w:vAlign w:val="bottom"/>
          </w:tcPr>
          <w:p w14:paraId="1F430FE9" w14:textId="77777777" w:rsidR="000A7984" w:rsidRPr="00C843E7" w:rsidRDefault="000A7984" w:rsidP="00C843E7">
            <w:pPr>
              <w:ind w:left="500"/>
              <w:jc w:val="center"/>
              <w:rPr>
                <w:b/>
                <w:szCs w:val="28"/>
              </w:rPr>
            </w:pPr>
            <w:r w:rsidRPr="00C843E7">
              <w:rPr>
                <w:b/>
                <w:bCs/>
                <w:szCs w:val="28"/>
              </w:rPr>
              <w:t>KIẾN THỨC CẦN ĐẠT</w:t>
            </w:r>
          </w:p>
        </w:tc>
      </w:tr>
      <w:tr w:rsidR="00C843E7" w:rsidRPr="00C843E7" w14:paraId="2054FFBE" w14:textId="77777777" w:rsidTr="004E312B">
        <w:tc>
          <w:tcPr>
            <w:tcW w:w="5240" w:type="dxa"/>
          </w:tcPr>
          <w:p w14:paraId="50120FD1" w14:textId="77777777" w:rsidR="0043282A" w:rsidRPr="00C843E7" w:rsidRDefault="0043282A" w:rsidP="00C843E7">
            <w:pPr>
              <w:jc w:val="both"/>
              <w:rPr>
                <w:rFonts w:eastAsia="Calibri"/>
                <w:szCs w:val="28"/>
              </w:rPr>
            </w:pPr>
            <w:r w:rsidRPr="00C843E7">
              <w:rPr>
                <w:rFonts w:eastAsia="Calibri"/>
                <w:b/>
                <w:szCs w:val="28"/>
              </w:rPr>
              <w:t>Bước 1</w:t>
            </w:r>
            <w:r w:rsidRPr="00C843E7">
              <w:rPr>
                <w:rFonts w:eastAsia="Calibri"/>
                <w:szCs w:val="28"/>
              </w:rPr>
              <w:t xml:space="preserve">: </w:t>
            </w:r>
            <w:r w:rsidRPr="00C843E7">
              <w:rPr>
                <w:rFonts w:eastAsia="Calibri"/>
                <w:szCs w:val="28"/>
                <w:lang w:val="en-US"/>
              </w:rPr>
              <w:t>G</w:t>
            </w:r>
            <w:r w:rsidRPr="00C843E7">
              <w:rPr>
                <w:rFonts w:eastAsia="Calibri"/>
                <w:szCs w:val="28"/>
              </w:rPr>
              <w:t>iao nhiệm vụ học tập</w:t>
            </w:r>
          </w:p>
          <w:p w14:paraId="2BFB0FA7" w14:textId="77777777" w:rsidR="000808AF" w:rsidRPr="00C843E7" w:rsidRDefault="000808AF" w:rsidP="00C843E7">
            <w:pPr>
              <w:jc w:val="both"/>
              <w:rPr>
                <w:bCs/>
                <w:szCs w:val="28"/>
              </w:rPr>
            </w:pPr>
            <w:r w:rsidRPr="00C843E7">
              <w:rPr>
                <w:b/>
                <w:szCs w:val="28"/>
              </w:rPr>
              <w:t xml:space="preserve">Nhiệm vụ 1: </w:t>
            </w:r>
            <w:r w:rsidRPr="00C843E7">
              <w:rPr>
                <w:bCs/>
                <w:szCs w:val="28"/>
              </w:rPr>
              <w:t>Dựa vào thông tin SGK, video và hiểu biết của bản thân, em hãy cho biết chúng ta có thể xác định được phương hướng dựa vào những hiện tượng tự nhiên nào?</w:t>
            </w:r>
          </w:p>
          <w:p w14:paraId="040C7ECB" w14:textId="77777777" w:rsidR="000808AF" w:rsidRPr="00C843E7" w:rsidRDefault="000808AF" w:rsidP="00C843E7">
            <w:pPr>
              <w:jc w:val="both"/>
              <w:rPr>
                <w:bCs/>
                <w:szCs w:val="28"/>
              </w:rPr>
            </w:pPr>
            <w:r w:rsidRPr="00C843E7">
              <w:rPr>
                <w:b/>
                <w:szCs w:val="28"/>
              </w:rPr>
              <w:t xml:space="preserve">Nhiệm vụ 2: </w:t>
            </w:r>
            <w:r w:rsidRPr="00C843E7">
              <w:rPr>
                <w:bCs/>
                <w:szCs w:val="28"/>
              </w:rPr>
              <w:t>Dựa vào thông tin SGK, kết hợp hình ảnh sau, các em hãy thảo luận cặp đôi và cho biết:</w:t>
            </w:r>
          </w:p>
          <w:p w14:paraId="6E68F3D5" w14:textId="77777777" w:rsidR="000808AF" w:rsidRPr="00C843E7" w:rsidRDefault="000808AF" w:rsidP="00C843E7">
            <w:pPr>
              <w:jc w:val="both"/>
              <w:rPr>
                <w:bCs/>
                <w:szCs w:val="28"/>
              </w:rPr>
            </w:pPr>
            <w:r w:rsidRPr="00C843E7">
              <w:rPr>
                <w:b/>
                <w:szCs w:val="28"/>
              </w:rPr>
              <w:t xml:space="preserve">- </w:t>
            </w:r>
            <w:r w:rsidRPr="00C843E7">
              <w:rPr>
                <w:bCs/>
                <w:szCs w:val="28"/>
              </w:rPr>
              <w:t>Hướng MT mọc, hướng MT lặn?</w:t>
            </w:r>
          </w:p>
          <w:p w14:paraId="4B5F1429" w14:textId="77777777" w:rsidR="000808AF" w:rsidRPr="00C843E7" w:rsidRDefault="000808AF" w:rsidP="00C843E7">
            <w:pPr>
              <w:jc w:val="both"/>
              <w:rPr>
                <w:bCs/>
                <w:szCs w:val="28"/>
              </w:rPr>
            </w:pPr>
            <w:r w:rsidRPr="00C843E7">
              <w:rPr>
                <w:bCs/>
                <w:szCs w:val="28"/>
              </w:rPr>
              <w:t>- Dựa vào vị trí người đang đứng hãy xác định 4 phương hướng chính?</w:t>
            </w:r>
          </w:p>
          <w:p w14:paraId="3A1A06A6" w14:textId="19954462" w:rsidR="000808AF" w:rsidRPr="00C843E7" w:rsidRDefault="000808AF" w:rsidP="00C843E7">
            <w:pPr>
              <w:jc w:val="both"/>
              <w:rPr>
                <w:rFonts w:eastAsia="Calibri"/>
                <w:b/>
                <w:szCs w:val="28"/>
                <w:lang w:val="en-US"/>
              </w:rPr>
            </w:pPr>
            <w:r w:rsidRPr="00C843E7">
              <w:rPr>
                <w:bCs/>
                <w:szCs w:val="28"/>
              </w:rPr>
              <w:t>- Khi đã xác định được phương hướng để di chuyển đúng hướng chúng ta cần chú ý điều gì?</w:t>
            </w:r>
          </w:p>
          <w:p w14:paraId="158F93FA" w14:textId="00E3B16B" w:rsidR="0043282A" w:rsidRPr="00C843E7" w:rsidRDefault="0043282A" w:rsidP="00C843E7">
            <w:pPr>
              <w:jc w:val="both"/>
              <w:rPr>
                <w:rFonts w:eastAsia="Calibri"/>
                <w:szCs w:val="28"/>
              </w:rPr>
            </w:pPr>
            <w:r w:rsidRPr="00C843E7">
              <w:rPr>
                <w:rFonts w:eastAsia="Calibri"/>
                <w:b/>
                <w:szCs w:val="28"/>
              </w:rPr>
              <w:t>Bước 2</w:t>
            </w:r>
            <w:r w:rsidRPr="00C843E7">
              <w:rPr>
                <w:rFonts w:eastAsia="Calibri"/>
                <w:szCs w:val="28"/>
              </w:rPr>
              <w:t xml:space="preserve">: Thực hiện nhiệm vụ </w:t>
            </w:r>
          </w:p>
          <w:p w14:paraId="402C91E5" w14:textId="77777777" w:rsidR="0043282A" w:rsidRPr="00C843E7" w:rsidRDefault="0043282A" w:rsidP="00C843E7">
            <w:pPr>
              <w:jc w:val="both"/>
              <w:rPr>
                <w:rFonts w:eastAsia="Calibri"/>
                <w:szCs w:val="28"/>
              </w:rPr>
            </w:pPr>
            <w:r w:rsidRPr="00C843E7">
              <w:rPr>
                <w:rFonts w:eastAsia="Calibri"/>
                <w:szCs w:val="28"/>
                <w:lang w:val="nl-NL"/>
              </w:rPr>
              <w:t>-</w:t>
            </w:r>
            <w:r w:rsidRPr="00C843E7">
              <w:rPr>
                <w:rFonts w:eastAsia="Calibri"/>
                <w:bCs/>
                <w:szCs w:val="28"/>
                <w:lang w:val="nl-NL"/>
              </w:rPr>
              <w:t xml:space="preserve"> </w:t>
            </w:r>
            <w:r w:rsidRPr="00C843E7">
              <w:rPr>
                <w:rFonts w:eastAsia="Calibri"/>
                <w:bCs/>
                <w:szCs w:val="28"/>
              </w:rPr>
              <w:t xml:space="preserve">GV: </w:t>
            </w:r>
            <w:r w:rsidRPr="00C843E7">
              <w:rPr>
                <w:rFonts w:eastAsia="Calibri"/>
                <w:bCs/>
                <w:szCs w:val="28"/>
                <w:lang w:val="nl-NL"/>
              </w:rPr>
              <w:t>G</w:t>
            </w:r>
            <w:r w:rsidRPr="00C843E7">
              <w:rPr>
                <w:rFonts w:eastAsia="Calibri"/>
                <w:bCs/>
                <w:szCs w:val="28"/>
              </w:rPr>
              <w:t>ợi ý, hỗ trợ học sinh thực hiện nhiệm vụ</w:t>
            </w:r>
          </w:p>
          <w:p w14:paraId="08E5E140" w14:textId="77777777" w:rsidR="0043282A" w:rsidRPr="00C843E7" w:rsidRDefault="0043282A" w:rsidP="00C843E7">
            <w:pPr>
              <w:jc w:val="both"/>
              <w:rPr>
                <w:rFonts w:eastAsia="Calibri"/>
                <w:bCs/>
                <w:szCs w:val="28"/>
              </w:rPr>
            </w:pPr>
            <w:r w:rsidRPr="00C843E7">
              <w:rPr>
                <w:rFonts w:eastAsia="Calibri"/>
                <w:bCs/>
                <w:szCs w:val="28"/>
              </w:rPr>
              <w:t xml:space="preserve">- HS: </w:t>
            </w:r>
            <w:r w:rsidRPr="00C843E7">
              <w:rPr>
                <w:rFonts w:eastAsia="Calibri"/>
                <w:bCs/>
                <w:szCs w:val="28"/>
                <w:lang w:val="en-US"/>
              </w:rPr>
              <w:t>thực hiện nhiệm vụ theo yêu cầu</w:t>
            </w:r>
            <w:r w:rsidRPr="00C843E7">
              <w:rPr>
                <w:rFonts w:eastAsia="Calibri"/>
                <w:bCs/>
                <w:szCs w:val="28"/>
              </w:rPr>
              <w:t xml:space="preserve"> </w:t>
            </w:r>
          </w:p>
          <w:p w14:paraId="75FF0CAB" w14:textId="77777777" w:rsidR="0043282A" w:rsidRPr="00C843E7" w:rsidRDefault="0043282A" w:rsidP="00C843E7">
            <w:pPr>
              <w:jc w:val="both"/>
              <w:rPr>
                <w:rFonts w:eastAsia="Calibri"/>
                <w:bCs/>
                <w:szCs w:val="28"/>
              </w:rPr>
            </w:pPr>
            <w:r w:rsidRPr="00C843E7">
              <w:rPr>
                <w:rFonts w:eastAsia="Calibri"/>
                <w:b/>
                <w:bCs/>
                <w:szCs w:val="28"/>
              </w:rPr>
              <w:t>Bước 3</w:t>
            </w:r>
            <w:r w:rsidRPr="00C843E7">
              <w:rPr>
                <w:rFonts w:eastAsia="Calibri"/>
                <w:bCs/>
                <w:szCs w:val="28"/>
              </w:rPr>
              <w:t>: Báo cáo</w:t>
            </w:r>
            <w:r w:rsidRPr="00C843E7">
              <w:rPr>
                <w:rFonts w:eastAsia="Calibri"/>
                <w:bCs/>
                <w:szCs w:val="28"/>
                <w:lang w:val="en-US"/>
              </w:rPr>
              <w:t xml:space="preserve">, </w:t>
            </w:r>
            <w:r w:rsidRPr="00C843E7">
              <w:rPr>
                <w:rFonts w:eastAsia="Calibri"/>
                <w:bCs/>
                <w:szCs w:val="28"/>
              </w:rPr>
              <w:t>thảo luận</w:t>
            </w:r>
          </w:p>
          <w:p w14:paraId="5495F3B5" w14:textId="77777777" w:rsidR="0043282A" w:rsidRPr="00C843E7" w:rsidRDefault="0043282A" w:rsidP="00C843E7">
            <w:pPr>
              <w:rPr>
                <w:szCs w:val="28"/>
              </w:rPr>
            </w:pPr>
            <w:r w:rsidRPr="00C843E7">
              <w:rPr>
                <w:rFonts w:eastAsia="Calibri"/>
                <w:szCs w:val="28"/>
              </w:rPr>
              <w:t>-</w:t>
            </w:r>
            <w:r w:rsidRPr="00C843E7">
              <w:rPr>
                <w:szCs w:val="28"/>
              </w:rPr>
              <w:t xml:space="preserve"> HS: Trình bày kết quả</w:t>
            </w:r>
          </w:p>
          <w:p w14:paraId="17B33CB3" w14:textId="77777777" w:rsidR="0043282A" w:rsidRPr="00C843E7" w:rsidRDefault="0043282A" w:rsidP="00C843E7">
            <w:pPr>
              <w:jc w:val="both"/>
              <w:rPr>
                <w:rFonts w:eastAsia="Calibri"/>
                <w:bCs/>
                <w:szCs w:val="28"/>
                <w:lang w:val="en-US"/>
              </w:rPr>
            </w:pPr>
            <w:r w:rsidRPr="00C843E7">
              <w:rPr>
                <w:szCs w:val="28"/>
              </w:rPr>
              <w:t>- GV: Lắng nghe, gọi HS khác nhận xét và bổ sung</w:t>
            </w:r>
            <w:r w:rsidRPr="00C843E7">
              <w:rPr>
                <w:rFonts w:eastAsia="Calibri"/>
                <w:bCs/>
                <w:szCs w:val="28"/>
              </w:rPr>
              <w:t xml:space="preserve"> </w:t>
            </w:r>
          </w:p>
          <w:p w14:paraId="418874AF" w14:textId="0FAA67CE" w:rsidR="000808AF" w:rsidRPr="00C843E7" w:rsidRDefault="000808AF" w:rsidP="00C843E7">
            <w:pPr>
              <w:jc w:val="both"/>
              <w:rPr>
                <w:szCs w:val="28"/>
                <w:shd w:val="clear" w:color="auto" w:fill="FFFFFF"/>
                <w:lang w:val="en-US"/>
              </w:rPr>
            </w:pPr>
            <w:r w:rsidRPr="00C843E7">
              <w:rPr>
                <w:rFonts w:eastAsia="Calibri"/>
                <w:bCs/>
                <w:szCs w:val="28"/>
                <w:lang w:val="en-US"/>
              </w:rPr>
              <w:t xml:space="preserve">- GV mở rộng: </w:t>
            </w:r>
            <w:r w:rsidRPr="00C843E7">
              <w:rPr>
                <w:szCs w:val="28"/>
                <w:shd w:val="clear" w:color="auto" w:fill="FFFFFF"/>
              </w:rPr>
              <w:t>Không hải đồ, không có thiết bị định vị hiện đại, những con tàu không số thuộc Trung đoàn 125 giả dạng tàu đánh cá ra giữa biển khơi mênh mông và bão tố để giải phóng Trường Sa. Họ tiến về quần đảo phía mặt trời với khát khao giải phóng biển đảo quê hương sau hàng chục năm trời mở đường Hồ Chí Minh trên biển. Cùng với những người lính can trường năm ấy, có một con tàu không số duy nhất tham gia giải phóng Trường Sa nay vẫn còn và trở thành hiện vật quốc gia…</w:t>
            </w:r>
          </w:p>
          <w:p w14:paraId="0C96B855" w14:textId="09D03BFD" w:rsidR="00F4706B" w:rsidRPr="00C843E7" w:rsidRDefault="00F4706B" w:rsidP="00C843E7">
            <w:pPr>
              <w:jc w:val="both"/>
              <w:rPr>
                <w:rFonts w:eastAsia="Calibri"/>
                <w:bCs/>
                <w:szCs w:val="28"/>
                <w:lang w:val="en-US"/>
              </w:rPr>
            </w:pPr>
            <w:r w:rsidRPr="00C843E7">
              <w:rPr>
                <w:noProof/>
                <w:szCs w:val="28"/>
                <w:lang w:val="en-US" w:eastAsia="en-US"/>
              </w:rPr>
              <w:drawing>
                <wp:inline distT="0" distB="0" distL="0" distR="0" wp14:anchorId="146AA6E7" wp14:editId="222E3795">
                  <wp:extent cx="2222205" cy="1352042"/>
                  <wp:effectExtent l="0" t="0" r="6985" b="63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60388" cy="1375273"/>
                          </a:xfrm>
                          <a:prstGeom prst="rect">
                            <a:avLst/>
                          </a:prstGeom>
                        </pic:spPr>
                      </pic:pic>
                    </a:graphicData>
                  </a:graphic>
                </wp:inline>
              </w:drawing>
            </w:r>
          </w:p>
          <w:p w14:paraId="1120B1C5" w14:textId="25C284E5" w:rsidR="000808AF" w:rsidRPr="00C843E7" w:rsidRDefault="000808AF" w:rsidP="00C843E7">
            <w:pPr>
              <w:jc w:val="both"/>
              <w:rPr>
                <w:rFonts w:eastAsia="Calibri"/>
                <w:bCs/>
                <w:szCs w:val="28"/>
                <w:lang w:val="en-US"/>
              </w:rPr>
            </w:pPr>
            <w:r w:rsidRPr="00C843E7">
              <w:rPr>
                <w:noProof/>
                <w:szCs w:val="28"/>
                <w:lang w:val="en-US" w:eastAsia="en-US"/>
              </w:rPr>
              <w:lastRenderedPageBreak/>
              <w:drawing>
                <wp:inline distT="0" distB="0" distL="0" distR="0" wp14:anchorId="327115F7" wp14:editId="65D3CF9A">
                  <wp:extent cx="2367298" cy="1350335"/>
                  <wp:effectExtent l="0" t="0" r="0" b="254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5982" cy="1360993"/>
                          </a:xfrm>
                          <a:prstGeom prst="rect">
                            <a:avLst/>
                          </a:prstGeom>
                        </pic:spPr>
                      </pic:pic>
                    </a:graphicData>
                  </a:graphic>
                </wp:inline>
              </w:drawing>
            </w:r>
          </w:p>
          <w:p w14:paraId="522C5F9D" w14:textId="77777777" w:rsidR="0043282A" w:rsidRPr="00C843E7" w:rsidRDefault="0043282A" w:rsidP="00C843E7">
            <w:pPr>
              <w:jc w:val="both"/>
              <w:rPr>
                <w:rFonts w:eastAsia="Calibri"/>
                <w:bCs/>
                <w:szCs w:val="28"/>
              </w:rPr>
            </w:pPr>
            <w:r w:rsidRPr="00C843E7">
              <w:rPr>
                <w:rFonts w:eastAsia="Calibri"/>
                <w:b/>
                <w:bCs/>
                <w:szCs w:val="28"/>
              </w:rPr>
              <w:t>Bước 4</w:t>
            </w:r>
            <w:r w:rsidRPr="00C843E7">
              <w:rPr>
                <w:rFonts w:eastAsia="Calibri"/>
                <w:bCs/>
                <w:szCs w:val="28"/>
              </w:rPr>
              <w:t>: Kết luận, nhận định</w:t>
            </w:r>
          </w:p>
          <w:p w14:paraId="0B5CF9E8" w14:textId="77777777" w:rsidR="0043282A" w:rsidRPr="00C843E7" w:rsidRDefault="0043282A" w:rsidP="00C843E7">
            <w:pPr>
              <w:jc w:val="both"/>
              <w:rPr>
                <w:bCs/>
                <w:szCs w:val="28"/>
                <w:lang w:val="nl-NL"/>
              </w:rPr>
            </w:pPr>
            <w:r w:rsidRPr="00C843E7">
              <w:rPr>
                <w:szCs w:val="28"/>
                <w:shd w:val="clear" w:color="auto" w:fill="FFFFFF"/>
              </w:rPr>
              <w:t xml:space="preserve">- </w:t>
            </w:r>
            <w:r w:rsidRPr="00C843E7">
              <w:rPr>
                <w:bCs/>
                <w:szCs w:val="28"/>
                <w:lang w:val="nl-NL"/>
              </w:rPr>
              <w:t xml:space="preserve">GV quan sát, nhận xét đánh giá quá trình thực hiện của học sinh về thái độ, tinh thần học tập, khả năng giao tiếp, trình bày và đánh giá kết quả cuối cùng của học sinh </w:t>
            </w:r>
          </w:p>
          <w:p w14:paraId="08EBF407" w14:textId="77777777" w:rsidR="0043282A" w:rsidRPr="00C843E7" w:rsidRDefault="0043282A" w:rsidP="00C843E7">
            <w:pPr>
              <w:jc w:val="both"/>
              <w:rPr>
                <w:rFonts w:eastAsia="Calibri"/>
                <w:szCs w:val="28"/>
                <w:lang w:val="en-US"/>
              </w:rPr>
            </w:pPr>
            <w:r w:rsidRPr="00C843E7">
              <w:rPr>
                <w:bCs/>
                <w:szCs w:val="28"/>
                <w:lang w:val="nl-NL"/>
              </w:rPr>
              <w:t>- Chuẩn kiến thức</w:t>
            </w:r>
          </w:p>
        </w:tc>
        <w:tc>
          <w:tcPr>
            <w:tcW w:w="4389" w:type="dxa"/>
          </w:tcPr>
          <w:p w14:paraId="01DC32C9" w14:textId="305B571A" w:rsidR="0043282A" w:rsidRPr="00C843E7" w:rsidRDefault="0043282A" w:rsidP="00C843E7">
            <w:pPr>
              <w:jc w:val="both"/>
              <w:rPr>
                <w:b/>
                <w:szCs w:val="28"/>
              </w:rPr>
            </w:pPr>
            <w:r w:rsidRPr="00C843E7">
              <w:rPr>
                <w:b/>
                <w:szCs w:val="28"/>
              </w:rPr>
              <w:lastRenderedPageBreak/>
              <w:t xml:space="preserve">2. </w:t>
            </w:r>
            <w:r w:rsidR="004E312B" w:rsidRPr="00C843E7">
              <w:rPr>
                <w:b/>
                <w:szCs w:val="28"/>
              </w:rPr>
              <w:t>Xác định phương hướng dựa vào quan sát hiện tượng tự nhiên</w:t>
            </w:r>
          </w:p>
          <w:p w14:paraId="624060D5" w14:textId="77777777" w:rsidR="000808AF" w:rsidRPr="00C843E7" w:rsidRDefault="000808AF" w:rsidP="00C843E7">
            <w:pPr>
              <w:jc w:val="both"/>
              <w:rPr>
                <w:bCs/>
                <w:szCs w:val="28"/>
              </w:rPr>
            </w:pPr>
            <w:r w:rsidRPr="00C843E7">
              <w:rPr>
                <w:bCs/>
                <w:szCs w:val="28"/>
              </w:rPr>
              <w:t>- Dựa vào hướng Mặt Trời mọc và Mặt trời lặn: Mặt Trời mọc hướng Đông, lặn hướng Tây.</w:t>
            </w:r>
          </w:p>
          <w:p w14:paraId="5ACFC98F" w14:textId="77777777" w:rsidR="000808AF" w:rsidRPr="00C843E7" w:rsidRDefault="000808AF" w:rsidP="00C843E7">
            <w:pPr>
              <w:jc w:val="both"/>
              <w:rPr>
                <w:bCs/>
                <w:szCs w:val="28"/>
              </w:rPr>
            </w:pPr>
            <w:r w:rsidRPr="00C843E7">
              <w:rPr>
                <w:bCs/>
                <w:szCs w:val="28"/>
              </w:rPr>
              <w:t>+ Nếu trước mặt là hướng Đông</w:t>
            </w:r>
          </w:p>
          <w:p w14:paraId="7074484A" w14:textId="77777777" w:rsidR="000808AF" w:rsidRPr="00C843E7" w:rsidRDefault="000808AF" w:rsidP="00C843E7">
            <w:pPr>
              <w:jc w:val="both"/>
              <w:rPr>
                <w:bCs/>
                <w:szCs w:val="28"/>
              </w:rPr>
            </w:pPr>
            <w:r w:rsidRPr="00C843E7">
              <w:rPr>
                <w:bCs/>
                <w:szCs w:val="28"/>
              </w:rPr>
              <w:t>+ Sau lưng là hướng Tây.</w:t>
            </w:r>
          </w:p>
          <w:p w14:paraId="38063AD1" w14:textId="77777777" w:rsidR="000808AF" w:rsidRPr="00C843E7" w:rsidRDefault="000808AF" w:rsidP="00C843E7">
            <w:pPr>
              <w:jc w:val="both"/>
              <w:rPr>
                <w:bCs/>
                <w:szCs w:val="28"/>
              </w:rPr>
            </w:pPr>
            <w:r w:rsidRPr="00C843E7">
              <w:rPr>
                <w:bCs/>
                <w:szCs w:val="28"/>
              </w:rPr>
              <w:t>+ Tay trái chỉ hướng Bắc.</w:t>
            </w:r>
          </w:p>
          <w:p w14:paraId="07A9D177" w14:textId="620B282F" w:rsidR="00EE371C" w:rsidRPr="00C843E7" w:rsidRDefault="000808AF" w:rsidP="00C843E7">
            <w:pPr>
              <w:pStyle w:val="BodyText"/>
              <w:widowControl w:val="0"/>
              <w:tabs>
                <w:tab w:val="left" w:pos="343"/>
              </w:tabs>
              <w:suppressAutoHyphens w:val="0"/>
              <w:autoSpaceDN/>
              <w:spacing w:after="0"/>
              <w:jc w:val="both"/>
              <w:textAlignment w:val="auto"/>
              <w:rPr>
                <w:rFonts w:ascii="Times New Roman" w:hAnsi="Times New Roman"/>
                <w:sz w:val="28"/>
                <w:szCs w:val="28"/>
                <w:lang w:val="nl-NL"/>
              </w:rPr>
            </w:pPr>
            <w:r w:rsidRPr="00C843E7">
              <w:rPr>
                <w:rFonts w:ascii="Times New Roman" w:eastAsia="Times New Roman" w:hAnsi="Times New Roman"/>
                <w:bCs/>
                <w:sz w:val="28"/>
                <w:szCs w:val="28"/>
              </w:rPr>
              <w:t>+ Tay phải chỉ hướng Nam.</w:t>
            </w:r>
          </w:p>
          <w:p w14:paraId="2916ECF7" w14:textId="77777777" w:rsidR="0043282A" w:rsidRPr="00C843E7" w:rsidRDefault="0043282A" w:rsidP="00C843E7">
            <w:pPr>
              <w:pStyle w:val="BodyText"/>
              <w:widowControl w:val="0"/>
              <w:tabs>
                <w:tab w:val="left" w:pos="343"/>
              </w:tabs>
              <w:suppressAutoHyphens w:val="0"/>
              <w:autoSpaceDN/>
              <w:spacing w:after="0"/>
              <w:jc w:val="both"/>
              <w:textAlignment w:val="auto"/>
              <w:rPr>
                <w:rFonts w:ascii="Times New Roman" w:hAnsi="Times New Roman"/>
                <w:sz w:val="28"/>
                <w:szCs w:val="28"/>
              </w:rPr>
            </w:pPr>
          </w:p>
          <w:p w14:paraId="2AE4A32F" w14:textId="77777777" w:rsidR="0043282A" w:rsidRPr="00C843E7" w:rsidRDefault="0043282A" w:rsidP="00C843E7">
            <w:pPr>
              <w:tabs>
                <w:tab w:val="left" w:pos="737"/>
                <w:tab w:val="left" w:pos="794"/>
                <w:tab w:val="left" w:pos="851"/>
                <w:tab w:val="left" w:pos="3600"/>
              </w:tabs>
              <w:suppressAutoHyphens/>
              <w:autoSpaceDN w:val="0"/>
              <w:jc w:val="both"/>
              <w:textAlignment w:val="baseline"/>
              <w:rPr>
                <w:szCs w:val="28"/>
                <w:lang w:val="nl-NL"/>
              </w:rPr>
            </w:pPr>
          </w:p>
        </w:tc>
      </w:tr>
    </w:tbl>
    <w:p w14:paraId="77E3E24E" w14:textId="77777777" w:rsidR="000A7984" w:rsidRPr="00C843E7" w:rsidRDefault="00AD314C" w:rsidP="00C843E7">
      <w:pPr>
        <w:jc w:val="center"/>
        <w:rPr>
          <w:b/>
          <w:szCs w:val="28"/>
          <w:lang w:val="en-US"/>
        </w:rPr>
      </w:pPr>
      <w:r w:rsidRPr="00C843E7">
        <w:rPr>
          <w:b/>
          <w:szCs w:val="28"/>
          <w:lang w:val="en-US"/>
        </w:rPr>
        <w:t>HOẠT ĐỘNG LUYỆN TẬP</w:t>
      </w:r>
    </w:p>
    <w:p w14:paraId="7C6DB2B5" w14:textId="77777777" w:rsidR="000A7984" w:rsidRPr="00C843E7" w:rsidRDefault="000A7984" w:rsidP="00C843E7">
      <w:pPr>
        <w:ind w:hanging="18"/>
        <w:jc w:val="both"/>
        <w:rPr>
          <w:szCs w:val="28"/>
        </w:rPr>
      </w:pPr>
      <w:r w:rsidRPr="00C843E7">
        <w:rPr>
          <w:szCs w:val="28"/>
        </w:rPr>
        <w:t>a. Mục tiêu:</w:t>
      </w:r>
      <w:r w:rsidRPr="00C843E7">
        <w:rPr>
          <w:bCs/>
          <w:szCs w:val="28"/>
        </w:rPr>
        <w:t xml:space="preserve"> </w:t>
      </w:r>
      <w:r w:rsidRPr="00C843E7">
        <w:rPr>
          <w:szCs w:val="28"/>
        </w:rPr>
        <w:t>Giúp HS củng cố, khắc sâu kiến thức</w:t>
      </w:r>
    </w:p>
    <w:p w14:paraId="176DCB02" w14:textId="77777777" w:rsidR="000A7984" w:rsidRPr="00C843E7" w:rsidRDefault="000A7984" w:rsidP="00C843E7">
      <w:pPr>
        <w:jc w:val="both"/>
        <w:rPr>
          <w:szCs w:val="28"/>
        </w:rPr>
      </w:pPr>
      <w:r w:rsidRPr="00C843E7">
        <w:rPr>
          <w:szCs w:val="28"/>
        </w:rPr>
        <w:t>b. Tổ chức thực hiện:</w:t>
      </w:r>
    </w:p>
    <w:p w14:paraId="6A11CBF0" w14:textId="77777777" w:rsidR="00220C18" w:rsidRPr="00C843E7" w:rsidRDefault="000A7984" w:rsidP="00C843E7">
      <w:pPr>
        <w:jc w:val="both"/>
        <w:rPr>
          <w:szCs w:val="28"/>
          <w:lang w:val="en-US"/>
        </w:rPr>
      </w:pPr>
      <w:r w:rsidRPr="00C843E7">
        <w:rPr>
          <w:rFonts w:eastAsia="Calibri"/>
          <w:b/>
          <w:szCs w:val="28"/>
        </w:rPr>
        <w:t>Bước 1</w:t>
      </w:r>
      <w:r w:rsidRPr="00C843E7">
        <w:rPr>
          <w:rFonts w:eastAsia="Calibri"/>
          <w:szCs w:val="28"/>
        </w:rPr>
        <w:t xml:space="preserve">: </w:t>
      </w:r>
      <w:r w:rsidRPr="00C843E7">
        <w:rPr>
          <w:rFonts w:eastAsia="Calibri"/>
          <w:szCs w:val="28"/>
          <w:lang w:val="en-US"/>
        </w:rPr>
        <w:t>G</w:t>
      </w:r>
      <w:r w:rsidRPr="00C843E7">
        <w:rPr>
          <w:rFonts w:eastAsia="Calibri"/>
          <w:szCs w:val="28"/>
        </w:rPr>
        <w:t>iao nhiệm vụ học tập</w:t>
      </w:r>
      <w:r w:rsidR="00220C18" w:rsidRPr="00C843E7">
        <w:rPr>
          <w:szCs w:val="28"/>
          <w:highlight w:val="white"/>
        </w:rPr>
        <w:t xml:space="preserve"> </w:t>
      </w:r>
    </w:p>
    <w:p w14:paraId="3053C9A2" w14:textId="0180EDD1" w:rsidR="000808AF" w:rsidRDefault="000808AF" w:rsidP="00C843E7">
      <w:pPr>
        <w:rPr>
          <w:szCs w:val="28"/>
          <w:shd w:val="clear" w:color="auto" w:fill="FFFFFF"/>
          <w:lang w:val="en-US"/>
        </w:rPr>
      </w:pPr>
      <w:r w:rsidRPr="00C843E7">
        <w:rPr>
          <w:b/>
          <w:bCs/>
          <w:szCs w:val="28"/>
          <w:shd w:val="clear" w:color="auto" w:fill="FFFFFF"/>
          <w:lang w:val="en-US"/>
        </w:rPr>
        <w:t>Nhiệm vụ:</w:t>
      </w:r>
      <w:r w:rsidRPr="00C843E7">
        <w:rPr>
          <w:szCs w:val="28"/>
          <w:shd w:val="clear" w:color="auto" w:fill="FFFFFF"/>
          <w:lang w:val="en-US"/>
        </w:rPr>
        <w:t xml:space="preserve"> MẬT THƯ SINH TỒN</w:t>
      </w:r>
    </w:p>
    <w:p w14:paraId="46CB4076" w14:textId="77777777" w:rsidR="005E378A" w:rsidRPr="005E378A" w:rsidRDefault="005E378A" w:rsidP="005E378A">
      <w:pPr>
        <w:rPr>
          <w:szCs w:val="28"/>
          <w:shd w:val="clear" w:color="auto" w:fill="FFFFFF"/>
          <w:lang w:val="en-US"/>
        </w:rPr>
      </w:pPr>
      <w:r w:rsidRPr="005E378A">
        <w:rPr>
          <w:szCs w:val="28"/>
          <w:shd w:val="clear" w:color="auto" w:fill="FFFFFF"/>
          <w:lang w:val="en-US"/>
        </w:rPr>
        <w:t xml:space="preserve">- Học sinh lựa </w:t>
      </w:r>
      <w:r w:rsidRPr="005E378A">
        <w:rPr>
          <w:b/>
          <w:bCs/>
          <w:szCs w:val="28"/>
          <w:shd w:val="clear" w:color="auto" w:fill="FFFFFF"/>
          <w:lang w:val="en-US"/>
        </w:rPr>
        <w:t>chọn 1 trong 4 mật thư</w:t>
      </w:r>
      <w:r w:rsidRPr="005E378A">
        <w:rPr>
          <w:szCs w:val="28"/>
          <w:shd w:val="clear" w:color="auto" w:fill="FFFFFF"/>
          <w:lang w:val="en-US"/>
        </w:rPr>
        <w:t>.</w:t>
      </w:r>
    </w:p>
    <w:p w14:paraId="73080CB2" w14:textId="228A566A" w:rsidR="005E378A" w:rsidRPr="00C843E7" w:rsidRDefault="005E378A" w:rsidP="00C843E7">
      <w:pPr>
        <w:rPr>
          <w:szCs w:val="28"/>
          <w:shd w:val="clear" w:color="auto" w:fill="FFFFFF"/>
          <w:lang w:val="en-US"/>
        </w:rPr>
      </w:pPr>
      <w:r w:rsidRPr="005E378A">
        <w:rPr>
          <w:szCs w:val="28"/>
          <w:shd w:val="clear" w:color="auto" w:fill="FFFFFF"/>
          <w:lang w:val="en-US"/>
        </w:rPr>
        <w:t>- Suy nghĩ nhanh</w:t>
      </w:r>
      <w:r w:rsidRPr="005E378A">
        <w:rPr>
          <w:b/>
          <w:bCs/>
          <w:szCs w:val="28"/>
          <w:shd w:val="clear" w:color="auto" w:fill="FFFFFF"/>
          <w:lang w:val="en-US"/>
        </w:rPr>
        <w:t xml:space="preserve"> 2 phút</w:t>
      </w:r>
      <w:r w:rsidRPr="005E378A">
        <w:rPr>
          <w:szCs w:val="28"/>
          <w:shd w:val="clear" w:color="auto" w:fill="FFFFFF"/>
          <w:lang w:val="en-US"/>
        </w:rPr>
        <w:t>, xác định các hướng chính trong tình huống (kèm theo sơ đồ minh họa).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246E9" w14:paraId="71DD1023" w14:textId="77777777" w:rsidTr="006246E9">
        <w:tc>
          <w:tcPr>
            <w:tcW w:w="4814" w:type="dxa"/>
          </w:tcPr>
          <w:p w14:paraId="0B631BD9" w14:textId="47CD93D6" w:rsidR="006246E9" w:rsidRDefault="006246E9" w:rsidP="00C843E7">
            <w:pPr>
              <w:jc w:val="both"/>
              <w:rPr>
                <w:b/>
                <w:bCs/>
                <w:szCs w:val="28"/>
                <w:shd w:val="clear" w:color="auto" w:fill="FFFFFF"/>
                <w:lang w:val="en-US"/>
              </w:rPr>
            </w:pPr>
            <w:r w:rsidRPr="006246E9">
              <w:rPr>
                <w:b/>
                <w:bCs/>
                <w:szCs w:val="28"/>
                <w:shd w:val="clear" w:color="auto" w:fill="FFFFFF"/>
              </w:rPr>
              <w:drawing>
                <wp:inline distT="0" distB="0" distL="0" distR="0" wp14:anchorId="34AD4432" wp14:editId="1B87150A">
                  <wp:extent cx="2810704" cy="1581039"/>
                  <wp:effectExtent l="0" t="0" r="0" b="635"/>
                  <wp:docPr id="5" name="Picture 4">
                    <a:extLst xmlns:a="http://schemas.openxmlformats.org/drawingml/2006/main">
                      <a:ext uri="{FF2B5EF4-FFF2-40B4-BE49-F238E27FC236}">
                        <a16:creationId xmlns:a16="http://schemas.microsoft.com/office/drawing/2014/main" id="{A4923165-C737-1963-18CE-1A973965F0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4923165-C737-1963-18CE-1A973965F01C}"/>
                              </a:ext>
                            </a:extLst>
                          </pic:cNvPr>
                          <pic:cNvPicPr>
                            <a:picLocks noChangeAspect="1"/>
                          </pic:cNvPicPr>
                        </pic:nvPicPr>
                        <pic:blipFill>
                          <a:blip r:embed="rId9"/>
                          <a:stretch>
                            <a:fillRect/>
                          </a:stretch>
                        </pic:blipFill>
                        <pic:spPr>
                          <a:xfrm>
                            <a:off x="0" y="0"/>
                            <a:ext cx="2826483" cy="1589915"/>
                          </a:xfrm>
                          <a:prstGeom prst="rect">
                            <a:avLst/>
                          </a:prstGeom>
                        </pic:spPr>
                      </pic:pic>
                    </a:graphicData>
                  </a:graphic>
                </wp:inline>
              </w:drawing>
            </w:r>
          </w:p>
        </w:tc>
        <w:tc>
          <w:tcPr>
            <w:tcW w:w="4815" w:type="dxa"/>
          </w:tcPr>
          <w:p w14:paraId="7430092E" w14:textId="206CC4A0" w:rsidR="006246E9" w:rsidRDefault="006246E9" w:rsidP="00C843E7">
            <w:pPr>
              <w:jc w:val="both"/>
              <w:rPr>
                <w:b/>
                <w:bCs/>
                <w:szCs w:val="28"/>
                <w:shd w:val="clear" w:color="auto" w:fill="FFFFFF"/>
                <w:lang w:val="en-US"/>
              </w:rPr>
            </w:pPr>
            <w:r w:rsidRPr="006246E9">
              <w:rPr>
                <w:b/>
                <w:bCs/>
                <w:szCs w:val="28"/>
                <w:shd w:val="clear" w:color="auto" w:fill="FFFFFF"/>
              </w:rPr>
              <w:drawing>
                <wp:inline distT="0" distB="0" distL="0" distR="0" wp14:anchorId="07C00259" wp14:editId="28356E08">
                  <wp:extent cx="2775365" cy="1561161"/>
                  <wp:effectExtent l="0" t="0" r="6350" b="1270"/>
                  <wp:docPr id="3" name="Picture 2">
                    <a:extLst xmlns:a="http://schemas.openxmlformats.org/drawingml/2006/main">
                      <a:ext uri="{FF2B5EF4-FFF2-40B4-BE49-F238E27FC236}">
                        <a16:creationId xmlns:a16="http://schemas.microsoft.com/office/drawing/2014/main" id="{738AE123-6792-0434-FC29-B33E94F16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38AE123-6792-0434-FC29-B33E94F16981}"/>
                              </a:ext>
                            </a:extLst>
                          </pic:cNvPr>
                          <pic:cNvPicPr>
                            <a:picLocks noChangeAspect="1"/>
                          </pic:cNvPicPr>
                        </pic:nvPicPr>
                        <pic:blipFill>
                          <a:blip r:embed="rId10"/>
                          <a:stretch>
                            <a:fillRect/>
                          </a:stretch>
                        </pic:blipFill>
                        <pic:spPr>
                          <a:xfrm>
                            <a:off x="0" y="0"/>
                            <a:ext cx="2792736" cy="1570932"/>
                          </a:xfrm>
                          <a:prstGeom prst="rect">
                            <a:avLst/>
                          </a:prstGeom>
                        </pic:spPr>
                      </pic:pic>
                    </a:graphicData>
                  </a:graphic>
                </wp:inline>
              </w:drawing>
            </w:r>
          </w:p>
        </w:tc>
      </w:tr>
      <w:tr w:rsidR="006246E9" w14:paraId="5BD9612E" w14:textId="77777777" w:rsidTr="006246E9">
        <w:tc>
          <w:tcPr>
            <w:tcW w:w="4814" w:type="dxa"/>
          </w:tcPr>
          <w:p w14:paraId="48C0F43E" w14:textId="365318AF" w:rsidR="006246E9" w:rsidRDefault="006246E9" w:rsidP="00C843E7">
            <w:pPr>
              <w:jc w:val="both"/>
              <w:rPr>
                <w:b/>
                <w:bCs/>
                <w:szCs w:val="28"/>
                <w:shd w:val="clear" w:color="auto" w:fill="FFFFFF"/>
                <w:lang w:val="en-US"/>
              </w:rPr>
            </w:pPr>
            <w:r w:rsidRPr="006246E9">
              <w:rPr>
                <w:b/>
                <w:bCs/>
                <w:szCs w:val="28"/>
                <w:shd w:val="clear" w:color="auto" w:fill="FFFFFF"/>
              </w:rPr>
              <w:drawing>
                <wp:inline distT="0" distB="0" distL="0" distR="0" wp14:anchorId="2CE6C01A" wp14:editId="5638EE4D">
                  <wp:extent cx="2829340" cy="1591522"/>
                  <wp:effectExtent l="0" t="0" r="9525" b="8890"/>
                  <wp:docPr id="352275339" name="Picture 4">
                    <a:extLst xmlns:a="http://schemas.openxmlformats.org/drawingml/2006/main">
                      <a:ext uri="{FF2B5EF4-FFF2-40B4-BE49-F238E27FC236}">
                        <a16:creationId xmlns:a16="http://schemas.microsoft.com/office/drawing/2014/main" id="{C8DE56A5-B001-3995-A829-80D78590EF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8DE56A5-B001-3995-A829-80D78590EFF7}"/>
                              </a:ext>
                            </a:extLst>
                          </pic:cNvPr>
                          <pic:cNvPicPr>
                            <a:picLocks noChangeAspect="1"/>
                          </pic:cNvPicPr>
                        </pic:nvPicPr>
                        <pic:blipFill>
                          <a:blip r:embed="rId11"/>
                          <a:stretch>
                            <a:fillRect/>
                          </a:stretch>
                        </pic:blipFill>
                        <pic:spPr>
                          <a:xfrm>
                            <a:off x="0" y="0"/>
                            <a:ext cx="2847728" cy="1601865"/>
                          </a:xfrm>
                          <a:prstGeom prst="rect">
                            <a:avLst/>
                          </a:prstGeom>
                        </pic:spPr>
                      </pic:pic>
                    </a:graphicData>
                  </a:graphic>
                </wp:inline>
              </w:drawing>
            </w:r>
          </w:p>
        </w:tc>
        <w:tc>
          <w:tcPr>
            <w:tcW w:w="4815" w:type="dxa"/>
          </w:tcPr>
          <w:p w14:paraId="2D66CD29" w14:textId="2FE415B8" w:rsidR="006246E9" w:rsidRDefault="006246E9" w:rsidP="00C843E7">
            <w:pPr>
              <w:jc w:val="both"/>
              <w:rPr>
                <w:b/>
                <w:bCs/>
                <w:szCs w:val="28"/>
                <w:shd w:val="clear" w:color="auto" w:fill="FFFFFF"/>
                <w:lang w:val="en-US"/>
              </w:rPr>
            </w:pPr>
            <w:r w:rsidRPr="006246E9">
              <w:rPr>
                <w:b/>
                <w:bCs/>
                <w:szCs w:val="28"/>
                <w:shd w:val="clear" w:color="auto" w:fill="FFFFFF"/>
              </w:rPr>
              <w:drawing>
                <wp:inline distT="0" distB="0" distL="0" distR="0" wp14:anchorId="5C220D15" wp14:editId="596DEB60">
                  <wp:extent cx="2810705" cy="1581040"/>
                  <wp:effectExtent l="0" t="0" r="0" b="635"/>
                  <wp:docPr id="1610403170" name="Picture 2">
                    <a:extLst xmlns:a="http://schemas.openxmlformats.org/drawingml/2006/main">
                      <a:ext uri="{FF2B5EF4-FFF2-40B4-BE49-F238E27FC236}">
                        <a16:creationId xmlns:a16="http://schemas.microsoft.com/office/drawing/2014/main" id="{3EBAA13B-A069-05BA-0F98-4FE51FB9BD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EBAA13B-A069-05BA-0F98-4FE51FB9BD80}"/>
                              </a:ext>
                            </a:extLst>
                          </pic:cNvPr>
                          <pic:cNvPicPr>
                            <a:picLocks noChangeAspect="1"/>
                          </pic:cNvPicPr>
                        </pic:nvPicPr>
                        <pic:blipFill>
                          <a:blip r:embed="rId12"/>
                          <a:stretch>
                            <a:fillRect/>
                          </a:stretch>
                        </pic:blipFill>
                        <pic:spPr>
                          <a:xfrm>
                            <a:off x="0" y="0"/>
                            <a:ext cx="2830839" cy="1592366"/>
                          </a:xfrm>
                          <a:prstGeom prst="rect">
                            <a:avLst/>
                          </a:prstGeom>
                        </pic:spPr>
                      </pic:pic>
                    </a:graphicData>
                  </a:graphic>
                </wp:inline>
              </w:drawing>
            </w:r>
          </w:p>
        </w:tc>
      </w:tr>
    </w:tbl>
    <w:p w14:paraId="711BEAEA" w14:textId="0775AEF2" w:rsidR="000A7984" w:rsidRPr="00C843E7" w:rsidRDefault="000A7984" w:rsidP="00C843E7">
      <w:pPr>
        <w:jc w:val="both"/>
        <w:rPr>
          <w:rFonts w:eastAsia="Calibri"/>
          <w:szCs w:val="28"/>
        </w:rPr>
      </w:pPr>
      <w:r w:rsidRPr="00C843E7">
        <w:rPr>
          <w:rFonts w:eastAsia="Calibri"/>
          <w:b/>
          <w:szCs w:val="28"/>
        </w:rPr>
        <w:t>Bước 2</w:t>
      </w:r>
      <w:r w:rsidRPr="00C843E7">
        <w:rPr>
          <w:rFonts w:eastAsia="Calibri"/>
          <w:szCs w:val="28"/>
        </w:rPr>
        <w:t xml:space="preserve">: Thực hiện nhiệm vụ </w:t>
      </w:r>
    </w:p>
    <w:p w14:paraId="570FFC81" w14:textId="77777777" w:rsidR="000A7984" w:rsidRPr="00C843E7" w:rsidRDefault="000A7984" w:rsidP="00C843E7">
      <w:pPr>
        <w:jc w:val="both"/>
        <w:rPr>
          <w:rFonts w:eastAsia="Calibri"/>
          <w:szCs w:val="28"/>
        </w:rPr>
      </w:pPr>
      <w:r w:rsidRPr="00C843E7">
        <w:rPr>
          <w:rFonts w:eastAsia="Calibri"/>
          <w:szCs w:val="28"/>
        </w:rPr>
        <w:t>-</w:t>
      </w:r>
      <w:r w:rsidRPr="00C843E7">
        <w:rPr>
          <w:rFonts w:eastAsia="Calibri"/>
          <w:bCs/>
          <w:szCs w:val="28"/>
        </w:rPr>
        <w:t xml:space="preserve"> GV: Gợi ý, hỗ trợ học sinh thực hiện nhiệm vụ</w:t>
      </w:r>
    </w:p>
    <w:p w14:paraId="1B56D77A" w14:textId="23548142" w:rsidR="00DA6506" w:rsidRPr="00C843E7" w:rsidRDefault="00DA6506" w:rsidP="00C843E7">
      <w:pPr>
        <w:jc w:val="both"/>
        <w:rPr>
          <w:szCs w:val="28"/>
          <w:shd w:val="clear" w:color="auto" w:fill="FFFFFF"/>
          <w:lang w:val="en-US"/>
        </w:rPr>
      </w:pPr>
      <w:r w:rsidRPr="00C843E7">
        <w:rPr>
          <w:szCs w:val="28"/>
          <w:shd w:val="clear" w:color="auto" w:fill="FFFFFF"/>
        </w:rPr>
        <w:t>- HS</w:t>
      </w:r>
      <w:r w:rsidR="000808AF" w:rsidRPr="00C843E7">
        <w:rPr>
          <w:szCs w:val="28"/>
          <w:shd w:val="clear" w:color="auto" w:fill="FFFFFF"/>
          <w:lang w:val="en-US"/>
        </w:rPr>
        <w:t>: giơ tay chọn mật thư.</w:t>
      </w:r>
    </w:p>
    <w:p w14:paraId="6D952B66" w14:textId="77777777" w:rsidR="000A7984" w:rsidRPr="00C843E7" w:rsidRDefault="000A7984" w:rsidP="00C843E7">
      <w:pPr>
        <w:jc w:val="both"/>
        <w:rPr>
          <w:rFonts w:eastAsia="Calibri"/>
          <w:bCs/>
          <w:szCs w:val="28"/>
        </w:rPr>
      </w:pPr>
      <w:r w:rsidRPr="00C843E7">
        <w:rPr>
          <w:rFonts w:eastAsia="Calibri"/>
          <w:b/>
          <w:bCs/>
          <w:szCs w:val="28"/>
        </w:rPr>
        <w:t>Bước 3</w:t>
      </w:r>
      <w:r w:rsidRPr="00C843E7">
        <w:rPr>
          <w:rFonts w:eastAsia="Calibri"/>
          <w:bCs/>
          <w:szCs w:val="28"/>
        </w:rPr>
        <w:t>: Báo cáo</w:t>
      </w:r>
      <w:r w:rsidRPr="00C843E7">
        <w:rPr>
          <w:rFonts w:eastAsia="Calibri"/>
          <w:bCs/>
          <w:szCs w:val="28"/>
          <w:lang w:val="en-US"/>
        </w:rPr>
        <w:t xml:space="preserve">, </w:t>
      </w:r>
      <w:r w:rsidRPr="00C843E7">
        <w:rPr>
          <w:rFonts w:eastAsia="Calibri"/>
          <w:bCs/>
          <w:szCs w:val="28"/>
        </w:rPr>
        <w:t>thảo luận</w:t>
      </w:r>
    </w:p>
    <w:p w14:paraId="0EAEDE38" w14:textId="77777777" w:rsidR="00705DC2" w:rsidRPr="00C843E7" w:rsidRDefault="00705DC2" w:rsidP="00C843E7">
      <w:pPr>
        <w:rPr>
          <w:szCs w:val="28"/>
          <w:lang w:val="en-US"/>
        </w:rPr>
      </w:pPr>
      <w:r w:rsidRPr="00C843E7">
        <w:rPr>
          <w:rFonts w:eastAsia="Calibri"/>
          <w:szCs w:val="28"/>
        </w:rPr>
        <w:t>-</w:t>
      </w:r>
      <w:r w:rsidRPr="00C843E7">
        <w:rPr>
          <w:szCs w:val="28"/>
        </w:rPr>
        <w:t xml:space="preserve"> HS: Trình bày kết quả</w:t>
      </w:r>
    </w:p>
    <w:p w14:paraId="658FCF0D" w14:textId="77777777" w:rsidR="00705DC2" w:rsidRPr="00C843E7" w:rsidRDefault="00705DC2" w:rsidP="00C843E7">
      <w:pPr>
        <w:jc w:val="both"/>
        <w:rPr>
          <w:rFonts w:eastAsia="Calibri"/>
          <w:bCs/>
          <w:szCs w:val="28"/>
        </w:rPr>
      </w:pPr>
      <w:r w:rsidRPr="00C843E7">
        <w:rPr>
          <w:szCs w:val="28"/>
        </w:rPr>
        <w:t>- GV: Lắng nghe, gọi HS khác nhận xét và bổ sung</w:t>
      </w:r>
      <w:r w:rsidRPr="00C843E7">
        <w:rPr>
          <w:rFonts w:eastAsia="Calibri"/>
          <w:bCs/>
          <w:szCs w:val="28"/>
        </w:rPr>
        <w:t xml:space="preserve"> </w:t>
      </w:r>
    </w:p>
    <w:p w14:paraId="59071537" w14:textId="77777777" w:rsidR="000A7984" w:rsidRPr="00C843E7" w:rsidRDefault="000A7984" w:rsidP="00C843E7">
      <w:pPr>
        <w:jc w:val="both"/>
        <w:rPr>
          <w:rFonts w:eastAsia="Calibri"/>
          <w:bCs/>
          <w:szCs w:val="28"/>
        </w:rPr>
      </w:pPr>
      <w:r w:rsidRPr="00C843E7">
        <w:rPr>
          <w:rFonts w:eastAsia="Calibri"/>
          <w:b/>
          <w:bCs/>
          <w:szCs w:val="28"/>
        </w:rPr>
        <w:t>Bước 4</w:t>
      </w:r>
      <w:r w:rsidRPr="00C843E7">
        <w:rPr>
          <w:rFonts w:eastAsia="Calibri"/>
          <w:bCs/>
          <w:szCs w:val="28"/>
        </w:rPr>
        <w:t>: Kết luận, nhận định</w:t>
      </w:r>
    </w:p>
    <w:p w14:paraId="7FC5C39B" w14:textId="77777777" w:rsidR="000A7984" w:rsidRPr="00C843E7" w:rsidRDefault="000A7984" w:rsidP="00C843E7">
      <w:pPr>
        <w:jc w:val="both"/>
        <w:rPr>
          <w:szCs w:val="28"/>
          <w:lang w:val="en-US"/>
        </w:rPr>
      </w:pPr>
      <w:r w:rsidRPr="00C843E7">
        <w:rPr>
          <w:rFonts w:eastAsia="Calibri"/>
          <w:szCs w:val="28"/>
        </w:rPr>
        <w:lastRenderedPageBreak/>
        <w:t xml:space="preserve">- </w:t>
      </w:r>
      <w:r w:rsidR="00DA6506" w:rsidRPr="00C843E7">
        <w:rPr>
          <w:rFonts w:eastAsia="Calibri"/>
          <w:szCs w:val="28"/>
        </w:rPr>
        <w:t xml:space="preserve">GV: </w:t>
      </w:r>
      <w:r w:rsidR="00DA6506" w:rsidRPr="00C843E7">
        <w:rPr>
          <w:szCs w:val="28"/>
        </w:rPr>
        <w:t>nhận xét thái độ, cách làm việc của học sinh. Khen thưởng hoặc cho điểm HS hoàn thành tốt nhiệm vụ học tập.</w:t>
      </w:r>
    </w:p>
    <w:p w14:paraId="60EE0F56" w14:textId="77777777" w:rsidR="000A7984" w:rsidRPr="00C843E7" w:rsidRDefault="00AD314C" w:rsidP="00C843E7">
      <w:pPr>
        <w:jc w:val="center"/>
        <w:rPr>
          <w:i/>
          <w:szCs w:val="28"/>
          <w:lang w:val="en-US"/>
        </w:rPr>
      </w:pPr>
      <w:r w:rsidRPr="00C843E7">
        <w:rPr>
          <w:b/>
          <w:szCs w:val="28"/>
          <w:lang w:val="en-US"/>
        </w:rPr>
        <w:t>HOẠT ĐỘNG VẬN DỤNG</w:t>
      </w:r>
    </w:p>
    <w:p w14:paraId="27CF442A" w14:textId="77777777" w:rsidR="00DA6506" w:rsidRPr="00C843E7" w:rsidRDefault="000A7984" w:rsidP="00C843E7">
      <w:pPr>
        <w:jc w:val="both"/>
        <w:rPr>
          <w:bCs/>
          <w:szCs w:val="28"/>
          <w:lang w:val="en-US"/>
        </w:rPr>
      </w:pPr>
      <w:r w:rsidRPr="00C843E7">
        <w:rPr>
          <w:szCs w:val="28"/>
        </w:rPr>
        <w:t>a. Mục tiêu:</w:t>
      </w:r>
      <w:r w:rsidRPr="00C843E7">
        <w:rPr>
          <w:bCs/>
          <w:szCs w:val="28"/>
        </w:rPr>
        <w:t xml:space="preserve"> </w:t>
      </w:r>
    </w:p>
    <w:p w14:paraId="5576C4A4" w14:textId="77777777" w:rsidR="000A7984" w:rsidRPr="00C843E7" w:rsidRDefault="00DA6506" w:rsidP="00C843E7">
      <w:pPr>
        <w:jc w:val="both"/>
        <w:rPr>
          <w:szCs w:val="28"/>
          <w:shd w:val="clear" w:color="auto" w:fill="FFFFFF"/>
          <w:lang w:val="en-US"/>
        </w:rPr>
      </w:pPr>
      <w:r w:rsidRPr="00C843E7">
        <w:rPr>
          <w:szCs w:val="28"/>
          <w:shd w:val="clear" w:color="auto" w:fill="FFFFFF"/>
        </w:rPr>
        <w:t>- Vận dụng kiến thức đã học để giải quyết vấn đề trong thực tiễn.</w:t>
      </w:r>
    </w:p>
    <w:p w14:paraId="4862A90F" w14:textId="77777777" w:rsidR="000A7984" w:rsidRPr="00C843E7" w:rsidRDefault="000A7984" w:rsidP="00C843E7">
      <w:pPr>
        <w:jc w:val="both"/>
        <w:rPr>
          <w:szCs w:val="28"/>
        </w:rPr>
      </w:pPr>
      <w:r w:rsidRPr="00C843E7">
        <w:rPr>
          <w:szCs w:val="28"/>
        </w:rPr>
        <w:t>b. Tổ chức thực hiện:</w:t>
      </w:r>
    </w:p>
    <w:p w14:paraId="0BFC8A5B" w14:textId="77777777" w:rsidR="000A7984" w:rsidRPr="00C843E7" w:rsidRDefault="000A7984" w:rsidP="00C843E7">
      <w:pPr>
        <w:jc w:val="both"/>
        <w:rPr>
          <w:rFonts w:eastAsia="Calibri"/>
          <w:szCs w:val="28"/>
        </w:rPr>
      </w:pPr>
      <w:r w:rsidRPr="00C843E7">
        <w:rPr>
          <w:rFonts w:eastAsia="Calibri"/>
          <w:b/>
          <w:szCs w:val="28"/>
        </w:rPr>
        <w:t>Bước 1</w:t>
      </w:r>
      <w:r w:rsidRPr="00C843E7">
        <w:rPr>
          <w:rFonts w:eastAsia="Calibri"/>
          <w:szCs w:val="28"/>
        </w:rPr>
        <w:t xml:space="preserve">: </w:t>
      </w:r>
      <w:r w:rsidRPr="00C843E7">
        <w:rPr>
          <w:rFonts w:eastAsia="Calibri"/>
          <w:szCs w:val="28"/>
          <w:lang w:val="en-US"/>
        </w:rPr>
        <w:t>G</w:t>
      </w:r>
      <w:r w:rsidRPr="00C843E7">
        <w:rPr>
          <w:rFonts w:eastAsia="Calibri"/>
          <w:szCs w:val="28"/>
        </w:rPr>
        <w:t>iao nhiệm vụ học tập</w:t>
      </w:r>
    </w:p>
    <w:p w14:paraId="08E2E739" w14:textId="3D89FAB3" w:rsidR="00C843E7" w:rsidRPr="00C843E7" w:rsidRDefault="00C843E7" w:rsidP="00C843E7">
      <w:pPr>
        <w:jc w:val="both"/>
        <w:rPr>
          <w:szCs w:val="28"/>
          <w:shd w:val="clear" w:color="auto" w:fill="FFFFFF"/>
          <w:lang w:val="en-US"/>
        </w:rPr>
      </w:pPr>
      <w:bookmarkStart w:id="1" w:name="_Hlk176350455"/>
      <w:r w:rsidRPr="00C843E7">
        <w:rPr>
          <w:szCs w:val="28"/>
          <w:shd w:val="clear" w:color="auto" w:fill="FFFFFF"/>
          <w:lang w:val="en-US"/>
        </w:rPr>
        <w:t xml:space="preserve">- </w:t>
      </w:r>
      <w:r w:rsidRPr="00C843E7">
        <w:rPr>
          <w:szCs w:val="28"/>
          <w:shd w:val="clear" w:color="auto" w:fill="FFFFFF"/>
        </w:rPr>
        <w:t xml:space="preserve">Tuần sau, lớp em sẽ tham gia chuyến học tập trải nghiệm tại </w:t>
      </w:r>
      <w:r w:rsidR="00880076">
        <w:rPr>
          <w:szCs w:val="28"/>
          <w:shd w:val="clear" w:color="auto" w:fill="FFFFFF"/>
          <w:lang w:val="en-US"/>
        </w:rPr>
        <w:t>Khu di tích Bạch Đằng Giang – Công viên Rồng</w:t>
      </w:r>
      <w:r w:rsidRPr="00C843E7">
        <w:rPr>
          <w:szCs w:val="28"/>
          <w:shd w:val="clear" w:color="auto" w:fill="FFFFFF"/>
        </w:rPr>
        <w:t>. Em cần chuẩn bị và chú ý điều gì để đảm bảo an toàn và có chuyến đi vui vẻ nhất?</w:t>
      </w:r>
    </w:p>
    <w:p w14:paraId="68041F61" w14:textId="77777777" w:rsidR="00C74C61" w:rsidRPr="00C843E7" w:rsidRDefault="00C74C61" w:rsidP="00C843E7">
      <w:pPr>
        <w:jc w:val="both"/>
        <w:rPr>
          <w:rFonts w:eastAsia="Calibri"/>
          <w:szCs w:val="28"/>
        </w:rPr>
      </w:pPr>
      <w:r w:rsidRPr="00C843E7">
        <w:rPr>
          <w:rFonts w:eastAsia="Calibri"/>
          <w:b/>
          <w:szCs w:val="28"/>
        </w:rPr>
        <w:t>Bước 2</w:t>
      </w:r>
      <w:r w:rsidRPr="00C843E7">
        <w:rPr>
          <w:rFonts w:eastAsia="Calibri"/>
          <w:szCs w:val="28"/>
        </w:rPr>
        <w:t xml:space="preserve">: Thực hiện nhiệm vụ </w:t>
      </w:r>
    </w:p>
    <w:p w14:paraId="3BE13A53" w14:textId="77777777" w:rsidR="00C843E7" w:rsidRPr="00C843E7" w:rsidRDefault="00C843E7" w:rsidP="00C843E7">
      <w:pPr>
        <w:jc w:val="both"/>
        <w:rPr>
          <w:szCs w:val="28"/>
        </w:rPr>
      </w:pPr>
      <w:r w:rsidRPr="00C843E7">
        <w:rPr>
          <w:szCs w:val="28"/>
        </w:rPr>
        <w:t>- HS hỏi và đáp ngắn gọn những vấn đề cần tham khảo.</w:t>
      </w:r>
    </w:p>
    <w:p w14:paraId="4A875878" w14:textId="77777777" w:rsidR="00C843E7" w:rsidRPr="00C843E7" w:rsidRDefault="00C843E7" w:rsidP="00C843E7">
      <w:pPr>
        <w:jc w:val="both"/>
        <w:rPr>
          <w:szCs w:val="28"/>
        </w:rPr>
      </w:pPr>
      <w:r w:rsidRPr="00C843E7">
        <w:rPr>
          <w:bCs/>
          <w:szCs w:val="28"/>
        </w:rPr>
        <w:t xml:space="preserve">- HS </w:t>
      </w:r>
      <w:r w:rsidRPr="00C843E7">
        <w:rPr>
          <w:bCs/>
          <w:szCs w:val="28"/>
          <w:lang w:val="en-US"/>
        </w:rPr>
        <w:t xml:space="preserve">thực </w:t>
      </w:r>
      <w:r w:rsidRPr="00C843E7">
        <w:rPr>
          <w:bCs/>
          <w:szCs w:val="28"/>
        </w:rPr>
        <w:t>hiện nhiệm vụ ở nhà.</w:t>
      </w:r>
    </w:p>
    <w:p w14:paraId="4559D706" w14:textId="77777777" w:rsidR="00C843E7" w:rsidRPr="00C843E7" w:rsidRDefault="00C843E7" w:rsidP="00C843E7">
      <w:pPr>
        <w:jc w:val="both"/>
        <w:rPr>
          <w:rFonts w:eastAsia="Calibri"/>
          <w:bCs/>
          <w:szCs w:val="28"/>
        </w:rPr>
      </w:pPr>
      <w:r w:rsidRPr="00C843E7">
        <w:rPr>
          <w:b/>
          <w:szCs w:val="28"/>
        </w:rPr>
        <w:t xml:space="preserve">Bước 3: </w:t>
      </w:r>
      <w:r w:rsidRPr="00C843E7">
        <w:rPr>
          <w:rFonts w:eastAsia="Calibri"/>
          <w:bCs/>
          <w:szCs w:val="28"/>
        </w:rPr>
        <w:t>Báo cáo, thảo luận</w:t>
      </w:r>
    </w:p>
    <w:p w14:paraId="229ADC72" w14:textId="77777777" w:rsidR="00C843E7" w:rsidRPr="00C843E7" w:rsidRDefault="00C843E7" w:rsidP="00C843E7">
      <w:pPr>
        <w:autoSpaceDE w:val="0"/>
        <w:autoSpaceDN w:val="0"/>
        <w:adjustRightInd w:val="0"/>
        <w:contextualSpacing/>
        <w:jc w:val="both"/>
        <w:rPr>
          <w:szCs w:val="28"/>
          <w:lang w:val="pt-BR"/>
        </w:rPr>
      </w:pPr>
      <w:r w:rsidRPr="00C843E7">
        <w:rPr>
          <w:bCs/>
          <w:szCs w:val="28"/>
        </w:rPr>
        <w:t xml:space="preserve">- HS trình bày </w:t>
      </w:r>
      <w:r w:rsidRPr="00C843E7">
        <w:rPr>
          <w:bCs/>
          <w:szCs w:val="28"/>
          <w:lang w:val="en-US"/>
        </w:rPr>
        <w:t>kết quả</w:t>
      </w:r>
      <w:r w:rsidRPr="00C843E7">
        <w:rPr>
          <w:bCs/>
          <w:szCs w:val="28"/>
        </w:rPr>
        <w:t xml:space="preserve"> của mình vào tiết học sau.</w:t>
      </w:r>
    </w:p>
    <w:p w14:paraId="7238EB4D" w14:textId="77777777" w:rsidR="00D34259" w:rsidRPr="00C843E7" w:rsidRDefault="00D34259" w:rsidP="00C843E7">
      <w:pPr>
        <w:jc w:val="both"/>
        <w:rPr>
          <w:rFonts w:eastAsia="Calibri"/>
          <w:bCs/>
          <w:szCs w:val="28"/>
        </w:rPr>
      </w:pPr>
      <w:r w:rsidRPr="00C843E7">
        <w:rPr>
          <w:rFonts w:eastAsia="Calibri"/>
          <w:b/>
          <w:bCs/>
          <w:szCs w:val="28"/>
        </w:rPr>
        <w:t>Bước 4</w:t>
      </w:r>
      <w:r w:rsidRPr="00C843E7">
        <w:rPr>
          <w:rFonts w:eastAsia="Calibri"/>
          <w:bCs/>
          <w:szCs w:val="28"/>
        </w:rPr>
        <w:t>: Kết luận, nhận định</w:t>
      </w:r>
    </w:p>
    <w:p w14:paraId="0CA7D10D" w14:textId="77777777" w:rsidR="00D34259" w:rsidRPr="00C843E7" w:rsidRDefault="00D34259" w:rsidP="00C843E7">
      <w:pPr>
        <w:jc w:val="both"/>
        <w:rPr>
          <w:szCs w:val="28"/>
          <w:lang w:val="en-US"/>
        </w:rPr>
      </w:pPr>
      <w:r w:rsidRPr="00C843E7">
        <w:rPr>
          <w:rFonts w:eastAsia="Calibri"/>
          <w:szCs w:val="28"/>
        </w:rPr>
        <w:t xml:space="preserve">- GV: </w:t>
      </w:r>
      <w:r w:rsidRPr="00C843E7">
        <w:rPr>
          <w:szCs w:val="28"/>
        </w:rPr>
        <w:t>nhận xét thái độ, cách làm việc của học sinh. Khen thưởng hoặc cho điểm HS hoàn thành tốt nhiệm vụ học tập.</w:t>
      </w:r>
    </w:p>
    <w:p w14:paraId="1D0B9EBD" w14:textId="77777777" w:rsidR="00DA6506" w:rsidRPr="00C843E7" w:rsidRDefault="00DA6506" w:rsidP="00C843E7">
      <w:pPr>
        <w:jc w:val="both"/>
        <w:rPr>
          <w:rFonts w:eastAsia="Calibri"/>
          <w:szCs w:val="28"/>
        </w:rPr>
      </w:pPr>
      <w:r w:rsidRPr="00C843E7">
        <w:rPr>
          <w:rFonts w:eastAsia="Calibri"/>
          <w:szCs w:val="28"/>
        </w:rPr>
        <w:t xml:space="preserve">- GV dặn dò: </w:t>
      </w:r>
    </w:p>
    <w:p w14:paraId="61D58948" w14:textId="77777777" w:rsidR="00DA6506" w:rsidRPr="00C843E7" w:rsidRDefault="00DA6506" w:rsidP="00C843E7">
      <w:pPr>
        <w:jc w:val="both"/>
        <w:rPr>
          <w:rFonts w:eastAsia="Calibri"/>
          <w:szCs w:val="28"/>
        </w:rPr>
      </w:pPr>
      <w:r w:rsidRPr="00C843E7">
        <w:rPr>
          <w:rFonts w:eastAsia="Calibri"/>
          <w:szCs w:val="28"/>
        </w:rPr>
        <w:t>+ Học bài</w:t>
      </w:r>
    </w:p>
    <w:p w14:paraId="58007A14" w14:textId="77777777" w:rsidR="00DA6506" w:rsidRPr="00C843E7" w:rsidRDefault="00DA6506" w:rsidP="00C843E7">
      <w:pPr>
        <w:jc w:val="both"/>
        <w:rPr>
          <w:rFonts w:eastAsia="Calibri"/>
          <w:bCs/>
          <w:szCs w:val="28"/>
        </w:rPr>
      </w:pPr>
      <w:r w:rsidRPr="00C843E7">
        <w:rPr>
          <w:szCs w:val="28"/>
        </w:rPr>
        <w:t xml:space="preserve">+ </w:t>
      </w:r>
      <w:r w:rsidRPr="00C843E7">
        <w:rPr>
          <w:rFonts w:eastAsia="Calibri"/>
          <w:bCs/>
          <w:szCs w:val="28"/>
        </w:rPr>
        <w:t>Làm bài tập trong sách bài tập</w:t>
      </w:r>
    </w:p>
    <w:bookmarkEnd w:id="1"/>
    <w:p w14:paraId="255832D3" w14:textId="77777777" w:rsidR="00DA6506" w:rsidRPr="00C843E7" w:rsidRDefault="00DA6506" w:rsidP="00C843E7">
      <w:pPr>
        <w:jc w:val="center"/>
        <w:rPr>
          <w:szCs w:val="28"/>
          <w:lang w:val="en-US"/>
        </w:rPr>
      </w:pPr>
    </w:p>
    <w:sectPr w:rsidR="00DA6506" w:rsidRPr="00C843E7" w:rsidSect="00F4706B">
      <w:headerReference w:type="default" r:id="rId13"/>
      <w:footerReference w:type="default" r:id="rId14"/>
      <w:pgSz w:w="11907" w:h="16840" w:code="9"/>
      <w:pgMar w:top="851" w:right="1134" w:bottom="85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A4F02" w14:textId="77777777" w:rsidR="00E91D7A" w:rsidRDefault="00E91D7A" w:rsidP="00845157">
      <w:r>
        <w:separator/>
      </w:r>
    </w:p>
  </w:endnote>
  <w:endnote w:type="continuationSeparator" w:id="0">
    <w:p w14:paraId="3714DFBD" w14:textId="77777777" w:rsidR="00E91D7A" w:rsidRDefault="00E91D7A" w:rsidP="00845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CC62C" w14:textId="61B7E956" w:rsidR="00F4706B" w:rsidRDefault="00F4706B">
    <w:pPr>
      <w:pStyle w:val="Footer"/>
      <w:jc w:val="center"/>
    </w:pPr>
  </w:p>
  <w:p w14:paraId="3A6BD426" w14:textId="026149F8" w:rsidR="00845157" w:rsidRPr="00845157" w:rsidRDefault="00845157" w:rsidP="00F4706B">
    <w:pPr>
      <w:pStyle w:val="Footer"/>
      <w:spacing w:before="40"/>
      <w:rPr>
        <w:bCs/>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2BB32" w14:textId="77777777" w:rsidR="00E91D7A" w:rsidRDefault="00E91D7A" w:rsidP="00845157">
      <w:r>
        <w:separator/>
      </w:r>
    </w:p>
  </w:footnote>
  <w:footnote w:type="continuationSeparator" w:id="0">
    <w:p w14:paraId="5E77E51E" w14:textId="77777777" w:rsidR="00E91D7A" w:rsidRDefault="00E91D7A" w:rsidP="00845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5D6F0" w14:textId="5EDA93B4" w:rsidR="00845157" w:rsidRPr="00845157" w:rsidRDefault="00845157" w:rsidP="00F4706B">
    <w:pPr>
      <w:pStyle w:val="Header"/>
      <w:spacing w:after="120"/>
      <w:rPr>
        <w:bCs/>
        <w:i/>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6C4C03"/>
    <w:multiLevelType w:val="hybridMultilevel"/>
    <w:tmpl w:val="A2B2324C"/>
    <w:lvl w:ilvl="0" w:tplc="12A49D9C">
      <w:start w:val="1"/>
      <w:numFmt w:val="bullet"/>
      <w:lvlText w:val="-"/>
      <w:lvlJc w:val="left"/>
      <w:pPr>
        <w:tabs>
          <w:tab w:val="num" w:pos="720"/>
        </w:tabs>
        <w:ind w:left="720" w:hanging="360"/>
      </w:pPr>
      <w:rPr>
        <w:rFonts w:ascii="Times New Roman" w:hAnsi="Times New Roman" w:hint="default"/>
      </w:rPr>
    </w:lvl>
    <w:lvl w:ilvl="1" w:tplc="E084E91C" w:tentative="1">
      <w:start w:val="1"/>
      <w:numFmt w:val="bullet"/>
      <w:lvlText w:val="-"/>
      <w:lvlJc w:val="left"/>
      <w:pPr>
        <w:tabs>
          <w:tab w:val="num" w:pos="1440"/>
        </w:tabs>
        <w:ind w:left="1440" w:hanging="360"/>
      </w:pPr>
      <w:rPr>
        <w:rFonts w:ascii="Times New Roman" w:hAnsi="Times New Roman" w:hint="default"/>
      </w:rPr>
    </w:lvl>
    <w:lvl w:ilvl="2" w:tplc="8324A306" w:tentative="1">
      <w:start w:val="1"/>
      <w:numFmt w:val="bullet"/>
      <w:lvlText w:val="-"/>
      <w:lvlJc w:val="left"/>
      <w:pPr>
        <w:tabs>
          <w:tab w:val="num" w:pos="2160"/>
        </w:tabs>
        <w:ind w:left="2160" w:hanging="360"/>
      </w:pPr>
      <w:rPr>
        <w:rFonts w:ascii="Times New Roman" w:hAnsi="Times New Roman" w:hint="default"/>
      </w:rPr>
    </w:lvl>
    <w:lvl w:ilvl="3" w:tplc="9EB639A6" w:tentative="1">
      <w:start w:val="1"/>
      <w:numFmt w:val="bullet"/>
      <w:lvlText w:val="-"/>
      <w:lvlJc w:val="left"/>
      <w:pPr>
        <w:tabs>
          <w:tab w:val="num" w:pos="2880"/>
        </w:tabs>
        <w:ind w:left="2880" w:hanging="360"/>
      </w:pPr>
      <w:rPr>
        <w:rFonts w:ascii="Times New Roman" w:hAnsi="Times New Roman" w:hint="default"/>
      </w:rPr>
    </w:lvl>
    <w:lvl w:ilvl="4" w:tplc="E15C4330" w:tentative="1">
      <w:start w:val="1"/>
      <w:numFmt w:val="bullet"/>
      <w:lvlText w:val="-"/>
      <w:lvlJc w:val="left"/>
      <w:pPr>
        <w:tabs>
          <w:tab w:val="num" w:pos="3600"/>
        </w:tabs>
        <w:ind w:left="3600" w:hanging="360"/>
      </w:pPr>
      <w:rPr>
        <w:rFonts w:ascii="Times New Roman" w:hAnsi="Times New Roman" w:hint="default"/>
      </w:rPr>
    </w:lvl>
    <w:lvl w:ilvl="5" w:tplc="DE1EA1B0" w:tentative="1">
      <w:start w:val="1"/>
      <w:numFmt w:val="bullet"/>
      <w:lvlText w:val="-"/>
      <w:lvlJc w:val="left"/>
      <w:pPr>
        <w:tabs>
          <w:tab w:val="num" w:pos="4320"/>
        </w:tabs>
        <w:ind w:left="4320" w:hanging="360"/>
      </w:pPr>
      <w:rPr>
        <w:rFonts w:ascii="Times New Roman" w:hAnsi="Times New Roman" w:hint="default"/>
      </w:rPr>
    </w:lvl>
    <w:lvl w:ilvl="6" w:tplc="638ECAB8" w:tentative="1">
      <w:start w:val="1"/>
      <w:numFmt w:val="bullet"/>
      <w:lvlText w:val="-"/>
      <w:lvlJc w:val="left"/>
      <w:pPr>
        <w:tabs>
          <w:tab w:val="num" w:pos="5040"/>
        </w:tabs>
        <w:ind w:left="5040" w:hanging="360"/>
      </w:pPr>
      <w:rPr>
        <w:rFonts w:ascii="Times New Roman" w:hAnsi="Times New Roman" w:hint="default"/>
      </w:rPr>
    </w:lvl>
    <w:lvl w:ilvl="7" w:tplc="A35EC5DE" w:tentative="1">
      <w:start w:val="1"/>
      <w:numFmt w:val="bullet"/>
      <w:lvlText w:val="-"/>
      <w:lvlJc w:val="left"/>
      <w:pPr>
        <w:tabs>
          <w:tab w:val="num" w:pos="5760"/>
        </w:tabs>
        <w:ind w:left="5760" w:hanging="360"/>
      </w:pPr>
      <w:rPr>
        <w:rFonts w:ascii="Times New Roman" w:hAnsi="Times New Roman" w:hint="default"/>
      </w:rPr>
    </w:lvl>
    <w:lvl w:ilvl="8" w:tplc="75083B2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E2B0CAF"/>
    <w:multiLevelType w:val="hybridMultilevel"/>
    <w:tmpl w:val="75281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B7752C"/>
    <w:multiLevelType w:val="multilevel"/>
    <w:tmpl w:val="D5BA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9107583">
    <w:abstractNumId w:val="0"/>
  </w:num>
  <w:num w:numId="2" w16cid:durableId="1502039284">
    <w:abstractNumId w:val="1"/>
  </w:num>
  <w:num w:numId="3" w16cid:durableId="638405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984"/>
    <w:rsid w:val="00012D1A"/>
    <w:rsid w:val="000153D3"/>
    <w:rsid w:val="00026C01"/>
    <w:rsid w:val="00040045"/>
    <w:rsid w:val="000466A5"/>
    <w:rsid w:val="0007784C"/>
    <w:rsid w:val="000808AF"/>
    <w:rsid w:val="0009430D"/>
    <w:rsid w:val="000A2A8A"/>
    <w:rsid w:val="000A60BC"/>
    <w:rsid w:val="000A7984"/>
    <w:rsid w:val="000B479F"/>
    <w:rsid w:val="000B7DB1"/>
    <w:rsid w:val="001421EF"/>
    <w:rsid w:val="00180C76"/>
    <w:rsid w:val="001F09B3"/>
    <w:rsid w:val="002176C2"/>
    <w:rsid w:val="00220C18"/>
    <w:rsid w:val="00240393"/>
    <w:rsid w:val="00286E9A"/>
    <w:rsid w:val="002C229F"/>
    <w:rsid w:val="002F4A7C"/>
    <w:rsid w:val="00321181"/>
    <w:rsid w:val="00323F85"/>
    <w:rsid w:val="00335256"/>
    <w:rsid w:val="00354C38"/>
    <w:rsid w:val="00366898"/>
    <w:rsid w:val="00375104"/>
    <w:rsid w:val="00385608"/>
    <w:rsid w:val="003B62E5"/>
    <w:rsid w:val="00413C4D"/>
    <w:rsid w:val="0043282A"/>
    <w:rsid w:val="004436C7"/>
    <w:rsid w:val="004601F9"/>
    <w:rsid w:val="00476E2E"/>
    <w:rsid w:val="004C0E23"/>
    <w:rsid w:val="004C1432"/>
    <w:rsid w:val="004D1674"/>
    <w:rsid w:val="004D726B"/>
    <w:rsid w:val="004E312B"/>
    <w:rsid w:val="004F31F7"/>
    <w:rsid w:val="00555BE9"/>
    <w:rsid w:val="00573F9A"/>
    <w:rsid w:val="005B50FF"/>
    <w:rsid w:val="005E378A"/>
    <w:rsid w:val="00603EE6"/>
    <w:rsid w:val="00621299"/>
    <w:rsid w:val="006246E9"/>
    <w:rsid w:val="006720E0"/>
    <w:rsid w:val="00696B34"/>
    <w:rsid w:val="006B05F0"/>
    <w:rsid w:val="006C25BC"/>
    <w:rsid w:val="006C3EF5"/>
    <w:rsid w:val="006C40A2"/>
    <w:rsid w:val="006D1157"/>
    <w:rsid w:val="006D4B4F"/>
    <w:rsid w:val="006D5B53"/>
    <w:rsid w:val="0070120D"/>
    <w:rsid w:val="00705DC2"/>
    <w:rsid w:val="00731A62"/>
    <w:rsid w:val="00754414"/>
    <w:rsid w:val="00755798"/>
    <w:rsid w:val="00760389"/>
    <w:rsid w:val="007612B4"/>
    <w:rsid w:val="007869C0"/>
    <w:rsid w:val="007A0B62"/>
    <w:rsid w:val="007C1789"/>
    <w:rsid w:val="007E24CE"/>
    <w:rsid w:val="007F4C24"/>
    <w:rsid w:val="00803929"/>
    <w:rsid w:val="008349CF"/>
    <w:rsid w:val="00845157"/>
    <w:rsid w:val="008726D7"/>
    <w:rsid w:val="00880076"/>
    <w:rsid w:val="008A1A39"/>
    <w:rsid w:val="008A26BC"/>
    <w:rsid w:val="008B103C"/>
    <w:rsid w:val="008D2C80"/>
    <w:rsid w:val="008E51BE"/>
    <w:rsid w:val="00911A7D"/>
    <w:rsid w:val="00913EB3"/>
    <w:rsid w:val="00914DCC"/>
    <w:rsid w:val="009254BB"/>
    <w:rsid w:val="00927AED"/>
    <w:rsid w:val="00943CC7"/>
    <w:rsid w:val="00946540"/>
    <w:rsid w:val="009574F1"/>
    <w:rsid w:val="00973E35"/>
    <w:rsid w:val="009818C9"/>
    <w:rsid w:val="009E0F64"/>
    <w:rsid w:val="009F25C5"/>
    <w:rsid w:val="00A01847"/>
    <w:rsid w:val="00A04685"/>
    <w:rsid w:val="00A11DB2"/>
    <w:rsid w:val="00A159A0"/>
    <w:rsid w:val="00A213B8"/>
    <w:rsid w:val="00A25F3E"/>
    <w:rsid w:val="00A568B5"/>
    <w:rsid w:val="00A77D85"/>
    <w:rsid w:val="00A91137"/>
    <w:rsid w:val="00AB0F8F"/>
    <w:rsid w:val="00AB4682"/>
    <w:rsid w:val="00AB501B"/>
    <w:rsid w:val="00AB5445"/>
    <w:rsid w:val="00AB7B64"/>
    <w:rsid w:val="00AC1FF2"/>
    <w:rsid w:val="00AD314C"/>
    <w:rsid w:val="00B61BA6"/>
    <w:rsid w:val="00B7029C"/>
    <w:rsid w:val="00BA2072"/>
    <w:rsid w:val="00BD04F1"/>
    <w:rsid w:val="00BD2685"/>
    <w:rsid w:val="00BE1F19"/>
    <w:rsid w:val="00BE6F94"/>
    <w:rsid w:val="00C13173"/>
    <w:rsid w:val="00C13966"/>
    <w:rsid w:val="00C35807"/>
    <w:rsid w:val="00C74C61"/>
    <w:rsid w:val="00C843E7"/>
    <w:rsid w:val="00CA41E2"/>
    <w:rsid w:val="00CC3729"/>
    <w:rsid w:val="00CE66AA"/>
    <w:rsid w:val="00D005B9"/>
    <w:rsid w:val="00D17C1C"/>
    <w:rsid w:val="00D3352A"/>
    <w:rsid w:val="00D34259"/>
    <w:rsid w:val="00D34960"/>
    <w:rsid w:val="00D3698F"/>
    <w:rsid w:val="00D675E8"/>
    <w:rsid w:val="00D770D1"/>
    <w:rsid w:val="00D843CE"/>
    <w:rsid w:val="00D97CC9"/>
    <w:rsid w:val="00DA6506"/>
    <w:rsid w:val="00E824CD"/>
    <w:rsid w:val="00E85056"/>
    <w:rsid w:val="00E91D7A"/>
    <w:rsid w:val="00EA2D31"/>
    <w:rsid w:val="00EA3614"/>
    <w:rsid w:val="00EA4949"/>
    <w:rsid w:val="00EC5C12"/>
    <w:rsid w:val="00EE371C"/>
    <w:rsid w:val="00EF749E"/>
    <w:rsid w:val="00F4706B"/>
    <w:rsid w:val="00F52616"/>
    <w:rsid w:val="00F732CB"/>
    <w:rsid w:val="00F746EE"/>
    <w:rsid w:val="00F810C8"/>
    <w:rsid w:val="00F87CC9"/>
    <w:rsid w:val="00F95AC2"/>
    <w:rsid w:val="00F97D7F"/>
    <w:rsid w:val="00FA0304"/>
    <w:rsid w:val="00FB4BBD"/>
    <w:rsid w:val="00FB6F7A"/>
    <w:rsid w:val="00FD1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C930E"/>
  <w15:chartTrackingRefBased/>
  <w15:docId w15:val="{19CEEEE6-FB76-4CE0-BC3F-E1A08D03C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984"/>
    <w:rPr>
      <w:rFonts w:eastAsia="Times New Roman"/>
      <w:sz w:val="28"/>
      <w:szCs w:val="24"/>
      <w:lang w:val="vi-VN" w:eastAsia="vi-VN"/>
    </w:rPr>
  </w:style>
  <w:style w:type="paragraph" w:styleId="Heading1">
    <w:name w:val="heading 1"/>
    <w:basedOn w:val="Normal"/>
    <w:next w:val="Normal"/>
    <w:link w:val="Heading1Char"/>
    <w:uiPriority w:val="9"/>
    <w:qFormat/>
    <w:rsid w:val="000A7984"/>
    <w:pPr>
      <w:keepNext/>
      <w:keepLines/>
      <w:spacing w:before="360" w:after="80" w:line="259" w:lineRule="auto"/>
      <w:outlineLvl w:val="0"/>
    </w:pPr>
    <w:rPr>
      <w:rFonts w:ascii="Calibri Light" w:hAnsi="Calibri Light"/>
      <w:color w:val="2F5496"/>
      <w:kern w:val="2"/>
      <w:sz w:val="40"/>
      <w:szCs w:val="40"/>
      <w:lang w:val="en-US" w:eastAsia="en-US"/>
    </w:rPr>
  </w:style>
  <w:style w:type="paragraph" w:styleId="Heading2">
    <w:name w:val="heading 2"/>
    <w:basedOn w:val="Normal"/>
    <w:next w:val="Normal"/>
    <w:link w:val="Heading2Char"/>
    <w:uiPriority w:val="9"/>
    <w:semiHidden/>
    <w:unhideWhenUsed/>
    <w:qFormat/>
    <w:rsid w:val="000A7984"/>
    <w:pPr>
      <w:keepNext/>
      <w:keepLines/>
      <w:spacing w:before="160" w:after="80" w:line="259" w:lineRule="auto"/>
      <w:outlineLvl w:val="1"/>
    </w:pPr>
    <w:rPr>
      <w:rFonts w:ascii="Calibri Light" w:hAnsi="Calibri Light"/>
      <w:color w:val="2F5496"/>
      <w:kern w:val="2"/>
      <w:sz w:val="32"/>
      <w:szCs w:val="32"/>
      <w:lang w:val="en-US" w:eastAsia="en-US"/>
    </w:rPr>
  </w:style>
  <w:style w:type="paragraph" w:styleId="Heading3">
    <w:name w:val="heading 3"/>
    <w:basedOn w:val="Normal"/>
    <w:next w:val="Normal"/>
    <w:link w:val="Heading3Char"/>
    <w:uiPriority w:val="9"/>
    <w:semiHidden/>
    <w:unhideWhenUsed/>
    <w:qFormat/>
    <w:rsid w:val="000A7984"/>
    <w:pPr>
      <w:keepNext/>
      <w:keepLines/>
      <w:spacing w:before="160" w:after="80" w:line="259" w:lineRule="auto"/>
      <w:outlineLvl w:val="2"/>
    </w:pPr>
    <w:rPr>
      <w:rFonts w:ascii="Calibri" w:hAnsi="Calibri"/>
      <w:color w:val="2F5496"/>
      <w:kern w:val="2"/>
      <w:szCs w:val="28"/>
      <w:lang w:val="en-US" w:eastAsia="en-US"/>
    </w:rPr>
  </w:style>
  <w:style w:type="paragraph" w:styleId="Heading4">
    <w:name w:val="heading 4"/>
    <w:basedOn w:val="Normal"/>
    <w:next w:val="Normal"/>
    <w:link w:val="Heading4Char"/>
    <w:uiPriority w:val="9"/>
    <w:semiHidden/>
    <w:unhideWhenUsed/>
    <w:qFormat/>
    <w:rsid w:val="000A7984"/>
    <w:pPr>
      <w:keepNext/>
      <w:keepLines/>
      <w:spacing w:before="80" w:after="40" w:line="259" w:lineRule="auto"/>
      <w:outlineLvl w:val="3"/>
    </w:pPr>
    <w:rPr>
      <w:rFonts w:ascii="Calibri" w:hAnsi="Calibri"/>
      <w:i/>
      <w:iCs/>
      <w:color w:val="2F5496"/>
      <w:kern w:val="2"/>
      <w:sz w:val="24"/>
      <w:szCs w:val="22"/>
      <w:lang w:val="en-US" w:eastAsia="en-US"/>
    </w:rPr>
  </w:style>
  <w:style w:type="paragraph" w:styleId="Heading5">
    <w:name w:val="heading 5"/>
    <w:basedOn w:val="Normal"/>
    <w:next w:val="Normal"/>
    <w:link w:val="Heading5Char"/>
    <w:uiPriority w:val="9"/>
    <w:semiHidden/>
    <w:unhideWhenUsed/>
    <w:qFormat/>
    <w:rsid w:val="000A7984"/>
    <w:pPr>
      <w:keepNext/>
      <w:keepLines/>
      <w:spacing w:before="80" w:after="40" w:line="259" w:lineRule="auto"/>
      <w:outlineLvl w:val="4"/>
    </w:pPr>
    <w:rPr>
      <w:rFonts w:ascii="Calibri" w:hAnsi="Calibri"/>
      <w:color w:val="2F5496"/>
      <w:kern w:val="2"/>
      <w:sz w:val="24"/>
      <w:szCs w:val="22"/>
      <w:lang w:val="en-US" w:eastAsia="en-US"/>
    </w:rPr>
  </w:style>
  <w:style w:type="paragraph" w:styleId="Heading6">
    <w:name w:val="heading 6"/>
    <w:basedOn w:val="Normal"/>
    <w:next w:val="Normal"/>
    <w:link w:val="Heading6Char"/>
    <w:uiPriority w:val="9"/>
    <w:semiHidden/>
    <w:unhideWhenUsed/>
    <w:qFormat/>
    <w:rsid w:val="000A7984"/>
    <w:pPr>
      <w:keepNext/>
      <w:keepLines/>
      <w:spacing w:before="40" w:line="259" w:lineRule="auto"/>
      <w:outlineLvl w:val="5"/>
    </w:pPr>
    <w:rPr>
      <w:rFonts w:ascii="Calibri" w:hAnsi="Calibri"/>
      <w:i/>
      <w:iCs/>
      <w:color w:val="595959"/>
      <w:kern w:val="2"/>
      <w:sz w:val="24"/>
      <w:szCs w:val="22"/>
      <w:lang w:val="en-US" w:eastAsia="en-US"/>
    </w:rPr>
  </w:style>
  <w:style w:type="paragraph" w:styleId="Heading7">
    <w:name w:val="heading 7"/>
    <w:basedOn w:val="Normal"/>
    <w:next w:val="Normal"/>
    <w:link w:val="Heading7Char"/>
    <w:uiPriority w:val="9"/>
    <w:semiHidden/>
    <w:unhideWhenUsed/>
    <w:qFormat/>
    <w:rsid w:val="000A7984"/>
    <w:pPr>
      <w:keepNext/>
      <w:keepLines/>
      <w:spacing w:before="40" w:line="259" w:lineRule="auto"/>
      <w:outlineLvl w:val="6"/>
    </w:pPr>
    <w:rPr>
      <w:rFonts w:ascii="Calibri" w:hAnsi="Calibri"/>
      <w:color w:val="595959"/>
      <w:kern w:val="2"/>
      <w:sz w:val="24"/>
      <w:szCs w:val="22"/>
      <w:lang w:val="en-US" w:eastAsia="en-US"/>
    </w:rPr>
  </w:style>
  <w:style w:type="paragraph" w:styleId="Heading8">
    <w:name w:val="heading 8"/>
    <w:basedOn w:val="Normal"/>
    <w:next w:val="Normal"/>
    <w:link w:val="Heading8Char"/>
    <w:uiPriority w:val="9"/>
    <w:semiHidden/>
    <w:unhideWhenUsed/>
    <w:qFormat/>
    <w:rsid w:val="000A7984"/>
    <w:pPr>
      <w:keepNext/>
      <w:keepLines/>
      <w:spacing w:line="259" w:lineRule="auto"/>
      <w:outlineLvl w:val="7"/>
    </w:pPr>
    <w:rPr>
      <w:rFonts w:ascii="Calibri" w:hAnsi="Calibri"/>
      <w:i/>
      <w:iCs/>
      <w:color w:val="272727"/>
      <w:kern w:val="2"/>
      <w:sz w:val="24"/>
      <w:szCs w:val="22"/>
      <w:lang w:val="en-US" w:eastAsia="en-US"/>
    </w:rPr>
  </w:style>
  <w:style w:type="paragraph" w:styleId="Heading9">
    <w:name w:val="heading 9"/>
    <w:basedOn w:val="Normal"/>
    <w:next w:val="Normal"/>
    <w:link w:val="Heading9Char"/>
    <w:uiPriority w:val="9"/>
    <w:semiHidden/>
    <w:unhideWhenUsed/>
    <w:qFormat/>
    <w:rsid w:val="000A7984"/>
    <w:pPr>
      <w:keepNext/>
      <w:keepLines/>
      <w:spacing w:line="259" w:lineRule="auto"/>
      <w:outlineLvl w:val="8"/>
    </w:pPr>
    <w:rPr>
      <w:rFonts w:ascii="Calibri" w:hAnsi="Calibri"/>
      <w:color w:val="272727"/>
      <w:kern w:val="2"/>
      <w:sz w:val="24"/>
      <w:szCs w:val="22"/>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A7984"/>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0A7984"/>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0A7984"/>
    <w:rPr>
      <w:rFonts w:ascii="Calibri" w:eastAsia="Times New Roman" w:hAnsi="Calibri" w:cs="Times New Roman"/>
      <w:color w:val="2F5496"/>
      <w:sz w:val="28"/>
      <w:szCs w:val="28"/>
    </w:rPr>
  </w:style>
  <w:style w:type="character" w:customStyle="1" w:styleId="Heading4Char">
    <w:name w:val="Heading 4 Char"/>
    <w:link w:val="Heading4"/>
    <w:uiPriority w:val="9"/>
    <w:semiHidden/>
    <w:rsid w:val="000A7984"/>
    <w:rPr>
      <w:rFonts w:ascii="Calibri" w:eastAsia="Times New Roman" w:hAnsi="Calibri" w:cs="Times New Roman"/>
      <w:i/>
      <w:iCs/>
      <w:color w:val="2F5496"/>
    </w:rPr>
  </w:style>
  <w:style w:type="character" w:customStyle="1" w:styleId="Heading5Char">
    <w:name w:val="Heading 5 Char"/>
    <w:link w:val="Heading5"/>
    <w:uiPriority w:val="9"/>
    <w:semiHidden/>
    <w:rsid w:val="000A7984"/>
    <w:rPr>
      <w:rFonts w:ascii="Calibri" w:eastAsia="Times New Roman" w:hAnsi="Calibri" w:cs="Times New Roman"/>
      <w:color w:val="2F5496"/>
    </w:rPr>
  </w:style>
  <w:style w:type="character" w:customStyle="1" w:styleId="Heading6Char">
    <w:name w:val="Heading 6 Char"/>
    <w:link w:val="Heading6"/>
    <w:uiPriority w:val="9"/>
    <w:semiHidden/>
    <w:rsid w:val="000A7984"/>
    <w:rPr>
      <w:rFonts w:ascii="Calibri" w:eastAsia="Times New Roman" w:hAnsi="Calibri" w:cs="Times New Roman"/>
      <w:i/>
      <w:iCs/>
      <w:color w:val="595959"/>
    </w:rPr>
  </w:style>
  <w:style w:type="character" w:customStyle="1" w:styleId="Heading7Char">
    <w:name w:val="Heading 7 Char"/>
    <w:link w:val="Heading7"/>
    <w:uiPriority w:val="9"/>
    <w:semiHidden/>
    <w:rsid w:val="000A7984"/>
    <w:rPr>
      <w:rFonts w:ascii="Calibri" w:eastAsia="Times New Roman" w:hAnsi="Calibri" w:cs="Times New Roman"/>
      <w:color w:val="595959"/>
    </w:rPr>
  </w:style>
  <w:style w:type="character" w:customStyle="1" w:styleId="Heading8Char">
    <w:name w:val="Heading 8 Char"/>
    <w:link w:val="Heading8"/>
    <w:uiPriority w:val="9"/>
    <w:semiHidden/>
    <w:rsid w:val="000A7984"/>
    <w:rPr>
      <w:rFonts w:ascii="Calibri" w:eastAsia="Times New Roman" w:hAnsi="Calibri" w:cs="Times New Roman"/>
      <w:i/>
      <w:iCs/>
      <w:color w:val="272727"/>
    </w:rPr>
  </w:style>
  <w:style w:type="character" w:customStyle="1" w:styleId="Heading9Char">
    <w:name w:val="Heading 9 Char"/>
    <w:link w:val="Heading9"/>
    <w:uiPriority w:val="9"/>
    <w:semiHidden/>
    <w:rsid w:val="000A7984"/>
    <w:rPr>
      <w:rFonts w:ascii="Calibri" w:eastAsia="Times New Roman" w:hAnsi="Calibri" w:cs="Times New Roman"/>
      <w:color w:val="272727"/>
    </w:rPr>
  </w:style>
  <w:style w:type="paragraph" w:styleId="Title">
    <w:name w:val="Title"/>
    <w:basedOn w:val="Normal"/>
    <w:next w:val="Normal"/>
    <w:link w:val="TitleChar"/>
    <w:uiPriority w:val="10"/>
    <w:qFormat/>
    <w:rsid w:val="000A7984"/>
    <w:pPr>
      <w:spacing w:after="80"/>
      <w:contextualSpacing/>
    </w:pPr>
    <w:rPr>
      <w:rFonts w:ascii="Calibri Light" w:hAnsi="Calibri Light"/>
      <w:spacing w:val="-10"/>
      <w:kern w:val="28"/>
      <w:sz w:val="56"/>
      <w:szCs w:val="56"/>
      <w:lang w:val="en-US" w:eastAsia="en-US"/>
    </w:rPr>
  </w:style>
  <w:style w:type="character" w:customStyle="1" w:styleId="TitleChar">
    <w:name w:val="Title Char"/>
    <w:link w:val="Title"/>
    <w:uiPriority w:val="10"/>
    <w:rsid w:val="000A7984"/>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0A7984"/>
    <w:pPr>
      <w:numPr>
        <w:ilvl w:val="1"/>
      </w:numPr>
      <w:spacing w:after="160" w:line="259" w:lineRule="auto"/>
    </w:pPr>
    <w:rPr>
      <w:rFonts w:ascii="Calibri" w:hAnsi="Calibri"/>
      <w:color w:val="595959"/>
      <w:spacing w:val="15"/>
      <w:kern w:val="2"/>
      <w:szCs w:val="28"/>
      <w:lang w:val="en-US" w:eastAsia="en-US"/>
    </w:rPr>
  </w:style>
  <w:style w:type="character" w:customStyle="1" w:styleId="SubtitleChar">
    <w:name w:val="Subtitle Char"/>
    <w:link w:val="Subtitle"/>
    <w:uiPriority w:val="11"/>
    <w:rsid w:val="000A7984"/>
    <w:rPr>
      <w:rFonts w:ascii="Calibri" w:eastAsia="Times New Roman" w:hAnsi="Calibri" w:cs="Times New Roman"/>
      <w:color w:val="595959"/>
      <w:spacing w:val="15"/>
      <w:sz w:val="28"/>
      <w:szCs w:val="28"/>
    </w:rPr>
  </w:style>
  <w:style w:type="paragraph" w:styleId="Quote">
    <w:name w:val="Quote"/>
    <w:basedOn w:val="Normal"/>
    <w:next w:val="Normal"/>
    <w:link w:val="QuoteChar"/>
    <w:uiPriority w:val="29"/>
    <w:qFormat/>
    <w:rsid w:val="000A7984"/>
    <w:pPr>
      <w:spacing w:before="160" w:after="160" w:line="259" w:lineRule="auto"/>
      <w:jc w:val="center"/>
    </w:pPr>
    <w:rPr>
      <w:rFonts w:eastAsia="Calibri"/>
      <w:i/>
      <w:iCs/>
      <w:color w:val="404040"/>
      <w:kern w:val="2"/>
      <w:sz w:val="24"/>
      <w:szCs w:val="22"/>
      <w:lang w:val="en-US" w:eastAsia="en-US"/>
    </w:rPr>
  </w:style>
  <w:style w:type="character" w:customStyle="1" w:styleId="QuoteChar">
    <w:name w:val="Quote Char"/>
    <w:link w:val="Quote"/>
    <w:uiPriority w:val="29"/>
    <w:rsid w:val="000A7984"/>
    <w:rPr>
      <w:i/>
      <w:iCs/>
      <w:color w:val="404040"/>
    </w:rPr>
  </w:style>
  <w:style w:type="paragraph" w:styleId="ListParagraph">
    <w:name w:val="List Paragraph"/>
    <w:aliases w:val="HPL01,Colorful List - Accent 13,List Paragraph1,Numbered List,bullet,Cita extensa"/>
    <w:basedOn w:val="Normal"/>
    <w:link w:val="ListParagraphChar"/>
    <w:uiPriority w:val="34"/>
    <w:qFormat/>
    <w:rsid w:val="000A7984"/>
    <w:pPr>
      <w:spacing w:after="160" w:line="259" w:lineRule="auto"/>
      <w:ind w:left="720"/>
      <w:contextualSpacing/>
    </w:pPr>
    <w:rPr>
      <w:rFonts w:eastAsia="Calibri"/>
      <w:kern w:val="2"/>
      <w:sz w:val="24"/>
      <w:szCs w:val="22"/>
      <w:lang w:val="en-US" w:eastAsia="en-US"/>
    </w:rPr>
  </w:style>
  <w:style w:type="character" w:styleId="IntenseEmphasis">
    <w:name w:val="Intense Emphasis"/>
    <w:uiPriority w:val="21"/>
    <w:qFormat/>
    <w:rsid w:val="000A7984"/>
    <w:rPr>
      <w:i/>
      <w:iCs/>
      <w:color w:val="2F5496"/>
    </w:rPr>
  </w:style>
  <w:style w:type="paragraph" w:styleId="IntenseQuote">
    <w:name w:val="Intense Quote"/>
    <w:basedOn w:val="Normal"/>
    <w:next w:val="Normal"/>
    <w:link w:val="IntenseQuoteChar"/>
    <w:uiPriority w:val="30"/>
    <w:qFormat/>
    <w:rsid w:val="000A7984"/>
    <w:pPr>
      <w:pBdr>
        <w:top w:val="single" w:sz="4" w:space="10" w:color="2F5496"/>
        <w:bottom w:val="single" w:sz="4" w:space="10" w:color="2F5496"/>
      </w:pBdr>
      <w:spacing w:before="360" w:after="360" w:line="259" w:lineRule="auto"/>
      <w:ind w:left="864" w:right="864"/>
      <w:jc w:val="center"/>
    </w:pPr>
    <w:rPr>
      <w:rFonts w:eastAsia="Calibri"/>
      <w:i/>
      <w:iCs/>
      <w:color w:val="2F5496"/>
      <w:kern w:val="2"/>
      <w:sz w:val="24"/>
      <w:szCs w:val="22"/>
      <w:lang w:val="en-US" w:eastAsia="en-US"/>
    </w:rPr>
  </w:style>
  <w:style w:type="character" w:customStyle="1" w:styleId="IntenseQuoteChar">
    <w:name w:val="Intense Quote Char"/>
    <w:link w:val="IntenseQuote"/>
    <w:uiPriority w:val="30"/>
    <w:rsid w:val="000A7984"/>
    <w:rPr>
      <w:i/>
      <w:iCs/>
      <w:color w:val="2F5496"/>
    </w:rPr>
  </w:style>
  <w:style w:type="character" w:styleId="IntenseReference">
    <w:name w:val="Intense Reference"/>
    <w:uiPriority w:val="32"/>
    <w:qFormat/>
    <w:rsid w:val="000A7984"/>
    <w:rPr>
      <w:b/>
      <w:bCs/>
      <w:smallCaps/>
      <w:color w:val="2F5496"/>
      <w:spacing w:val="5"/>
    </w:rPr>
  </w:style>
  <w:style w:type="character" w:customStyle="1" w:styleId="4-BangChar">
    <w:name w:val="4-Bang Char"/>
    <w:link w:val="4-Bang"/>
    <w:qFormat/>
    <w:rsid w:val="00760389"/>
    <w:rPr>
      <w:szCs w:val="26"/>
    </w:rPr>
  </w:style>
  <w:style w:type="paragraph" w:customStyle="1" w:styleId="4-Bang">
    <w:name w:val="4-Bang"/>
    <w:basedOn w:val="Normal"/>
    <w:link w:val="4-BangChar"/>
    <w:qFormat/>
    <w:rsid w:val="00760389"/>
    <w:pPr>
      <w:widowControl w:val="0"/>
      <w:spacing w:before="40" w:after="40" w:line="276" w:lineRule="auto"/>
      <w:jc w:val="both"/>
    </w:pPr>
    <w:rPr>
      <w:rFonts w:eastAsia="Calibri"/>
      <w:kern w:val="2"/>
      <w:sz w:val="24"/>
      <w:szCs w:val="26"/>
      <w:lang w:val="en-US" w:eastAsia="en-US"/>
    </w:rPr>
  </w:style>
  <w:style w:type="paragraph" w:styleId="Header">
    <w:name w:val="header"/>
    <w:basedOn w:val="Normal"/>
    <w:link w:val="HeaderChar"/>
    <w:unhideWhenUsed/>
    <w:rsid w:val="00845157"/>
    <w:pPr>
      <w:tabs>
        <w:tab w:val="center" w:pos="4680"/>
        <w:tab w:val="right" w:pos="9360"/>
      </w:tabs>
    </w:pPr>
  </w:style>
  <w:style w:type="character" w:customStyle="1" w:styleId="HeaderChar">
    <w:name w:val="Header Char"/>
    <w:link w:val="Header"/>
    <w:rsid w:val="00845157"/>
    <w:rPr>
      <w:rFonts w:eastAsia="Times New Roman" w:cs="Times New Roman"/>
      <w:kern w:val="0"/>
      <w:sz w:val="28"/>
      <w:szCs w:val="24"/>
      <w:lang w:val="vi-VN" w:eastAsia="vi-VN"/>
    </w:rPr>
  </w:style>
  <w:style w:type="paragraph" w:styleId="Footer">
    <w:name w:val="footer"/>
    <w:basedOn w:val="Normal"/>
    <w:link w:val="FooterChar"/>
    <w:uiPriority w:val="99"/>
    <w:unhideWhenUsed/>
    <w:rsid w:val="00845157"/>
    <w:pPr>
      <w:tabs>
        <w:tab w:val="center" w:pos="4680"/>
        <w:tab w:val="right" w:pos="9360"/>
      </w:tabs>
    </w:pPr>
  </w:style>
  <w:style w:type="character" w:customStyle="1" w:styleId="FooterChar">
    <w:name w:val="Footer Char"/>
    <w:link w:val="Footer"/>
    <w:uiPriority w:val="99"/>
    <w:rsid w:val="00845157"/>
    <w:rPr>
      <w:rFonts w:eastAsia="Times New Roman" w:cs="Times New Roman"/>
      <w:kern w:val="0"/>
      <w:sz w:val="28"/>
      <w:szCs w:val="24"/>
      <w:lang w:val="vi-VN" w:eastAsia="vi-VN"/>
    </w:rPr>
  </w:style>
  <w:style w:type="paragraph" w:styleId="NoSpacing">
    <w:name w:val="No Spacing"/>
    <w:uiPriority w:val="1"/>
    <w:qFormat/>
    <w:rsid w:val="00A91137"/>
    <w:rPr>
      <w:rFonts w:ascii="Calibri" w:hAnsi="Calibri"/>
      <w:sz w:val="22"/>
      <w:szCs w:val="22"/>
    </w:rPr>
  </w:style>
  <w:style w:type="table" w:styleId="TableGrid">
    <w:name w:val="Table Grid"/>
    <w:basedOn w:val="TableNormal"/>
    <w:uiPriority w:val="39"/>
    <w:rsid w:val="00A91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D770D1"/>
  </w:style>
  <w:style w:type="paragraph" w:styleId="NormalWeb">
    <w:name w:val="Normal (Web)"/>
    <w:basedOn w:val="Normal"/>
    <w:link w:val="NormalWebChar"/>
    <w:uiPriority w:val="99"/>
    <w:unhideWhenUsed/>
    <w:qFormat/>
    <w:rsid w:val="00D770D1"/>
    <w:pPr>
      <w:spacing w:before="100" w:beforeAutospacing="1" w:after="100" w:afterAutospacing="1"/>
    </w:pPr>
    <w:rPr>
      <w:sz w:val="24"/>
      <w:lang w:val="x-none" w:eastAsia="x-none"/>
    </w:rPr>
  </w:style>
  <w:style w:type="character" w:customStyle="1" w:styleId="NormalWebChar">
    <w:name w:val="Normal (Web) Char"/>
    <w:link w:val="NormalWeb"/>
    <w:uiPriority w:val="99"/>
    <w:locked/>
    <w:rsid w:val="00D770D1"/>
    <w:rPr>
      <w:rFonts w:eastAsia="Times New Roman" w:cs="Times New Roman"/>
      <w:kern w:val="0"/>
      <w:szCs w:val="24"/>
      <w:lang w:val="x-none" w:eastAsia="x-none"/>
    </w:rPr>
  </w:style>
  <w:style w:type="paragraph" w:styleId="BodyText">
    <w:name w:val="Body Text"/>
    <w:basedOn w:val="Normal"/>
    <w:link w:val="BodyTextChar"/>
    <w:uiPriority w:val="99"/>
    <w:unhideWhenUsed/>
    <w:rsid w:val="00E824CD"/>
    <w:pPr>
      <w:suppressAutoHyphens/>
      <w:autoSpaceDN w:val="0"/>
      <w:spacing w:after="120"/>
      <w:textAlignment w:val="baseline"/>
    </w:pPr>
    <w:rPr>
      <w:rFonts w:ascii="Calibri" w:eastAsia="Calibri" w:hAnsi="Calibri"/>
      <w:sz w:val="22"/>
      <w:szCs w:val="22"/>
      <w:lang w:eastAsia="en-US"/>
    </w:rPr>
  </w:style>
  <w:style w:type="character" w:customStyle="1" w:styleId="BodyTextChar">
    <w:name w:val="Body Text Char"/>
    <w:link w:val="BodyText"/>
    <w:uiPriority w:val="99"/>
    <w:rsid w:val="00E824CD"/>
    <w:rPr>
      <w:rFonts w:ascii="Calibri" w:hAnsi="Calibri"/>
      <w:sz w:val="22"/>
      <w:szCs w:val="22"/>
      <w:lang w:val="vi-VN"/>
    </w:rPr>
  </w:style>
  <w:style w:type="character" w:styleId="Hyperlink">
    <w:name w:val="Hyperlink"/>
    <w:uiPriority w:val="99"/>
    <w:unhideWhenUsed/>
    <w:rsid w:val="00D3698F"/>
    <w:rPr>
      <w:color w:val="5D9CE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1086</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7263</CharactersWithSpaces>
  <SharedDoc>false</SharedDoc>
  <HLinks>
    <vt:vector size="6" baseType="variant">
      <vt:variant>
        <vt:i4>8061032</vt:i4>
      </vt:variant>
      <vt:variant>
        <vt:i4>3</vt:i4>
      </vt:variant>
      <vt:variant>
        <vt:i4>0</vt:i4>
      </vt:variant>
      <vt:variant>
        <vt:i4>5</vt:i4>
      </vt:variant>
      <vt:variant>
        <vt:lpwstr>https://www.youtube.com/watch?app=desktop&amp;v=4AZ1lQuvRYI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2025-12-05T08:43:00Z</dcterms:created>
  <dcterms:modified xsi:type="dcterms:W3CDTF">2025-12-05T08:46:00Z</dcterms:modified>
</cp:coreProperties>
</file>