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ngTK17"/>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394"/>
      </w:tblGrid>
      <w:tr w:rsidR="004D082A" w:rsidRPr="00244133" w14:paraId="08D5A260" w14:textId="77777777" w:rsidTr="004D082A">
        <w:tc>
          <w:tcPr>
            <w:tcW w:w="6379" w:type="dxa"/>
            <w:hideMark/>
          </w:tcPr>
          <w:p w14:paraId="1E44416F" w14:textId="77777777" w:rsidR="004D082A" w:rsidRPr="00244133" w:rsidRDefault="004D082A" w:rsidP="004D082A">
            <w:pPr>
              <w:rPr>
                <w:rFonts w:asciiTheme="majorHAnsi" w:hAnsiTheme="majorHAnsi" w:cstheme="majorHAnsi"/>
                <w:bCs/>
                <w:color w:val="000000" w:themeColor="text1"/>
                <w:szCs w:val="28"/>
              </w:rPr>
            </w:pPr>
            <w:bookmarkStart w:id="0" w:name="_GoBack"/>
            <w:bookmarkEnd w:id="0"/>
            <w:r w:rsidRPr="00244133">
              <w:rPr>
                <w:rFonts w:asciiTheme="majorHAnsi" w:hAnsiTheme="majorHAnsi" w:cstheme="majorHAnsi"/>
                <w:bCs/>
                <w:color w:val="000000" w:themeColor="text1"/>
                <w:szCs w:val="28"/>
              </w:rPr>
              <w:t>Tiết 51</w:t>
            </w:r>
          </w:p>
        </w:tc>
        <w:tc>
          <w:tcPr>
            <w:tcW w:w="4394" w:type="dxa"/>
            <w:hideMark/>
          </w:tcPr>
          <w:p w14:paraId="78BD14D8" w14:textId="0A642BD3" w:rsidR="004D082A" w:rsidRPr="00244133" w:rsidRDefault="004D082A" w:rsidP="004D082A">
            <w:pPr>
              <w:rPr>
                <w:rFonts w:asciiTheme="majorHAnsi" w:hAnsiTheme="majorHAnsi" w:cstheme="majorHAnsi"/>
                <w:bCs/>
                <w:color w:val="000000" w:themeColor="text1"/>
                <w:szCs w:val="28"/>
              </w:rPr>
            </w:pPr>
          </w:p>
        </w:tc>
      </w:tr>
    </w:tbl>
    <w:p w14:paraId="06C2F2C1"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val="en-US"/>
          <w14:ligatures w14:val="none"/>
        </w:rPr>
      </w:pPr>
    </w:p>
    <w:p w14:paraId="7FE77A3A" w14:textId="6840BAE7" w:rsidR="004D082A" w:rsidRPr="00244133" w:rsidRDefault="000041A4" w:rsidP="004D082A">
      <w:pPr>
        <w:keepNext/>
        <w:spacing w:after="0" w:line="240" w:lineRule="auto"/>
        <w:jc w:val="center"/>
        <w:outlineLvl w:val="1"/>
        <w:rPr>
          <w:rFonts w:asciiTheme="majorHAnsi" w:eastAsia="Times New Roman" w:hAnsiTheme="majorHAnsi" w:cstheme="majorHAnsi"/>
          <w:b/>
          <w:color w:val="000000" w:themeColor="text1"/>
          <w:kern w:val="0"/>
          <w:szCs w:val="28"/>
          <w:lang w:val="en-US"/>
          <w14:ligatures w14:val="none"/>
        </w:rPr>
      </w:pPr>
      <w:r w:rsidRPr="00244133">
        <w:rPr>
          <w:rFonts w:asciiTheme="majorHAnsi" w:eastAsia="Times New Roman" w:hAnsiTheme="majorHAnsi" w:cstheme="majorHAnsi"/>
          <w:b/>
          <w:color w:val="000000" w:themeColor="text1"/>
          <w:kern w:val="0"/>
          <w:szCs w:val="28"/>
          <w:lang w:val="en-US"/>
          <w14:ligatures w14:val="none"/>
        </w:rPr>
        <w:t xml:space="preserve">Bài 18. </w:t>
      </w:r>
      <w:r w:rsidR="004D082A" w:rsidRPr="00244133">
        <w:rPr>
          <w:rFonts w:asciiTheme="majorHAnsi" w:eastAsia="Times New Roman" w:hAnsiTheme="majorHAnsi" w:cstheme="majorHAnsi"/>
          <w:b/>
          <w:color w:val="000000" w:themeColor="text1"/>
          <w:kern w:val="0"/>
          <w:szCs w:val="28"/>
          <w:lang w:val="en-US"/>
          <w14:ligatures w14:val="none"/>
        </w:rPr>
        <w:t>THU THẬP VÀ PHÂN LOẠI DỮ LIỆU</w:t>
      </w:r>
    </w:p>
    <w:p w14:paraId="08413CEB" w14:textId="77777777" w:rsidR="004D082A" w:rsidRPr="00244133" w:rsidRDefault="004D082A" w:rsidP="004D082A">
      <w:pPr>
        <w:tabs>
          <w:tab w:val="center" w:pos="5400"/>
          <w:tab w:val="left" w:pos="7169"/>
        </w:tabs>
        <w:spacing w:after="0" w:line="240" w:lineRule="auto"/>
        <w:jc w:val="left"/>
        <w:rPr>
          <w:rFonts w:asciiTheme="majorHAnsi" w:eastAsia="Arial" w:hAnsiTheme="majorHAnsi" w:cstheme="majorHAnsi"/>
          <w:color w:val="000000" w:themeColor="text1"/>
          <w:kern w:val="0"/>
          <w:szCs w:val="28"/>
          <w:lang w:val="en-US"/>
          <w14:ligatures w14:val="none"/>
        </w:rPr>
      </w:pPr>
    </w:p>
    <w:p w14:paraId="7F7A43EB" w14:textId="73651771" w:rsidR="004D082A" w:rsidRPr="00244133" w:rsidRDefault="004D082A" w:rsidP="004D082A">
      <w:pPr>
        <w:tabs>
          <w:tab w:val="center" w:pos="5400"/>
          <w:tab w:val="left" w:pos="7169"/>
        </w:tabs>
        <w:spacing w:after="0" w:line="240" w:lineRule="auto"/>
        <w:jc w:val="left"/>
        <w:rPr>
          <w:rFonts w:asciiTheme="majorHAnsi" w:eastAsia="Calibri" w:hAnsiTheme="majorHAnsi" w:cstheme="majorHAnsi"/>
          <w:color w:val="000000" w:themeColor="text1"/>
          <w:kern w:val="0"/>
          <w:szCs w:val="28"/>
          <w:lang w:val="nl-NL" w:eastAsia="vi-VN"/>
          <w14:ligatures w14:val="none"/>
        </w:rPr>
      </w:pPr>
      <w:r w:rsidRPr="00244133">
        <w:rPr>
          <w:rFonts w:asciiTheme="majorHAnsi" w:eastAsia="Calibri" w:hAnsiTheme="majorHAnsi" w:cstheme="majorHAnsi"/>
          <w:b/>
          <w:color w:val="000000" w:themeColor="text1"/>
          <w:kern w:val="0"/>
          <w:szCs w:val="28"/>
          <w:lang w:val="nl-NL" w:eastAsia="vi-VN"/>
          <w14:ligatures w14:val="none"/>
        </w:rPr>
        <w:t>I. MỤC TIÊU</w:t>
      </w:r>
    </w:p>
    <w:p w14:paraId="108C89EE"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Times New Roman" w:hAnsiTheme="majorHAnsi" w:cstheme="majorHAnsi"/>
          <w:b/>
          <w:bCs/>
          <w:i/>
          <w:iCs/>
          <w:color w:val="000000" w:themeColor="text1"/>
          <w:kern w:val="0"/>
          <w:szCs w:val="28"/>
          <w14:ligatures w14:val="none"/>
        </w:rPr>
      </w:pPr>
      <w:r w:rsidRPr="00244133">
        <w:rPr>
          <w:rFonts w:asciiTheme="majorHAnsi" w:eastAsia="Times New Roman" w:hAnsiTheme="majorHAnsi" w:cstheme="majorHAnsi"/>
          <w:b/>
          <w:bCs/>
          <w:color w:val="000000" w:themeColor="text1"/>
          <w:kern w:val="0"/>
          <w:szCs w:val="28"/>
          <w14:ligatures w14:val="none"/>
        </w:rPr>
        <w:t>1. Kiến thức</w:t>
      </w:r>
    </w:p>
    <w:p w14:paraId="7A94372A"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
          <w:bCs/>
          <w:noProof/>
          <w:color w:val="000000" w:themeColor="text1"/>
          <w:kern w:val="0"/>
          <w:szCs w:val="28"/>
          <w:lang w:val="en-US"/>
          <w14:ligatures w14:val="none"/>
        </w:rPr>
      </w:pPr>
      <w:r w:rsidRPr="00244133">
        <w:rPr>
          <w:rFonts w:asciiTheme="majorHAnsi" w:eastAsia="Calibri" w:hAnsiTheme="majorHAnsi" w:cstheme="majorHAnsi"/>
          <w:b/>
          <w:bCs/>
          <w:noProof/>
          <w:color w:val="000000" w:themeColor="text1"/>
          <w:kern w:val="0"/>
          <w:szCs w:val="28"/>
          <w:lang w:val="en-US"/>
          <w14:ligatures w14:val="none"/>
        </w:rPr>
        <w:t>Nhận biết:</w:t>
      </w:r>
    </w:p>
    <w:p w14:paraId="23153FF2"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Cs/>
          <w:noProof/>
          <w:color w:val="000000" w:themeColor="text1"/>
          <w:kern w:val="0"/>
          <w:szCs w:val="28"/>
          <w:lang w:val="en-US"/>
          <w14:ligatures w14:val="none"/>
        </w:rPr>
      </w:pPr>
      <w:r w:rsidRPr="00244133">
        <w:rPr>
          <w:rFonts w:asciiTheme="majorHAnsi" w:eastAsia="Calibri" w:hAnsiTheme="majorHAnsi" w:cstheme="majorHAnsi"/>
          <w:bCs/>
          <w:noProof/>
          <w:color w:val="000000" w:themeColor="text1"/>
          <w:kern w:val="0"/>
          <w:szCs w:val="28"/>
          <w:lang w:val="en-US"/>
          <w14:ligatures w14:val="none"/>
        </w:rPr>
        <w:t>- Nắm được các phương pháp thu thập và phân loại dữ liệu</w:t>
      </w:r>
    </w:p>
    <w:p w14:paraId="0142D9CB"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
          <w:bCs/>
          <w:noProof/>
          <w:color w:val="000000" w:themeColor="text1"/>
          <w:kern w:val="0"/>
          <w:szCs w:val="28"/>
          <w:lang w:val="en-US"/>
          <w14:ligatures w14:val="none"/>
        </w:rPr>
      </w:pPr>
      <w:r w:rsidRPr="00244133">
        <w:rPr>
          <w:rFonts w:asciiTheme="majorHAnsi" w:eastAsia="Calibri" w:hAnsiTheme="majorHAnsi" w:cstheme="majorHAnsi"/>
          <w:b/>
          <w:bCs/>
          <w:noProof/>
          <w:color w:val="000000" w:themeColor="text1"/>
          <w:kern w:val="0"/>
          <w:szCs w:val="28"/>
          <w:lang w:val="en-US"/>
          <w14:ligatures w14:val="none"/>
        </w:rPr>
        <w:t>Thông hiểu:</w:t>
      </w:r>
    </w:p>
    <w:p w14:paraId="7CAA0108"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Cs/>
          <w:noProof/>
          <w:color w:val="000000" w:themeColor="text1"/>
          <w:kern w:val="0"/>
          <w:szCs w:val="28"/>
          <w:lang w:val="en-US"/>
          <w14:ligatures w14:val="none"/>
        </w:rPr>
      </w:pPr>
      <w:r w:rsidRPr="00244133">
        <w:rPr>
          <w:rFonts w:asciiTheme="majorHAnsi" w:eastAsia="Calibri" w:hAnsiTheme="majorHAnsi" w:cstheme="majorHAnsi"/>
          <w:bCs/>
          <w:noProof/>
          <w:color w:val="000000" w:themeColor="text1"/>
          <w:kern w:val="0"/>
          <w:szCs w:val="28"/>
          <w:lang w:val="en-US"/>
          <w14:ligatures w14:val="none"/>
        </w:rPr>
        <w:t xml:space="preserve">- Giải thích được phương pháp thu thập dữ liệu được sử dụng và phân loại dữ liệu. </w:t>
      </w:r>
    </w:p>
    <w:p w14:paraId="20F68A44"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
          <w:bCs/>
          <w:noProof/>
          <w:color w:val="000000" w:themeColor="text1"/>
          <w:kern w:val="0"/>
          <w:szCs w:val="28"/>
          <w:lang w:val="en-US"/>
          <w14:ligatures w14:val="none"/>
        </w:rPr>
      </w:pPr>
      <w:r w:rsidRPr="00244133">
        <w:rPr>
          <w:rFonts w:asciiTheme="majorHAnsi" w:eastAsia="Calibri" w:hAnsiTheme="majorHAnsi" w:cstheme="majorHAnsi"/>
          <w:b/>
          <w:bCs/>
          <w:noProof/>
          <w:color w:val="000000" w:themeColor="text1"/>
          <w:kern w:val="0"/>
          <w:szCs w:val="28"/>
          <w:lang w:val="en-US"/>
          <w14:ligatures w14:val="none"/>
        </w:rPr>
        <w:t xml:space="preserve">Vận dụng: </w:t>
      </w:r>
    </w:p>
    <w:p w14:paraId="2D23298C"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Cs/>
          <w:noProof/>
          <w:color w:val="000000" w:themeColor="text1"/>
          <w:kern w:val="0"/>
          <w:szCs w:val="28"/>
          <w:lang w:val="en-US"/>
          <w14:ligatures w14:val="none"/>
        </w:rPr>
      </w:pPr>
      <w:r w:rsidRPr="00244133">
        <w:rPr>
          <w:rFonts w:asciiTheme="majorHAnsi" w:eastAsia="Calibri" w:hAnsiTheme="majorHAnsi" w:cstheme="majorHAnsi"/>
          <w:bCs/>
          <w:noProof/>
          <w:color w:val="000000" w:themeColor="text1"/>
          <w:kern w:val="0"/>
          <w:szCs w:val="28"/>
          <w:lang w:val="en-US"/>
          <w14:ligatures w14:val="none"/>
        </w:rPr>
        <w:t>- Thực hiện và lí giải việc thu thập dữ liệu.</w:t>
      </w:r>
    </w:p>
    <w:p w14:paraId="38FDA757"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Calibri" w:hAnsiTheme="majorHAnsi" w:cstheme="majorHAnsi"/>
          <w:bCs/>
          <w:noProof/>
          <w:color w:val="000000" w:themeColor="text1"/>
          <w:kern w:val="0"/>
          <w:szCs w:val="28"/>
          <w:lang w:val="en-US"/>
          <w14:ligatures w14:val="none"/>
        </w:rPr>
      </w:pPr>
      <w:r w:rsidRPr="00244133">
        <w:rPr>
          <w:rFonts w:asciiTheme="majorHAnsi" w:eastAsia="Calibri" w:hAnsiTheme="majorHAnsi" w:cstheme="majorHAnsi"/>
          <w:bCs/>
          <w:noProof/>
          <w:color w:val="000000" w:themeColor="text1"/>
          <w:kern w:val="0"/>
          <w:szCs w:val="28"/>
          <w:lang w:val="en-US"/>
          <w14:ligatures w14:val="none"/>
        </w:rPr>
        <w:t>- Phân loại số liệu rời rạc, số liệu liên tục</w:t>
      </w:r>
    </w:p>
    <w:p w14:paraId="76099962" w14:textId="77777777" w:rsidR="004D082A" w:rsidRPr="00244133" w:rsidRDefault="004D082A" w:rsidP="004D082A">
      <w:pPr>
        <w:tabs>
          <w:tab w:val="center" w:pos="5400"/>
          <w:tab w:val="left" w:pos="7169"/>
        </w:tabs>
        <w:autoSpaceDE w:val="0"/>
        <w:autoSpaceDN w:val="0"/>
        <w:adjustRightInd w:val="0"/>
        <w:spacing w:after="0" w:line="240" w:lineRule="auto"/>
        <w:rPr>
          <w:rFonts w:asciiTheme="majorHAnsi" w:eastAsia="Times New Roman" w:hAnsiTheme="majorHAnsi" w:cstheme="majorHAnsi"/>
          <w:b/>
          <w:bCs/>
          <w:color w:val="000000" w:themeColor="text1"/>
          <w:kern w:val="0"/>
          <w:szCs w:val="28"/>
          <w14:ligatures w14:val="none"/>
        </w:rPr>
      </w:pPr>
      <w:r w:rsidRPr="00244133">
        <w:rPr>
          <w:rFonts w:asciiTheme="majorHAnsi" w:eastAsia="Times New Roman" w:hAnsiTheme="majorHAnsi" w:cstheme="majorHAnsi"/>
          <w:b/>
          <w:bCs/>
          <w:color w:val="000000" w:themeColor="text1"/>
          <w:kern w:val="0"/>
          <w:szCs w:val="28"/>
          <w14:ligatures w14:val="none"/>
        </w:rPr>
        <w:t xml:space="preserve">2. </w:t>
      </w:r>
      <w:r w:rsidRPr="00244133">
        <w:rPr>
          <w:rFonts w:asciiTheme="majorHAnsi" w:eastAsia="Times New Roman" w:hAnsiTheme="majorHAnsi" w:cstheme="majorHAnsi"/>
          <w:b/>
          <w:bCs/>
          <w:color w:val="000000" w:themeColor="text1"/>
          <w:kern w:val="0"/>
          <w:szCs w:val="28"/>
          <w:lang w:val="en-US"/>
          <w14:ligatures w14:val="none"/>
        </w:rPr>
        <w:t>N</w:t>
      </w:r>
      <w:r w:rsidRPr="00244133">
        <w:rPr>
          <w:rFonts w:asciiTheme="majorHAnsi" w:eastAsia="Times New Roman" w:hAnsiTheme="majorHAnsi" w:cstheme="majorHAnsi"/>
          <w:b/>
          <w:bCs/>
          <w:color w:val="000000" w:themeColor="text1"/>
          <w:kern w:val="0"/>
          <w:szCs w:val="28"/>
          <w14:ligatures w14:val="none"/>
        </w:rPr>
        <w:t xml:space="preserve">ăng lực </w:t>
      </w:r>
    </w:p>
    <w:p w14:paraId="694E2A34" w14:textId="77777777" w:rsidR="004D082A" w:rsidRPr="00244133" w:rsidRDefault="004D082A" w:rsidP="004D082A">
      <w:pPr>
        <w:tabs>
          <w:tab w:val="left" w:pos="284"/>
          <w:tab w:val="left" w:pos="709"/>
        </w:tabs>
        <w:spacing w:after="0" w:line="240" w:lineRule="auto"/>
        <w:rPr>
          <w:rFonts w:asciiTheme="majorHAnsi" w:eastAsia="Times New Roman" w:hAnsiTheme="majorHAnsi" w:cstheme="majorHAnsi"/>
          <w:b/>
          <w:color w:val="000000" w:themeColor="text1"/>
          <w:kern w:val="0"/>
          <w:szCs w:val="28"/>
          <w:lang w:val="en-US"/>
          <w14:ligatures w14:val="none"/>
        </w:rPr>
      </w:pPr>
      <w:r w:rsidRPr="00244133">
        <w:rPr>
          <w:rFonts w:asciiTheme="majorHAnsi" w:eastAsia="Times New Roman" w:hAnsiTheme="majorHAnsi" w:cstheme="majorHAnsi"/>
          <w:b/>
          <w:color w:val="000000" w:themeColor="text1"/>
          <w:kern w:val="0"/>
          <w:szCs w:val="28"/>
          <w:lang w:val="en-US"/>
          <w14:ligatures w14:val="none"/>
        </w:rPr>
        <w:t>a) Năng lực chung</w:t>
      </w:r>
    </w:p>
    <w:p w14:paraId="76B5F26A" w14:textId="77777777" w:rsidR="004D082A" w:rsidRPr="00244133" w:rsidRDefault="004D082A" w:rsidP="004D082A">
      <w:pPr>
        <w:tabs>
          <w:tab w:val="left" w:pos="284"/>
          <w:tab w:val="left" w:pos="709"/>
        </w:tabs>
        <w:spacing w:after="0" w:line="240" w:lineRule="auto"/>
        <w:rPr>
          <w:rFonts w:asciiTheme="majorHAnsi" w:eastAsia="Times New Roman" w:hAnsiTheme="majorHAnsi" w:cstheme="majorHAnsi"/>
          <w:color w:val="000000" w:themeColor="text1"/>
          <w:kern w:val="0"/>
          <w:szCs w:val="28"/>
          <w:lang w:val="en-US"/>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tự chủ và tự học: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tìm kiếm thông tin, đọc sách giáo khoa, quan sát tranh ảnh để tìm hiểu v</w:t>
      </w:r>
      <w:r w:rsidRPr="00244133">
        <w:rPr>
          <w:rFonts w:asciiTheme="majorHAnsi" w:eastAsia="Times New Roman" w:hAnsiTheme="majorHAnsi" w:cstheme="majorHAnsi"/>
          <w:color w:val="000000" w:themeColor="text1"/>
          <w:kern w:val="0"/>
          <w:szCs w:val="28"/>
          <w14:ligatures w14:val="none"/>
        </w:rPr>
        <w:t>ề các phương pháp thu thập dữ liệu đã học, phân loại dữ liệu.</w:t>
      </w:r>
    </w:p>
    <w:p w14:paraId="3D21D16E" w14:textId="77777777" w:rsidR="004D082A" w:rsidRPr="00244133" w:rsidRDefault="004D082A" w:rsidP="004D082A">
      <w:pPr>
        <w:tabs>
          <w:tab w:val="left" w:pos="284"/>
          <w:tab w:val="left" w:pos="709"/>
        </w:tabs>
        <w:spacing w:after="0" w:line="240" w:lineRule="auto"/>
        <w:rPr>
          <w:rFonts w:asciiTheme="majorHAnsi" w:eastAsia="Times New Roman" w:hAnsiTheme="majorHAnsi" w:cstheme="majorHAnsi"/>
          <w:color w:val="000000" w:themeColor="text1"/>
          <w:kern w:val="0"/>
          <w:szCs w:val="28"/>
          <w:lang w:val="en-US"/>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giao tiếp và hợp tác: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 xml:space="preserve"> thảo luận nhóm để tìm ra</w:t>
      </w:r>
      <w:r w:rsidRPr="00244133">
        <w:rPr>
          <w:rFonts w:asciiTheme="majorHAnsi" w:eastAsia="Times New Roman" w:hAnsiTheme="majorHAnsi" w:cstheme="majorHAnsi"/>
          <w:color w:val="000000" w:themeColor="text1"/>
          <w:kern w:val="0"/>
          <w:szCs w:val="28"/>
          <w14:ligatures w14:val="none"/>
        </w:rPr>
        <w:t xml:space="preserve"> cách thu thập dữ liệu phù hợp.</w:t>
      </w:r>
    </w:p>
    <w:p w14:paraId="556C4BCA" w14:textId="77777777" w:rsidR="004D082A" w:rsidRPr="00244133" w:rsidRDefault="004D082A" w:rsidP="004D082A">
      <w:pPr>
        <w:tabs>
          <w:tab w:val="left" w:pos="284"/>
          <w:tab w:val="left" w:pos="709"/>
        </w:tabs>
        <w:spacing w:after="0" w:line="240" w:lineRule="auto"/>
        <w:rPr>
          <w:rFonts w:asciiTheme="majorHAnsi" w:eastAsia="Times New Roman" w:hAnsiTheme="majorHAnsi" w:cstheme="majorHAnsi"/>
          <w:color w:val="000000" w:themeColor="text1"/>
          <w:kern w:val="0"/>
          <w:szCs w:val="28"/>
          <w:lang w:val="en-US"/>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giải quyết vấn đề và sáng tạo: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GQVĐ trong thực hiện</w:t>
      </w:r>
      <w:r w:rsidRPr="00244133">
        <w:rPr>
          <w:rFonts w:asciiTheme="majorHAnsi" w:eastAsia="Times New Roman" w:hAnsiTheme="majorHAnsi" w:cstheme="majorHAnsi"/>
          <w:color w:val="000000" w:themeColor="text1"/>
          <w:kern w:val="0"/>
          <w:szCs w:val="28"/>
          <w14:ligatures w14:val="none"/>
        </w:rPr>
        <w:t xml:space="preserve"> các vấn đề nảy sinh khi thu thập và phân loại dữ liệu.</w:t>
      </w:r>
    </w:p>
    <w:p w14:paraId="36A474A0" w14:textId="77777777" w:rsidR="004D082A" w:rsidRPr="00244133" w:rsidRDefault="004D082A" w:rsidP="004D082A">
      <w:pPr>
        <w:tabs>
          <w:tab w:val="left" w:pos="284"/>
          <w:tab w:val="left" w:pos="709"/>
        </w:tabs>
        <w:spacing w:after="0" w:line="240" w:lineRule="auto"/>
        <w:rPr>
          <w:rFonts w:asciiTheme="majorHAnsi" w:eastAsia="Times New Roman" w:hAnsiTheme="majorHAnsi" w:cstheme="majorHAnsi"/>
          <w:b/>
          <w:color w:val="000000" w:themeColor="text1"/>
          <w:kern w:val="0"/>
          <w:szCs w:val="28"/>
          <w14:ligatures w14:val="none"/>
        </w:rPr>
      </w:pPr>
      <w:r w:rsidRPr="00244133">
        <w:rPr>
          <w:rFonts w:asciiTheme="majorHAnsi" w:eastAsia="Times New Roman" w:hAnsiTheme="majorHAnsi" w:cstheme="majorHAnsi"/>
          <w:b/>
          <w:color w:val="000000" w:themeColor="text1"/>
          <w:kern w:val="0"/>
          <w:szCs w:val="28"/>
          <w:lang w:val="en-US"/>
          <w14:ligatures w14:val="none"/>
        </w:rPr>
        <w:t xml:space="preserve">b) Năng lực </w:t>
      </w:r>
      <w:r w:rsidRPr="00244133">
        <w:rPr>
          <w:rFonts w:asciiTheme="majorHAnsi" w:eastAsia="Times New Roman" w:hAnsiTheme="majorHAnsi" w:cstheme="majorHAnsi"/>
          <w:b/>
          <w:color w:val="000000" w:themeColor="text1"/>
          <w:kern w:val="0"/>
          <w:szCs w:val="28"/>
          <w14:ligatures w14:val="none"/>
        </w:rPr>
        <w:t>đặc thù</w:t>
      </w:r>
    </w:p>
    <w:p w14:paraId="5E1AFBB5" w14:textId="77777777" w:rsidR="004D082A" w:rsidRPr="00244133" w:rsidRDefault="004D082A" w:rsidP="004D082A">
      <w:pPr>
        <w:spacing w:after="0" w:line="240" w:lineRule="auto"/>
        <w:jc w:val="left"/>
        <w:rPr>
          <w:rFonts w:asciiTheme="majorHAnsi" w:eastAsia="Times New Roman" w:hAnsiTheme="majorHAnsi" w:cstheme="majorHAnsi"/>
          <w:color w:val="000000" w:themeColor="text1"/>
          <w:kern w:val="0"/>
          <w:szCs w:val="28"/>
          <w:lang w:val="en-US"/>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tư duy và lập luận toán học: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 xml:space="preserve">Thực hiện được việc lập luận hợp lí khi giải quyết bài toán </w:t>
      </w:r>
      <w:r w:rsidRPr="00244133">
        <w:rPr>
          <w:rFonts w:asciiTheme="majorHAnsi" w:eastAsia="Times New Roman" w:hAnsiTheme="majorHAnsi" w:cstheme="majorHAnsi"/>
          <w:color w:val="000000" w:themeColor="text1"/>
          <w:kern w:val="0"/>
          <w:szCs w:val="28"/>
          <w14:ligatures w14:val="none"/>
        </w:rPr>
        <w:t xml:space="preserve">thu thập dữ liệu. </w:t>
      </w:r>
    </w:p>
    <w:p w14:paraId="4C3749F0" w14:textId="77777777" w:rsidR="004D082A" w:rsidRPr="00244133" w:rsidRDefault="004D082A" w:rsidP="004D082A">
      <w:pPr>
        <w:spacing w:after="0" w:line="240" w:lineRule="auto"/>
        <w:jc w:val="left"/>
        <w:rPr>
          <w:rFonts w:asciiTheme="majorHAnsi" w:eastAsia="Times New Roman" w:hAnsiTheme="majorHAnsi" w:cstheme="majorHAnsi"/>
          <w:color w:val="000000" w:themeColor="text1"/>
          <w:kern w:val="0"/>
          <w:szCs w:val="28"/>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giải quyết vấn đề toán học: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 xml:space="preserve">Vận dụng được các kiến thức về </w:t>
      </w:r>
      <w:r w:rsidRPr="00244133">
        <w:rPr>
          <w:rFonts w:asciiTheme="majorHAnsi" w:eastAsia="Times New Roman" w:hAnsiTheme="majorHAnsi" w:cstheme="majorHAnsi"/>
          <w:color w:val="000000" w:themeColor="text1"/>
          <w:kern w:val="0"/>
          <w:szCs w:val="28"/>
          <w14:ligatures w14:val="none"/>
        </w:rPr>
        <w:t xml:space="preserve">thu thập và xử lí dữ liệu </w:t>
      </w:r>
      <w:r w:rsidRPr="00244133">
        <w:rPr>
          <w:rFonts w:asciiTheme="majorHAnsi" w:eastAsia="Times New Roman" w:hAnsiTheme="majorHAnsi" w:cstheme="majorHAnsi"/>
          <w:color w:val="000000" w:themeColor="text1"/>
          <w:kern w:val="0"/>
          <w:szCs w:val="28"/>
          <w:lang w:val="en-US"/>
          <w14:ligatures w14:val="none"/>
        </w:rPr>
        <w:t xml:space="preserve">để làm bài tập </w:t>
      </w:r>
      <w:r w:rsidRPr="00244133">
        <w:rPr>
          <w:rFonts w:asciiTheme="majorHAnsi" w:eastAsia="Times New Roman" w:hAnsiTheme="majorHAnsi" w:cstheme="majorHAnsi"/>
          <w:color w:val="000000" w:themeColor="text1"/>
          <w:kern w:val="0"/>
          <w:szCs w:val="28"/>
          <w14:ligatures w14:val="none"/>
        </w:rPr>
        <w:t>thu thập và phân loại dữ liệu.</w:t>
      </w:r>
    </w:p>
    <w:p w14:paraId="001C4758" w14:textId="77777777" w:rsidR="004D082A" w:rsidRPr="00244133" w:rsidRDefault="004D082A" w:rsidP="004D082A">
      <w:pPr>
        <w:spacing w:after="0" w:line="240" w:lineRule="auto"/>
        <w:jc w:val="left"/>
        <w:rPr>
          <w:rFonts w:asciiTheme="majorHAnsi" w:eastAsia="Times New Roman" w:hAnsiTheme="majorHAnsi" w:cstheme="majorHAnsi"/>
          <w:color w:val="000000" w:themeColor="text1"/>
          <w:kern w:val="0"/>
          <w:szCs w:val="28"/>
          <w14:ligatures w14:val="none"/>
        </w:rPr>
      </w:pPr>
      <w:r w:rsidRPr="00244133">
        <w:rPr>
          <w:rFonts w:asciiTheme="majorHAnsi" w:eastAsia="Times New Roman" w:hAnsiTheme="majorHAnsi" w:cstheme="majorHAnsi"/>
          <w:color w:val="000000" w:themeColor="text1"/>
          <w:kern w:val="0"/>
          <w:szCs w:val="28"/>
          <w:lang w:val="en-US"/>
          <w14:ligatures w14:val="none"/>
        </w:rPr>
        <w:t xml:space="preserve">- Năng lực giao tiếp toán học: </w:t>
      </w:r>
      <w:r w:rsidRPr="00244133">
        <w:rPr>
          <w:rFonts w:asciiTheme="majorHAnsi" w:eastAsia="Times New Roman" w:hAnsiTheme="majorHAnsi" w:cstheme="majorHAnsi"/>
          <w:vanish/>
          <w:color w:val="000000" w:themeColor="text1"/>
          <w:kern w:val="0"/>
          <w:szCs w:val="28"/>
          <w:lang w:val="en-US"/>
          <w14:ligatures w14:val="none"/>
        </w:rPr>
        <w:t>SGAN23-24-GV23</w:t>
      </w:r>
      <w:r w:rsidRPr="00244133">
        <w:rPr>
          <w:rFonts w:asciiTheme="majorHAnsi" w:eastAsia="Times New Roman" w:hAnsiTheme="majorHAnsi" w:cstheme="majorHAnsi"/>
          <w:color w:val="000000" w:themeColor="text1"/>
          <w:kern w:val="0"/>
          <w:szCs w:val="28"/>
          <w:lang w:val="en-US"/>
          <w14:ligatures w14:val="none"/>
        </w:rPr>
        <w:t xml:space="preserve">Trình bày, diễn đạt, nêu câu hỏi, thảo luận, tranh luận các Nội dung cần đạt, ý tưởng, giải pháp để giải các bài tập về </w:t>
      </w:r>
      <w:r w:rsidRPr="00244133">
        <w:rPr>
          <w:rFonts w:asciiTheme="majorHAnsi" w:eastAsia="Times New Roman" w:hAnsiTheme="majorHAnsi" w:cstheme="majorHAnsi"/>
          <w:color w:val="000000" w:themeColor="text1"/>
          <w:kern w:val="0"/>
          <w:szCs w:val="28"/>
          <w14:ligatures w14:val="none"/>
        </w:rPr>
        <w:t>thu thập và phân loại dữ liệu.</w:t>
      </w:r>
    </w:p>
    <w:p w14:paraId="57E9B590"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val="nl-NL"/>
          <w14:ligatures w14:val="none"/>
        </w:rPr>
      </w:pPr>
      <w:r w:rsidRPr="00244133">
        <w:rPr>
          <w:rFonts w:asciiTheme="majorHAnsi" w:eastAsia="Calibri" w:hAnsiTheme="majorHAnsi" w:cstheme="majorHAnsi"/>
          <w:b/>
          <w:bCs/>
          <w:color w:val="000000" w:themeColor="text1"/>
          <w:kern w:val="0"/>
          <w:szCs w:val="28"/>
          <w:lang w:val="nl-NL"/>
          <w14:ligatures w14:val="none"/>
        </w:rPr>
        <w:t>3. Phẩm chất:</w:t>
      </w:r>
      <w:r w:rsidRPr="00244133">
        <w:rPr>
          <w:rFonts w:asciiTheme="majorHAnsi" w:eastAsia="Calibri" w:hAnsiTheme="majorHAnsi" w:cstheme="majorHAnsi"/>
          <w:b/>
          <w:bCs/>
          <w:color w:val="000000" w:themeColor="text1"/>
          <w:kern w:val="0"/>
          <w:szCs w:val="28"/>
          <w14:ligatures w14:val="none"/>
        </w:rPr>
        <w:t xml:space="preserve"> </w:t>
      </w:r>
      <w:r w:rsidRPr="00244133">
        <w:rPr>
          <w:rFonts w:asciiTheme="majorHAnsi" w:eastAsia="Calibri" w:hAnsiTheme="majorHAnsi" w:cstheme="majorHAnsi"/>
          <w:b/>
          <w:bCs/>
          <w:vanish/>
          <w:color w:val="000000" w:themeColor="text1"/>
          <w:kern w:val="0"/>
          <w:szCs w:val="28"/>
          <w14:ligatures w14:val="none"/>
        </w:rPr>
        <w:t>SGAN23-24-GV23</w:t>
      </w:r>
      <w:r w:rsidRPr="00244133">
        <w:rPr>
          <w:rFonts w:asciiTheme="majorHAnsi" w:eastAsia="Calibri" w:hAnsiTheme="majorHAnsi" w:cstheme="majorHAnsi"/>
          <w:color w:val="000000" w:themeColor="text1"/>
          <w:kern w:val="0"/>
          <w:szCs w:val="28"/>
          <w14:ligatures w14:val="none"/>
        </w:rPr>
        <w:t xml:space="preserve"> </w:t>
      </w:r>
    </w:p>
    <w:p w14:paraId="3BE730CD" w14:textId="77777777" w:rsidR="004D082A" w:rsidRPr="00244133" w:rsidRDefault="004D082A" w:rsidP="004D082A">
      <w:pPr>
        <w:spacing w:after="0" w:line="240" w:lineRule="auto"/>
        <w:rPr>
          <w:rFonts w:asciiTheme="majorHAnsi" w:eastAsia="Times New Roman" w:hAnsiTheme="majorHAnsi" w:cstheme="majorHAnsi"/>
          <w:color w:val="000000" w:themeColor="text1"/>
          <w:kern w:val="0"/>
          <w:szCs w:val="28"/>
          <w:lang w:val="nl-NL"/>
          <w14:ligatures w14:val="none"/>
        </w:rPr>
      </w:pPr>
      <w:r w:rsidRPr="00244133">
        <w:rPr>
          <w:rFonts w:asciiTheme="majorHAnsi" w:eastAsia="Times New Roman" w:hAnsiTheme="majorHAnsi" w:cstheme="majorHAnsi"/>
          <w:color w:val="000000" w:themeColor="text1"/>
          <w:kern w:val="0"/>
          <w:szCs w:val="28"/>
          <w:lang w:val="nl-NL"/>
          <w14:ligatures w14:val="none"/>
        </w:rPr>
        <w:t xml:space="preserve">- Chăm chỉ: </w:t>
      </w:r>
      <w:r w:rsidRPr="00244133">
        <w:rPr>
          <w:rFonts w:asciiTheme="majorHAnsi" w:eastAsia="Times New Roman" w:hAnsiTheme="majorHAnsi" w:cstheme="majorHAnsi"/>
          <w:vanish/>
          <w:color w:val="000000" w:themeColor="text1"/>
          <w:kern w:val="0"/>
          <w:szCs w:val="28"/>
          <w:lang w:val="nl-NL"/>
          <w14:ligatures w14:val="none"/>
        </w:rPr>
        <w:t>SGAN23-24-GV23</w:t>
      </w:r>
      <w:r w:rsidRPr="00244133">
        <w:rPr>
          <w:rFonts w:asciiTheme="majorHAnsi" w:eastAsia="Calibri" w:hAnsiTheme="majorHAnsi" w:cstheme="majorHAnsi"/>
          <w:color w:val="000000" w:themeColor="text1"/>
          <w:kern w:val="0"/>
          <w:szCs w:val="28"/>
          <w:lang w:val="nl-NL"/>
          <w14:ligatures w14:val="none"/>
        </w:rPr>
        <w:t>thực hiện đầy đủ các hoạt động học tập một cách tự giác, tích cực.</w:t>
      </w:r>
    </w:p>
    <w:p w14:paraId="2F480862" w14:textId="77777777" w:rsidR="004D082A" w:rsidRPr="00244133" w:rsidRDefault="004D082A" w:rsidP="004D082A">
      <w:pPr>
        <w:spacing w:after="0" w:line="240" w:lineRule="auto"/>
        <w:rPr>
          <w:rFonts w:asciiTheme="majorHAnsi" w:eastAsia="Times New Roman" w:hAnsiTheme="majorHAnsi" w:cstheme="majorHAnsi"/>
          <w:color w:val="000000" w:themeColor="text1"/>
          <w:kern w:val="0"/>
          <w:szCs w:val="28"/>
          <w:lang w:val="nl-NL"/>
          <w14:ligatures w14:val="none"/>
        </w:rPr>
      </w:pPr>
      <w:r w:rsidRPr="00244133">
        <w:rPr>
          <w:rFonts w:asciiTheme="majorHAnsi" w:eastAsia="Times New Roman" w:hAnsiTheme="majorHAnsi" w:cstheme="majorHAnsi"/>
          <w:color w:val="000000" w:themeColor="text1"/>
          <w:kern w:val="0"/>
          <w:szCs w:val="28"/>
          <w:lang w:val="nl-NL"/>
          <w14:ligatures w14:val="none"/>
        </w:rPr>
        <w:t xml:space="preserve">- Trung thực: </w:t>
      </w:r>
      <w:r w:rsidRPr="00244133">
        <w:rPr>
          <w:rFonts w:asciiTheme="majorHAnsi" w:eastAsia="Times New Roman" w:hAnsiTheme="majorHAnsi" w:cstheme="majorHAnsi"/>
          <w:vanish/>
          <w:color w:val="000000" w:themeColor="text1"/>
          <w:kern w:val="0"/>
          <w:szCs w:val="28"/>
          <w:lang w:val="nl-NL"/>
          <w14:ligatures w14:val="none"/>
        </w:rPr>
        <w:t>SGAN23-24-GV23</w:t>
      </w:r>
      <w:r w:rsidRPr="00244133">
        <w:rPr>
          <w:rFonts w:asciiTheme="majorHAnsi" w:eastAsia="Times New Roman" w:hAnsiTheme="majorHAnsi" w:cstheme="majorHAnsi"/>
          <w:color w:val="000000" w:themeColor="text1"/>
          <w:kern w:val="0"/>
          <w:szCs w:val="28"/>
          <w:lang w:val="nl-NL"/>
          <w14:ligatures w14:val="none"/>
        </w:rPr>
        <w:t xml:space="preserve">thật thà, thẳng thắn </w:t>
      </w:r>
      <w:r w:rsidRPr="00244133">
        <w:rPr>
          <w:rFonts w:asciiTheme="majorHAnsi" w:eastAsia="Calibri" w:hAnsiTheme="majorHAnsi" w:cstheme="majorHAnsi"/>
          <w:color w:val="000000" w:themeColor="text1"/>
          <w:kern w:val="0"/>
          <w:szCs w:val="28"/>
          <w:lang w:val="es-MX"/>
          <w14:ligatures w14:val="none"/>
        </w:rPr>
        <w:t>trong báo cáo kết quả hoạt động cá nhân và theo nhóm, trong đánh giá và tự đánh giá.</w:t>
      </w:r>
    </w:p>
    <w:p w14:paraId="79765E41" w14:textId="77777777" w:rsidR="004D082A" w:rsidRPr="00244133" w:rsidRDefault="004D082A" w:rsidP="004D082A">
      <w:pPr>
        <w:spacing w:after="0" w:line="240" w:lineRule="auto"/>
        <w:rPr>
          <w:rFonts w:asciiTheme="majorHAnsi" w:eastAsia="Times New Roman" w:hAnsiTheme="majorHAnsi" w:cstheme="majorHAnsi"/>
          <w:color w:val="000000" w:themeColor="text1"/>
          <w:kern w:val="0"/>
          <w:szCs w:val="28"/>
          <w:lang w:val="nl-NL"/>
          <w14:ligatures w14:val="none"/>
        </w:rPr>
      </w:pPr>
      <w:r w:rsidRPr="00244133">
        <w:rPr>
          <w:rFonts w:asciiTheme="majorHAnsi" w:eastAsia="Times New Roman" w:hAnsiTheme="majorHAnsi" w:cstheme="majorHAnsi"/>
          <w:color w:val="000000" w:themeColor="text1"/>
          <w:kern w:val="0"/>
          <w:szCs w:val="28"/>
          <w:lang w:val="nl-NL"/>
          <w14:ligatures w14:val="none"/>
        </w:rPr>
        <w:t xml:space="preserve">- Trách nhiệm: </w:t>
      </w:r>
      <w:r w:rsidRPr="00244133">
        <w:rPr>
          <w:rFonts w:asciiTheme="majorHAnsi" w:eastAsia="Times New Roman" w:hAnsiTheme="majorHAnsi" w:cstheme="majorHAnsi"/>
          <w:vanish/>
          <w:color w:val="000000" w:themeColor="text1"/>
          <w:kern w:val="0"/>
          <w:szCs w:val="28"/>
          <w:lang w:val="nl-NL"/>
          <w14:ligatures w14:val="none"/>
        </w:rPr>
        <w:t>SGAN23-24-GV23</w:t>
      </w:r>
      <w:r w:rsidRPr="00244133">
        <w:rPr>
          <w:rFonts w:asciiTheme="majorHAnsi" w:eastAsia="Calibri" w:hAnsiTheme="majorHAnsi" w:cstheme="majorHAnsi"/>
          <w:color w:val="000000" w:themeColor="text1"/>
          <w:kern w:val="0"/>
          <w:szCs w:val="28"/>
          <w:lang w:val="nl-NL"/>
          <w14:ligatures w14:val="none"/>
        </w:rPr>
        <w:t>hoàn thành đầy đủ, có chất lượng các nhiệm vụ học tập.</w:t>
      </w:r>
    </w:p>
    <w:p w14:paraId="4D0AEED4" w14:textId="77777777" w:rsidR="004D082A" w:rsidRPr="00244133" w:rsidRDefault="004D082A" w:rsidP="004D082A">
      <w:pPr>
        <w:tabs>
          <w:tab w:val="left" w:pos="7169"/>
        </w:tabs>
        <w:autoSpaceDE w:val="0"/>
        <w:autoSpaceDN w:val="0"/>
        <w:adjustRightInd w:val="0"/>
        <w:spacing w:after="0" w:line="240" w:lineRule="auto"/>
        <w:rPr>
          <w:rFonts w:asciiTheme="majorHAnsi" w:eastAsia="Times New Roman" w:hAnsiTheme="majorHAnsi" w:cstheme="majorHAnsi"/>
          <w:color w:val="000000" w:themeColor="text1"/>
          <w:kern w:val="0"/>
          <w:szCs w:val="28"/>
          <w14:ligatures w14:val="none"/>
        </w:rPr>
      </w:pPr>
      <w:r w:rsidRPr="00244133">
        <w:rPr>
          <w:rFonts w:asciiTheme="majorHAnsi" w:eastAsia="Times New Roman" w:hAnsiTheme="majorHAnsi" w:cstheme="majorHAnsi"/>
          <w:b/>
          <w:bCs/>
          <w:color w:val="000000" w:themeColor="text1"/>
          <w:kern w:val="0"/>
          <w:szCs w:val="28"/>
          <w14:ligatures w14:val="none"/>
        </w:rPr>
        <w:t>II. THIẾT BỊ DẠY HỌC VÀ HỌC LIỆU</w:t>
      </w:r>
      <w:r w:rsidRPr="00244133">
        <w:rPr>
          <w:rFonts w:asciiTheme="majorHAnsi" w:eastAsia="Times New Roman" w:hAnsiTheme="majorHAnsi" w:cstheme="majorHAnsi"/>
          <w:color w:val="000000" w:themeColor="text1"/>
          <w:kern w:val="0"/>
          <w:szCs w:val="28"/>
          <w14:ligatures w14:val="none"/>
        </w:rPr>
        <w:t xml:space="preserve"> </w:t>
      </w:r>
    </w:p>
    <w:p w14:paraId="377927BD" w14:textId="35521AB0"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1. </w:t>
      </w:r>
      <w:r w:rsidR="009E3199" w:rsidRPr="00244133">
        <w:rPr>
          <w:rFonts w:asciiTheme="majorHAnsi" w:eastAsia="Calibri" w:hAnsiTheme="majorHAnsi" w:cstheme="majorHAnsi"/>
          <w:b/>
          <w:color w:val="000000" w:themeColor="text1"/>
          <w:kern w:val="0"/>
          <w:szCs w:val="28"/>
          <w:lang w:val="en-US" w:eastAsia="vi-VN"/>
          <w14:ligatures w14:val="none"/>
        </w:rPr>
        <w:t>Giáo viên</w:t>
      </w:r>
      <w:r w:rsidRPr="00244133">
        <w:rPr>
          <w:rFonts w:asciiTheme="majorHAnsi" w:eastAsia="Calibri" w:hAnsiTheme="majorHAnsi" w:cstheme="majorHAnsi"/>
          <w:color w:val="000000" w:themeColor="text1"/>
          <w:kern w:val="0"/>
          <w:szCs w:val="28"/>
          <w:lang w:eastAsia="vi-VN"/>
          <w14:ligatures w14:val="none"/>
        </w:rPr>
        <w:t>: Phiếu bài tập</w:t>
      </w:r>
    </w:p>
    <w:p w14:paraId="3DF646A4" w14:textId="1EFAEE45"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2. </w:t>
      </w:r>
      <w:r w:rsidR="009E3199" w:rsidRPr="00244133">
        <w:rPr>
          <w:rFonts w:asciiTheme="majorHAnsi" w:eastAsia="Calibri" w:hAnsiTheme="majorHAnsi" w:cstheme="majorHAnsi"/>
          <w:b/>
          <w:color w:val="000000" w:themeColor="text1"/>
          <w:kern w:val="0"/>
          <w:szCs w:val="28"/>
          <w:lang w:val="en-US" w:eastAsia="vi-VN"/>
          <w14:ligatures w14:val="none"/>
        </w:rPr>
        <w:t>Học sinh</w:t>
      </w:r>
      <w:r w:rsidRPr="00244133">
        <w:rPr>
          <w:rFonts w:asciiTheme="majorHAnsi" w:eastAsia="Calibri" w:hAnsiTheme="majorHAnsi" w:cstheme="majorHAnsi"/>
          <w:color w:val="000000" w:themeColor="text1"/>
          <w:kern w:val="0"/>
          <w:szCs w:val="28"/>
          <w:lang w:eastAsia="vi-VN"/>
          <w14:ligatures w14:val="none"/>
        </w:rPr>
        <w:t>: Bảng nhóm, bút phooc, ôn lại các phương pháp thu thập dữ liệu và phân loại dữ liệu đã học trong chương trình lớp 6, 7.</w:t>
      </w:r>
    </w:p>
    <w:p w14:paraId="2C00D84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III. TIẾN TRÌNH DẠY HỌC.</w:t>
      </w:r>
    </w:p>
    <w:p w14:paraId="3775AEFA"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1. HOẠT ĐỘNG 1: MỞ ĐẦU. </w:t>
      </w:r>
    </w:p>
    <w:p w14:paraId="38C6737A"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a) Mục tiêu</w:t>
      </w:r>
      <w:r w:rsidRPr="00244133">
        <w:rPr>
          <w:rFonts w:asciiTheme="majorHAnsi" w:eastAsia="Calibri" w:hAnsiTheme="majorHAnsi" w:cstheme="majorHAnsi"/>
          <w:color w:val="000000" w:themeColor="text1"/>
          <w:kern w:val="0"/>
          <w:szCs w:val="28"/>
          <w:lang w:eastAsia="vi-VN"/>
          <w14:ligatures w14:val="none"/>
        </w:rPr>
        <w:t>: Thông qua câu hỏi mở bài, gợi động cơ, hứng thú tìm hiểu bài.</w:t>
      </w:r>
    </w:p>
    <w:p w14:paraId="3048F42D"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val="en-US" w:eastAsia="vi-VN"/>
          <w14:ligatures w14:val="none"/>
        </w:rPr>
        <w:t>b</w:t>
      </w:r>
      <w:r w:rsidRPr="00244133">
        <w:rPr>
          <w:rFonts w:asciiTheme="majorHAnsi" w:eastAsia="Calibri" w:hAnsiTheme="majorHAnsi" w:cstheme="majorHAnsi"/>
          <w:b/>
          <w:color w:val="000000" w:themeColor="text1"/>
          <w:kern w:val="0"/>
          <w:szCs w:val="28"/>
          <w:lang w:eastAsia="vi-VN"/>
          <w14:ligatures w14:val="none"/>
        </w:rPr>
        <w:t xml:space="preserve">) Tổ chức thực hiện. </w:t>
      </w:r>
    </w:p>
    <w:p w14:paraId="79CC288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GV: Đặt câu hỏi: Ở lớp 6 và lớp 7, các em đã làm quen với tiến trình thống kê, trong đó có thu thập, phân loại và biểu diễn dữ liệu. </w:t>
      </w:r>
    </w:p>
    <w:p w14:paraId="283CB0FF"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Làm thế nào để thu thập và phân loại dữ liệu?</w:t>
      </w:r>
    </w:p>
    <w:p w14:paraId="3B5EDF35"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HS: Hoạt động thảo luận theo cặp đôi ít phút - Báo cáo kết quả.</w:t>
      </w:r>
    </w:p>
    <w:p w14:paraId="41A5D36A"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lastRenderedPageBreak/>
        <w:t xml:space="preserve">* Dự kiến câu trả lời: </w:t>
      </w:r>
    </w:p>
    <w:p w14:paraId="11AC5736"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Để thu thập dữ liệu ta có nhiều cách như: Q</w:t>
      </w:r>
      <w:r w:rsidRPr="00244133">
        <w:rPr>
          <w:rFonts w:asciiTheme="majorHAnsi" w:eastAsia="Calibri" w:hAnsiTheme="majorHAnsi" w:cstheme="majorHAnsi"/>
          <w:bCs/>
          <w:color w:val="000000" w:themeColor="text1"/>
          <w:kern w:val="0"/>
          <w:szCs w:val="28"/>
          <w:lang w:eastAsia="vi-VN"/>
          <w14:ligatures w14:val="none"/>
        </w:rPr>
        <w:t xml:space="preserve">uan sát, làm thí nghiệm, lập phiếu hỏi, ... </w:t>
      </w:r>
      <w:r w:rsidRPr="00244133">
        <w:rPr>
          <w:rFonts w:asciiTheme="majorHAnsi" w:eastAsia="Calibri" w:hAnsiTheme="majorHAnsi" w:cstheme="majorHAnsi"/>
          <w:color w:val="000000" w:themeColor="text1"/>
          <w:kern w:val="0"/>
          <w:szCs w:val="28"/>
          <w:lang w:eastAsia="vi-VN"/>
          <w14:ligatures w14:val="none"/>
        </w:rPr>
        <w:t xml:space="preserve">hay </w:t>
      </w:r>
      <w:r w:rsidRPr="00244133">
        <w:rPr>
          <w:rFonts w:asciiTheme="majorHAnsi" w:eastAsia="Calibri" w:hAnsiTheme="majorHAnsi" w:cstheme="majorHAnsi"/>
          <w:bCs/>
          <w:color w:val="000000" w:themeColor="text1"/>
          <w:kern w:val="0"/>
          <w:szCs w:val="28"/>
          <w:lang w:eastAsia="vi-VN"/>
          <w14:ligatures w14:val="none"/>
        </w:rPr>
        <w:t>thu thập từ những nguồn sẵn có như sách báo, trang web, ...</w:t>
      </w:r>
    </w:p>
    <w:p w14:paraId="1B9A73F5" w14:textId="77777777" w:rsidR="004D082A" w:rsidRPr="00244133" w:rsidRDefault="004D082A" w:rsidP="004D082A">
      <w:pPr>
        <w:spacing w:after="0" w:line="240" w:lineRule="auto"/>
        <w:jc w:val="left"/>
        <w:rPr>
          <w:rFonts w:asciiTheme="majorHAnsi" w:eastAsia="Calibri" w:hAnsiTheme="majorHAnsi" w:cstheme="majorHAnsi"/>
          <w:bCs/>
          <w:color w:val="000000" w:themeColor="text1"/>
          <w:kern w:val="0"/>
          <w:szCs w:val="28"/>
          <w:lang w:eastAsia="vi-VN"/>
          <w14:ligatures w14:val="none"/>
        </w:rPr>
      </w:pPr>
      <w:r w:rsidRPr="00244133">
        <w:rPr>
          <w:rFonts w:asciiTheme="majorHAnsi" w:eastAsia="Calibri" w:hAnsiTheme="majorHAnsi" w:cstheme="majorHAnsi"/>
          <w:bCs/>
          <w:color w:val="000000" w:themeColor="text1"/>
          <w:kern w:val="0"/>
          <w:szCs w:val="28"/>
          <w:lang w:eastAsia="vi-VN"/>
          <w14:ligatures w14:val="none"/>
        </w:rPr>
        <w:t>- Phân loại dữ liệu:</w:t>
      </w:r>
    </w:p>
    <w:p w14:paraId="0F5F4078" w14:textId="77777777" w:rsidR="004D082A" w:rsidRPr="00244133" w:rsidRDefault="004D082A" w:rsidP="004D082A">
      <w:pPr>
        <w:spacing w:after="0" w:line="240" w:lineRule="auto"/>
        <w:jc w:val="center"/>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noProof/>
          <w:color w:val="000000" w:themeColor="text1"/>
          <w:kern w:val="0"/>
          <w:szCs w:val="28"/>
          <w:lang w:val="en-US"/>
          <w14:ligatures w14:val="none"/>
        </w:rPr>
        <w:drawing>
          <wp:inline distT="0" distB="0" distL="0" distR="0" wp14:anchorId="0CB033F5" wp14:editId="5EC5E4D1">
            <wp:extent cx="2987675" cy="724535"/>
            <wp:effectExtent l="0" t="0" r="3175" b="0"/>
            <wp:docPr id="4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extLst>
                        <a:ext uri="{28A0092B-C50C-407E-A947-70E740481C1C}">
                          <a14:useLocalDpi xmlns:a14="http://schemas.microsoft.com/office/drawing/2010/main" val="0"/>
                        </a:ext>
                      </a:extLst>
                    </a:blip>
                    <a:srcRect t="7523"/>
                    <a:stretch>
                      <a:fillRect/>
                    </a:stretch>
                  </pic:blipFill>
                  <pic:spPr bwMode="auto">
                    <a:xfrm>
                      <a:off x="0" y="0"/>
                      <a:ext cx="2987675" cy="724535"/>
                    </a:xfrm>
                    <a:prstGeom prst="rect">
                      <a:avLst/>
                    </a:prstGeom>
                    <a:noFill/>
                    <a:ln>
                      <a:noFill/>
                    </a:ln>
                  </pic:spPr>
                </pic:pic>
              </a:graphicData>
            </a:graphic>
          </wp:inline>
        </w:drawing>
      </w:r>
    </w:p>
    <w:p w14:paraId="5438F37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(Dữ liệu là số còn được gọi là dữ liệu định lượng, dữ liệu không phải là số còn được gọi là dữ liệu định tính).</w:t>
      </w:r>
    </w:p>
    <w:p w14:paraId="27E1EF95"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GV: Nhận xét, đánh giá câu trả lời của HS, chính xác các phương pháp thu thập dữ liệu, phân loại dữ liệu đã được học =&gt; bài mới.</w:t>
      </w:r>
    </w:p>
    <w:p w14:paraId="21B0F38F"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2. HOẠT ĐỘNG 2:  HÌNH THÀNH KIẾN THỨC MỚI. </w:t>
      </w:r>
    </w:p>
    <w:p w14:paraId="1C7C72EB"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Hoạt động 2.1: Tìm hiểu về thu thập dữ liệu</w:t>
      </w:r>
    </w:p>
    <w:p w14:paraId="6D515D29"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a) Mục tiêu: </w:t>
      </w:r>
      <w:r w:rsidRPr="00244133">
        <w:rPr>
          <w:rFonts w:asciiTheme="majorHAnsi" w:eastAsia="Calibri" w:hAnsiTheme="majorHAnsi" w:cstheme="majorHAnsi"/>
          <w:color w:val="000000" w:themeColor="text1"/>
          <w:kern w:val="0"/>
          <w:szCs w:val="28"/>
          <w:lang w:eastAsia="vi-VN"/>
          <w14:ligatures w14:val="none"/>
        </w:rPr>
        <w:t>Hệ thống lại các</w:t>
      </w: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phương pháp thu thập dữ liệu đã được học. Học sinh luyện tập xác định phương pháp thu thập dữ liệu.</w:t>
      </w:r>
    </w:p>
    <w:p w14:paraId="656FEC26"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6"/>
          <w:kern w:val="0"/>
          <w:szCs w:val="28"/>
          <w:lang w:eastAsia="vi-VN"/>
          <w14:ligatures w14:val="none"/>
        </w:rPr>
      </w:pPr>
      <w:r w:rsidRPr="00244133">
        <w:rPr>
          <w:rFonts w:asciiTheme="majorHAnsi" w:eastAsia="Calibri" w:hAnsiTheme="majorHAnsi" w:cstheme="majorHAnsi"/>
          <w:b/>
          <w:color w:val="000000" w:themeColor="text1"/>
          <w:spacing w:val="-6"/>
          <w:kern w:val="0"/>
          <w:szCs w:val="28"/>
          <w:lang w:eastAsia="vi-VN"/>
          <w14:ligatures w14:val="none"/>
        </w:rPr>
        <w:t xml:space="preserve">b) </w:t>
      </w:r>
      <w:r w:rsidRPr="00244133">
        <w:rPr>
          <w:rFonts w:asciiTheme="majorHAnsi" w:eastAsia="Calibri" w:hAnsiTheme="majorHAnsi" w:cstheme="majorHAnsi"/>
          <w:b/>
          <w:color w:val="000000" w:themeColor="text1"/>
          <w:spacing w:val="-6"/>
          <w:kern w:val="0"/>
          <w:szCs w:val="28"/>
          <w:lang w:val="en-US" w:eastAsia="vi-VN"/>
          <w14:ligatures w14:val="none"/>
        </w:rPr>
        <w:t>Tổ chức thực hiện</w:t>
      </w:r>
      <w:r w:rsidRPr="00244133">
        <w:rPr>
          <w:rFonts w:asciiTheme="majorHAnsi" w:eastAsia="Calibri" w:hAnsiTheme="majorHAnsi" w:cstheme="majorHAnsi"/>
          <w:b/>
          <w:color w:val="000000" w:themeColor="text1"/>
          <w:spacing w:val="-6"/>
          <w:kern w:val="0"/>
          <w:szCs w:val="28"/>
          <w:lang w:eastAsia="vi-VN"/>
          <w14:ligatures w14:val="none"/>
        </w:rPr>
        <w:t>:</w:t>
      </w:r>
      <w:r w:rsidRPr="00244133">
        <w:rPr>
          <w:rFonts w:asciiTheme="majorHAnsi" w:eastAsia="Calibri" w:hAnsiTheme="majorHAnsi" w:cstheme="majorHAnsi"/>
          <w:color w:val="000000" w:themeColor="text1"/>
          <w:spacing w:val="-6"/>
          <w:kern w:val="0"/>
          <w:szCs w:val="28"/>
          <w:lang w:eastAsia="vi-VN"/>
          <w14:ligatures w14:val="none"/>
        </w:rPr>
        <w:t xml:space="preserve"> GV tổ chức cho HS thực hiện HĐ1, tìm hiểu ví dụ 1, thực hiện luyện tập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244133" w:rsidRPr="00244133" w14:paraId="4681AEB5" w14:textId="77777777" w:rsidTr="00892049">
        <w:tc>
          <w:tcPr>
            <w:tcW w:w="2500" w:type="pct"/>
            <w:hideMark/>
          </w:tcPr>
          <w:p w14:paraId="11C34A32" w14:textId="385A8B14" w:rsidR="00EA7AC3" w:rsidRPr="00244133" w:rsidRDefault="00EA7AC3" w:rsidP="00EA7AC3">
            <w:pPr>
              <w:spacing w:after="0" w:line="240" w:lineRule="auto"/>
              <w:jc w:val="center"/>
              <w:rPr>
                <w:rFonts w:asciiTheme="majorHAnsi" w:eastAsia="Calibri" w:hAnsiTheme="majorHAnsi" w:cstheme="majorHAnsi"/>
                <w:bCs/>
                <w:iCs/>
                <w:color w:val="000000" w:themeColor="text1"/>
                <w:kern w:val="0"/>
                <w:szCs w:val="28"/>
                <w:lang w:eastAsia="vi-VN"/>
                <w14:ligatures w14:val="none"/>
              </w:rPr>
            </w:pPr>
            <w:r w:rsidRPr="00244133">
              <w:rPr>
                <w:rFonts w:eastAsia="Calibri" w:cs="Times New Roman"/>
                <w:b/>
                <w:color w:val="000000" w:themeColor="text1"/>
                <w:kern w:val="0"/>
                <w:szCs w:val="28"/>
                <w:lang w:val="en-US"/>
                <w14:ligatures w14:val="none"/>
              </w:rPr>
              <w:t>Hoạt động của GV và HS</w:t>
            </w:r>
          </w:p>
        </w:tc>
        <w:tc>
          <w:tcPr>
            <w:tcW w:w="2500" w:type="pct"/>
            <w:hideMark/>
          </w:tcPr>
          <w:p w14:paraId="0C021238" w14:textId="181AA5D6" w:rsidR="00EA7AC3" w:rsidRPr="00244133" w:rsidRDefault="00EA7AC3" w:rsidP="00EA7AC3">
            <w:pPr>
              <w:spacing w:after="0" w:line="240" w:lineRule="auto"/>
              <w:jc w:val="center"/>
              <w:rPr>
                <w:rFonts w:asciiTheme="majorHAnsi" w:eastAsia="Calibri" w:hAnsiTheme="majorHAnsi" w:cstheme="majorHAnsi"/>
                <w:bCs/>
                <w:iCs/>
                <w:color w:val="000000" w:themeColor="text1"/>
                <w:kern w:val="0"/>
                <w:szCs w:val="28"/>
                <w:lang w:eastAsia="vi-VN"/>
                <w14:ligatures w14:val="none"/>
              </w:rPr>
            </w:pPr>
            <w:r w:rsidRPr="00244133">
              <w:rPr>
                <w:rFonts w:eastAsia="Calibri" w:cs="Times New Roman"/>
                <w:b/>
                <w:color w:val="000000" w:themeColor="text1"/>
                <w:kern w:val="0"/>
                <w:szCs w:val="28"/>
                <w:lang w:val="nl-NL"/>
                <w14:ligatures w14:val="none"/>
              </w:rPr>
              <w:t>Nội dung cần đạt</w:t>
            </w:r>
          </w:p>
        </w:tc>
      </w:tr>
      <w:tr w:rsidR="00244133" w:rsidRPr="00244133" w14:paraId="4C315D86" w14:textId="77777777" w:rsidTr="004D082A">
        <w:tc>
          <w:tcPr>
            <w:tcW w:w="2500" w:type="pct"/>
            <w:tcBorders>
              <w:top w:val="single" w:sz="4" w:space="0" w:color="auto"/>
              <w:left w:val="single" w:sz="4" w:space="0" w:color="auto"/>
              <w:bottom w:val="single" w:sz="4" w:space="0" w:color="auto"/>
              <w:right w:val="single" w:sz="4" w:space="0" w:color="auto"/>
            </w:tcBorders>
            <w:hideMark/>
          </w:tcPr>
          <w:p w14:paraId="781830B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val="en-US"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1: Chuyển giao nhiệm vụ 1</w:t>
            </w:r>
          </w:p>
          <w:p w14:paraId="5311C9F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val="fr-FR" w:eastAsia="vi-VN"/>
                <w14:ligatures w14:val="none"/>
              </w:rPr>
              <w:t>- GV y</w:t>
            </w:r>
            <w:r w:rsidRPr="00244133">
              <w:rPr>
                <w:rFonts w:asciiTheme="majorHAnsi" w:eastAsia="Calibri" w:hAnsiTheme="majorHAnsi" w:cstheme="majorHAnsi"/>
                <w:color w:val="000000" w:themeColor="text1"/>
                <w:kern w:val="0"/>
                <w:szCs w:val="28"/>
                <w:lang w:eastAsia="vi-VN"/>
                <w14:ligatures w14:val="none"/>
              </w:rPr>
              <w:t>êu cầu HS h</w:t>
            </w:r>
            <w:r w:rsidRPr="00244133">
              <w:rPr>
                <w:rFonts w:asciiTheme="majorHAnsi" w:eastAsia="Calibri" w:hAnsiTheme="majorHAnsi" w:cstheme="majorHAnsi"/>
                <w:color w:val="000000" w:themeColor="text1"/>
                <w:kern w:val="0"/>
                <w:szCs w:val="28"/>
                <w:lang w:val="fr-FR" w:eastAsia="vi-VN"/>
                <w14:ligatures w14:val="none"/>
              </w:rPr>
              <w:t>oạt động nhóm đôi làm</w:t>
            </w:r>
            <w:r w:rsidRPr="00244133">
              <w:rPr>
                <w:rFonts w:asciiTheme="majorHAnsi" w:eastAsia="Calibri" w:hAnsiTheme="majorHAnsi" w:cstheme="majorHAnsi"/>
                <w:color w:val="000000" w:themeColor="text1"/>
                <w:kern w:val="0"/>
                <w:szCs w:val="28"/>
                <w:lang w:eastAsia="vi-VN"/>
                <w14:ligatures w14:val="none"/>
              </w:rPr>
              <w:t xml:space="preserve"> </w:t>
            </w:r>
            <w:r w:rsidRPr="00244133">
              <w:rPr>
                <w:rFonts w:asciiTheme="majorHAnsi" w:eastAsia="Calibri" w:hAnsiTheme="majorHAnsi" w:cstheme="majorHAnsi"/>
                <w:b/>
                <w:color w:val="000000" w:themeColor="text1"/>
                <w:kern w:val="0"/>
                <w:szCs w:val="28"/>
                <w:lang w:eastAsia="vi-VN"/>
                <w14:ligatures w14:val="none"/>
              </w:rPr>
              <w:t xml:space="preserve">HĐ1 </w:t>
            </w:r>
          </w:p>
          <w:p w14:paraId="6C7D57A6"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Nêu các phương pháp thu thập dữ liệu đã được học? Mỗi phương pháp cho một ví dụ.</w:t>
            </w:r>
          </w:p>
          <w:p w14:paraId="1F987C7C"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cho HS đọc, ghi nhớ các phương pháp thu thập dữ liệu (GV chiếu hộp kiến thức sgk).</w:t>
            </w:r>
          </w:p>
          <w:p w14:paraId="37EC5A38"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2: Thực hiện nhiệm vụ</w:t>
            </w:r>
          </w:p>
          <w:p w14:paraId="014DE087"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HS </w:t>
            </w:r>
            <w:r w:rsidRPr="00244133">
              <w:rPr>
                <w:rFonts w:asciiTheme="majorHAnsi" w:eastAsia="Calibri" w:hAnsiTheme="majorHAnsi" w:cstheme="majorHAnsi"/>
                <w:color w:val="000000" w:themeColor="text1"/>
                <w:kern w:val="0"/>
                <w:szCs w:val="28"/>
                <w:lang w:val="nl-NL" w:eastAsia="vi-VN"/>
                <w14:ligatures w14:val="none"/>
              </w:rPr>
              <w:t>tìm hiểu,</w:t>
            </w:r>
            <w:r w:rsidRPr="00244133">
              <w:rPr>
                <w:rFonts w:asciiTheme="majorHAnsi" w:eastAsia="Calibri" w:hAnsiTheme="majorHAnsi" w:cstheme="majorHAnsi"/>
                <w:color w:val="000000" w:themeColor="text1"/>
                <w:kern w:val="0"/>
                <w:szCs w:val="28"/>
                <w:lang w:eastAsia="vi-VN"/>
                <w14:ligatures w14:val="none"/>
              </w:rPr>
              <w:t xml:space="preserve"> hoạt động cá nhân, nhóm đôi thực hiện các nhiệm vụ được giao.</w:t>
            </w:r>
          </w:p>
          <w:p w14:paraId="23AB47C7"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theo dõi, hỗ trợ học sinh.</w:t>
            </w:r>
          </w:p>
          <w:p w14:paraId="7CED61A0"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3: Báo cáo, thảo luận</w:t>
            </w:r>
          </w:p>
          <w:p w14:paraId="39C735A4"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đại diện vài nhóm trả lời HĐ1</w:t>
            </w:r>
          </w:p>
          <w:p w14:paraId="2A61B636"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- 1 HS nêu các phương pháp thu thập dữ liệu.</w:t>
            </w:r>
          </w:p>
          <w:p w14:paraId="01980319"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cả lớp theo dõi, nhận xét, bổ sung.</w:t>
            </w:r>
          </w:p>
          <w:p w14:paraId="3FBB8284"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4: Kết luận, nhận định</w:t>
            </w:r>
          </w:p>
          <w:p w14:paraId="178AD0C8"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 xml:space="preserve">GV chính xác hóa bài tập HĐ1. (Bổ sung thêm ví dụ nếu cần). </w:t>
            </w:r>
          </w:p>
          <w:p w14:paraId="43784AE5"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nhận xét, đánh giá hoạt động của học sinh. Chốt lại kiến thức trọng tâm.</w:t>
            </w:r>
          </w:p>
          <w:p w14:paraId="78DDFC8B"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hoàn thiện bài tập và kiến thức trọng tâm vào vở.</w:t>
            </w:r>
          </w:p>
          <w:p w14:paraId="772E5A0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val="en-US"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1: Chuyển giao nhiệm vụ 2</w:t>
            </w:r>
          </w:p>
          <w:p w14:paraId="4840B05C"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yêu cầu HS hoạt động cá nhân.</w:t>
            </w:r>
          </w:p>
          <w:p w14:paraId="74BA8FF6"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lastRenderedPageBreak/>
              <w:t xml:space="preserve"> + Tìm hiểu ví dụ 1 sgk (chiếu), sau đó cho biết làm thế nào để thu thập dữ liệu trong mỗi trường hợp,  dữ liệu thu thập là trực tiếp hay gián tiếp?</w:t>
            </w:r>
          </w:p>
          <w:p w14:paraId="3431C8B4"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Làm luyện tập 1.</w:t>
            </w:r>
          </w:p>
          <w:p w14:paraId="74ED7070"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2: Thực hiện nhiệm vụ</w:t>
            </w:r>
          </w:p>
          <w:p w14:paraId="53FF6ABA"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tìm hiểu sgk, suy nghĩ trả lời câu hỏi và làm luyện tập 1 vào vở.</w:t>
            </w:r>
          </w:p>
          <w:p w14:paraId="08AE4D19"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w:t>
            </w: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theo dõi, hỗ trợ học sinh.</w:t>
            </w:r>
          </w:p>
          <w:p w14:paraId="21D05E4C"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3: Báo cáo, thảo luận</w:t>
            </w:r>
          </w:p>
          <w:p w14:paraId="51BE558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giơ tay trả lời câu hỏi ví dụ 1</w:t>
            </w:r>
          </w:p>
          <w:p w14:paraId="0DE35C82"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- 1 HS trả lời luyện tập 1.</w:t>
            </w:r>
          </w:p>
          <w:p w14:paraId="66609980"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cả lớp theo dõi, nhận xét, bổ sung.</w:t>
            </w:r>
          </w:p>
          <w:p w14:paraId="22EDBF22"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4: Kết luận, nhận định</w:t>
            </w:r>
          </w:p>
          <w:p w14:paraId="15CA49F4"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chính xác các câu trả lời của HS, chính xác hóa bài tập luyện tập 1.</w:t>
            </w:r>
          </w:p>
          <w:p w14:paraId="0C83DDE0"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nhận xét, đánh giá hoạt động của học sinh và chốt lại:</w:t>
            </w:r>
          </w:p>
          <w:p w14:paraId="39E391BF"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 xml:space="preserve">Có những cách thu thập dữ liệu khác nhau. Khi thu thập dữ liệu chúng ta cần tìm phương </w:t>
            </w:r>
            <w:r w:rsidRPr="00244133">
              <w:rPr>
                <w:rFonts w:asciiTheme="majorHAnsi" w:eastAsia="Calibri" w:hAnsiTheme="majorHAnsi" w:cstheme="majorHAnsi"/>
                <w:color w:val="000000" w:themeColor="text1"/>
                <w:spacing w:val="-8"/>
                <w:kern w:val="0"/>
                <w:szCs w:val="28"/>
                <w:lang w:eastAsia="vi-VN"/>
                <w14:ligatures w14:val="none"/>
              </w:rPr>
              <w:t>pháp phù hợp với lĩnh vực, mục đích cần thu thập.</w:t>
            </w:r>
            <w:r w:rsidRPr="00244133">
              <w:rPr>
                <w:rFonts w:asciiTheme="majorHAnsi" w:eastAsia="Calibri" w:hAnsiTheme="majorHAnsi" w:cstheme="majorHAnsi"/>
                <w:color w:val="000000" w:themeColor="text1"/>
                <w:kern w:val="0"/>
                <w:szCs w:val="28"/>
                <w:lang w:eastAsia="vi-VN"/>
                <w14:ligatures w14:val="none"/>
              </w:rPr>
              <w:t xml:space="preserve"> </w:t>
            </w:r>
          </w:p>
          <w:p w14:paraId="6A5B2F24"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Để có thể đưa ra các kết luận hợp lí, dữ liệu thu thập được phải đảm bảo tính đại diện cho toàn bộ đối tượng đang được quan tâm.</w:t>
            </w:r>
          </w:p>
          <w:p w14:paraId="472C615A"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HS hoàn thiện bài tập vào vở.</w:t>
            </w:r>
          </w:p>
        </w:tc>
        <w:tc>
          <w:tcPr>
            <w:tcW w:w="2500" w:type="pct"/>
            <w:tcBorders>
              <w:top w:val="single" w:sz="4" w:space="0" w:color="auto"/>
              <w:left w:val="single" w:sz="4" w:space="0" w:color="auto"/>
              <w:bottom w:val="single" w:sz="4" w:space="0" w:color="auto"/>
              <w:right w:val="single" w:sz="4" w:space="0" w:color="auto"/>
            </w:tcBorders>
          </w:tcPr>
          <w:p w14:paraId="0C9F9B68"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lastRenderedPageBreak/>
              <w:t>1. Thu thập dữ liệu.</w:t>
            </w:r>
          </w:p>
          <w:p w14:paraId="621992DC"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HĐ1</w:t>
            </w:r>
          </w:p>
          <w:p w14:paraId="0A23F6F7"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Thu thập dữ liệu thông qua quan sát: Thống kê số người tham gia giao thông vượt đèn đỏ trong một ngày tại một ngã tư.</w:t>
            </w:r>
          </w:p>
          <w:p w14:paraId="20C60A92"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Thu thập dữ liệu thông qua lập bảng hỏi: Thống kê phương tiện đến trường của các bạn học sinh trong một lớp.</w:t>
            </w:r>
          </w:p>
          <w:p w14:paraId="6890364A" w14:textId="77777777" w:rsidR="004D082A" w:rsidRPr="00244133" w:rsidRDefault="004D082A" w:rsidP="004D082A">
            <w:pPr>
              <w:spacing w:after="0" w:line="240" w:lineRule="auto"/>
              <w:rPr>
                <w:rFonts w:asciiTheme="majorHAnsi" w:eastAsia="Calibri" w:hAnsiTheme="majorHAnsi" w:cstheme="majorHAnsi"/>
                <w:bCs/>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Thu thập dữ liệu </w:t>
            </w:r>
            <w:r w:rsidRPr="00244133">
              <w:rPr>
                <w:rFonts w:asciiTheme="majorHAnsi" w:eastAsia="Calibri" w:hAnsiTheme="majorHAnsi" w:cstheme="majorHAnsi"/>
                <w:bCs/>
                <w:color w:val="000000" w:themeColor="text1"/>
                <w:kern w:val="0"/>
                <w:szCs w:val="28"/>
                <w:lang w:eastAsia="vi-VN"/>
                <w14:ligatures w14:val="none"/>
              </w:rPr>
              <w:t>từ những nguồn sẵn: Khảo sát lượt khách quốc tế đến du lịch Việt Nam trong những năm gần đây.</w:t>
            </w:r>
          </w:p>
          <w:p w14:paraId="7F7F9802"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w:t>
            </w:r>
          </w:p>
          <w:p w14:paraId="5CF790D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Thu thập dữ liệu có thể là trực tiếp hoặc gián tiếp.</w:t>
            </w:r>
          </w:p>
          <w:p w14:paraId="207C7BB9"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Thu thập dữ liệu trực tiếp là việc thu thập dữ liệu thông qua quan sát, làm thí nghiệm, lập bảng hỏi, phỏng vấn,...</w:t>
            </w:r>
          </w:p>
          <w:p w14:paraId="62A32619"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Thu thập dữ liệu gián tiếp là việc thu thập dữ liệu từ những nguồn có sẵn như sách, báo, mạng Internet,...</w:t>
            </w:r>
          </w:p>
          <w:p w14:paraId="27F9684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2621FB1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00AA0A3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65641DD"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06296E04"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7E6E4D4E"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68989438"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407B19B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4D962E23"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574D873"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3EA05E30"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Ví dụ 1/SGK</w:t>
            </w:r>
          </w:p>
          <w:p w14:paraId="294A29EF"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D378F24"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777B1F5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496DF61E"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A87A8A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Luyện tập 1</w:t>
            </w:r>
          </w:p>
          <w:p w14:paraId="615DDAA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a) Phương pháp thu thập dữ liệu gián tiếp từ website của tổng cục thống kê.</w:t>
            </w:r>
          </w:p>
          <w:p w14:paraId="6899CCD2"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b) Phương pháp thu thập dữ liệu trực tiếp bằng cách làm thí nghiệm.</w:t>
            </w:r>
          </w:p>
          <w:p w14:paraId="6F538F2B"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73A860A0"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D8FCBA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3084339D"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5ABCCA20"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17A32164"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6844C52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314C627A"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5A6ABF15"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tc>
      </w:tr>
    </w:tbl>
    <w:p w14:paraId="1CDDAFCE"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lastRenderedPageBreak/>
        <w:t>Hoạt động 2.2: Tìm hiểu phân loại dữ liệu.</w:t>
      </w:r>
    </w:p>
    <w:p w14:paraId="7FAE284E"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a) Mục tiêu: </w:t>
      </w:r>
      <w:r w:rsidRPr="00244133">
        <w:rPr>
          <w:rFonts w:asciiTheme="majorHAnsi" w:eastAsia="Calibri" w:hAnsiTheme="majorHAnsi" w:cstheme="majorHAnsi"/>
          <w:color w:val="000000" w:themeColor="text1"/>
          <w:kern w:val="0"/>
          <w:szCs w:val="28"/>
          <w:lang w:eastAsia="vi-VN"/>
          <w14:ligatures w14:val="none"/>
        </w:rPr>
        <w:t xml:space="preserve">Giúp học sinh hiểu được thế nào là số liệu rời rạc, số liệu liên tục và các trường hợp hay gặp của hai loại số liệu này. </w:t>
      </w:r>
    </w:p>
    <w:p w14:paraId="574D3A8F" w14:textId="77777777" w:rsidR="004D082A" w:rsidRPr="00244133" w:rsidRDefault="004D082A" w:rsidP="004D082A">
      <w:pPr>
        <w:spacing w:after="0" w:line="240" w:lineRule="auto"/>
        <w:rPr>
          <w:rFonts w:asciiTheme="majorHAnsi" w:eastAsia="Calibri" w:hAnsiTheme="majorHAnsi" w:cstheme="majorHAnsi"/>
          <w:color w:val="000000" w:themeColor="text1"/>
          <w:spacing w:val="-6"/>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w:t>
      </w:r>
      <w:r w:rsidRPr="00244133">
        <w:rPr>
          <w:rFonts w:asciiTheme="majorHAnsi" w:eastAsia="Calibri" w:hAnsiTheme="majorHAnsi" w:cstheme="majorHAnsi"/>
          <w:b/>
          <w:color w:val="000000" w:themeColor="text1"/>
          <w:spacing w:val="-6"/>
          <w:kern w:val="0"/>
          <w:szCs w:val="28"/>
          <w:lang w:eastAsia="vi-VN"/>
          <w14:ligatures w14:val="none"/>
        </w:rPr>
        <w:t xml:space="preserve">) </w:t>
      </w:r>
      <w:r w:rsidRPr="00244133">
        <w:rPr>
          <w:rFonts w:asciiTheme="majorHAnsi" w:eastAsia="Calibri" w:hAnsiTheme="majorHAnsi" w:cstheme="majorHAnsi"/>
          <w:b/>
          <w:color w:val="000000" w:themeColor="text1"/>
          <w:spacing w:val="-6"/>
          <w:kern w:val="0"/>
          <w:szCs w:val="28"/>
          <w:lang w:val="en-US" w:eastAsia="vi-VN"/>
          <w14:ligatures w14:val="none"/>
        </w:rPr>
        <w:t>Tổ chức thực hiện</w:t>
      </w:r>
      <w:r w:rsidRPr="00244133">
        <w:rPr>
          <w:rFonts w:asciiTheme="majorHAnsi" w:eastAsia="Calibri" w:hAnsiTheme="majorHAnsi" w:cstheme="majorHAnsi"/>
          <w:b/>
          <w:color w:val="000000" w:themeColor="text1"/>
          <w:spacing w:val="-6"/>
          <w:kern w:val="0"/>
          <w:szCs w:val="28"/>
          <w:lang w:eastAsia="vi-VN"/>
          <w14:ligatures w14:val="none"/>
        </w:rPr>
        <w:t>:</w:t>
      </w:r>
      <w:r w:rsidRPr="00244133">
        <w:rPr>
          <w:rFonts w:asciiTheme="majorHAnsi" w:eastAsia="Calibri" w:hAnsiTheme="majorHAnsi" w:cstheme="majorHAnsi"/>
          <w:color w:val="000000" w:themeColor="text1"/>
          <w:spacing w:val="-6"/>
          <w:kern w:val="0"/>
          <w:szCs w:val="28"/>
          <w:lang w:eastAsia="vi-VN"/>
          <w14:ligatures w14:val="none"/>
        </w:rPr>
        <w:t xml:space="preserve"> GV tổ chức cho HS thực hiện HĐ2, Luyện tập 2, lập sơ đồ phân loại dữ liệu.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5206"/>
      </w:tblGrid>
      <w:tr w:rsidR="00244133" w:rsidRPr="00244133" w14:paraId="26326F8E" w14:textId="77777777" w:rsidTr="00EA7AC3">
        <w:tc>
          <w:tcPr>
            <w:tcW w:w="2296" w:type="pct"/>
            <w:hideMark/>
          </w:tcPr>
          <w:p w14:paraId="48CC7476" w14:textId="0AB93D16" w:rsidR="00EA7AC3" w:rsidRPr="00244133" w:rsidRDefault="00EA7AC3" w:rsidP="00EA7AC3">
            <w:pPr>
              <w:spacing w:after="0" w:line="240" w:lineRule="auto"/>
              <w:jc w:val="center"/>
              <w:rPr>
                <w:rFonts w:asciiTheme="majorHAnsi" w:eastAsia="Calibri" w:hAnsiTheme="majorHAnsi" w:cstheme="majorHAnsi"/>
                <w:b/>
                <w:color w:val="000000" w:themeColor="text1"/>
                <w:kern w:val="0"/>
                <w:szCs w:val="28"/>
                <w:lang w:eastAsia="vi-VN"/>
                <w14:ligatures w14:val="none"/>
              </w:rPr>
            </w:pPr>
            <w:r w:rsidRPr="00244133">
              <w:rPr>
                <w:rFonts w:eastAsia="Calibri" w:cs="Times New Roman"/>
                <w:b/>
                <w:color w:val="000000" w:themeColor="text1"/>
                <w:kern w:val="0"/>
                <w:szCs w:val="28"/>
                <w:lang w:val="en-US"/>
                <w14:ligatures w14:val="none"/>
              </w:rPr>
              <w:t>Hoạt động của GV và HS</w:t>
            </w:r>
          </w:p>
        </w:tc>
        <w:tc>
          <w:tcPr>
            <w:tcW w:w="2704" w:type="pct"/>
            <w:hideMark/>
          </w:tcPr>
          <w:p w14:paraId="669CBE03" w14:textId="02561D58" w:rsidR="00EA7AC3" w:rsidRPr="00244133" w:rsidRDefault="00EA7AC3" w:rsidP="00EA7AC3">
            <w:pPr>
              <w:spacing w:after="0" w:line="240" w:lineRule="auto"/>
              <w:jc w:val="center"/>
              <w:rPr>
                <w:rFonts w:asciiTheme="majorHAnsi" w:eastAsia="Calibri" w:hAnsiTheme="majorHAnsi" w:cstheme="majorHAnsi"/>
                <w:b/>
                <w:color w:val="000000" w:themeColor="text1"/>
                <w:kern w:val="0"/>
                <w:szCs w:val="28"/>
                <w:lang w:eastAsia="vi-VN"/>
                <w14:ligatures w14:val="none"/>
              </w:rPr>
            </w:pPr>
            <w:r w:rsidRPr="00244133">
              <w:rPr>
                <w:rFonts w:eastAsia="Calibri" w:cs="Times New Roman"/>
                <w:b/>
                <w:color w:val="000000" w:themeColor="text1"/>
                <w:kern w:val="0"/>
                <w:szCs w:val="28"/>
                <w:lang w:val="nl-NL"/>
                <w14:ligatures w14:val="none"/>
              </w:rPr>
              <w:t>Nội dung cần đạt</w:t>
            </w:r>
          </w:p>
        </w:tc>
      </w:tr>
      <w:tr w:rsidR="00244133" w:rsidRPr="00244133" w14:paraId="6EC5F10D" w14:textId="77777777" w:rsidTr="00EA7AC3">
        <w:tc>
          <w:tcPr>
            <w:tcW w:w="2296" w:type="pct"/>
            <w:tcBorders>
              <w:top w:val="single" w:sz="4" w:space="0" w:color="auto"/>
              <w:left w:val="single" w:sz="4" w:space="0" w:color="auto"/>
              <w:bottom w:val="single" w:sz="4" w:space="0" w:color="auto"/>
              <w:right w:val="single" w:sz="4" w:space="0" w:color="auto"/>
            </w:tcBorders>
            <w:hideMark/>
          </w:tcPr>
          <w:p w14:paraId="77EE54BA"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1: Chuyển giao nhiệm vụ 1</w:t>
            </w:r>
          </w:p>
          <w:p w14:paraId="0D3561FA"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chiếu đề bài HĐ2 và yêu cầu HS hoạt động theo nhóm bàn làm bài vào bảng nhóm.</w:t>
            </w:r>
          </w:p>
          <w:p w14:paraId="53FC77C8"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cho HS tìm hiểu, ghi nhớ kiến thức về số liệu liên tục, số liệu rời rạc (hộp kiến thức sgk)</w:t>
            </w:r>
          </w:p>
          <w:p w14:paraId="178C03D5"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cho HS tìm hiểu chú ý và cho biết các trường hợp hay gặp của loại số liệu liên tục, rời rạc.</w:t>
            </w:r>
          </w:p>
          <w:p w14:paraId="717BC37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dẫn dắt HS hệ thống kiến thức - Lập sơ đồ phân loại dữ liệu (chiếu).</w:t>
            </w:r>
          </w:p>
          <w:p w14:paraId="34078CB2"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2: Thực hiện nhiệm vụ</w:t>
            </w:r>
          </w:p>
          <w:p w14:paraId="20AD4CE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lastRenderedPageBreak/>
              <w:t>- HS thảo luận nhóm bàn làm HĐ2 vào bảng phụ.</w:t>
            </w:r>
          </w:p>
          <w:p w14:paraId="336CE5C8"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HS theo dõi, tìm hiểu SGK, tiếp nhận kiến thức, hệ thống kiến thức.</w:t>
            </w:r>
          </w:p>
          <w:p w14:paraId="73B800A5"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4"/>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GV</w:t>
            </w:r>
            <w:r w:rsidRPr="00244133">
              <w:rPr>
                <w:rFonts w:asciiTheme="majorHAnsi" w:eastAsia="Calibri" w:hAnsiTheme="majorHAnsi" w:cstheme="majorHAnsi"/>
                <w:b/>
                <w:color w:val="000000" w:themeColor="text1"/>
                <w:spacing w:val="4"/>
                <w:kern w:val="0"/>
                <w:szCs w:val="28"/>
                <w:lang w:eastAsia="vi-VN"/>
                <w14:ligatures w14:val="none"/>
              </w:rPr>
              <w:t>:</w:t>
            </w:r>
            <w:r w:rsidRPr="00244133">
              <w:rPr>
                <w:rFonts w:asciiTheme="majorHAnsi" w:eastAsia="Calibri" w:hAnsiTheme="majorHAnsi" w:cstheme="majorHAnsi"/>
                <w:color w:val="000000" w:themeColor="text1"/>
                <w:spacing w:val="4"/>
                <w:kern w:val="0"/>
                <w:szCs w:val="28"/>
                <w:lang w:eastAsia="vi-VN"/>
                <w14:ligatures w14:val="none"/>
              </w:rPr>
              <w:t xml:space="preserve"> Quan sát, hỗ trợ HS khi cần.</w:t>
            </w:r>
          </w:p>
          <w:p w14:paraId="74FDB5B8"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3:  Báo cáo, thảo luận</w:t>
            </w:r>
          </w:p>
          <w:p w14:paraId="443156BE"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Đại diện 1 nhóm treo bảng kết quả bài HĐ2 và trình bày trước lớp.</w:t>
            </w:r>
          </w:p>
          <w:p w14:paraId="33D99D74"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- 1 HS nhắc lại về số liệu liên tục, số liệu rời rạc và các trường hợp hay gặp ...</w:t>
            </w:r>
          </w:p>
          <w:p w14:paraId="3E7A2A3B"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khác theo dõi, đối chiếu, nhận xét, chỉnh sửa, bổ sung.</w:t>
            </w:r>
          </w:p>
          <w:p w14:paraId="6FB2F106"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4: Kết luận, nhận định</w:t>
            </w:r>
          </w:p>
          <w:p w14:paraId="3ED559FB"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chính xác các câu trả lời của HS và bài tập HĐ2.</w:t>
            </w:r>
          </w:p>
          <w:p w14:paraId="19E9D41E"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nhận xét, đánh giá hoạt động của HS. Chốt lại kiến thức trọng tâm.</w:t>
            </w:r>
          </w:p>
          <w:p w14:paraId="3A7B45E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HS:</w:t>
            </w:r>
            <w:r w:rsidRPr="00244133">
              <w:rPr>
                <w:rFonts w:asciiTheme="majorHAnsi" w:eastAsia="Calibri" w:hAnsiTheme="majorHAnsi" w:cstheme="majorHAnsi"/>
                <w:color w:val="000000" w:themeColor="text1"/>
                <w:kern w:val="0"/>
                <w:szCs w:val="28"/>
                <w:lang w:eastAsia="vi-VN"/>
                <w14:ligatures w14:val="none"/>
              </w:rPr>
              <w:t xml:space="preserve"> Hoàn thiện bài tập, kiến thức trọng tâm vào vở.</w:t>
            </w:r>
          </w:p>
          <w:p w14:paraId="2634D7C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1: Chuyển giao nhiệm vụ 2</w:t>
            </w:r>
          </w:p>
          <w:p w14:paraId="5446BD9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cho HS hoạt động cá nhân</w:t>
            </w:r>
          </w:p>
          <w:p w14:paraId="38E52573"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Tìm hiểu ví dụ 2 và cho biết mỗi dãy dữ liệu trên thuộc loại nào? Chỉ ra giá trị không hợp lí nếu có?</w:t>
            </w:r>
          </w:p>
          <w:p w14:paraId="49DA7874"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Làm luyện tập 2.</w:t>
            </w:r>
          </w:p>
          <w:p w14:paraId="5D4BE583"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2: Thực hiện nhiệm vụ</w:t>
            </w:r>
          </w:p>
          <w:p w14:paraId="43B0B798"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tìm hiểu sgk, suy nghĩ trả lời câu hỏi và làm luyện tập 2 vào vở.</w:t>
            </w:r>
          </w:p>
          <w:p w14:paraId="6D80165C"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10"/>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spacing w:val="2"/>
                <w:kern w:val="0"/>
                <w:szCs w:val="28"/>
                <w:lang w:eastAsia="vi-VN"/>
                <w14:ligatures w14:val="none"/>
              </w:rPr>
              <w:t>GV quan sát, hỗ trợ HS khi cần.</w:t>
            </w:r>
          </w:p>
          <w:p w14:paraId="65E6C6F3"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3: Báo cáo, thảo luận</w:t>
            </w:r>
          </w:p>
          <w:p w14:paraId="616B381C"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HS đứng tại chỗ trả lời câu hỏi ví dụ 2, </w:t>
            </w:r>
            <w:r w:rsidRPr="00244133">
              <w:rPr>
                <w:rFonts w:asciiTheme="majorHAnsi" w:eastAsia="Calibri" w:hAnsiTheme="majorHAnsi" w:cstheme="majorHAnsi"/>
                <w:color w:val="000000" w:themeColor="text1"/>
                <w:kern w:val="0"/>
                <w:szCs w:val="28"/>
                <w:lang w:val="fr-FR" w:eastAsia="vi-VN"/>
                <w14:ligatures w14:val="none"/>
              </w:rPr>
              <w:t>báo cáo kết quả luyện tập 2.</w:t>
            </w:r>
          </w:p>
          <w:p w14:paraId="69547039"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khác theo dõi, nhận xét, chỉnh sửa, bổ sung.</w:t>
            </w:r>
          </w:p>
          <w:p w14:paraId="676223AE"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Bước 4: Kết luận, nhận định</w:t>
            </w:r>
          </w:p>
          <w:p w14:paraId="3AFFB668"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GV nhận xét, đánh giá hoạt động của H</w:t>
            </w:r>
            <w:r w:rsidRPr="00244133">
              <w:rPr>
                <w:rFonts w:asciiTheme="majorHAnsi" w:eastAsia="Calibri" w:hAnsiTheme="majorHAnsi" w:cstheme="majorHAnsi"/>
                <w:color w:val="000000" w:themeColor="text1"/>
                <w:spacing w:val="-4"/>
                <w:kern w:val="0"/>
                <w:szCs w:val="28"/>
                <w:lang w:eastAsia="vi-VN"/>
                <w14:ligatures w14:val="none"/>
              </w:rPr>
              <w:t>S, chính xác hóa các câu trả lời và bài tập.</w:t>
            </w:r>
          </w:p>
          <w:p w14:paraId="7F0598B5"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HS hoàn thiện bài tập vào vở.</w:t>
            </w:r>
          </w:p>
        </w:tc>
        <w:tc>
          <w:tcPr>
            <w:tcW w:w="2704" w:type="pct"/>
            <w:tcBorders>
              <w:top w:val="single" w:sz="4" w:space="0" w:color="auto"/>
              <w:left w:val="single" w:sz="4" w:space="0" w:color="auto"/>
              <w:bottom w:val="single" w:sz="4" w:space="0" w:color="auto"/>
              <w:right w:val="single" w:sz="4" w:space="0" w:color="auto"/>
            </w:tcBorders>
          </w:tcPr>
          <w:p w14:paraId="14C04B4C"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lastRenderedPageBreak/>
              <w:t>HĐ2</w:t>
            </w:r>
          </w:p>
          <w:p w14:paraId="301559AF"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a) Hai dãy dữ liệu đã cho đều là số liệu.</w:t>
            </w:r>
          </w:p>
          <w:p w14:paraId="3E1E5575"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b)</w:t>
            </w:r>
          </w:p>
          <w:p w14:paraId="2CC13CE7"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h có thể nhận giá trị bất kì lớn hơn 120 cm và nhỏ hơn 150 cm.</w:t>
            </w:r>
          </w:p>
          <w:p w14:paraId="0C4A23C4"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4"/>
                <w:kern w:val="0"/>
                <w:szCs w:val="28"/>
                <w:lang w:eastAsia="vi-VN"/>
                <w14:ligatures w14:val="none"/>
              </w:rPr>
            </w:pPr>
            <w:r w:rsidRPr="00244133">
              <w:rPr>
                <w:rFonts w:asciiTheme="majorHAnsi" w:eastAsia="Calibri" w:hAnsiTheme="majorHAnsi" w:cstheme="majorHAnsi"/>
                <w:color w:val="000000" w:themeColor="text1"/>
                <w:spacing w:val="-4"/>
                <w:kern w:val="0"/>
                <w:szCs w:val="28"/>
                <w:lang w:eastAsia="vi-VN"/>
                <w14:ligatures w14:val="none"/>
              </w:rPr>
              <w:t>+ n không thể nhận giá trị lớn hơn 3 và nhỏ hơn 4.</w:t>
            </w:r>
          </w:p>
          <w:p w14:paraId="134AD260"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4"/>
                <w:kern w:val="0"/>
                <w:szCs w:val="28"/>
                <w:lang w:eastAsia="vi-VN"/>
                <w14:ligatures w14:val="none"/>
              </w:rPr>
            </w:pPr>
          </w:p>
          <w:p w14:paraId="38755AE2"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w:t>
            </w:r>
            <w:r w:rsidRPr="00244133">
              <w:rPr>
                <w:rFonts w:asciiTheme="majorHAnsi" w:eastAsia="Calibri" w:hAnsiTheme="majorHAnsi" w:cstheme="majorHAnsi"/>
                <w:color w:val="000000" w:themeColor="text1"/>
                <w:kern w:val="0"/>
                <w:szCs w:val="28"/>
                <w:lang w:eastAsia="vi-VN"/>
                <w14:ligatures w14:val="none"/>
              </w:rPr>
              <w:t>Số liệu có thể nhận giá trị tuỳ ý trong một khoảng nào đó được gọi là số liệu liên tục. Số liệu không phải là số liệu liên tục được gọi là số liệu rời rạc.</w:t>
            </w:r>
          </w:p>
          <w:p w14:paraId="092C57D0"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Chú ý</w:t>
            </w:r>
          </w:p>
          <w:p w14:paraId="05317386"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lastRenderedPageBreak/>
              <w:t>1) Dạng hay gặp của số liệu liên tục là số liệu thu được từ các phép đo như chiều cao, cân nặng, nhiệt độ,...</w:t>
            </w:r>
          </w:p>
          <w:p w14:paraId="55298E8E"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2) Dạng hay gặp của số liệu rời rạc là số liệu đếm số phần tử của một tập nào đó, chẳng hạn số học sinh trong lớp học, số NỘI DUNG CẦN ĐẠT một công nhân làm được trong ngày....</w:t>
            </w:r>
          </w:p>
          <w:p w14:paraId="364EC43D"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Sơ đồ phân loại dữ liệu:</w:t>
            </w:r>
          </w:p>
          <w:p w14:paraId="06CB2C29"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p>
          <w:p w14:paraId="3B69C5C3" w14:textId="77777777" w:rsidR="004D082A" w:rsidRPr="00244133" w:rsidRDefault="004D082A" w:rsidP="004D082A">
            <w:pPr>
              <w:spacing w:after="0" w:line="240" w:lineRule="auto"/>
              <w:jc w:val="center"/>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noProof/>
                <w:color w:val="000000" w:themeColor="text1"/>
                <w:kern w:val="0"/>
                <w:szCs w:val="28"/>
                <w:lang w:val="en-US"/>
                <w14:ligatures w14:val="none"/>
              </w:rPr>
              <w:drawing>
                <wp:inline distT="0" distB="0" distL="0" distR="0" wp14:anchorId="68E80336" wp14:editId="27D00DEE">
                  <wp:extent cx="3168650" cy="2200275"/>
                  <wp:effectExtent l="0" t="0" r="0" b="9525"/>
                  <wp:docPr id="4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t="7054" b="8202"/>
                          <a:stretch>
                            <a:fillRect/>
                          </a:stretch>
                        </pic:blipFill>
                        <pic:spPr bwMode="auto">
                          <a:xfrm>
                            <a:off x="0" y="0"/>
                            <a:ext cx="3168650" cy="2200275"/>
                          </a:xfrm>
                          <a:prstGeom prst="rect">
                            <a:avLst/>
                          </a:prstGeom>
                          <a:noFill/>
                          <a:ln>
                            <a:noFill/>
                          </a:ln>
                        </pic:spPr>
                      </pic:pic>
                    </a:graphicData>
                  </a:graphic>
                </wp:inline>
              </w:drawing>
            </w:r>
          </w:p>
          <w:p w14:paraId="63D48B66"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p>
          <w:p w14:paraId="6BF4C5C8"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285481EB"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4D08DC60"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67FB3E11"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2C89014C"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1F038266"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64AE48F6"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0D31F144"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500186C2"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p>
          <w:p w14:paraId="659B9E23" w14:textId="77777777" w:rsidR="004D082A" w:rsidRPr="00244133" w:rsidRDefault="004D082A" w:rsidP="004D082A">
            <w:pPr>
              <w:tabs>
                <w:tab w:val="left" w:pos="1329"/>
                <w:tab w:val="left" w:pos="3951"/>
              </w:tabs>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Ví dụ 2/SGK</w:t>
            </w:r>
          </w:p>
          <w:p w14:paraId="1E0E8081"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2D649BE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07BD8187"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p>
          <w:p w14:paraId="0C1EC9A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Luyện tập 2</w:t>
            </w:r>
          </w:p>
          <w:p w14:paraId="142AA239"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a) Dãy dữ liệu thu được là số liệu liên tục.</w:t>
            </w:r>
          </w:p>
          <w:p w14:paraId="429E3208"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Giá trị không hợp lí là 145.</w:t>
            </w:r>
          </w:p>
          <w:p w14:paraId="49F24821"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val="en-US" w:eastAsia="vi-VN"/>
                <w14:ligatures w14:val="none"/>
              </w:rPr>
            </w:pPr>
            <w:r w:rsidRPr="00244133">
              <w:rPr>
                <w:rFonts w:asciiTheme="majorHAnsi" w:eastAsia="Calibri" w:hAnsiTheme="majorHAnsi" w:cstheme="majorHAnsi"/>
                <w:color w:val="000000" w:themeColor="text1"/>
                <w:kern w:val="0"/>
                <w:szCs w:val="28"/>
                <w:lang w:eastAsia="vi-VN"/>
                <w14:ligatures w14:val="none"/>
              </w:rPr>
              <w:t>b) Dãy dữ liệu thu được là số liệu rời rạc</w:t>
            </w:r>
          </w:p>
        </w:tc>
      </w:tr>
    </w:tbl>
    <w:p w14:paraId="3ABD8279"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lastRenderedPageBreak/>
        <w:t xml:space="preserve">3.  HOẠT ĐỘNG 3: LUYỆN TẬP </w:t>
      </w:r>
    </w:p>
    <w:p w14:paraId="1343347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a) Mục tiêu: </w:t>
      </w:r>
      <w:r w:rsidRPr="00244133">
        <w:rPr>
          <w:rFonts w:asciiTheme="majorHAnsi" w:eastAsia="Calibri" w:hAnsiTheme="majorHAnsi" w:cstheme="majorHAnsi"/>
          <w:color w:val="000000" w:themeColor="text1"/>
          <w:kern w:val="0"/>
          <w:szCs w:val="28"/>
          <w:lang w:eastAsia="vi-VN"/>
          <w14:ligatures w14:val="none"/>
        </w:rPr>
        <w:t>Giúp HS củng cố kiến thức và rèn luyện kĩ năng về phương pháp thu thập dữ liệu và phân loại dữ liệu.</w:t>
      </w:r>
    </w:p>
    <w:p w14:paraId="143FE71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val="en-US" w:eastAsia="vi-VN"/>
          <w14:ligatures w14:val="none"/>
        </w:rPr>
        <w:t>b</w:t>
      </w:r>
      <w:r w:rsidRPr="00244133">
        <w:rPr>
          <w:rFonts w:asciiTheme="majorHAnsi" w:eastAsia="Calibri" w:hAnsiTheme="majorHAnsi" w:cstheme="majorHAnsi"/>
          <w:b/>
          <w:color w:val="000000" w:themeColor="text1"/>
          <w:kern w:val="0"/>
          <w:szCs w:val="28"/>
          <w:lang w:eastAsia="vi-VN"/>
          <w14:ligatures w14:val="none"/>
        </w:rPr>
        <w:t>) Tổ chức thực hiện</w:t>
      </w:r>
      <w:r w:rsidRPr="00244133">
        <w:rPr>
          <w:rFonts w:asciiTheme="majorHAnsi" w:eastAsia="Calibri" w:hAnsiTheme="majorHAnsi" w:cstheme="majorHAnsi"/>
          <w:color w:val="000000" w:themeColor="text1"/>
          <w:kern w:val="0"/>
          <w:szCs w:val="28"/>
          <w:lang w:eastAsia="vi-VN"/>
          <w14:ligatures w14:val="none"/>
        </w:rPr>
        <w:t>.</w:t>
      </w:r>
    </w:p>
    <w:p w14:paraId="7291F403"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1: Chuyển giao nhiệm vụ.</w:t>
      </w:r>
    </w:p>
    <w:p w14:paraId="644B04EF"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cho h/s làm bài 5.2 + bài 5.3 (chiếu các đề bài).</w:t>
      </w:r>
    </w:p>
    <w:p w14:paraId="2D0929C1"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lastRenderedPageBreak/>
        <w:t>Bước 2: Thực hiện nhiệm vụ.</w:t>
      </w:r>
    </w:p>
    <w:p w14:paraId="53939E4A"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HS hoạt động cá nhân làm bài 5.2 + bài 5.3 </w:t>
      </w:r>
    </w:p>
    <w:p w14:paraId="612C5A2B"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spacing w:val="-8"/>
          <w:kern w:val="0"/>
          <w:szCs w:val="28"/>
          <w:lang w:eastAsia="vi-VN"/>
          <w14:ligatures w14:val="none"/>
        </w:rPr>
        <w:t>- HS tìm hiểu, suy nghĩ làm bài vào vở và trả lời tại chỗ các kết quả.</w:t>
      </w:r>
    </w:p>
    <w:p w14:paraId="7D8C02ED"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3: Báo cáo thảo luận.</w:t>
      </w:r>
    </w:p>
    <w:p w14:paraId="7F594018"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spacing w:val="-8"/>
          <w:kern w:val="0"/>
          <w:szCs w:val="28"/>
          <w:lang w:eastAsia="vi-VN"/>
          <w14:ligatures w14:val="none"/>
        </w:rPr>
        <w:t>HS 2 em trình bày trên bảng, các em còn lại đổi chéo bài cho nhau.</w:t>
      </w:r>
    </w:p>
    <w:p w14:paraId="1DFCDE9E"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spacing w:val="-8"/>
          <w:kern w:val="0"/>
          <w:szCs w:val="28"/>
          <w:lang w:eastAsia="vi-VN"/>
          <w14:ligatures w14:val="none"/>
        </w:rPr>
        <w:t xml:space="preserve">GV. Chiếu đáp án, HS kiểm tra chéo nhau và báo cáo kết quả </w:t>
      </w:r>
    </w:p>
    <w:p w14:paraId="08F51DA8"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Đáp:  Bài 5.2:</w:t>
      </w:r>
      <w:r w:rsidRPr="00244133">
        <w:rPr>
          <w:rFonts w:asciiTheme="majorHAnsi" w:eastAsia="Calibri" w:hAnsiTheme="majorHAnsi" w:cstheme="majorHAnsi"/>
          <w:color w:val="000000" w:themeColor="text1"/>
          <w:kern w:val="0"/>
          <w:szCs w:val="28"/>
          <w:lang w:eastAsia="vi-VN"/>
          <w14:ligatures w14:val="none"/>
        </w:rPr>
        <w:t xml:space="preserve"> a – C; b – B, c – D, d – A. </w:t>
      </w:r>
    </w:p>
    <w:p w14:paraId="3E7F69BB"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Bài 5.3: </w:t>
      </w:r>
      <w:r w:rsidRPr="00244133">
        <w:rPr>
          <w:rFonts w:asciiTheme="majorHAnsi" w:eastAsia="Calibri" w:hAnsiTheme="majorHAnsi" w:cstheme="majorHAnsi"/>
          <w:color w:val="000000" w:themeColor="text1"/>
          <w:kern w:val="0"/>
          <w:szCs w:val="28"/>
          <w:lang w:eastAsia="vi-VN"/>
          <w14:ligatures w14:val="none"/>
        </w:rPr>
        <w:t>HS có thể đưa ra các phương án khác nhau. Cụ thể như:</w:t>
      </w:r>
    </w:p>
    <w:p w14:paraId="3908118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a) Phương pháp thu thập gián tiếp từ các trang web, sách, báo, ... </w:t>
      </w:r>
    </w:p>
    <w:p w14:paraId="05949B9F"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b) Phương pháp thu thập trực tiếp bằng cách lập phiếu hỏi.</w:t>
      </w:r>
    </w:p>
    <w:p w14:paraId="3122CBC0"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c) Phương pháp thu thập trực tiếp bằng làm cách làm thí nghiệm.</w:t>
      </w:r>
    </w:p>
    <w:p w14:paraId="1EEF45F1"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4: Kết luận, nhận định.</w:t>
      </w:r>
    </w:p>
    <w:p w14:paraId="5C5AE31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nhận xét, đánh giá hoạt động của HS, chính xác các kết quả, tuyên dương, khen thưởng bằng điểm đối với h/s làm tốt.</w:t>
      </w:r>
    </w:p>
    <w:p w14:paraId="25C63668"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4. HOẠT ĐỘNG 4: VẬN DỤNG </w:t>
      </w:r>
    </w:p>
    <w:p w14:paraId="4021F9D7"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a) Mục tiêu: </w:t>
      </w:r>
      <w:r w:rsidRPr="00244133">
        <w:rPr>
          <w:rFonts w:asciiTheme="majorHAnsi" w:eastAsia="Calibri" w:hAnsiTheme="majorHAnsi" w:cstheme="majorHAnsi"/>
          <w:color w:val="000000" w:themeColor="text1"/>
          <w:kern w:val="0"/>
          <w:szCs w:val="28"/>
          <w:lang w:eastAsia="vi-VN"/>
          <w14:ligatures w14:val="none"/>
        </w:rPr>
        <w:t>Vận dụng phương pháp thu thập dữ liệu và phân loại dữ liệu vào tình huống thực tế.</w:t>
      </w:r>
    </w:p>
    <w:p w14:paraId="727A8093"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val="en-US" w:eastAsia="vi-VN"/>
          <w14:ligatures w14:val="none"/>
        </w:rPr>
        <w:t>b</w:t>
      </w:r>
      <w:r w:rsidRPr="00244133">
        <w:rPr>
          <w:rFonts w:asciiTheme="majorHAnsi" w:eastAsia="Calibri" w:hAnsiTheme="majorHAnsi" w:cstheme="majorHAnsi"/>
          <w:b/>
          <w:color w:val="000000" w:themeColor="text1"/>
          <w:kern w:val="0"/>
          <w:szCs w:val="28"/>
          <w:lang w:eastAsia="vi-VN"/>
          <w14:ligatures w14:val="none"/>
        </w:rPr>
        <w:t>) Tổ chức thực hiện</w:t>
      </w:r>
      <w:r w:rsidRPr="00244133">
        <w:rPr>
          <w:rFonts w:asciiTheme="majorHAnsi" w:eastAsia="Calibri" w:hAnsiTheme="majorHAnsi" w:cstheme="majorHAnsi"/>
          <w:color w:val="000000" w:themeColor="text1"/>
          <w:kern w:val="0"/>
          <w:szCs w:val="28"/>
          <w:lang w:eastAsia="vi-VN"/>
          <w14:ligatures w14:val="none"/>
        </w:rPr>
        <w:t>.</w:t>
      </w:r>
    </w:p>
    <w:p w14:paraId="60A36E94"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1: Chuyển giao nhiệm vụ.</w:t>
      </w:r>
    </w:p>
    <w:p w14:paraId="78D6023F"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 GV tổ chức cho h/s hoạt động nhóm bàn làm bài tập </w:t>
      </w:r>
      <w:r w:rsidRPr="00244133">
        <w:rPr>
          <w:rFonts w:asciiTheme="majorHAnsi" w:eastAsia="Calibri" w:hAnsiTheme="majorHAnsi" w:cstheme="majorHAnsi"/>
          <w:bCs/>
          <w:color w:val="000000" w:themeColor="text1"/>
          <w:kern w:val="0"/>
          <w:szCs w:val="28"/>
          <w:lang w:eastAsia="vi-VN"/>
          <w14:ligatures w14:val="none"/>
        </w:rPr>
        <w:t>Vận dụng + bài tập bổ sung</w:t>
      </w:r>
    </w:p>
    <w:p w14:paraId="45212CF6" w14:textId="77777777" w:rsidR="004D082A" w:rsidRPr="00244133" w:rsidRDefault="004D082A" w:rsidP="004D082A">
      <w:pPr>
        <w:spacing w:after="0" w:line="240" w:lineRule="auto"/>
        <w:rPr>
          <w:rFonts w:asciiTheme="majorHAnsi" w:eastAsia="Calibri" w:hAnsiTheme="majorHAnsi" w:cstheme="majorHAnsi"/>
          <w:color w:val="000000" w:themeColor="text1"/>
          <w:spacing w:val="-2"/>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PHIẾU BÀI TẬP: Bạn Nga đã sưu tầm tên những loại cây. Kết quả sưu tầm được như sau : Bồ công anh, cây sầu riêng, cây cam, cỏ mần trầu, </w:t>
      </w:r>
      <w:r w:rsidRPr="00244133">
        <w:rPr>
          <w:rFonts w:asciiTheme="majorHAnsi" w:eastAsia="Calibri" w:hAnsiTheme="majorHAnsi" w:cstheme="majorHAnsi"/>
          <w:color w:val="000000" w:themeColor="text1"/>
          <w:spacing w:val="-2"/>
          <w:kern w:val="0"/>
          <w:szCs w:val="28"/>
          <w:lang w:eastAsia="vi-VN"/>
          <w14:ligatures w14:val="none"/>
        </w:rPr>
        <w:t>cây nhọ nồi, cây roi, cây ngải cứu.</w:t>
      </w:r>
    </w:p>
    <w:p w14:paraId="24C6BFCC" w14:textId="77777777" w:rsidR="004D082A" w:rsidRPr="00244133" w:rsidRDefault="004D082A" w:rsidP="004D082A">
      <w:pPr>
        <w:spacing w:after="0" w:line="240" w:lineRule="auto"/>
        <w:jc w:val="center"/>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noProof/>
          <w:color w:val="000000" w:themeColor="text1"/>
          <w:kern w:val="0"/>
          <w:szCs w:val="28"/>
          <w:lang w:val="en-US"/>
          <w14:ligatures w14:val="none"/>
        </w:rPr>
        <w:drawing>
          <wp:inline distT="0" distB="0" distL="0" distR="0" wp14:anchorId="73B318BB" wp14:editId="38C8C3C2">
            <wp:extent cx="4155440" cy="1584325"/>
            <wp:effectExtent l="0" t="0" r="0" b="0"/>
            <wp:docPr id="4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5440" cy="1584325"/>
                    </a:xfrm>
                    <a:prstGeom prst="rect">
                      <a:avLst/>
                    </a:prstGeom>
                    <a:noFill/>
                    <a:ln>
                      <a:noFill/>
                    </a:ln>
                  </pic:spPr>
                </pic:pic>
              </a:graphicData>
            </a:graphic>
          </wp:inline>
        </w:drawing>
      </w:r>
    </w:p>
    <w:p w14:paraId="77B8B432"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a/ Bạn Nga sưu tầm được bao nhiêu cây ?</w:t>
      </w:r>
    </w:p>
    <w:p w14:paraId="03E5E01F"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b/ Hãy sắp xếp các loại cây mà bạn Nga đã sưu tầm theo những nhóm sau :</w:t>
      </w:r>
    </w:p>
    <w:p w14:paraId="24D3C5C7"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ml:space="preserve">Nhóm 1: Các loại cây ăn quả.                      </w:t>
      </w:r>
    </w:p>
    <w:p w14:paraId="6B5725D4"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Nhóm 2. Các loại cây thuốc dùng để trị bệnh.</w:t>
      </w:r>
    </w:p>
    <w:p w14:paraId="09531B3F"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ab/>
        <w:t xml:space="preserve">+ </w:t>
      </w:r>
      <w:r w:rsidRPr="00244133">
        <w:rPr>
          <w:rFonts w:asciiTheme="majorHAnsi" w:eastAsia="Calibri" w:hAnsiTheme="majorHAnsi" w:cstheme="majorHAnsi"/>
          <w:b/>
          <w:color w:val="000000" w:themeColor="text1"/>
          <w:kern w:val="0"/>
          <w:szCs w:val="28"/>
          <w:lang w:eastAsia="vi-VN"/>
          <w14:ligatures w14:val="none"/>
        </w:rPr>
        <w:t>Bài tập</w:t>
      </w:r>
      <w:r w:rsidRPr="00244133">
        <w:rPr>
          <w:rFonts w:asciiTheme="majorHAnsi" w:eastAsia="Calibri" w:hAnsiTheme="majorHAnsi" w:cstheme="majorHAnsi"/>
          <w:color w:val="000000" w:themeColor="text1"/>
          <w:kern w:val="0"/>
          <w:szCs w:val="28"/>
          <w:lang w:eastAsia="vi-VN"/>
          <w14:ligatures w14:val="none"/>
        </w:rPr>
        <w:t xml:space="preserve"> </w:t>
      </w:r>
      <w:r w:rsidRPr="00244133">
        <w:rPr>
          <w:rFonts w:asciiTheme="majorHAnsi" w:eastAsia="Calibri" w:hAnsiTheme="majorHAnsi" w:cstheme="majorHAnsi"/>
          <w:b/>
          <w:color w:val="000000" w:themeColor="text1"/>
          <w:kern w:val="0"/>
          <w:szCs w:val="28"/>
          <w:lang w:eastAsia="vi-VN"/>
          <w14:ligatures w14:val="none"/>
        </w:rPr>
        <w:t>Vận dụng:</w:t>
      </w:r>
      <w:r w:rsidRPr="00244133">
        <w:rPr>
          <w:rFonts w:asciiTheme="majorHAnsi" w:eastAsia="Calibri" w:hAnsiTheme="majorHAnsi" w:cstheme="majorHAnsi"/>
          <w:color w:val="000000" w:themeColor="text1"/>
          <w:kern w:val="0"/>
          <w:szCs w:val="28"/>
          <w:lang w:eastAsia="vi-VN"/>
          <w14:ligatures w14:val="none"/>
        </w:rPr>
        <w:t xml:space="preserve"> HS các nhóm thảo luận làm bài. Đại diện 1 nhóm trả lời. HS các nhóm khác bài nhận xét, bổ sung, chỉnh sửa, ...</w:t>
      </w:r>
    </w:p>
    <w:p w14:paraId="544902A6"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Đáp:  </w:t>
      </w:r>
      <w:r w:rsidRPr="00244133">
        <w:rPr>
          <w:rFonts w:asciiTheme="majorHAnsi" w:eastAsia="Calibri" w:hAnsiTheme="majorHAnsi" w:cstheme="majorHAnsi"/>
          <w:color w:val="000000" w:themeColor="text1"/>
          <w:kern w:val="0"/>
          <w:szCs w:val="28"/>
          <w:lang w:eastAsia="vi-VN"/>
          <w14:ligatures w14:val="none"/>
        </w:rPr>
        <w:t>- Có thể phỏng vấn hoặc lập bảng hỏi.</w:t>
      </w:r>
    </w:p>
    <w:p w14:paraId="0FF76E14"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Dữ liệu thu được là số liệu liên tục.</w:t>
      </w:r>
    </w:p>
    <w:p w14:paraId="2246AB97"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2"/>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Bài tập bổ sung: </w:t>
      </w:r>
      <w:r w:rsidRPr="00244133">
        <w:rPr>
          <w:rFonts w:asciiTheme="majorHAnsi" w:eastAsia="Calibri" w:hAnsiTheme="majorHAnsi" w:cstheme="majorHAnsi"/>
          <w:color w:val="000000" w:themeColor="text1"/>
          <w:kern w:val="0"/>
          <w:szCs w:val="28"/>
          <w:lang w:eastAsia="vi-VN"/>
          <w14:ligatures w14:val="none"/>
        </w:rPr>
        <w:t xml:space="preserve">GV phát phiếu bài tập. HS thảo luận nhóm </w:t>
      </w:r>
      <w:r w:rsidRPr="00244133">
        <w:rPr>
          <w:rFonts w:asciiTheme="majorHAnsi" w:eastAsia="Calibri" w:hAnsiTheme="majorHAnsi" w:cstheme="majorHAnsi"/>
          <w:color w:val="000000" w:themeColor="text1"/>
          <w:spacing w:val="-2"/>
          <w:kern w:val="0"/>
          <w:szCs w:val="28"/>
          <w:lang w:eastAsia="vi-VN"/>
          <w14:ligatures w14:val="none"/>
        </w:rPr>
        <w:t>làm bài vào phiếu. HS vài nhóm trả lời. HS các nhóm đổi chéo bài nhận xét, chấm bài cho nhau.</w:t>
      </w:r>
    </w:p>
    <w:p w14:paraId="0C318DC9"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2: Thực hiện nhiệm vụ.</w:t>
      </w:r>
    </w:p>
    <w:p w14:paraId="641907E6" w14:textId="77777777" w:rsidR="004D082A" w:rsidRPr="00244133" w:rsidRDefault="004D082A" w:rsidP="004D082A">
      <w:pPr>
        <w:spacing w:after="0" w:line="240" w:lineRule="auto"/>
        <w:jc w:val="left"/>
        <w:rPr>
          <w:rFonts w:asciiTheme="majorHAnsi" w:eastAsia="Calibri" w:hAnsiTheme="majorHAnsi" w:cstheme="majorHAnsi"/>
          <w:color w:val="000000" w:themeColor="text1"/>
          <w:spacing w:val="-8"/>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HS hoạt động nhóm cặp làm bài tập</w:t>
      </w:r>
    </w:p>
    <w:p w14:paraId="2F50DF04"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3: Báo cáo thảo luận.</w:t>
      </w:r>
    </w:p>
    <w:p w14:paraId="4C887BD6" w14:textId="77777777" w:rsidR="004D082A" w:rsidRPr="00244133" w:rsidRDefault="004D082A" w:rsidP="004D082A">
      <w:pPr>
        <w:spacing w:after="0" w:line="240" w:lineRule="auto"/>
        <w:rPr>
          <w:rFonts w:asciiTheme="majorHAnsi" w:eastAsia="Calibri" w:hAnsiTheme="majorHAnsi" w:cstheme="majorHAnsi"/>
          <w:bCs/>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ab/>
      </w:r>
      <w:r w:rsidRPr="00244133">
        <w:rPr>
          <w:rFonts w:asciiTheme="majorHAnsi" w:eastAsia="Calibri" w:hAnsiTheme="majorHAnsi" w:cstheme="majorHAnsi"/>
          <w:bCs/>
          <w:color w:val="000000" w:themeColor="text1"/>
          <w:kern w:val="0"/>
          <w:szCs w:val="28"/>
          <w:lang w:eastAsia="vi-VN"/>
          <w14:ligatures w14:val="none"/>
        </w:rPr>
        <w:t>Mời đại diện một vài nhóm chiếu bài, các nhóm còn lại đổi chéo cho nhau</w:t>
      </w:r>
    </w:p>
    <w:p w14:paraId="2B03A359"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Đáp:  </w:t>
      </w:r>
      <w:r w:rsidRPr="00244133">
        <w:rPr>
          <w:rFonts w:asciiTheme="majorHAnsi" w:eastAsia="Calibri" w:hAnsiTheme="majorHAnsi" w:cstheme="majorHAnsi"/>
          <w:color w:val="000000" w:themeColor="text1"/>
          <w:kern w:val="0"/>
          <w:szCs w:val="28"/>
          <w:lang w:eastAsia="vi-VN"/>
          <w14:ligatures w14:val="none"/>
        </w:rPr>
        <w:t>a</w:t>
      </w:r>
      <w:r w:rsidRPr="00244133">
        <w:rPr>
          <w:rFonts w:asciiTheme="majorHAnsi" w:eastAsia="Calibri" w:hAnsiTheme="majorHAnsi" w:cstheme="majorHAnsi"/>
          <w:color w:val="000000" w:themeColor="text1"/>
          <w:kern w:val="0"/>
          <w:szCs w:val="28"/>
          <w:lang w:val="en-US" w:eastAsia="vi-VN"/>
          <w14:ligatures w14:val="none"/>
        </w:rPr>
        <w:t>)</w:t>
      </w:r>
      <w:r w:rsidRPr="00244133">
        <w:rPr>
          <w:rFonts w:asciiTheme="majorHAnsi" w:eastAsia="Calibri" w:hAnsiTheme="majorHAnsi" w:cstheme="majorHAnsi"/>
          <w:color w:val="000000" w:themeColor="text1"/>
          <w:kern w:val="0"/>
          <w:szCs w:val="28"/>
          <w:lang w:eastAsia="vi-VN"/>
          <w14:ligatures w14:val="none"/>
        </w:rPr>
        <w:t xml:space="preserve"> Bạn Nga sưu tầm được bao nhiêu 7 loại cây.</w:t>
      </w:r>
    </w:p>
    <w:p w14:paraId="459E68AB"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lastRenderedPageBreak/>
        <w:t>b</w:t>
      </w:r>
      <w:r w:rsidRPr="00244133">
        <w:rPr>
          <w:rFonts w:asciiTheme="majorHAnsi" w:eastAsia="Calibri" w:hAnsiTheme="majorHAnsi" w:cstheme="majorHAnsi"/>
          <w:color w:val="000000" w:themeColor="text1"/>
          <w:kern w:val="0"/>
          <w:szCs w:val="28"/>
          <w:lang w:val="en-US" w:eastAsia="vi-VN"/>
          <w14:ligatures w14:val="none"/>
        </w:rPr>
        <w:t>)</w:t>
      </w:r>
      <w:r w:rsidRPr="00244133">
        <w:rPr>
          <w:rFonts w:asciiTheme="majorHAnsi" w:eastAsia="Calibri" w:hAnsiTheme="majorHAnsi" w:cstheme="majorHAnsi"/>
          <w:color w:val="000000" w:themeColor="text1"/>
          <w:kern w:val="0"/>
          <w:szCs w:val="28"/>
          <w:lang w:eastAsia="vi-VN"/>
          <w14:ligatures w14:val="none"/>
        </w:rPr>
        <w:t xml:space="preserve"> Sắp xếp các loại cây mà bạn Nga đã sưu tầm theo những nhóm:</w:t>
      </w:r>
    </w:p>
    <w:p w14:paraId="69225211"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Nhóm 1: Các loại cây ăn quả: Cây cam; cây sầu riêng; Cây mận.</w:t>
      </w:r>
    </w:p>
    <w:p w14:paraId="64B3503B" w14:textId="77777777" w:rsidR="004D082A" w:rsidRPr="00244133" w:rsidRDefault="004D082A" w:rsidP="004D082A">
      <w:pPr>
        <w:spacing w:after="0" w:line="240" w:lineRule="auto"/>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Nhóm 2</w:t>
      </w:r>
      <w:r w:rsidRPr="00244133">
        <w:rPr>
          <w:rFonts w:asciiTheme="majorHAnsi" w:eastAsia="Calibri" w:hAnsiTheme="majorHAnsi" w:cstheme="majorHAnsi"/>
          <w:color w:val="000000" w:themeColor="text1"/>
          <w:kern w:val="0"/>
          <w:szCs w:val="28"/>
          <w:lang w:val="en-US" w:eastAsia="vi-VN"/>
          <w14:ligatures w14:val="none"/>
        </w:rPr>
        <w:t>:</w:t>
      </w:r>
      <w:r w:rsidRPr="00244133">
        <w:rPr>
          <w:rFonts w:asciiTheme="majorHAnsi" w:eastAsia="Calibri" w:hAnsiTheme="majorHAnsi" w:cstheme="majorHAnsi"/>
          <w:color w:val="000000" w:themeColor="text1"/>
          <w:kern w:val="0"/>
          <w:szCs w:val="28"/>
          <w:lang w:eastAsia="vi-VN"/>
          <w14:ligatures w14:val="none"/>
        </w:rPr>
        <w:t xml:space="preserve"> Các loại cây thuốc dùng để trị bệnh: Cây ngải cứu; cây mần trầu; cây bồ công anh; cây nhọ nồi.</w:t>
      </w:r>
    </w:p>
    <w:p w14:paraId="4E19E384" w14:textId="77777777" w:rsidR="004D082A" w:rsidRPr="00244133" w:rsidRDefault="004D082A" w:rsidP="004D082A">
      <w:pPr>
        <w:spacing w:after="0" w:line="240" w:lineRule="auto"/>
        <w:jc w:val="left"/>
        <w:rPr>
          <w:rFonts w:asciiTheme="majorHAnsi" w:eastAsia="Calibri" w:hAnsiTheme="majorHAnsi" w:cstheme="majorHAnsi"/>
          <w:b/>
          <w:bCs/>
          <w:color w:val="000000" w:themeColor="text1"/>
          <w:kern w:val="0"/>
          <w:szCs w:val="28"/>
          <w:lang w:eastAsia="vi-VN"/>
          <w14:ligatures w14:val="none"/>
        </w:rPr>
      </w:pPr>
      <w:r w:rsidRPr="00244133">
        <w:rPr>
          <w:rFonts w:asciiTheme="majorHAnsi" w:eastAsia="Calibri" w:hAnsiTheme="majorHAnsi" w:cstheme="majorHAnsi"/>
          <w:b/>
          <w:bCs/>
          <w:color w:val="000000" w:themeColor="text1"/>
          <w:kern w:val="0"/>
          <w:szCs w:val="28"/>
          <w:lang w:eastAsia="vi-VN"/>
          <w14:ligatures w14:val="none"/>
        </w:rPr>
        <w:t>Bước 4: Kết luận, nhận định.</w:t>
      </w:r>
    </w:p>
    <w:p w14:paraId="523A1100"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GV kết luận tính đúng sai, tuyên dương, khen thưởng bằng điểm đối với nhóm h/s làm tốt.</w:t>
      </w:r>
    </w:p>
    <w:p w14:paraId="18AB02DF" w14:textId="77777777" w:rsidR="004D082A" w:rsidRPr="00244133" w:rsidRDefault="004D082A" w:rsidP="004D082A">
      <w:pPr>
        <w:spacing w:after="0" w:line="240" w:lineRule="auto"/>
        <w:jc w:val="left"/>
        <w:rPr>
          <w:rFonts w:asciiTheme="majorHAnsi" w:eastAsia="Calibri" w:hAnsiTheme="majorHAnsi" w:cstheme="majorHAnsi"/>
          <w:b/>
          <w:color w:val="000000" w:themeColor="text1"/>
          <w:kern w:val="0"/>
          <w:szCs w:val="28"/>
          <w:lang w:eastAsia="vi-VN"/>
          <w14:ligatures w14:val="none"/>
        </w:rPr>
      </w:pPr>
      <w:r w:rsidRPr="00244133">
        <w:rPr>
          <w:rFonts w:asciiTheme="majorHAnsi" w:eastAsia="Calibri" w:hAnsiTheme="majorHAnsi" w:cstheme="majorHAnsi"/>
          <w:b/>
          <w:color w:val="000000" w:themeColor="text1"/>
          <w:kern w:val="0"/>
          <w:szCs w:val="28"/>
          <w:lang w:eastAsia="vi-VN"/>
          <w14:ligatures w14:val="none"/>
        </w:rPr>
        <w:t xml:space="preserve"> * HƯỚNG DẪN VỀ NHÀ:</w:t>
      </w:r>
    </w:p>
    <w:p w14:paraId="7399DEA1"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Nắm vững các phương pháp thu thập dữ liệu và phân loại dữ liệu.</w:t>
      </w:r>
    </w:p>
    <w:p w14:paraId="70FEBA7A"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Xem lại các ví dụ và bài tập đã làm.</w:t>
      </w:r>
    </w:p>
    <w:p w14:paraId="7744BB0D" w14:textId="77777777" w:rsidR="004D082A" w:rsidRPr="00244133" w:rsidRDefault="004D082A" w:rsidP="004D082A">
      <w:pPr>
        <w:spacing w:after="0" w:line="240" w:lineRule="auto"/>
        <w:jc w:val="left"/>
        <w:rPr>
          <w:rFonts w:asciiTheme="majorHAnsi" w:eastAsia="Calibri" w:hAnsiTheme="majorHAnsi" w:cstheme="majorHAnsi"/>
          <w:color w:val="000000" w:themeColor="text1"/>
          <w:kern w:val="0"/>
          <w:szCs w:val="28"/>
          <w:lang w:eastAsia="vi-VN"/>
          <w14:ligatures w14:val="none"/>
        </w:rPr>
      </w:pPr>
      <w:r w:rsidRPr="00244133">
        <w:rPr>
          <w:rFonts w:asciiTheme="majorHAnsi" w:eastAsia="Calibri" w:hAnsiTheme="majorHAnsi" w:cstheme="majorHAnsi"/>
          <w:color w:val="000000" w:themeColor="text1"/>
          <w:kern w:val="0"/>
          <w:szCs w:val="28"/>
          <w:lang w:eastAsia="vi-VN"/>
          <w14:ligatures w14:val="none"/>
        </w:rPr>
        <w:t>+ Làm bài tập 5.1/SGK + Các bài tập trong SBT.</w:t>
      </w:r>
    </w:p>
    <w:p w14:paraId="22C8CEBF" w14:textId="77777777" w:rsidR="004D082A" w:rsidRPr="00244133" w:rsidRDefault="004D082A" w:rsidP="004D082A">
      <w:pPr>
        <w:spacing w:after="0" w:line="240" w:lineRule="auto"/>
        <w:rPr>
          <w:rFonts w:asciiTheme="majorHAnsi" w:eastAsia="Calibri" w:hAnsiTheme="majorHAnsi" w:cstheme="majorHAnsi"/>
          <w:b/>
          <w:color w:val="000000" w:themeColor="text1"/>
          <w:kern w:val="0"/>
          <w:szCs w:val="28"/>
          <w:lang w:val="en-US"/>
          <w14:ligatures w14:val="none"/>
        </w:rPr>
      </w:pPr>
      <w:r w:rsidRPr="00244133">
        <w:rPr>
          <w:rFonts w:asciiTheme="majorHAnsi" w:eastAsia="Calibri" w:hAnsiTheme="majorHAnsi" w:cstheme="majorHAnsi"/>
          <w:color w:val="000000" w:themeColor="text1"/>
          <w:kern w:val="0"/>
          <w:szCs w:val="28"/>
          <w:lang w:val="en-US"/>
          <w14:ligatures w14:val="none"/>
        </w:rPr>
        <w:t>- Chuẩn bị bài sau</w:t>
      </w:r>
      <w:r w:rsidRPr="00244133">
        <w:rPr>
          <w:rFonts w:asciiTheme="majorHAnsi" w:eastAsia="Calibri" w:hAnsiTheme="majorHAnsi" w:cstheme="majorHAnsi"/>
          <w:b/>
          <w:color w:val="000000" w:themeColor="text1"/>
          <w:kern w:val="0"/>
          <w:szCs w:val="28"/>
          <w:lang w:val="en-US"/>
          <w14:ligatures w14:val="none"/>
        </w:rPr>
        <w:t xml:space="preserve"> “Bài 9 : Phân tích đa thức thành nhân tử”.</w:t>
      </w:r>
    </w:p>
    <w:p w14:paraId="1F071C43" w14:textId="7503D1EB" w:rsidR="005621AD" w:rsidRPr="00244133" w:rsidRDefault="005621AD" w:rsidP="004D082A">
      <w:pPr>
        <w:rPr>
          <w:rFonts w:asciiTheme="majorHAnsi" w:hAnsiTheme="majorHAnsi" w:cstheme="majorHAnsi"/>
          <w:color w:val="000000" w:themeColor="text1"/>
          <w:szCs w:val="28"/>
        </w:rPr>
      </w:pPr>
    </w:p>
    <w:sectPr w:rsidR="005621AD" w:rsidRPr="00244133" w:rsidSect="00EA7AC3">
      <w:headerReference w:type="default" r:id="rId10"/>
      <w:footerReference w:type="default" r:id="rId11"/>
      <w:pgSz w:w="11906" w:h="16838"/>
      <w:pgMar w:top="907" w:right="851" w:bottom="907" w:left="1418" w:header="397" w:footer="397" w:gutter="0"/>
      <w:pgNumType w:start="197"/>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0FF19" w14:textId="77777777" w:rsidR="000B5FD6" w:rsidRDefault="000B5FD6" w:rsidP="00A4118F">
      <w:pPr>
        <w:spacing w:after="0" w:line="240" w:lineRule="auto"/>
      </w:pPr>
      <w:r>
        <w:separator/>
      </w:r>
    </w:p>
  </w:endnote>
  <w:endnote w:type="continuationSeparator" w:id="0">
    <w:p w14:paraId="2A1ABB7D" w14:textId="77777777" w:rsidR="000B5FD6" w:rsidRDefault="000B5FD6" w:rsidP="00A4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Liberation Mono">
    <w:altName w:val="Courier New"/>
    <w:charset w:val="01"/>
    <w:family w:val="modern"/>
    <w:pitch w:val="fixed"/>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Calibri" w:hAnsi="Calibri" w:cs="Times New Roman"/>
        <w:kern w:val="0"/>
        <w:sz w:val="22"/>
        <w:lang w:val="en-US"/>
        <w14:ligatures w14:val="none"/>
      </w:rPr>
      <w:id w:val="-1862043008"/>
      <w:docPartObj>
        <w:docPartGallery w:val="Page Numbers (Bottom of Page)"/>
        <w:docPartUnique/>
      </w:docPartObj>
    </w:sdtPr>
    <w:sdtEndPr>
      <w:rPr>
        <w:rFonts w:ascii="Times New Roman" w:hAnsi="Times New Roman"/>
        <w:noProof/>
      </w:rPr>
    </w:sdtEndPr>
    <w:sdtContent>
      <w:p w14:paraId="17D4A745" w14:textId="06B7DACD" w:rsidR="00A4118F" w:rsidRPr="00A4118F" w:rsidRDefault="00A4118F" w:rsidP="009E3199">
        <w:pPr>
          <w:pBdr>
            <w:top w:val="single" w:sz="4" w:space="1" w:color="auto"/>
          </w:pBdr>
          <w:tabs>
            <w:tab w:val="center" w:pos="4680"/>
            <w:tab w:val="right" w:pos="9360"/>
          </w:tabs>
          <w:spacing w:after="0" w:line="240" w:lineRule="auto"/>
          <w:ind w:right="360"/>
          <w:jc w:val="left"/>
          <w:rPr>
            <w:rFonts w:eastAsia="Calibri" w:cs="Times New Roman"/>
            <w:b/>
            <w:i/>
            <w:kern w:val="0"/>
            <w:sz w:val="22"/>
            <w:szCs w:val="28"/>
            <w:lang w:val="en-US"/>
            <w14:ligatures w14:val="none"/>
          </w:rPr>
        </w:pPr>
        <w:r w:rsidRPr="00A4118F">
          <w:rPr>
            <w:rFonts w:eastAsia="Calibri" w:cs="Times New Roman"/>
            <w:b/>
            <w:i/>
            <w:kern w:val="0"/>
            <w:sz w:val="22"/>
            <w:szCs w:val="28"/>
            <w:lang w:val="en-US"/>
            <w14:ligatures w14:val="none"/>
          </w:rPr>
          <w:t xml:space="preserve">GV: </w:t>
        </w:r>
        <w:r w:rsidR="009E3199">
          <w:rPr>
            <w:rFonts w:eastAsia="Calibri" w:cs="Times New Roman"/>
            <w:b/>
            <w:i/>
            <w:kern w:val="0"/>
            <w:sz w:val="22"/>
            <w:szCs w:val="28"/>
            <w:lang w:val="en-US"/>
            <w14:ligatures w14:val="none"/>
          </w:rPr>
          <w:t>Nguyễn Thi Ly</w:t>
        </w:r>
        <w:r w:rsidRPr="00A4118F">
          <w:rPr>
            <w:rFonts w:eastAsia="Calibri" w:cs="Times New Roman"/>
            <w:b/>
            <w:i/>
            <w:kern w:val="0"/>
            <w:sz w:val="22"/>
            <w:szCs w:val="28"/>
            <w:lang w:val="en-US"/>
            <w14:ligatures w14:val="none"/>
          </w:rPr>
          <w:t xml:space="preserve">                                    Trường: THCS Cẩm Vũ                               </w:t>
        </w:r>
        <w:r w:rsidR="009E3199">
          <w:rPr>
            <w:rFonts w:eastAsia="Calibri" w:cs="Times New Roman"/>
            <w:b/>
            <w:i/>
            <w:kern w:val="0"/>
            <w:sz w:val="22"/>
            <w:szCs w:val="28"/>
            <w:lang w:val="en-US"/>
            <w14:ligatures w14:val="none"/>
          </w:rPr>
          <w:t xml:space="preserve">         </w:t>
        </w:r>
        <w:r w:rsidRPr="00A4118F">
          <w:rPr>
            <w:rFonts w:eastAsia="Calibri" w:cs="Times New Roman"/>
            <w:b/>
            <w:i/>
            <w:kern w:val="0"/>
            <w:sz w:val="22"/>
            <w:szCs w:val="28"/>
            <w:lang w:val="en-US"/>
            <w14:ligatures w14:val="none"/>
          </w:rPr>
          <w:t xml:space="preserve">Trang: </w:t>
        </w:r>
        <w:r w:rsidRPr="00A4118F">
          <w:rPr>
            <w:rFonts w:eastAsia="Calibri" w:cs="Times New Roman"/>
            <w:b/>
            <w:i/>
            <w:kern w:val="0"/>
            <w:sz w:val="22"/>
            <w:lang w:val="en-US"/>
            <w14:ligatures w14:val="none"/>
          </w:rPr>
          <w:fldChar w:fldCharType="begin"/>
        </w:r>
        <w:r w:rsidRPr="00A4118F">
          <w:rPr>
            <w:rFonts w:eastAsia="Calibri" w:cs="Times New Roman"/>
            <w:b/>
            <w:i/>
            <w:kern w:val="0"/>
            <w:sz w:val="22"/>
            <w:lang w:val="en-US"/>
            <w14:ligatures w14:val="none"/>
          </w:rPr>
          <w:instrText xml:space="preserve"> PAGE   \* MERGEFORMAT </w:instrText>
        </w:r>
        <w:r w:rsidRPr="00A4118F">
          <w:rPr>
            <w:rFonts w:eastAsia="Calibri" w:cs="Times New Roman"/>
            <w:b/>
            <w:i/>
            <w:kern w:val="0"/>
            <w:sz w:val="22"/>
            <w:lang w:val="en-US"/>
            <w14:ligatures w14:val="none"/>
          </w:rPr>
          <w:fldChar w:fldCharType="separate"/>
        </w:r>
        <w:r w:rsidR="00084124">
          <w:rPr>
            <w:rFonts w:eastAsia="Calibri" w:cs="Times New Roman"/>
            <w:b/>
            <w:i/>
            <w:noProof/>
            <w:kern w:val="0"/>
            <w:sz w:val="22"/>
            <w:lang w:val="en-US"/>
            <w14:ligatures w14:val="none"/>
          </w:rPr>
          <w:t>199</w:t>
        </w:r>
        <w:r w:rsidRPr="00A4118F">
          <w:rPr>
            <w:rFonts w:eastAsia="Calibri" w:cs="Times New Roman"/>
            <w:b/>
            <w:i/>
            <w:noProof/>
            <w:kern w:val="0"/>
            <w:sz w:val="22"/>
            <w:lang w:val="en-US"/>
            <w14:ligatures w14:val="none"/>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67C2C" w14:textId="77777777" w:rsidR="000B5FD6" w:rsidRDefault="000B5FD6" w:rsidP="00A4118F">
      <w:pPr>
        <w:spacing w:after="0" w:line="240" w:lineRule="auto"/>
      </w:pPr>
      <w:r>
        <w:separator/>
      </w:r>
    </w:p>
  </w:footnote>
  <w:footnote w:type="continuationSeparator" w:id="0">
    <w:p w14:paraId="3C9E623B" w14:textId="77777777" w:rsidR="000B5FD6" w:rsidRDefault="000B5FD6" w:rsidP="00A41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2E127" w14:textId="6317CDBC" w:rsidR="00A4118F" w:rsidRPr="00A4118F" w:rsidRDefault="00A4118F" w:rsidP="00A4118F">
    <w:pPr>
      <w:pBdr>
        <w:bottom w:val="single" w:sz="4" w:space="1" w:color="auto"/>
      </w:pBdr>
      <w:jc w:val="center"/>
      <w:rPr>
        <w:rFonts w:eastAsia="Calibri" w:cs="Times New Roman"/>
        <w:b/>
        <w:i/>
        <w:kern w:val="0"/>
        <w:sz w:val="22"/>
        <w:szCs w:val="28"/>
        <w:u w:val="single"/>
        <w:lang w:val="en-US"/>
        <w14:ligatures w14:val="none"/>
      </w:rPr>
    </w:pPr>
    <w:r w:rsidRPr="00A4118F">
      <w:rPr>
        <w:rFonts w:eastAsia="Calibri" w:cs="Times New Roman"/>
        <w:b/>
        <w:i/>
        <w:kern w:val="0"/>
        <w:sz w:val="22"/>
        <w:szCs w:val="28"/>
        <w:lang w:val="en-US"/>
        <w14:ligatures w14:val="none"/>
      </w:rPr>
      <w:t xml:space="preserve">Kế hoạch bài dạy môn Toán 8        </w:t>
    </w:r>
    <w:r>
      <w:rPr>
        <w:rFonts w:eastAsia="Calibri" w:cs="Times New Roman"/>
        <w:b/>
        <w:i/>
        <w:kern w:val="0"/>
        <w:sz w:val="22"/>
        <w:szCs w:val="28"/>
        <w:lang w:val="en-US"/>
        <w14:ligatures w14:val="none"/>
      </w:rPr>
      <w:t xml:space="preserve">                </w:t>
    </w:r>
    <w:r w:rsidRPr="00A4118F">
      <w:rPr>
        <w:rFonts w:eastAsia="Calibri" w:cs="Times New Roman"/>
        <w:b/>
        <w:i/>
        <w:kern w:val="0"/>
        <w:sz w:val="22"/>
        <w:szCs w:val="28"/>
        <w:lang w:val="en-US"/>
        <w14:ligatures w14:val="none"/>
      </w:rPr>
      <w:t xml:space="preserve">                                                                Năm học: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92C9E1"/>
    <w:multiLevelType w:val="singleLevel"/>
    <w:tmpl w:val="9292C9E1"/>
    <w:lvl w:ilvl="0">
      <w:start w:val="1"/>
      <w:numFmt w:val="lowerLetter"/>
      <w:suff w:val="space"/>
      <w:lvlText w:val="%1)"/>
      <w:lvlJc w:val="left"/>
      <w:pPr>
        <w:ind w:left="0" w:firstLine="0"/>
      </w:pPr>
    </w:lvl>
  </w:abstractNum>
  <w:abstractNum w:abstractNumId="1" w15:restartNumberingAfterBreak="0">
    <w:nsid w:val="024A0FD8"/>
    <w:multiLevelType w:val="hybridMultilevel"/>
    <w:tmpl w:val="F1889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A23BF"/>
    <w:multiLevelType w:val="hybridMultilevel"/>
    <w:tmpl w:val="8DB86BAA"/>
    <w:lvl w:ilvl="0" w:tplc="18E8DC2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0B2C36D1"/>
    <w:multiLevelType w:val="hybridMultilevel"/>
    <w:tmpl w:val="B6F8C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72833"/>
    <w:multiLevelType w:val="hybridMultilevel"/>
    <w:tmpl w:val="FEF4880A"/>
    <w:lvl w:ilvl="0" w:tplc="CB52A336">
      <w:start w:val="1"/>
      <w:numFmt w:val="lowerLetter"/>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5"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B6AA6"/>
    <w:multiLevelType w:val="hybridMultilevel"/>
    <w:tmpl w:val="F39C620C"/>
    <w:lvl w:ilvl="0" w:tplc="0688D578">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D04B5"/>
    <w:multiLevelType w:val="hybridMultilevel"/>
    <w:tmpl w:val="6688ED7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11008"/>
    <w:multiLevelType w:val="hybridMultilevel"/>
    <w:tmpl w:val="5942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41942"/>
    <w:multiLevelType w:val="hybridMultilevel"/>
    <w:tmpl w:val="3F507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EA0E43"/>
    <w:multiLevelType w:val="hybridMultilevel"/>
    <w:tmpl w:val="BEBCC3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B18DE"/>
    <w:multiLevelType w:val="hybridMultilevel"/>
    <w:tmpl w:val="575AA7F0"/>
    <w:lvl w:ilvl="0" w:tplc="0688D578">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60CE1"/>
    <w:multiLevelType w:val="hybridMultilevel"/>
    <w:tmpl w:val="1A385460"/>
    <w:lvl w:ilvl="0" w:tplc="57165C08">
      <w:start w:val="5"/>
      <w:numFmt w:val="bullet"/>
      <w:lvlText w:val="-"/>
      <w:lvlJc w:val="left"/>
      <w:pPr>
        <w:tabs>
          <w:tab w:val="num" w:pos="1008"/>
        </w:tabs>
        <w:ind w:left="1008"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87703E"/>
    <w:multiLevelType w:val="hybridMultilevel"/>
    <w:tmpl w:val="CE24BBB4"/>
    <w:lvl w:ilvl="0" w:tplc="814A9D3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505B5"/>
    <w:multiLevelType w:val="hybridMultilevel"/>
    <w:tmpl w:val="464C4BF6"/>
    <w:lvl w:ilvl="0" w:tplc="501E1F6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AF649CE"/>
    <w:multiLevelType w:val="hybridMultilevel"/>
    <w:tmpl w:val="65200E3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0" w15:restartNumberingAfterBreak="0">
    <w:nsid w:val="2CB60023"/>
    <w:multiLevelType w:val="hybridMultilevel"/>
    <w:tmpl w:val="3CB0B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C47DB"/>
    <w:multiLevelType w:val="hybridMultilevel"/>
    <w:tmpl w:val="45F08252"/>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2" w15:restartNumberingAfterBreak="0">
    <w:nsid w:val="2FEA5937"/>
    <w:multiLevelType w:val="hybridMultilevel"/>
    <w:tmpl w:val="B7EC8D30"/>
    <w:lvl w:ilvl="0" w:tplc="74C2BEEA">
      <w:start w:val="1"/>
      <w:numFmt w:val="upperLetter"/>
      <w:lvlText w:val="%1."/>
      <w:lvlJc w:val="left"/>
      <w:pPr>
        <w:ind w:left="927" w:hanging="360"/>
      </w:pPr>
      <w:rPr>
        <w:rFonts w:hint="default"/>
      </w:rPr>
    </w:lvl>
    <w:lvl w:ilvl="1" w:tplc="BCD6FA3C" w:tentative="1">
      <w:start w:val="1"/>
      <w:numFmt w:val="lowerLetter"/>
      <w:lvlText w:val="%2."/>
      <w:lvlJc w:val="left"/>
      <w:pPr>
        <w:ind w:left="1647" w:hanging="360"/>
      </w:pPr>
    </w:lvl>
    <w:lvl w:ilvl="2" w:tplc="9D707F68" w:tentative="1">
      <w:start w:val="1"/>
      <w:numFmt w:val="lowerRoman"/>
      <w:lvlText w:val="%3."/>
      <w:lvlJc w:val="right"/>
      <w:pPr>
        <w:ind w:left="2367" w:hanging="180"/>
      </w:pPr>
    </w:lvl>
    <w:lvl w:ilvl="3" w:tplc="21F649F8" w:tentative="1">
      <w:start w:val="1"/>
      <w:numFmt w:val="decimal"/>
      <w:lvlText w:val="%4."/>
      <w:lvlJc w:val="left"/>
      <w:pPr>
        <w:ind w:left="3087" w:hanging="360"/>
      </w:pPr>
    </w:lvl>
    <w:lvl w:ilvl="4" w:tplc="02E2EA8A" w:tentative="1">
      <w:start w:val="1"/>
      <w:numFmt w:val="lowerLetter"/>
      <w:lvlText w:val="%5."/>
      <w:lvlJc w:val="left"/>
      <w:pPr>
        <w:ind w:left="3807" w:hanging="360"/>
      </w:pPr>
    </w:lvl>
    <w:lvl w:ilvl="5" w:tplc="5E881B3A" w:tentative="1">
      <w:start w:val="1"/>
      <w:numFmt w:val="lowerRoman"/>
      <w:lvlText w:val="%6."/>
      <w:lvlJc w:val="right"/>
      <w:pPr>
        <w:ind w:left="4527" w:hanging="180"/>
      </w:pPr>
    </w:lvl>
    <w:lvl w:ilvl="6" w:tplc="F372EE28" w:tentative="1">
      <w:start w:val="1"/>
      <w:numFmt w:val="decimal"/>
      <w:lvlText w:val="%7."/>
      <w:lvlJc w:val="left"/>
      <w:pPr>
        <w:ind w:left="5247" w:hanging="360"/>
      </w:pPr>
    </w:lvl>
    <w:lvl w:ilvl="7" w:tplc="06507DFC" w:tentative="1">
      <w:start w:val="1"/>
      <w:numFmt w:val="lowerLetter"/>
      <w:lvlText w:val="%8."/>
      <w:lvlJc w:val="left"/>
      <w:pPr>
        <w:ind w:left="5967" w:hanging="360"/>
      </w:pPr>
    </w:lvl>
    <w:lvl w:ilvl="8" w:tplc="954289E8" w:tentative="1">
      <w:start w:val="1"/>
      <w:numFmt w:val="lowerRoman"/>
      <w:lvlText w:val="%9."/>
      <w:lvlJc w:val="right"/>
      <w:pPr>
        <w:ind w:left="6687" w:hanging="180"/>
      </w:pPr>
    </w:lvl>
  </w:abstractNum>
  <w:abstractNum w:abstractNumId="23"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84DCA"/>
    <w:multiLevelType w:val="hybridMultilevel"/>
    <w:tmpl w:val="1F9E768C"/>
    <w:lvl w:ilvl="0" w:tplc="3F5C23D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FB2D77"/>
    <w:multiLevelType w:val="hybridMultilevel"/>
    <w:tmpl w:val="9348AC86"/>
    <w:lvl w:ilvl="0" w:tplc="372850E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E9005E"/>
    <w:multiLevelType w:val="hybridMultilevel"/>
    <w:tmpl w:val="87F2D01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045D2"/>
    <w:multiLevelType w:val="hybridMultilevel"/>
    <w:tmpl w:val="3C06FE8C"/>
    <w:lvl w:ilvl="0" w:tplc="F4723E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6C4FA7"/>
    <w:multiLevelType w:val="hybridMultilevel"/>
    <w:tmpl w:val="09207B60"/>
    <w:lvl w:ilvl="0" w:tplc="FFFFFFFF">
      <w:start w:val="1"/>
      <w:numFmt w:val="bullet"/>
      <w:lvlText w:val="-"/>
      <w:lvlJc w:val="left"/>
      <w:pPr>
        <w:ind w:left="502"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4"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E251DD"/>
    <w:multiLevelType w:val="hybridMultilevel"/>
    <w:tmpl w:val="924C11C4"/>
    <w:lvl w:ilvl="0" w:tplc="03B0CC56">
      <w:start w:val="2"/>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341D8B"/>
    <w:multiLevelType w:val="hybridMultilevel"/>
    <w:tmpl w:val="77B6E252"/>
    <w:lvl w:ilvl="0" w:tplc="1E26F02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A8670A"/>
    <w:multiLevelType w:val="hybridMultilevel"/>
    <w:tmpl w:val="E6247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2"/>
  </w:num>
  <w:num w:numId="3">
    <w:abstractNumId w:val="31"/>
  </w:num>
  <w:num w:numId="4">
    <w:abstractNumId w:val="24"/>
  </w:num>
  <w:num w:numId="5">
    <w:abstractNumId w:val="34"/>
  </w:num>
  <w:num w:numId="6">
    <w:abstractNumId w:val="28"/>
  </w:num>
  <w:num w:numId="7">
    <w:abstractNumId w:val="8"/>
  </w:num>
  <w:num w:numId="8">
    <w:abstractNumId w:val="6"/>
  </w:num>
  <w:num w:numId="9">
    <w:abstractNumId w:val="27"/>
  </w:num>
  <w:num w:numId="10">
    <w:abstractNumId w:val="11"/>
  </w:num>
  <w:num w:numId="11">
    <w:abstractNumId w:val="29"/>
  </w:num>
  <w:num w:numId="12">
    <w:abstractNumId w:val="32"/>
  </w:num>
  <w:num w:numId="13">
    <w:abstractNumId w:val="4"/>
  </w:num>
  <w:num w:numId="14">
    <w:abstractNumId w:val="9"/>
  </w:num>
  <w:num w:numId="15">
    <w:abstractNumId w:val="26"/>
  </w:num>
  <w:num w:numId="16">
    <w:abstractNumId w:val="30"/>
  </w:num>
  <w:num w:numId="17">
    <w:abstractNumId w:val="1"/>
  </w:num>
  <w:num w:numId="18">
    <w:abstractNumId w:val="3"/>
  </w:num>
  <w:num w:numId="19">
    <w:abstractNumId w:val="2"/>
  </w:num>
  <w:num w:numId="20">
    <w:abstractNumId w:val="36"/>
  </w:num>
  <w:num w:numId="21">
    <w:abstractNumId w:val="20"/>
  </w:num>
  <w:num w:numId="22">
    <w:abstractNumId w:val="12"/>
  </w:num>
  <w:num w:numId="23">
    <w:abstractNumId w:val="21"/>
  </w:num>
  <w:num w:numId="24">
    <w:abstractNumId w:val="19"/>
  </w:num>
  <w:num w:numId="25">
    <w:abstractNumId w:val="16"/>
  </w:num>
  <w:num w:numId="26">
    <w:abstractNumId w:val="7"/>
  </w:num>
  <w:num w:numId="27">
    <w:abstractNumId w:val="18"/>
  </w:num>
  <w:num w:numId="28">
    <w:abstractNumId w:val="17"/>
  </w:num>
  <w:num w:numId="29">
    <w:abstractNumId w:val="23"/>
  </w:num>
  <w:num w:numId="30">
    <w:abstractNumId w:val="13"/>
  </w:num>
  <w:num w:numId="31">
    <w:abstractNumId w:val="15"/>
  </w:num>
  <w:num w:numId="32">
    <w:abstractNumId w:val="10"/>
  </w:num>
  <w:num w:numId="33">
    <w:abstractNumId w:val="37"/>
  </w:num>
  <w:num w:numId="34">
    <w:abstractNumId w:val="0"/>
    <w:lvlOverride w:ilvl="0">
      <w:startOverride w:val="1"/>
    </w:lvlOverride>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18F"/>
    <w:rsid w:val="000041A4"/>
    <w:rsid w:val="00072B55"/>
    <w:rsid w:val="00084124"/>
    <w:rsid w:val="000A2D9D"/>
    <w:rsid w:val="000B5FD6"/>
    <w:rsid w:val="000C56A2"/>
    <w:rsid w:val="00147D58"/>
    <w:rsid w:val="0019096A"/>
    <w:rsid w:val="001A44C2"/>
    <w:rsid w:val="001E5FE1"/>
    <w:rsid w:val="00241E5A"/>
    <w:rsid w:val="00244133"/>
    <w:rsid w:val="00304D57"/>
    <w:rsid w:val="003954E8"/>
    <w:rsid w:val="00447358"/>
    <w:rsid w:val="00466240"/>
    <w:rsid w:val="00471BF5"/>
    <w:rsid w:val="00475E92"/>
    <w:rsid w:val="00492AA5"/>
    <w:rsid w:val="004D082A"/>
    <w:rsid w:val="005621AD"/>
    <w:rsid w:val="00565CF0"/>
    <w:rsid w:val="005C62EF"/>
    <w:rsid w:val="0060380D"/>
    <w:rsid w:val="006140B5"/>
    <w:rsid w:val="00632D5B"/>
    <w:rsid w:val="00676CBF"/>
    <w:rsid w:val="006952F5"/>
    <w:rsid w:val="006A7B99"/>
    <w:rsid w:val="006C1419"/>
    <w:rsid w:val="006D17C8"/>
    <w:rsid w:val="006E112C"/>
    <w:rsid w:val="00700F34"/>
    <w:rsid w:val="007D3DC7"/>
    <w:rsid w:val="008169E2"/>
    <w:rsid w:val="00831622"/>
    <w:rsid w:val="00850BAD"/>
    <w:rsid w:val="0086701E"/>
    <w:rsid w:val="008836B5"/>
    <w:rsid w:val="008C3031"/>
    <w:rsid w:val="00923A73"/>
    <w:rsid w:val="00932303"/>
    <w:rsid w:val="009841A2"/>
    <w:rsid w:val="009D6195"/>
    <w:rsid w:val="009E3199"/>
    <w:rsid w:val="009F7B67"/>
    <w:rsid w:val="00A03165"/>
    <w:rsid w:val="00A4118F"/>
    <w:rsid w:val="00A949B5"/>
    <w:rsid w:val="00A96104"/>
    <w:rsid w:val="00AB3857"/>
    <w:rsid w:val="00B24D51"/>
    <w:rsid w:val="00B42A26"/>
    <w:rsid w:val="00B55271"/>
    <w:rsid w:val="00BF4DC8"/>
    <w:rsid w:val="00C732F8"/>
    <w:rsid w:val="00CD0840"/>
    <w:rsid w:val="00CD7EC2"/>
    <w:rsid w:val="00D327D1"/>
    <w:rsid w:val="00D545C0"/>
    <w:rsid w:val="00DA2EEB"/>
    <w:rsid w:val="00DE6587"/>
    <w:rsid w:val="00E11129"/>
    <w:rsid w:val="00E423D5"/>
    <w:rsid w:val="00EA7AC3"/>
    <w:rsid w:val="00ED200C"/>
    <w:rsid w:val="00ED25F9"/>
    <w:rsid w:val="00F0275D"/>
    <w:rsid w:val="00FA18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5560"/>
  <w15:chartTrackingRefBased/>
  <w15:docId w15:val="{E90B519A-1C95-4640-8D5A-FDEAE735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11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11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4118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nhideWhenUsed/>
    <w:qFormat/>
    <w:rsid w:val="00A411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A411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A411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A411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A411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A411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1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A4118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rsid w:val="00A411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A411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A411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A411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A411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A4118F"/>
    <w:rPr>
      <w:rFonts w:asciiTheme="minorHAnsi" w:eastAsiaTheme="majorEastAsia" w:hAnsiTheme="minorHAnsi" w:cstheme="majorBidi"/>
      <w:color w:val="272727" w:themeColor="text1" w:themeTint="D8"/>
    </w:rPr>
  </w:style>
  <w:style w:type="paragraph" w:styleId="Title">
    <w:name w:val="Title"/>
    <w:aliases w:val="Mon"/>
    <w:basedOn w:val="Normal"/>
    <w:next w:val="Normal"/>
    <w:link w:val="TitleChar"/>
    <w:qFormat/>
    <w:rsid w:val="00A41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on Char"/>
    <w:basedOn w:val="DefaultParagraphFont"/>
    <w:link w:val="Title"/>
    <w:rsid w:val="00A41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411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A411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4118F"/>
    <w:pPr>
      <w:spacing w:before="160"/>
      <w:jc w:val="center"/>
    </w:pPr>
    <w:rPr>
      <w:i/>
      <w:iCs/>
      <w:color w:val="404040" w:themeColor="text1" w:themeTint="BF"/>
    </w:rPr>
  </w:style>
  <w:style w:type="character" w:customStyle="1" w:styleId="QuoteChar">
    <w:name w:val="Quote Char"/>
    <w:basedOn w:val="DefaultParagraphFont"/>
    <w:link w:val="Quote"/>
    <w:uiPriority w:val="29"/>
    <w:rsid w:val="00A4118F"/>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A4118F"/>
    <w:pPr>
      <w:ind w:left="720"/>
      <w:contextualSpacing/>
    </w:pPr>
  </w:style>
  <w:style w:type="character" w:styleId="IntenseEmphasis">
    <w:name w:val="Intense Emphasis"/>
    <w:basedOn w:val="DefaultParagraphFont"/>
    <w:uiPriority w:val="21"/>
    <w:qFormat/>
    <w:rsid w:val="00A4118F"/>
    <w:rPr>
      <w:i/>
      <w:iCs/>
      <w:color w:val="0F4761" w:themeColor="accent1" w:themeShade="BF"/>
    </w:rPr>
  </w:style>
  <w:style w:type="paragraph" w:styleId="IntenseQuote">
    <w:name w:val="Intense Quote"/>
    <w:basedOn w:val="Normal"/>
    <w:next w:val="Normal"/>
    <w:link w:val="IntenseQuoteChar"/>
    <w:uiPriority w:val="30"/>
    <w:qFormat/>
    <w:rsid w:val="00A41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118F"/>
    <w:rPr>
      <w:i/>
      <w:iCs/>
      <w:color w:val="0F4761" w:themeColor="accent1" w:themeShade="BF"/>
    </w:rPr>
  </w:style>
  <w:style w:type="character" w:styleId="IntenseReference">
    <w:name w:val="Intense Reference"/>
    <w:basedOn w:val="DefaultParagraphFont"/>
    <w:uiPriority w:val="32"/>
    <w:qFormat/>
    <w:rsid w:val="00A4118F"/>
    <w:rPr>
      <w:b/>
      <w:bCs/>
      <w:smallCaps/>
      <w:color w:val="0F4761" w:themeColor="accent1" w:themeShade="BF"/>
      <w:spacing w:val="5"/>
    </w:rPr>
  </w:style>
  <w:style w:type="numbering" w:customStyle="1" w:styleId="Khngco1">
    <w:name w:val="Không có1"/>
    <w:next w:val="NoList"/>
    <w:uiPriority w:val="99"/>
    <w:semiHidden/>
    <w:unhideWhenUsed/>
    <w:rsid w:val="00A4118F"/>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A4118F"/>
  </w:style>
  <w:style w:type="paragraph" w:styleId="Header">
    <w:name w:val="header"/>
    <w:basedOn w:val="Normal"/>
    <w:link w:val="HeaderChar"/>
    <w:uiPriority w:val="99"/>
    <w:unhideWhenUsed/>
    <w:qFormat/>
    <w:rsid w:val="00A4118F"/>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HeaderChar">
    <w:name w:val="Header Char"/>
    <w:basedOn w:val="DefaultParagraphFont"/>
    <w:link w:val="Header"/>
    <w:uiPriority w:val="99"/>
    <w:qFormat/>
    <w:rsid w:val="00A4118F"/>
    <w:rPr>
      <w:rFonts w:ascii="Calibri" w:eastAsia="Calibri" w:hAnsi="Calibri" w:cs="Times New Roman"/>
      <w:kern w:val="0"/>
      <w:sz w:val="22"/>
      <w:lang w:val="en-US"/>
      <w14:ligatures w14:val="none"/>
    </w:rPr>
  </w:style>
  <w:style w:type="paragraph" w:styleId="Footer">
    <w:name w:val="footer"/>
    <w:basedOn w:val="Normal"/>
    <w:link w:val="FooterChar"/>
    <w:uiPriority w:val="99"/>
    <w:unhideWhenUsed/>
    <w:qFormat/>
    <w:rsid w:val="00A4118F"/>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FooterChar">
    <w:name w:val="Footer Char"/>
    <w:basedOn w:val="DefaultParagraphFont"/>
    <w:link w:val="Footer"/>
    <w:uiPriority w:val="99"/>
    <w:qFormat/>
    <w:rsid w:val="00A4118F"/>
    <w:rPr>
      <w:rFonts w:ascii="Calibri" w:eastAsia="Calibri" w:hAnsi="Calibri" w:cs="Times New Roman"/>
      <w:kern w:val="0"/>
      <w:sz w:val="22"/>
      <w:lang w:val="en-US"/>
      <w14:ligatures w14:val="none"/>
    </w:rPr>
  </w:style>
  <w:style w:type="paragraph" w:styleId="NormalWeb">
    <w:name w:val="Normal (Web)"/>
    <w:aliases w:val="Normal (Web) Char"/>
    <w:basedOn w:val="Normal"/>
    <w:link w:val="NormalWebChar1"/>
    <w:uiPriority w:val="99"/>
    <w:qFormat/>
    <w:rsid w:val="00A4118F"/>
    <w:pPr>
      <w:spacing w:before="100" w:beforeAutospacing="1" w:after="100" w:afterAutospacing="1" w:line="240" w:lineRule="auto"/>
      <w:jc w:val="left"/>
    </w:pPr>
    <w:rPr>
      <w:rFonts w:eastAsia="Times New Roman" w:cs="Times New Roman"/>
      <w:kern w:val="0"/>
      <w:sz w:val="24"/>
      <w:szCs w:val="24"/>
      <w:lang w:val="x-none" w:eastAsia="x-none"/>
      <w14:ligatures w14:val="none"/>
    </w:rPr>
  </w:style>
  <w:style w:type="character" w:customStyle="1" w:styleId="NormalWebChar1">
    <w:name w:val="Normal (Web) Char1"/>
    <w:aliases w:val="Normal (Web) Char Char"/>
    <w:link w:val="NormalWeb"/>
    <w:uiPriority w:val="99"/>
    <w:locked/>
    <w:rsid w:val="00A4118F"/>
    <w:rPr>
      <w:rFonts w:eastAsia="Times New Roman" w:cs="Times New Roman"/>
      <w:kern w:val="0"/>
      <w:sz w:val="24"/>
      <w:szCs w:val="24"/>
      <w:lang w:val="x-none" w:eastAsia="x-none"/>
      <w14:ligatures w14:val="none"/>
    </w:rPr>
  </w:style>
  <w:style w:type="table" w:customStyle="1" w:styleId="BngTK1">
    <w:name w:val="Bảng TK1"/>
    <w:basedOn w:val="TableNormal"/>
    <w:next w:val="TableGrid"/>
    <w:uiPriority w:val="59"/>
    <w:qFormat/>
    <w:rsid w:val="00A4118F"/>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A4118F"/>
  </w:style>
  <w:style w:type="table" w:customStyle="1" w:styleId="TableGrid11">
    <w:name w:val="Table Grid11"/>
    <w:basedOn w:val="TableNormal"/>
    <w:next w:val="TableGrid"/>
    <w:uiPriority w:val="39"/>
    <w:rsid w:val="00A4118F"/>
    <w:pPr>
      <w:spacing w:after="0" w:line="240" w:lineRule="auto"/>
      <w:jc w:val="left"/>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ngchuthich1">
    <w:name w:val="Bóng chú thích1"/>
    <w:basedOn w:val="Normal"/>
    <w:next w:val="BalloonText"/>
    <w:link w:val="BongchuthichChar"/>
    <w:uiPriority w:val="99"/>
    <w:unhideWhenUsed/>
    <w:rsid w:val="00A4118F"/>
    <w:pPr>
      <w:spacing w:after="0" w:line="240" w:lineRule="auto"/>
      <w:jc w:val="left"/>
    </w:pPr>
    <w:rPr>
      <w:rFonts w:ascii="Segoe UI" w:hAnsi="Segoe UI" w:cs="Segoe UI"/>
      <w:color w:val="000000"/>
      <w:sz w:val="18"/>
      <w:szCs w:val="18"/>
    </w:rPr>
  </w:style>
  <w:style w:type="character" w:customStyle="1" w:styleId="BongchuthichChar">
    <w:name w:val="Bóng chú thích Char"/>
    <w:basedOn w:val="DefaultParagraphFont"/>
    <w:link w:val="Bongchuthich1"/>
    <w:uiPriority w:val="99"/>
    <w:qFormat/>
    <w:rsid w:val="00A4118F"/>
    <w:rPr>
      <w:rFonts w:ascii="Segoe UI" w:hAnsi="Segoe UI" w:cs="Segoe UI"/>
      <w:color w:val="000000"/>
      <w:sz w:val="18"/>
      <w:szCs w:val="18"/>
    </w:rPr>
  </w:style>
  <w:style w:type="character" w:styleId="CommentReference">
    <w:name w:val="annotation reference"/>
    <w:basedOn w:val="DefaultParagraphFont"/>
    <w:uiPriority w:val="99"/>
    <w:unhideWhenUsed/>
    <w:rsid w:val="00A4118F"/>
    <w:rPr>
      <w:sz w:val="16"/>
      <w:szCs w:val="16"/>
    </w:rPr>
  </w:style>
  <w:style w:type="paragraph" w:customStyle="1" w:styleId="VnbanChuthich1">
    <w:name w:val="Văn bản Chú thích1"/>
    <w:basedOn w:val="Normal"/>
    <w:next w:val="CommentText"/>
    <w:link w:val="VnbanChuthichChar"/>
    <w:uiPriority w:val="99"/>
    <w:unhideWhenUsed/>
    <w:qFormat/>
    <w:rsid w:val="00A4118F"/>
    <w:pPr>
      <w:spacing w:before="120" w:after="120" w:line="240" w:lineRule="auto"/>
      <w:jc w:val="left"/>
    </w:pPr>
    <w:rPr>
      <w:rFonts w:cs="Times New Roman"/>
      <w:color w:val="000000"/>
      <w:sz w:val="20"/>
      <w:szCs w:val="20"/>
    </w:rPr>
  </w:style>
  <w:style w:type="character" w:customStyle="1" w:styleId="VnbanChuthichChar">
    <w:name w:val="Văn bản Chú thích Char"/>
    <w:basedOn w:val="DefaultParagraphFont"/>
    <w:link w:val="VnbanChuthich1"/>
    <w:uiPriority w:val="99"/>
    <w:rsid w:val="00A4118F"/>
    <w:rPr>
      <w:rFonts w:ascii="Times New Roman" w:hAnsi="Times New Roman" w:cs="Times New Roman"/>
      <w:color w:val="000000"/>
      <w:sz w:val="20"/>
      <w:szCs w:val="20"/>
    </w:rPr>
  </w:style>
  <w:style w:type="paragraph" w:customStyle="1" w:styleId="ChuChuthich1">
    <w:name w:val="Chủ đề Chú thích1"/>
    <w:basedOn w:val="CommentText"/>
    <w:next w:val="CommentText"/>
    <w:uiPriority w:val="99"/>
    <w:unhideWhenUsed/>
    <w:qFormat/>
    <w:rsid w:val="00A4118F"/>
    <w:pPr>
      <w:spacing w:before="120" w:after="120"/>
      <w:jc w:val="left"/>
    </w:pPr>
    <w:rPr>
      <w:rFonts w:cs="Times New Roman"/>
      <w:b/>
      <w:bCs/>
      <w:color w:val="000000"/>
      <w:kern w:val="0"/>
      <w:lang w:val="en-US"/>
      <w14:ligatures w14:val="none"/>
    </w:rPr>
  </w:style>
  <w:style w:type="character" w:customStyle="1" w:styleId="CommentSubjectChar">
    <w:name w:val="Comment Subject Char"/>
    <w:basedOn w:val="VnbanChuthichChar"/>
    <w:link w:val="CommentSubject"/>
    <w:uiPriority w:val="99"/>
    <w:qFormat/>
    <w:rsid w:val="00A4118F"/>
    <w:rPr>
      <w:rFonts w:ascii="Times New Roman" w:hAnsi="Times New Roman" w:cs="Times New Roman"/>
      <w:b/>
      <w:bCs/>
      <w:color w:val="000000"/>
      <w:sz w:val="20"/>
      <w:szCs w:val="20"/>
    </w:rPr>
  </w:style>
  <w:style w:type="character" w:customStyle="1" w:styleId="HeaderChar1">
    <w:name w:val="Header Char1"/>
    <w:uiPriority w:val="99"/>
    <w:locked/>
    <w:rsid w:val="00A4118F"/>
    <w:rPr>
      <w:rFonts w:ascii="Arial" w:hAnsi="Arial"/>
      <w:sz w:val="22"/>
      <w:szCs w:val="22"/>
      <w:lang w:val="vi-VN" w:eastAsia="en-US" w:bidi="ar-SA"/>
    </w:rPr>
  </w:style>
  <w:style w:type="paragraph" w:styleId="BodyTextIndent">
    <w:name w:val="Body Text Indent"/>
    <w:basedOn w:val="Normal"/>
    <w:link w:val="BodyTextIndentChar"/>
    <w:rsid w:val="00A4118F"/>
    <w:pPr>
      <w:spacing w:after="0" w:line="240" w:lineRule="auto"/>
      <w:ind w:left="360"/>
    </w:pPr>
    <w:rPr>
      <w:rFonts w:eastAsia="Times New Roman" w:cs="Times New Roman"/>
      <w:kern w:val="0"/>
      <w:szCs w:val="28"/>
      <w14:ligatures w14:val="none"/>
    </w:rPr>
  </w:style>
  <w:style w:type="character" w:customStyle="1" w:styleId="BodyTextIndentChar">
    <w:name w:val="Body Text Indent Char"/>
    <w:basedOn w:val="DefaultParagraphFont"/>
    <w:link w:val="BodyTextIndent"/>
    <w:rsid w:val="00A4118F"/>
    <w:rPr>
      <w:rFonts w:eastAsia="Times New Roman" w:cs="Times New Roman"/>
      <w:kern w:val="0"/>
      <w:szCs w:val="28"/>
      <w14:ligatures w14:val="none"/>
    </w:rPr>
  </w:style>
  <w:style w:type="paragraph" w:styleId="BodyText">
    <w:name w:val="Body Text"/>
    <w:basedOn w:val="Normal"/>
    <w:link w:val="BodyTextChar"/>
    <w:uiPriority w:val="99"/>
    <w:qFormat/>
    <w:rsid w:val="00A4118F"/>
    <w:pPr>
      <w:spacing w:after="0" w:line="240" w:lineRule="auto"/>
    </w:pPr>
    <w:rPr>
      <w:rFonts w:eastAsia="Times New Roman" w:cs="Times New Roman"/>
      <w:kern w:val="0"/>
      <w:szCs w:val="28"/>
      <w14:ligatures w14:val="none"/>
    </w:rPr>
  </w:style>
  <w:style w:type="character" w:customStyle="1" w:styleId="BodyTextChar">
    <w:name w:val="Body Text Char"/>
    <w:basedOn w:val="DefaultParagraphFont"/>
    <w:link w:val="BodyText"/>
    <w:uiPriority w:val="99"/>
    <w:rsid w:val="00A4118F"/>
    <w:rPr>
      <w:rFonts w:eastAsia="Times New Roman" w:cs="Times New Roman"/>
      <w:kern w:val="0"/>
      <w:szCs w:val="28"/>
      <w14:ligatures w14:val="none"/>
    </w:rPr>
  </w:style>
  <w:style w:type="paragraph" w:styleId="BodyTextIndent2">
    <w:name w:val="Body Text Indent 2"/>
    <w:basedOn w:val="Normal"/>
    <w:link w:val="BodyTextIndent2Char"/>
    <w:rsid w:val="00A4118F"/>
    <w:pPr>
      <w:spacing w:after="0" w:line="240" w:lineRule="auto"/>
      <w:ind w:firstLine="360"/>
    </w:pPr>
    <w:rPr>
      <w:rFonts w:eastAsia="Times New Roman" w:cs="Times New Roman"/>
      <w:kern w:val="0"/>
      <w:szCs w:val="28"/>
      <w14:ligatures w14:val="none"/>
    </w:rPr>
  </w:style>
  <w:style w:type="character" w:customStyle="1" w:styleId="BodyTextIndent2Char">
    <w:name w:val="Body Text Indent 2 Char"/>
    <w:basedOn w:val="DefaultParagraphFont"/>
    <w:link w:val="BodyTextIndent2"/>
    <w:rsid w:val="00A4118F"/>
    <w:rPr>
      <w:rFonts w:eastAsia="Times New Roman" w:cs="Times New Roman"/>
      <w:kern w:val="0"/>
      <w:szCs w:val="28"/>
      <w14:ligatures w14:val="none"/>
    </w:rPr>
  </w:style>
  <w:style w:type="table" w:styleId="TableGrid7">
    <w:name w:val="Table Grid 7"/>
    <w:basedOn w:val="TableNormal"/>
    <w:uiPriority w:val="99"/>
    <w:rsid w:val="00A4118F"/>
    <w:pPr>
      <w:spacing w:after="0" w:line="240" w:lineRule="auto"/>
      <w:jc w:val="left"/>
    </w:pPr>
    <w:rPr>
      <w:rFonts w:eastAsia="Times New Roman" w:cs="Times New Roman"/>
      <w:b/>
      <w:bCs/>
      <w:kern w:val="0"/>
      <w:sz w:val="20"/>
      <w:szCs w:val="20"/>
      <w:lang w:val="en-US"/>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A4118F"/>
    <w:pPr>
      <w:spacing w:line="240" w:lineRule="exact"/>
      <w:jc w:val="left"/>
    </w:pPr>
    <w:rPr>
      <w:rFonts w:ascii="Verdana" w:eastAsia="Times New Roman" w:hAnsi="Verdana" w:cs="Verdana"/>
      <w:kern w:val="0"/>
      <w:sz w:val="20"/>
      <w:szCs w:val="20"/>
      <w:lang w:val="en-US"/>
      <w14:ligatures w14:val="none"/>
    </w:rPr>
  </w:style>
  <w:style w:type="paragraph" w:customStyle="1" w:styleId="Char1">
    <w:name w:val="Char1"/>
    <w:basedOn w:val="Normal"/>
    <w:semiHidden/>
    <w:rsid w:val="00A4118F"/>
    <w:pPr>
      <w:spacing w:line="240" w:lineRule="exact"/>
      <w:jc w:val="left"/>
    </w:pPr>
    <w:rPr>
      <w:rFonts w:ascii="Arial" w:eastAsia="Times New Roman" w:hAnsi="Arial" w:cs="Arial"/>
      <w:kern w:val="0"/>
      <w:sz w:val="24"/>
      <w:szCs w:val="24"/>
      <w:lang w:val="en-US"/>
      <w14:ligatures w14:val="none"/>
    </w:rPr>
  </w:style>
  <w:style w:type="character" w:customStyle="1" w:styleId="f2s1c0l0w0r0">
    <w:name w:val="f2 s1 c0 l0 w0 r0"/>
    <w:rsid w:val="00A4118F"/>
    <w:rPr>
      <w:rFonts w:cs="Times New Roman"/>
    </w:rPr>
  </w:style>
  <w:style w:type="character" w:customStyle="1" w:styleId="s1">
    <w:name w:val="s1"/>
    <w:rsid w:val="00A4118F"/>
    <w:rPr>
      <w:rFonts w:cs="Times New Roman"/>
    </w:rPr>
  </w:style>
  <w:style w:type="character" w:customStyle="1" w:styleId="s2">
    <w:name w:val="s2"/>
    <w:rsid w:val="00A4118F"/>
    <w:rPr>
      <w:rFonts w:cs="Times New Roman"/>
    </w:rPr>
  </w:style>
  <w:style w:type="character" w:customStyle="1" w:styleId="f1s1c0l0w0r0">
    <w:name w:val="f1 s1 c0 l0 w0 r0"/>
    <w:rsid w:val="00A4118F"/>
    <w:rPr>
      <w:rFonts w:cs="Times New Roman"/>
    </w:rPr>
  </w:style>
  <w:style w:type="character" w:customStyle="1" w:styleId="f2">
    <w:name w:val="f2"/>
    <w:rsid w:val="00A4118F"/>
    <w:rPr>
      <w:rFonts w:cs="Times New Roman"/>
    </w:rPr>
  </w:style>
  <w:style w:type="character" w:customStyle="1" w:styleId="f5">
    <w:name w:val="f5"/>
    <w:rsid w:val="00A4118F"/>
    <w:rPr>
      <w:rFonts w:cs="Times New Roman"/>
    </w:rPr>
  </w:style>
  <w:style w:type="character" w:customStyle="1" w:styleId="f5s1c0l0w0r0">
    <w:name w:val="f5 s1 c0 l0 w0 r0"/>
    <w:rsid w:val="00A4118F"/>
    <w:rPr>
      <w:rFonts w:cs="Times New Roman"/>
    </w:rPr>
  </w:style>
  <w:style w:type="character" w:customStyle="1" w:styleId="s3">
    <w:name w:val="s3"/>
    <w:rsid w:val="00A4118F"/>
    <w:rPr>
      <w:rFonts w:cs="Times New Roman"/>
    </w:rPr>
  </w:style>
  <w:style w:type="character" w:customStyle="1" w:styleId="f2s3c0l0w0r0">
    <w:name w:val="f2 s3 c0 l0 w0 r0"/>
    <w:rsid w:val="00A4118F"/>
    <w:rPr>
      <w:rFonts w:cs="Times New Roman"/>
    </w:rPr>
  </w:style>
  <w:style w:type="character" w:customStyle="1" w:styleId="f2s1">
    <w:name w:val="f2 s1"/>
    <w:rsid w:val="00A4118F"/>
    <w:rPr>
      <w:rFonts w:cs="Times New Roman"/>
    </w:rPr>
  </w:style>
  <w:style w:type="character" w:customStyle="1" w:styleId="f5s2">
    <w:name w:val="f5 s2"/>
    <w:rsid w:val="00A4118F"/>
    <w:rPr>
      <w:rFonts w:cs="Times New Roman"/>
    </w:rPr>
  </w:style>
  <w:style w:type="character" w:customStyle="1" w:styleId="f1">
    <w:name w:val="f1"/>
    <w:rsid w:val="00A4118F"/>
    <w:rPr>
      <w:rFonts w:cs="Times New Roman"/>
    </w:rPr>
  </w:style>
  <w:style w:type="paragraph" w:customStyle="1" w:styleId="Char2">
    <w:name w:val="Char2"/>
    <w:basedOn w:val="Normal"/>
    <w:semiHidden/>
    <w:rsid w:val="00A4118F"/>
    <w:pPr>
      <w:spacing w:line="240" w:lineRule="exact"/>
      <w:jc w:val="left"/>
    </w:pPr>
    <w:rPr>
      <w:rFonts w:ascii="Arial" w:eastAsia="Times New Roman" w:hAnsi="Arial" w:cs="Arial"/>
      <w:kern w:val="0"/>
      <w:sz w:val="24"/>
      <w:szCs w:val="24"/>
      <w:lang w:val="en-US"/>
      <w14:ligatures w14:val="none"/>
    </w:rPr>
  </w:style>
  <w:style w:type="paragraph" w:styleId="BodyText2">
    <w:name w:val="Body Text 2"/>
    <w:basedOn w:val="Normal"/>
    <w:link w:val="BodyText2Char"/>
    <w:rsid w:val="00A4118F"/>
    <w:pPr>
      <w:spacing w:after="120" w:line="480" w:lineRule="auto"/>
      <w:jc w:val="left"/>
    </w:pPr>
    <w:rPr>
      <w:rFonts w:eastAsia="Times New Roman" w:cs="Times New Roman"/>
      <w:kern w:val="0"/>
      <w:sz w:val="24"/>
      <w:szCs w:val="24"/>
      <w14:ligatures w14:val="none"/>
    </w:rPr>
  </w:style>
  <w:style w:type="character" w:customStyle="1" w:styleId="BodyText2Char">
    <w:name w:val="Body Text 2 Char"/>
    <w:basedOn w:val="DefaultParagraphFont"/>
    <w:link w:val="BodyText2"/>
    <w:rsid w:val="00A4118F"/>
    <w:rPr>
      <w:rFonts w:eastAsia="Times New Roman" w:cs="Times New Roman"/>
      <w:kern w:val="0"/>
      <w:sz w:val="24"/>
      <w:szCs w:val="24"/>
      <w14:ligatures w14:val="none"/>
    </w:rPr>
  </w:style>
  <w:style w:type="paragraph" w:customStyle="1" w:styleId="CharCharChar">
    <w:name w:val="Char Char Char"/>
    <w:basedOn w:val="Normal"/>
    <w:autoRedefine/>
    <w:rsid w:val="00A4118F"/>
    <w:pPr>
      <w:pageBreakBefore/>
      <w:tabs>
        <w:tab w:val="left" w:pos="850"/>
        <w:tab w:val="left" w:pos="1191"/>
        <w:tab w:val="left" w:pos="1531"/>
      </w:tabs>
      <w:spacing w:after="120" w:line="240" w:lineRule="auto"/>
      <w:jc w:val="center"/>
    </w:pPr>
    <w:rPr>
      <w:rFonts w:eastAsia="Times New Roman" w:cs="Times New Roman"/>
      <w:kern w:val="0"/>
      <w:sz w:val="26"/>
      <w:szCs w:val="20"/>
      <w:lang w:val="en-US"/>
      <w14:ligatures w14:val="none"/>
    </w:rPr>
  </w:style>
  <w:style w:type="paragraph" w:styleId="BodyText3">
    <w:name w:val="Body Text 3"/>
    <w:basedOn w:val="Normal"/>
    <w:link w:val="BodyText3Char"/>
    <w:rsid w:val="00A4118F"/>
    <w:pPr>
      <w:spacing w:after="120" w:line="240" w:lineRule="auto"/>
      <w:jc w:val="left"/>
    </w:pPr>
    <w:rPr>
      <w:rFonts w:ascii=".VnTime" w:eastAsia="Times New Roman" w:hAnsi=".VnTime" w:cs="Times New Roman"/>
      <w:kern w:val="0"/>
      <w:sz w:val="16"/>
      <w:szCs w:val="16"/>
      <w14:ligatures w14:val="none"/>
    </w:rPr>
  </w:style>
  <w:style w:type="character" w:customStyle="1" w:styleId="BodyText3Char">
    <w:name w:val="Body Text 3 Char"/>
    <w:basedOn w:val="DefaultParagraphFont"/>
    <w:link w:val="BodyText3"/>
    <w:rsid w:val="00A4118F"/>
    <w:rPr>
      <w:rFonts w:ascii=".VnTime" w:eastAsia="Times New Roman" w:hAnsi=".VnTime" w:cs="Times New Roman"/>
      <w:kern w:val="0"/>
      <w:sz w:val="16"/>
      <w:szCs w:val="16"/>
      <w14:ligatures w14:val="none"/>
    </w:rPr>
  </w:style>
  <w:style w:type="paragraph" w:customStyle="1" w:styleId="Char3">
    <w:name w:val="Char3"/>
    <w:basedOn w:val="Normal"/>
    <w:semiHidden/>
    <w:rsid w:val="00A4118F"/>
    <w:pPr>
      <w:spacing w:line="240" w:lineRule="exact"/>
      <w:jc w:val="left"/>
    </w:pPr>
    <w:rPr>
      <w:rFonts w:ascii="Arial" w:eastAsia="Times New Roman" w:hAnsi="Arial" w:cs="Arial"/>
      <w:kern w:val="0"/>
      <w:sz w:val="24"/>
      <w:szCs w:val="24"/>
      <w:lang w:val="en-US"/>
      <w14:ligatures w14:val="none"/>
    </w:rPr>
  </w:style>
  <w:style w:type="paragraph" w:styleId="ListBullet">
    <w:name w:val="List Bullet"/>
    <w:basedOn w:val="Normal"/>
    <w:uiPriority w:val="99"/>
    <w:rsid w:val="00A4118F"/>
    <w:pPr>
      <w:tabs>
        <w:tab w:val="num" w:pos="720"/>
      </w:tabs>
      <w:spacing w:after="0" w:line="240" w:lineRule="auto"/>
      <w:ind w:left="720" w:hanging="360"/>
      <w:jc w:val="left"/>
    </w:pPr>
    <w:rPr>
      <w:rFonts w:ascii=".VnTime" w:eastAsia="Times New Roman" w:hAnsi=".VnTime" w:cs="Times New Roman"/>
      <w:kern w:val="0"/>
      <w:szCs w:val="28"/>
      <w:lang w:eastAsia="vi-VN"/>
      <w14:ligatures w14:val="none"/>
    </w:rPr>
  </w:style>
  <w:style w:type="paragraph" w:customStyle="1" w:styleId="MTDisplayEquation">
    <w:name w:val="MTDisplayEquation"/>
    <w:basedOn w:val="Normal"/>
    <w:next w:val="Normal"/>
    <w:link w:val="MTDisplayEquationChar"/>
    <w:rsid w:val="00A4118F"/>
    <w:pPr>
      <w:tabs>
        <w:tab w:val="center" w:pos="4680"/>
        <w:tab w:val="right" w:pos="9360"/>
      </w:tabs>
      <w:spacing w:before="240" w:after="120" w:line="240" w:lineRule="auto"/>
      <w:jc w:val="left"/>
    </w:pPr>
    <w:rPr>
      <w:rFonts w:ascii=".VnTime" w:eastAsia="Times New Roman" w:hAnsi=".VnTime" w:cs=".VnTime"/>
      <w:kern w:val="0"/>
      <w:szCs w:val="28"/>
      <w:lang w:val="en-US"/>
      <w14:ligatures w14:val="none"/>
    </w:rPr>
  </w:style>
  <w:style w:type="character" w:customStyle="1" w:styleId="MTDisplayEquationChar">
    <w:name w:val="MTDisplayEquation Char"/>
    <w:basedOn w:val="DefaultParagraphFont"/>
    <w:link w:val="MTDisplayEquation"/>
    <w:rsid w:val="00A4118F"/>
    <w:rPr>
      <w:rFonts w:ascii=".VnTime" w:eastAsia="Times New Roman" w:hAnsi=".VnTime" w:cs=".VnTime"/>
      <w:kern w:val="0"/>
      <w:szCs w:val="28"/>
      <w:lang w:val="en-US"/>
      <w14:ligatures w14:val="none"/>
    </w:rPr>
  </w:style>
  <w:style w:type="paragraph" w:customStyle="1" w:styleId="Createdon">
    <w:name w:val="Created on"/>
    <w:rsid w:val="00A4118F"/>
    <w:pPr>
      <w:spacing w:after="0" w:line="240" w:lineRule="auto"/>
      <w:jc w:val="left"/>
    </w:pPr>
    <w:rPr>
      <w:rFonts w:eastAsia="Times New Roman" w:cs="Times New Roman"/>
      <w:kern w:val="0"/>
      <w:sz w:val="24"/>
      <w:szCs w:val="24"/>
      <w:lang w:val="en-US"/>
      <w14:ligatures w14:val="none"/>
    </w:rPr>
  </w:style>
  <w:style w:type="paragraph" w:styleId="Caption">
    <w:name w:val="caption"/>
    <w:basedOn w:val="Normal"/>
    <w:next w:val="Normal"/>
    <w:uiPriority w:val="35"/>
    <w:qFormat/>
    <w:rsid w:val="00A4118F"/>
    <w:pPr>
      <w:tabs>
        <w:tab w:val="left" w:pos="3216"/>
      </w:tabs>
      <w:spacing w:after="0" w:line="360" w:lineRule="auto"/>
      <w:jc w:val="center"/>
    </w:pPr>
    <w:rPr>
      <w:rFonts w:ascii=".VnTimeH" w:eastAsia="Times New Roman" w:hAnsi=".VnTimeH" w:cs=".VnTimeH"/>
      <w:b/>
      <w:bCs/>
      <w:kern w:val="0"/>
      <w:szCs w:val="28"/>
      <w:lang w:val="en-US"/>
      <w14:ligatures w14:val="none"/>
    </w:rPr>
  </w:style>
  <w:style w:type="character" w:customStyle="1" w:styleId="MTEquationSection">
    <w:name w:val="MTEquationSection"/>
    <w:rsid w:val="00A4118F"/>
    <w:rPr>
      <w:vanish/>
      <w:color w:val="FF0000"/>
    </w:rPr>
  </w:style>
  <w:style w:type="paragraph" w:customStyle="1" w:styleId="gach">
    <w:name w:val="gach"/>
    <w:basedOn w:val="Normal"/>
    <w:rsid w:val="00A4118F"/>
    <w:pPr>
      <w:spacing w:after="0" w:line="240" w:lineRule="auto"/>
      <w:ind w:left="1080" w:hanging="360"/>
    </w:pPr>
    <w:rPr>
      <w:rFonts w:ascii=".VnTime" w:eastAsia="Times New Roman" w:hAnsi=".VnTime" w:cs="Times New Roman"/>
      <w:kern w:val="0"/>
      <w:sz w:val="24"/>
      <w:szCs w:val="24"/>
      <w:lang w:val="en-US"/>
      <w14:ligatures w14:val="none"/>
    </w:rPr>
  </w:style>
  <w:style w:type="paragraph" w:customStyle="1" w:styleId="cong">
    <w:name w:val="cong"/>
    <w:basedOn w:val="Normal"/>
    <w:rsid w:val="00A4118F"/>
    <w:pPr>
      <w:tabs>
        <w:tab w:val="num" w:pos="1440"/>
      </w:tabs>
      <w:spacing w:after="0" w:line="240" w:lineRule="auto"/>
      <w:ind w:left="1440" w:hanging="360"/>
      <w:jc w:val="left"/>
    </w:pPr>
    <w:rPr>
      <w:rFonts w:ascii=".VnTime" w:eastAsia="Times New Roman" w:hAnsi=".VnTime" w:cs="Times New Roman"/>
      <w:kern w:val="0"/>
      <w:sz w:val="24"/>
      <w:szCs w:val="24"/>
      <w:lang w:val="en-US"/>
      <w14:ligatures w14:val="none"/>
    </w:rPr>
  </w:style>
  <w:style w:type="paragraph" w:customStyle="1" w:styleId="CharCharChar1">
    <w:name w:val="Char Char Char1"/>
    <w:basedOn w:val="Normal"/>
    <w:autoRedefine/>
    <w:rsid w:val="00A4118F"/>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NormalJustisi">
    <w:name w:val="Normal + Justisi"/>
    <w:basedOn w:val="Normal"/>
    <w:rsid w:val="00A4118F"/>
    <w:pPr>
      <w:spacing w:after="0" w:line="240" w:lineRule="auto"/>
      <w:jc w:val="left"/>
    </w:pPr>
    <w:rPr>
      <w:rFonts w:ascii="VNI-Times" w:eastAsia="Times New Roman" w:hAnsi="VNI-Times" w:cs="Times New Roman"/>
      <w:kern w:val="0"/>
      <w:szCs w:val="28"/>
      <w:lang w:val="en-US"/>
      <w14:ligatures w14:val="none"/>
    </w:rPr>
  </w:style>
  <w:style w:type="paragraph" w:customStyle="1" w:styleId="body-text">
    <w:name w:val="body-text"/>
    <w:basedOn w:val="Normal"/>
    <w:rsid w:val="00A4118F"/>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styleId="Emphasis">
    <w:name w:val="Emphasis"/>
    <w:qFormat/>
    <w:rsid w:val="00A4118F"/>
    <w:rPr>
      <w:rFonts w:cs="Times New Roman"/>
      <w:i/>
    </w:rPr>
  </w:style>
  <w:style w:type="paragraph" w:customStyle="1" w:styleId="Char4">
    <w:name w:val="Char4"/>
    <w:basedOn w:val="Normal"/>
    <w:semiHidden/>
    <w:rsid w:val="00A4118F"/>
    <w:pPr>
      <w:spacing w:line="240" w:lineRule="exact"/>
      <w:jc w:val="left"/>
    </w:pPr>
    <w:rPr>
      <w:rFonts w:ascii="Arial" w:eastAsia="Times New Roman" w:hAnsi="Arial" w:cs="Arial"/>
      <w:kern w:val="0"/>
      <w:sz w:val="24"/>
      <w:szCs w:val="24"/>
      <w:lang w:val="en-US"/>
      <w14:ligatures w14:val="none"/>
    </w:rPr>
  </w:style>
  <w:style w:type="paragraph" w:customStyle="1" w:styleId="Char5">
    <w:name w:val="Char5"/>
    <w:basedOn w:val="Normal"/>
    <w:semiHidden/>
    <w:rsid w:val="00A4118F"/>
    <w:pPr>
      <w:spacing w:line="240" w:lineRule="exact"/>
      <w:jc w:val="left"/>
    </w:pPr>
    <w:rPr>
      <w:rFonts w:ascii="Arial" w:eastAsia="Times New Roman" w:hAnsi="Arial" w:cs="Arial"/>
      <w:kern w:val="0"/>
      <w:sz w:val="24"/>
      <w:szCs w:val="24"/>
      <w:lang w:val="en-US"/>
      <w14:ligatures w14:val="none"/>
    </w:rPr>
  </w:style>
  <w:style w:type="paragraph" w:customStyle="1" w:styleId="DefaultParagraphFontParaCharCharCharCharChar">
    <w:name w:val="Default Paragraph Font Para Char Char Char Char Char"/>
    <w:autoRedefine/>
    <w:rsid w:val="00A4118F"/>
    <w:pPr>
      <w:tabs>
        <w:tab w:val="left" w:pos="1152"/>
      </w:tabs>
      <w:spacing w:before="120" w:after="120" w:line="312" w:lineRule="auto"/>
      <w:jc w:val="left"/>
    </w:pPr>
    <w:rPr>
      <w:rFonts w:ascii="VNI-Times" w:eastAsia="Times New Roman" w:hAnsi="VNI-Times" w:cs="VNI-Times"/>
      <w:kern w:val="0"/>
      <w:sz w:val="26"/>
      <w:szCs w:val="26"/>
      <w:lang w:val="en-US"/>
      <w14:ligatures w14:val="none"/>
    </w:rPr>
  </w:style>
  <w:style w:type="paragraph" w:customStyle="1" w:styleId="Tdn">
    <w:name w:val="Tdn"/>
    <w:basedOn w:val="Normal"/>
    <w:rsid w:val="00A4118F"/>
    <w:pPr>
      <w:spacing w:after="0" w:line="240" w:lineRule="auto"/>
    </w:pPr>
    <w:rPr>
      <w:rFonts w:eastAsia="Times New Roman" w:cs="Times New Roman"/>
      <w:b/>
      <w:bCs/>
      <w:i/>
      <w:iCs/>
      <w:kern w:val="0"/>
      <w:sz w:val="24"/>
      <w:szCs w:val="24"/>
      <w:lang w:val="en-US"/>
      <w14:ligatures w14:val="none"/>
    </w:rPr>
  </w:style>
  <w:style w:type="paragraph" w:customStyle="1" w:styleId="Tdt">
    <w:name w:val="Tdt"/>
    <w:basedOn w:val="Normal"/>
    <w:rsid w:val="00A4118F"/>
    <w:pPr>
      <w:spacing w:after="0" w:line="240" w:lineRule="auto"/>
    </w:pPr>
    <w:rPr>
      <w:rFonts w:ascii="Arial" w:eastAsia="Times New Roman" w:hAnsi="Arial" w:cs="Arial"/>
      <w:b/>
      <w:bCs/>
      <w:i/>
      <w:iCs/>
      <w:kern w:val="0"/>
      <w:sz w:val="24"/>
      <w:szCs w:val="24"/>
      <w:u w:val="single"/>
      <w:lang w:val="en-US"/>
      <w14:ligatures w14:val="none"/>
    </w:rPr>
  </w:style>
  <w:style w:type="paragraph" w:customStyle="1" w:styleId="Tdb">
    <w:name w:val="Tdb"/>
    <w:basedOn w:val="Normal"/>
    <w:rsid w:val="00A4118F"/>
    <w:pPr>
      <w:keepNext/>
      <w:spacing w:after="0" w:line="240" w:lineRule="auto"/>
      <w:ind w:left="-1165"/>
      <w:jc w:val="center"/>
      <w:outlineLvl w:val="0"/>
    </w:pPr>
    <w:rPr>
      <w:rFonts w:eastAsia="Times New Roman" w:cs="Times New Roman"/>
      <w:b/>
      <w:bCs/>
      <w:kern w:val="0"/>
      <w:szCs w:val="28"/>
      <w:lang w:val="en-US"/>
      <w14:ligatures w14:val="none"/>
    </w:rPr>
  </w:style>
  <w:style w:type="paragraph" w:customStyle="1" w:styleId="bai">
    <w:name w:val="_bai"/>
    <w:basedOn w:val="Normal"/>
    <w:autoRedefine/>
    <w:qFormat/>
    <w:rsid w:val="00A4118F"/>
    <w:pPr>
      <w:spacing w:after="0" w:line="240" w:lineRule="auto"/>
      <w:outlineLvl w:val="1"/>
    </w:pPr>
    <w:rPr>
      <w:rFonts w:eastAsia="Times New Roman" w:cs="Times New Roman"/>
      <w:bCs/>
      <w:color w:val="000000"/>
      <w:kern w:val="0"/>
      <w:sz w:val="26"/>
      <w:szCs w:val="26"/>
      <w:shd w:val="clear" w:color="auto" w:fill="FFFFFF"/>
      <w:lang w:val="nl-NL"/>
      <w14:ligatures w14:val="none"/>
    </w:rPr>
  </w:style>
  <w:style w:type="paragraph" w:styleId="DocumentMap">
    <w:name w:val="Document Map"/>
    <w:basedOn w:val="Normal"/>
    <w:link w:val="DocumentMapChar"/>
    <w:uiPriority w:val="99"/>
    <w:rsid w:val="00A4118F"/>
    <w:pPr>
      <w:shd w:val="clear" w:color="auto" w:fill="000080"/>
      <w:spacing w:after="0" w:line="240" w:lineRule="auto"/>
      <w:jc w:val="left"/>
    </w:pPr>
    <w:rPr>
      <w:rFonts w:ascii="Tahoma" w:eastAsia="Times New Roman" w:hAnsi="Tahoma" w:cs="Times New Roman"/>
      <w:kern w:val="0"/>
      <w:sz w:val="20"/>
      <w:szCs w:val="24"/>
      <w14:ligatures w14:val="none"/>
    </w:rPr>
  </w:style>
  <w:style w:type="character" w:customStyle="1" w:styleId="DocumentMapChar">
    <w:name w:val="Document Map Char"/>
    <w:basedOn w:val="DefaultParagraphFont"/>
    <w:link w:val="DocumentMap"/>
    <w:uiPriority w:val="99"/>
    <w:rsid w:val="00A4118F"/>
    <w:rPr>
      <w:rFonts w:ascii="Tahoma" w:eastAsia="Times New Roman" w:hAnsi="Tahoma" w:cs="Times New Roman"/>
      <w:kern w:val="0"/>
      <w:sz w:val="20"/>
      <w:szCs w:val="24"/>
      <w:shd w:val="clear" w:color="auto" w:fill="000080"/>
      <w14:ligatures w14:val="none"/>
    </w:rPr>
  </w:style>
  <w:style w:type="character" w:customStyle="1" w:styleId="CharChar12">
    <w:name w:val="Char Char12"/>
    <w:rsid w:val="00A4118F"/>
    <w:rPr>
      <w:rFonts w:ascii="VNI-Times" w:hAnsi="VNI-Times" w:cs="Times New Roman"/>
      <w:sz w:val="26"/>
      <w:lang w:val="en-US" w:eastAsia="en-US" w:bidi="ar-SA"/>
    </w:rPr>
  </w:style>
  <w:style w:type="character" w:styleId="Hyperlink">
    <w:name w:val="Hyperlink"/>
    <w:unhideWhenUsed/>
    <w:qFormat/>
    <w:rsid w:val="00A4118F"/>
    <w:rPr>
      <w:rFonts w:cs="Times New Roman"/>
      <w:color w:val="0000FF"/>
      <w:u w:val="single"/>
    </w:rPr>
  </w:style>
  <w:style w:type="character" w:customStyle="1" w:styleId="mjx-char">
    <w:name w:val="mjx-char"/>
    <w:rsid w:val="00A4118F"/>
    <w:rPr>
      <w:rFonts w:cs="Times New Roman"/>
    </w:rPr>
  </w:style>
  <w:style w:type="character" w:customStyle="1" w:styleId="mjxassistivemathml">
    <w:name w:val="mjx_assistive_mathml"/>
    <w:rsid w:val="00A4118F"/>
    <w:rPr>
      <w:rFonts w:cs="Times New Roman"/>
    </w:rPr>
  </w:style>
  <w:style w:type="character" w:customStyle="1" w:styleId="apple-converted-space">
    <w:name w:val="apple-converted-space"/>
    <w:rsid w:val="00A4118F"/>
    <w:rPr>
      <w:rFonts w:cs="Times New Roman"/>
    </w:rPr>
  </w:style>
  <w:style w:type="paragraph" w:customStyle="1" w:styleId="msolistparagraph0">
    <w:name w:val="msolistparagraph"/>
    <w:basedOn w:val="Normal"/>
    <w:rsid w:val="00A4118F"/>
    <w:pPr>
      <w:spacing w:after="200" w:line="276" w:lineRule="auto"/>
      <w:ind w:left="720"/>
      <w:contextualSpacing/>
      <w:jc w:val="left"/>
    </w:pPr>
    <w:rPr>
      <w:rFonts w:eastAsia="Times New Roman" w:cs="Times New Roman"/>
      <w:kern w:val="0"/>
      <w:lang w:val="en-US"/>
      <w14:ligatures w14:val="none"/>
    </w:rPr>
  </w:style>
  <w:style w:type="character" w:customStyle="1" w:styleId="TitleChar1">
    <w:name w:val="Title Char1"/>
    <w:rsid w:val="00A4118F"/>
    <w:rPr>
      <w:rFonts w:ascii="Cambria" w:hAnsi="Cambria" w:cs="Times New Roman"/>
      <w:b/>
      <w:bCs/>
      <w:kern w:val="28"/>
      <w:sz w:val="32"/>
      <w:szCs w:val="32"/>
    </w:rPr>
  </w:style>
  <w:style w:type="character" w:customStyle="1" w:styleId="1TChar">
    <w:name w:val="1 T Char"/>
    <w:link w:val="1T"/>
    <w:locked/>
    <w:rsid w:val="00A4118F"/>
    <w:rPr>
      <w:rFonts w:ascii=".VnCentury Schoolbook" w:hAnsi=".VnCentury Schoolbook"/>
    </w:rPr>
  </w:style>
  <w:style w:type="paragraph" w:customStyle="1" w:styleId="1T">
    <w:name w:val="1 T"/>
    <w:basedOn w:val="Normal"/>
    <w:link w:val="1TChar"/>
    <w:rsid w:val="00A4118F"/>
    <w:pPr>
      <w:widowControl w:val="0"/>
      <w:spacing w:before="60" w:after="60" w:line="264" w:lineRule="auto"/>
      <w:ind w:left="993" w:hanging="284"/>
    </w:pPr>
    <w:rPr>
      <w:rFonts w:ascii=".VnCentury Schoolbook" w:hAnsi=".VnCentury Schoolbook"/>
    </w:rPr>
  </w:style>
  <w:style w:type="character" w:styleId="PlaceholderText">
    <w:name w:val="Placeholder Text"/>
    <w:uiPriority w:val="99"/>
    <w:semiHidden/>
    <w:rsid w:val="00A4118F"/>
    <w:rPr>
      <w:rFonts w:cs="Times New Roman"/>
      <w:color w:val="808080"/>
    </w:rPr>
  </w:style>
  <w:style w:type="character" w:styleId="SubtleEmphasis">
    <w:name w:val="Subtle Emphasis"/>
    <w:uiPriority w:val="19"/>
    <w:qFormat/>
    <w:rsid w:val="00A4118F"/>
    <w:rPr>
      <w:rFonts w:cs="Times New Roman"/>
      <w:i/>
      <w:iCs/>
      <w:color w:val="808080"/>
    </w:rPr>
  </w:style>
  <w:style w:type="character" w:customStyle="1" w:styleId="fontstyle01">
    <w:name w:val="fontstyle01"/>
    <w:rsid w:val="00A4118F"/>
    <w:rPr>
      <w:rFonts w:ascii="TimesNewRoman" w:hAnsi="TimesNewRoman" w:cs="Times New Roman"/>
      <w:color w:val="000000"/>
      <w:sz w:val="22"/>
      <w:szCs w:val="22"/>
    </w:rPr>
  </w:style>
  <w:style w:type="character" w:customStyle="1" w:styleId="Picturecaption">
    <w:name w:val="Picture caption_"/>
    <w:link w:val="Picturecaption0"/>
    <w:locked/>
    <w:rsid w:val="00A4118F"/>
    <w:rPr>
      <w:rFonts w:cs="Arial"/>
      <w:sz w:val="19"/>
      <w:szCs w:val="19"/>
    </w:rPr>
  </w:style>
  <w:style w:type="paragraph" w:customStyle="1" w:styleId="Picturecaption0">
    <w:name w:val="Picture caption"/>
    <w:basedOn w:val="Normal"/>
    <w:link w:val="Picturecaption"/>
    <w:rsid w:val="00A4118F"/>
    <w:pPr>
      <w:widowControl w:val="0"/>
      <w:spacing w:after="0" w:line="240" w:lineRule="auto"/>
      <w:jc w:val="left"/>
    </w:pPr>
    <w:rPr>
      <w:rFonts w:cs="Arial"/>
      <w:sz w:val="19"/>
      <w:szCs w:val="19"/>
    </w:rPr>
  </w:style>
  <w:style w:type="character" w:customStyle="1" w:styleId="Other">
    <w:name w:val="Other_"/>
    <w:link w:val="Other0"/>
    <w:locked/>
    <w:rsid w:val="00A4118F"/>
  </w:style>
  <w:style w:type="paragraph" w:customStyle="1" w:styleId="Other0">
    <w:name w:val="Other"/>
    <w:basedOn w:val="Normal"/>
    <w:link w:val="Other"/>
    <w:rsid w:val="00A4118F"/>
    <w:pPr>
      <w:widowControl w:val="0"/>
      <w:spacing w:after="60" w:line="312" w:lineRule="auto"/>
      <w:jc w:val="left"/>
    </w:pPr>
  </w:style>
  <w:style w:type="character" w:customStyle="1" w:styleId="Bodytext20">
    <w:name w:val="Body text (2)_"/>
    <w:link w:val="Bodytext21"/>
    <w:uiPriority w:val="99"/>
    <w:locked/>
    <w:rsid w:val="00A4118F"/>
    <w:rPr>
      <w:rFonts w:cs="Arial"/>
    </w:rPr>
  </w:style>
  <w:style w:type="paragraph" w:customStyle="1" w:styleId="Bodytext21">
    <w:name w:val="Body text (2)"/>
    <w:basedOn w:val="Normal"/>
    <w:link w:val="Bodytext20"/>
    <w:uiPriority w:val="99"/>
    <w:rsid w:val="00A4118F"/>
    <w:pPr>
      <w:widowControl w:val="0"/>
      <w:spacing w:after="100"/>
      <w:jc w:val="left"/>
    </w:pPr>
    <w:rPr>
      <w:rFonts w:cs="Arial"/>
    </w:rPr>
  </w:style>
  <w:style w:type="paragraph" w:customStyle="1" w:styleId="TableParagraph">
    <w:name w:val="Table Paragraph"/>
    <w:basedOn w:val="Normal"/>
    <w:uiPriority w:val="1"/>
    <w:qFormat/>
    <w:rsid w:val="00A4118F"/>
    <w:pPr>
      <w:widowControl w:val="0"/>
      <w:autoSpaceDE w:val="0"/>
      <w:autoSpaceDN w:val="0"/>
      <w:spacing w:after="0" w:line="240" w:lineRule="auto"/>
      <w:jc w:val="left"/>
    </w:pPr>
    <w:rPr>
      <w:rFonts w:eastAsia="Times New Roman" w:cs="Times New Roman"/>
      <w:kern w:val="0"/>
      <w:sz w:val="22"/>
      <w:lang w:val="en-US"/>
      <w14:ligatures w14:val="none"/>
    </w:rPr>
  </w:style>
  <w:style w:type="paragraph" w:customStyle="1" w:styleId="Char6">
    <w:name w:val="Char6"/>
    <w:basedOn w:val="Normal"/>
    <w:semiHidden/>
    <w:rsid w:val="00A4118F"/>
    <w:pPr>
      <w:spacing w:line="240" w:lineRule="exact"/>
      <w:jc w:val="left"/>
    </w:pPr>
    <w:rPr>
      <w:rFonts w:ascii="Arial" w:eastAsia="Times New Roman" w:hAnsi="Arial" w:cs="Arial"/>
      <w:kern w:val="0"/>
      <w:sz w:val="24"/>
      <w:szCs w:val="24"/>
      <w:lang w:val="en-US"/>
      <w14:ligatures w14:val="none"/>
    </w:rPr>
  </w:style>
  <w:style w:type="table" w:customStyle="1" w:styleId="TableGrid1">
    <w:name w:val="Table Grid1"/>
    <w:basedOn w:val="TableNormal"/>
    <w:next w:val="TableGrid"/>
    <w:uiPriority w:val="59"/>
    <w:qFormat/>
    <w:rsid w:val="00A4118F"/>
    <w:pPr>
      <w:spacing w:after="0" w:line="240" w:lineRule="auto"/>
      <w:jc w:val="left"/>
    </w:pPr>
    <w:rPr>
      <w:rFonts w:eastAsia="Times New Roman" w:cs="Times New Roman"/>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18F"/>
    <w:pPr>
      <w:autoSpaceDE w:val="0"/>
      <w:autoSpaceDN w:val="0"/>
      <w:adjustRightInd w:val="0"/>
      <w:spacing w:after="0" w:line="240" w:lineRule="auto"/>
      <w:jc w:val="left"/>
    </w:pPr>
    <w:rPr>
      <w:rFonts w:eastAsia="Times New Roman" w:cs="Times New Roman"/>
      <w:color w:val="000000"/>
      <w:kern w:val="0"/>
      <w:sz w:val="24"/>
      <w:szCs w:val="24"/>
      <w:lang w:val="en-US"/>
      <w14:ligatures w14:val="none"/>
    </w:rPr>
  </w:style>
  <w:style w:type="table" w:styleId="MediumGrid3-Accent6">
    <w:name w:val="Medium Grid 3 Accent 6"/>
    <w:basedOn w:val="TableNormal"/>
    <w:uiPriority w:val="69"/>
    <w:rsid w:val="00A4118F"/>
    <w:pPr>
      <w:spacing w:after="0" w:line="240" w:lineRule="auto"/>
      <w:jc w:val="left"/>
    </w:pPr>
    <w:rPr>
      <w:rFonts w:eastAsia="Times New Roman" w:cs="Times New Roman"/>
      <w:color w:val="000000"/>
      <w:kern w:val="0"/>
      <w:szCs w:val="18"/>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A4118F"/>
    <w:rPr>
      <w:rFonts w:cs="Times New Roman"/>
      <w:b/>
      <w:bCs/>
    </w:rPr>
  </w:style>
  <w:style w:type="paragraph" w:customStyle="1" w:styleId="has-text-align-center">
    <w:name w:val="has-text-align-center"/>
    <w:basedOn w:val="Normal"/>
    <w:rsid w:val="00A4118F"/>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customStyle="1" w:styleId="gd">
    <w:name w:val="gd"/>
    <w:rsid w:val="00A4118F"/>
    <w:rPr>
      <w:rFonts w:cs="Times New Roman"/>
    </w:rPr>
  </w:style>
  <w:style w:type="character" w:customStyle="1" w:styleId="mo">
    <w:name w:val="mo"/>
    <w:rsid w:val="00A4118F"/>
  </w:style>
  <w:style w:type="character" w:customStyle="1" w:styleId="BodyTextIndentChar1">
    <w:name w:val="Body Text Indent Char1"/>
    <w:uiPriority w:val="99"/>
    <w:rsid w:val="00A4118F"/>
    <w:rPr>
      <w:rFonts w:ascii="Times New Roman" w:hAnsi="Times New Roman"/>
      <w:sz w:val="28"/>
      <w:szCs w:val="28"/>
    </w:rPr>
  </w:style>
  <w:style w:type="character" w:customStyle="1" w:styleId="Heading1Char1">
    <w:name w:val="Heading 1 Char1"/>
    <w:uiPriority w:val="9"/>
    <w:rsid w:val="00A4118F"/>
    <w:rPr>
      <w:rFonts w:ascii="Times New Roman" w:hAnsi="Times New Roman"/>
      <w:b/>
      <w:bCs/>
      <w:sz w:val="26"/>
      <w:szCs w:val="26"/>
      <w:u w:val="single"/>
    </w:rPr>
  </w:style>
  <w:style w:type="paragraph" w:customStyle="1" w:styleId="CharChar3CharChar">
    <w:name w:val="Char Char3 Char Char"/>
    <w:basedOn w:val="Normal"/>
    <w:semiHidden/>
    <w:rsid w:val="00A4118F"/>
    <w:pPr>
      <w:spacing w:line="240" w:lineRule="exact"/>
      <w:jc w:val="left"/>
    </w:pPr>
    <w:rPr>
      <w:rFonts w:ascii="Arial" w:eastAsia="Times New Roman" w:hAnsi="Arial" w:cs="Arial"/>
      <w:kern w:val="0"/>
      <w:sz w:val="24"/>
      <w:szCs w:val="24"/>
      <w:lang w:val="en-US"/>
      <w14:ligatures w14:val="none"/>
    </w:rPr>
  </w:style>
  <w:style w:type="character" w:customStyle="1" w:styleId="mn">
    <w:name w:val="mn"/>
    <w:basedOn w:val="DefaultParagraphFont"/>
    <w:rsid w:val="00A4118F"/>
  </w:style>
  <w:style w:type="paragraph" w:customStyle="1" w:styleId="CharChar12CharCharCharCharCharCharCharCharCharCharCharCharCharCharCharChar">
    <w:name w:val="Char Char12 Char Char Char Char Char Char Char Char Char Char Char Char Char Char Char Char"/>
    <w:basedOn w:val="Normal"/>
    <w:semiHidden/>
    <w:rsid w:val="00A4118F"/>
    <w:pPr>
      <w:spacing w:line="240" w:lineRule="exact"/>
      <w:jc w:val="left"/>
    </w:pPr>
    <w:rPr>
      <w:rFonts w:ascii="Arial" w:eastAsia="Times New Roman" w:hAnsi="Arial" w:cs="Arial"/>
      <w:kern w:val="0"/>
      <w:sz w:val="24"/>
      <w:szCs w:val="24"/>
      <w:lang w:val="en-US"/>
      <w14:ligatures w14:val="none"/>
    </w:rPr>
  </w:style>
  <w:style w:type="paragraph" w:customStyle="1" w:styleId="PreformattedText">
    <w:name w:val="Preformatted Text"/>
    <w:basedOn w:val="Normal"/>
    <w:qFormat/>
    <w:rsid w:val="00A4118F"/>
    <w:pPr>
      <w:widowControl w:val="0"/>
      <w:suppressAutoHyphens/>
      <w:spacing w:after="0" w:line="240" w:lineRule="auto"/>
      <w:jc w:val="left"/>
    </w:pPr>
    <w:rPr>
      <w:rFonts w:ascii="Liberation Mono" w:eastAsia="Liberation Mono" w:hAnsi="Liberation Mono" w:cs="Liberation Mono"/>
      <w:kern w:val="0"/>
      <w:sz w:val="20"/>
      <w:szCs w:val="20"/>
      <w:lang w:val="en-US" w:eastAsia="zh-CN" w:bidi="hi-IN"/>
      <w14:ligatures w14:val="none"/>
    </w:rPr>
  </w:style>
  <w:style w:type="character" w:customStyle="1" w:styleId="5">
    <w:name w:val="_ _5"/>
    <w:basedOn w:val="DefaultParagraphFont"/>
    <w:rsid w:val="00A4118F"/>
  </w:style>
  <w:style w:type="character" w:customStyle="1" w:styleId="FollowedHyperlink1">
    <w:name w:val="FollowedHyperlink1"/>
    <w:basedOn w:val="DefaultParagraphFont"/>
    <w:uiPriority w:val="99"/>
    <w:unhideWhenUsed/>
    <w:rsid w:val="00A4118F"/>
    <w:rPr>
      <w:color w:val="954F72"/>
      <w:u w:val="single"/>
    </w:rPr>
  </w:style>
  <w:style w:type="paragraph" w:styleId="NoSpacing">
    <w:name w:val="No Spacing"/>
    <w:aliases w:val="Nomarl"/>
    <w:next w:val="Normal"/>
    <w:uiPriority w:val="1"/>
    <w:qFormat/>
    <w:rsid w:val="00A4118F"/>
    <w:pPr>
      <w:spacing w:after="0" w:line="360" w:lineRule="auto"/>
    </w:pPr>
    <w:rPr>
      <w:rFonts w:eastAsia="Calibri" w:cs="Times New Roman"/>
      <w:color w:val="000000"/>
      <w:kern w:val="0"/>
      <w:lang w:val="en-US"/>
      <w14:ligatures w14:val="none"/>
    </w:rPr>
  </w:style>
  <w:style w:type="character" w:customStyle="1" w:styleId="mi">
    <w:name w:val="mi"/>
    <w:basedOn w:val="DefaultParagraphFont"/>
    <w:rsid w:val="00A4118F"/>
  </w:style>
  <w:style w:type="character" w:customStyle="1" w:styleId="0">
    <w:name w:val="_ _0"/>
    <w:basedOn w:val="DefaultParagraphFont"/>
    <w:rsid w:val="00A4118F"/>
  </w:style>
  <w:style w:type="character" w:customStyle="1" w:styleId="1">
    <w:name w:val="_ _1"/>
    <w:basedOn w:val="DefaultParagraphFont"/>
    <w:rsid w:val="00A4118F"/>
  </w:style>
  <w:style w:type="character" w:customStyle="1" w:styleId="3">
    <w:name w:val="_ _3"/>
    <w:basedOn w:val="DefaultParagraphFont"/>
    <w:rsid w:val="00A4118F"/>
  </w:style>
  <w:style w:type="character" w:customStyle="1" w:styleId="6">
    <w:name w:val="_ _6"/>
    <w:basedOn w:val="DefaultParagraphFont"/>
    <w:rsid w:val="00A4118F"/>
  </w:style>
  <w:style w:type="character" w:customStyle="1" w:styleId="StyleBlue">
    <w:name w:val="Style Blue"/>
    <w:rsid w:val="00A4118F"/>
    <w:rPr>
      <w:rFonts w:ascii=".VnTime" w:hAnsi=".VnTime"/>
      <w:color w:val="auto"/>
      <w:sz w:val="28"/>
    </w:rPr>
  </w:style>
  <w:style w:type="paragraph" w:customStyle="1" w:styleId="Bulleted">
    <w:name w:val="Bulleted"/>
    <w:aliases w:val="Left:  0.25&quot;,Hanging:  0.25&quot;"/>
    <w:basedOn w:val="Normal"/>
    <w:rsid w:val="00A4118F"/>
    <w:pPr>
      <w:tabs>
        <w:tab w:val="num" w:pos="474"/>
        <w:tab w:val="left" w:pos="545"/>
      </w:tabs>
      <w:spacing w:after="0" w:line="240" w:lineRule="auto"/>
      <w:ind w:left="474" w:hanging="360"/>
      <w:jc w:val="left"/>
    </w:pPr>
    <w:rPr>
      <w:rFonts w:ascii=".VnTime" w:eastAsia="Times New Roman" w:hAnsi=".VnTime" w:cs="Times New Roman"/>
      <w:kern w:val="0"/>
      <w:sz w:val="24"/>
      <w:szCs w:val="24"/>
      <w:lang w:val="en-US"/>
      <w14:ligatures w14:val="none"/>
    </w:rPr>
  </w:style>
  <w:style w:type="character" w:customStyle="1" w:styleId="msqrt">
    <w:name w:val="msqrt"/>
    <w:basedOn w:val="DefaultParagraphFont"/>
    <w:rsid w:val="00A4118F"/>
  </w:style>
  <w:style w:type="paragraph" w:customStyle="1" w:styleId="CharChar4CharChar">
    <w:name w:val="Char Char4 Char Char"/>
    <w:basedOn w:val="Normal"/>
    <w:rsid w:val="00A4118F"/>
    <w:pPr>
      <w:spacing w:line="240" w:lineRule="exact"/>
      <w:jc w:val="left"/>
    </w:pPr>
    <w:rPr>
      <w:rFonts w:ascii="Verdana" w:eastAsia="Times New Roman" w:hAnsi="Verdana" w:cs="Times New Roman"/>
      <w:kern w:val="0"/>
      <w:sz w:val="20"/>
      <w:szCs w:val="20"/>
      <w:lang w:val="en-US"/>
      <w14:ligatures w14:val="none"/>
    </w:rPr>
  </w:style>
  <w:style w:type="paragraph" w:customStyle="1" w:styleId="CharCharCharChar">
    <w:name w:val="Char Char Char Char"/>
    <w:basedOn w:val="Normal"/>
    <w:uiPriority w:val="99"/>
    <w:rsid w:val="00A4118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lang w:val="en-GB" w:eastAsia="zh-CN"/>
      <w14:ligatures w14:val="none"/>
    </w:rPr>
  </w:style>
  <w:style w:type="paragraph" w:customStyle="1" w:styleId="Normal0">
    <w:name w:val="Normal_0"/>
    <w:uiPriority w:val="99"/>
    <w:qFormat/>
    <w:rsid w:val="00A4118F"/>
    <w:pPr>
      <w:widowControl w:val="0"/>
      <w:spacing w:after="0" w:line="240" w:lineRule="auto"/>
      <w:jc w:val="left"/>
    </w:pPr>
    <w:rPr>
      <w:rFonts w:eastAsia="Times New Roman" w:cs="Times New Roman"/>
      <w:kern w:val="0"/>
      <w:szCs w:val="24"/>
      <w:lang w:val="en-US"/>
      <w14:ligatures w14:val="none"/>
    </w:rPr>
  </w:style>
  <w:style w:type="paragraph" w:customStyle="1" w:styleId="Normal1">
    <w:name w:val="[Normal]"/>
    <w:uiPriority w:val="99"/>
    <w:rsid w:val="00A4118F"/>
    <w:pPr>
      <w:widowControl w:val="0"/>
      <w:spacing w:after="0" w:line="240" w:lineRule="auto"/>
      <w:jc w:val="left"/>
    </w:pPr>
    <w:rPr>
      <w:rFonts w:ascii="Arial" w:eastAsia="Arial" w:hAnsi="Arial" w:cs="Arial"/>
      <w:kern w:val="0"/>
      <w:sz w:val="24"/>
      <w:szCs w:val="20"/>
      <w:lang w:val="en-US"/>
      <w14:ligatures w14:val="none"/>
    </w:rPr>
  </w:style>
  <w:style w:type="paragraph" w:customStyle="1" w:styleId="CharChar2CharChar">
    <w:name w:val="Char Char2 Char Char"/>
    <w:basedOn w:val="Normal"/>
    <w:semiHidden/>
    <w:rsid w:val="00A4118F"/>
    <w:pPr>
      <w:spacing w:line="240" w:lineRule="exact"/>
      <w:jc w:val="left"/>
    </w:pPr>
    <w:rPr>
      <w:rFonts w:ascii="Arial" w:eastAsia="Times New Roman" w:hAnsi="Arial" w:cs="Times New Roman"/>
      <w:kern w:val="0"/>
      <w:sz w:val="24"/>
      <w:szCs w:val="24"/>
      <w:lang w:val="en-US" w:bidi="he-IL"/>
      <w14:ligatures w14:val="none"/>
    </w:rPr>
  </w:style>
  <w:style w:type="character" w:customStyle="1" w:styleId="cpChagiiquyt1">
    <w:name w:val="Đề cập Chưa giải quyết1"/>
    <w:uiPriority w:val="99"/>
    <w:semiHidden/>
    <w:unhideWhenUsed/>
    <w:rsid w:val="00A4118F"/>
    <w:rPr>
      <w:color w:val="605E5C"/>
      <w:shd w:val="clear" w:color="auto" w:fill="E1DFDD"/>
    </w:rPr>
  </w:style>
  <w:style w:type="paragraph" w:customStyle="1" w:styleId="Heading11">
    <w:name w:val="Heading 11"/>
    <w:basedOn w:val="Normal"/>
    <w:next w:val="Normal"/>
    <w:uiPriority w:val="9"/>
    <w:qFormat/>
    <w:rsid w:val="00A4118F"/>
    <w:pPr>
      <w:keepNext/>
      <w:keepLines/>
      <w:spacing w:before="240" w:after="0" w:line="336" w:lineRule="auto"/>
      <w:jc w:val="center"/>
      <w:outlineLvl w:val="0"/>
    </w:pPr>
    <w:rPr>
      <w:rFonts w:eastAsia="Times New Roman" w:cs="Times New Roman"/>
      <w:b/>
      <w:color w:val="000000"/>
      <w:kern w:val="0"/>
      <w:szCs w:val="32"/>
      <w:lang w:val="en-US"/>
      <w14:ligatures w14:val="none"/>
    </w:rPr>
  </w:style>
  <w:style w:type="numbering" w:customStyle="1" w:styleId="NoList1">
    <w:name w:val="No List1"/>
    <w:next w:val="NoList"/>
    <w:uiPriority w:val="99"/>
    <w:semiHidden/>
    <w:unhideWhenUsed/>
    <w:rsid w:val="00A4118F"/>
  </w:style>
  <w:style w:type="character" w:customStyle="1" w:styleId="VerbatimChar">
    <w:name w:val="Verbatim Char"/>
    <w:rsid w:val="00A4118F"/>
    <w:rPr>
      <w:rFonts w:ascii="Consolas" w:hAnsi="Consolas"/>
      <w:sz w:val="22"/>
    </w:rPr>
  </w:style>
  <w:style w:type="character" w:customStyle="1" w:styleId="MTConvertedEquation">
    <w:name w:val="MTConvertedEquation"/>
    <w:rsid w:val="00A4118F"/>
  </w:style>
  <w:style w:type="paragraph" w:customStyle="1" w:styleId="Nomarl1">
    <w:name w:val="Nomarl1"/>
    <w:next w:val="Normal"/>
    <w:uiPriority w:val="1"/>
    <w:qFormat/>
    <w:rsid w:val="00A4118F"/>
    <w:pPr>
      <w:spacing w:after="0" w:line="360" w:lineRule="auto"/>
    </w:pPr>
    <w:rPr>
      <w:rFonts w:eastAsia="Calibri" w:cs="Times New Roman"/>
      <w:color w:val="000000"/>
      <w:kern w:val="0"/>
      <w:lang w:val="en-US"/>
      <w14:ligatures w14:val="none"/>
    </w:rPr>
  </w:style>
  <w:style w:type="paragraph" w:styleId="TOCHeading">
    <w:name w:val="TOC Heading"/>
    <w:basedOn w:val="Heading1"/>
    <w:next w:val="Normal"/>
    <w:uiPriority w:val="39"/>
    <w:unhideWhenUsed/>
    <w:qFormat/>
    <w:rsid w:val="00A4118F"/>
    <w:pPr>
      <w:spacing w:before="240" w:after="0"/>
      <w:jc w:val="left"/>
      <w:outlineLvl w:val="9"/>
    </w:pPr>
    <w:rPr>
      <w:rFonts w:ascii="Calibri Light" w:eastAsia="Times New Roman" w:hAnsi="Calibri Light" w:cs="Times New Roman"/>
      <w:color w:val="2F5496"/>
      <w:kern w:val="0"/>
      <w:sz w:val="32"/>
      <w:szCs w:val="32"/>
      <w:lang w:val="en-US"/>
      <w14:ligatures w14:val="none"/>
    </w:rPr>
  </w:style>
  <w:style w:type="paragraph" w:styleId="TOC1">
    <w:name w:val="toc 1"/>
    <w:basedOn w:val="Normal"/>
    <w:next w:val="Normal"/>
    <w:autoRedefine/>
    <w:uiPriority w:val="39"/>
    <w:unhideWhenUsed/>
    <w:rsid w:val="00A4118F"/>
    <w:pPr>
      <w:spacing w:after="100"/>
      <w:jc w:val="left"/>
    </w:pPr>
    <w:rPr>
      <w:rFonts w:eastAsia="Calibri" w:cs="Times New Roman"/>
      <w:kern w:val="0"/>
      <w:sz w:val="24"/>
      <w:lang w:val="en-US"/>
      <w14:ligatures w14:val="none"/>
    </w:rPr>
  </w:style>
  <w:style w:type="table" w:customStyle="1" w:styleId="TableGrid2">
    <w:name w:val="Table Grid2"/>
    <w:basedOn w:val="TableNormal"/>
    <w:next w:val="TableGrid"/>
    <w:uiPriority w:val="59"/>
    <w:rsid w:val="00A4118F"/>
    <w:pPr>
      <w:spacing w:after="0" w:line="240" w:lineRule="auto"/>
      <w:jc w:val="left"/>
    </w:pPr>
    <w:rPr>
      <w:rFonts w:ascii="Calibri" w:eastAsia="Calibri" w:hAnsi="Calibri" w:cs="Times New Roman"/>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A4118F"/>
  </w:style>
  <w:style w:type="paragraph" w:styleId="BodyTextIndent3">
    <w:name w:val="Body Text Indent 3"/>
    <w:basedOn w:val="Normal"/>
    <w:link w:val="BodyTextIndent3Char"/>
    <w:rsid w:val="00A4118F"/>
    <w:pPr>
      <w:spacing w:after="120" w:line="240" w:lineRule="auto"/>
      <w:ind w:left="360"/>
      <w:jc w:val="left"/>
    </w:pPr>
    <w:rPr>
      <w:rFonts w:eastAsia="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A4118F"/>
    <w:rPr>
      <w:rFonts w:eastAsia="Times New Roman" w:cs="Times New Roman"/>
      <w:kern w:val="0"/>
      <w:sz w:val="16"/>
      <w:szCs w:val="16"/>
      <w:lang w:val="en-US"/>
      <w14:ligatures w14:val="none"/>
    </w:rPr>
  </w:style>
  <w:style w:type="paragraph" w:customStyle="1" w:styleId="h1">
    <w:name w:val="h1"/>
    <w:basedOn w:val="Normal"/>
    <w:rsid w:val="00A4118F"/>
    <w:pPr>
      <w:spacing w:after="0" w:line="240" w:lineRule="auto"/>
      <w:jc w:val="center"/>
    </w:pPr>
    <w:rPr>
      <w:rFonts w:ascii=".VnTimeH" w:eastAsia="Times New Roman" w:hAnsi=".VnTimeH" w:cs="Times New Roman"/>
      <w:b/>
      <w:kern w:val="0"/>
      <w:szCs w:val="20"/>
      <w:lang w:val="en-US"/>
      <w14:ligatures w14:val="none"/>
    </w:rPr>
  </w:style>
  <w:style w:type="character" w:customStyle="1" w:styleId="CommentSubjectChar1">
    <w:name w:val="Comment Subject Char1"/>
    <w:uiPriority w:val="99"/>
    <w:rsid w:val="00A4118F"/>
    <w:rPr>
      <w:rFonts w:eastAsia="Calibri"/>
      <w:b/>
      <w:bCs/>
      <w:color w:val="000000"/>
    </w:rPr>
  </w:style>
  <w:style w:type="character" w:customStyle="1" w:styleId="toc-heading">
    <w:name w:val="toc-heading"/>
    <w:rsid w:val="00A4118F"/>
  </w:style>
  <w:style w:type="character" w:customStyle="1" w:styleId="BodyTextChar1">
    <w:name w:val="Body Text Char1"/>
    <w:aliases w:val="Body Text Char Char"/>
    <w:rsid w:val="00A4118F"/>
    <w:rPr>
      <w:rFonts w:ascii=".VnTime" w:hAnsi=".VnTime"/>
      <w:sz w:val="28"/>
      <w:szCs w:val="24"/>
      <w:lang w:val="en-US" w:eastAsia="en-US" w:bidi="ar-SA"/>
    </w:rPr>
  </w:style>
  <w:style w:type="character" w:customStyle="1" w:styleId="StyleRed">
    <w:name w:val="Style Red"/>
    <w:rsid w:val="00A4118F"/>
    <w:rPr>
      <w:color w:val="auto"/>
    </w:rPr>
  </w:style>
  <w:style w:type="character" w:customStyle="1" w:styleId="CharChar8">
    <w:name w:val="Char Char8"/>
    <w:rsid w:val="00A4118F"/>
    <w:rPr>
      <w:sz w:val="26"/>
      <w:szCs w:val="24"/>
    </w:rPr>
  </w:style>
  <w:style w:type="character" w:customStyle="1" w:styleId="BodyTextCharCharChar">
    <w:name w:val="Body Text Char Char Char"/>
    <w:rsid w:val="00A4118F"/>
    <w:rPr>
      <w:b/>
      <w:bCs/>
      <w:sz w:val="26"/>
      <w:szCs w:val="24"/>
      <w:lang w:val="en-US" w:eastAsia="en-US" w:bidi="ar-SA"/>
    </w:rPr>
  </w:style>
  <w:style w:type="character" w:customStyle="1" w:styleId="mjx-charmjxc-tex-math-i">
    <w:name w:val="mjx-char mjxc-tex-math-i"/>
    <w:rsid w:val="00A4118F"/>
  </w:style>
  <w:style w:type="character" w:customStyle="1" w:styleId="mjx-charmjxc-tex-main-r">
    <w:name w:val="mjx-char mjxc-tex-main-r"/>
    <w:rsid w:val="00A4118F"/>
  </w:style>
  <w:style w:type="character" w:customStyle="1" w:styleId="mjx-charmjxc-tex-ams-r">
    <w:name w:val="mjx-char mjxc-tex-ams-r"/>
    <w:rsid w:val="00A4118F"/>
  </w:style>
  <w:style w:type="character" w:customStyle="1" w:styleId="CharChar4">
    <w:name w:val="Char Char4"/>
    <w:locked/>
    <w:rsid w:val="00A4118F"/>
    <w:rPr>
      <w:rFonts w:ascii="VNI-Times" w:hAnsi="VNI-Times"/>
      <w:sz w:val="30"/>
      <w:lang w:bidi="ar-SA"/>
    </w:rPr>
  </w:style>
  <w:style w:type="numbering" w:customStyle="1" w:styleId="NoList11">
    <w:name w:val="No List11"/>
    <w:next w:val="NoList"/>
    <w:uiPriority w:val="99"/>
    <w:semiHidden/>
    <w:unhideWhenUsed/>
    <w:rsid w:val="00A4118F"/>
  </w:style>
  <w:style w:type="table" w:customStyle="1" w:styleId="TableGrid19">
    <w:name w:val="Table Grid19"/>
    <w:basedOn w:val="TableNormal"/>
    <w:next w:val="TableGrid"/>
    <w:uiPriority w:val="59"/>
    <w:rsid w:val="00A4118F"/>
    <w:pPr>
      <w:spacing w:after="0" w:line="240" w:lineRule="auto"/>
      <w:jc w:val="left"/>
    </w:pPr>
    <w:rPr>
      <w:rFonts w:eastAsia="Calibri" w:cs="Times New Roman"/>
      <w:kern w:val="0"/>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A4118F"/>
    <w:pPr>
      <w:spacing w:after="0" w:line="240" w:lineRule="auto"/>
      <w:jc w:val="left"/>
    </w:pPr>
    <w:rPr>
      <w:rFonts w:ascii="Cambria" w:hAnsi="Cambria"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41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A41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18F"/>
    <w:rPr>
      <w:rFonts w:ascii="Segoe UI" w:hAnsi="Segoe UI" w:cs="Segoe UI"/>
      <w:sz w:val="18"/>
      <w:szCs w:val="18"/>
    </w:rPr>
  </w:style>
  <w:style w:type="paragraph" w:styleId="CommentText">
    <w:name w:val="annotation text"/>
    <w:basedOn w:val="Normal"/>
    <w:link w:val="CommentTextChar"/>
    <w:uiPriority w:val="99"/>
    <w:unhideWhenUsed/>
    <w:qFormat/>
    <w:rsid w:val="00A4118F"/>
    <w:pPr>
      <w:spacing w:line="240" w:lineRule="auto"/>
    </w:pPr>
    <w:rPr>
      <w:sz w:val="20"/>
      <w:szCs w:val="20"/>
    </w:rPr>
  </w:style>
  <w:style w:type="character" w:customStyle="1" w:styleId="CommentTextChar">
    <w:name w:val="Comment Text Char"/>
    <w:basedOn w:val="DefaultParagraphFont"/>
    <w:link w:val="CommentText"/>
    <w:uiPriority w:val="99"/>
    <w:semiHidden/>
    <w:rsid w:val="00A4118F"/>
    <w:rPr>
      <w:sz w:val="20"/>
      <w:szCs w:val="20"/>
    </w:rPr>
  </w:style>
  <w:style w:type="paragraph" w:styleId="CommentSubject">
    <w:name w:val="annotation subject"/>
    <w:basedOn w:val="CommentText"/>
    <w:next w:val="CommentText"/>
    <w:link w:val="CommentSubjectChar"/>
    <w:uiPriority w:val="99"/>
    <w:unhideWhenUsed/>
    <w:qFormat/>
    <w:rsid w:val="00A4118F"/>
    <w:rPr>
      <w:rFonts w:cs="Times New Roman"/>
      <w:b/>
      <w:bCs/>
      <w:color w:val="000000"/>
    </w:rPr>
  </w:style>
  <w:style w:type="character" w:customStyle="1" w:styleId="ChuChuthichChar1">
    <w:name w:val="Chủ đề Chú thích Char1"/>
    <w:basedOn w:val="CommentTextChar"/>
    <w:uiPriority w:val="99"/>
    <w:semiHidden/>
    <w:rsid w:val="00A4118F"/>
    <w:rPr>
      <w:b/>
      <w:bCs/>
      <w:sz w:val="20"/>
      <w:szCs w:val="20"/>
    </w:rPr>
  </w:style>
  <w:style w:type="character" w:styleId="FollowedHyperlink">
    <w:name w:val="FollowedHyperlink"/>
    <w:basedOn w:val="DefaultParagraphFont"/>
    <w:uiPriority w:val="99"/>
    <w:unhideWhenUsed/>
    <w:rsid w:val="00A4118F"/>
    <w:rPr>
      <w:color w:val="96607D" w:themeColor="followedHyperlink"/>
      <w:u w:val="single"/>
    </w:rPr>
  </w:style>
  <w:style w:type="numbering" w:customStyle="1" w:styleId="Khngco2">
    <w:name w:val="Không có2"/>
    <w:next w:val="NoList"/>
    <w:uiPriority w:val="99"/>
    <w:semiHidden/>
    <w:unhideWhenUsed/>
    <w:rsid w:val="00492AA5"/>
  </w:style>
  <w:style w:type="table" w:customStyle="1" w:styleId="BngTK2">
    <w:name w:val="Bảng TK2"/>
    <w:basedOn w:val="TableNormal"/>
    <w:next w:val="TableGrid"/>
    <w:uiPriority w:val="59"/>
    <w:qFormat/>
    <w:rsid w:val="00492AA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92AA5"/>
  </w:style>
  <w:style w:type="numbering" w:customStyle="1" w:styleId="NoList111">
    <w:name w:val="No List111"/>
    <w:next w:val="NoList"/>
    <w:uiPriority w:val="99"/>
    <w:semiHidden/>
    <w:unhideWhenUsed/>
    <w:rsid w:val="00492AA5"/>
  </w:style>
  <w:style w:type="numbering" w:customStyle="1" w:styleId="Khngco3">
    <w:name w:val="Không có3"/>
    <w:next w:val="NoList"/>
    <w:uiPriority w:val="99"/>
    <w:semiHidden/>
    <w:unhideWhenUsed/>
    <w:rsid w:val="008836B5"/>
  </w:style>
  <w:style w:type="table" w:customStyle="1" w:styleId="BngTK3">
    <w:name w:val="Bảng TK3"/>
    <w:basedOn w:val="TableNormal"/>
    <w:next w:val="TableGrid"/>
    <w:uiPriority w:val="59"/>
    <w:qFormat/>
    <w:rsid w:val="008836B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836B5"/>
  </w:style>
  <w:style w:type="numbering" w:customStyle="1" w:styleId="NoList112">
    <w:name w:val="No List112"/>
    <w:next w:val="NoList"/>
    <w:uiPriority w:val="99"/>
    <w:semiHidden/>
    <w:unhideWhenUsed/>
    <w:rsid w:val="008836B5"/>
  </w:style>
  <w:style w:type="numbering" w:customStyle="1" w:styleId="Khngco4">
    <w:name w:val="Không có4"/>
    <w:next w:val="NoList"/>
    <w:uiPriority w:val="99"/>
    <w:semiHidden/>
    <w:unhideWhenUsed/>
    <w:rsid w:val="00E423D5"/>
  </w:style>
  <w:style w:type="table" w:customStyle="1" w:styleId="BngTK4">
    <w:name w:val="Bảng TK4"/>
    <w:basedOn w:val="TableNormal"/>
    <w:next w:val="TableGrid"/>
    <w:uiPriority w:val="59"/>
    <w:qFormat/>
    <w:rsid w:val="00E423D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423D5"/>
  </w:style>
  <w:style w:type="numbering" w:customStyle="1" w:styleId="NoList113">
    <w:name w:val="No List113"/>
    <w:next w:val="NoList"/>
    <w:uiPriority w:val="99"/>
    <w:semiHidden/>
    <w:unhideWhenUsed/>
    <w:rsid w:val="00E423D5"/>
  </w:style>
  <w:style w:type="numbering" w:customStyle="1" w:styleId="Khngco5">
    <w:name w:val="Không có5"/>
    <w:next w:val="NoList"/>
    <w:uiPriority w:val="99"/>
    <w:semiHidden/>
    <w:unhideWhenUsed/>
    <w:rsid w:val="009D6195"/>
  </w:style>
  <w:style w:type="table" w:customStyle="1" w:styleId="BngTK5">
    <w:name w:val="Bảng TK5"/>
    <w:basedOn w:val="TableNormal"/>
    <w:next w:val="TableGrid"/>
    <w:uiPriority w:val="59"/>
    <w:qFormat/>
    <w:rsid w:val="009D619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D6195"/>
  </w:style>
  <w:style w:type="numbering" w:customStyle="1" w:styleId="NoList114">
    <w:name w:val="No List114"/>
    <w:next w:val="NoList"/>
    <w:uiPriority w:val="99"/>
    <w:semiHidden/>
    <w:unhideWhenUsed/>
    <w:rsid w:val="009D6195"/>
  </w:style>
  <w:style w:type="numbering" w:customStyle="1" w:styleId="Khngco6">
    <w:name w:val="Không có6"/>
    <w:next w:val="NoList"/>
    <w:uiPriority w:val="99"/>
    <w:semiHidden/>
    <w:unhideWhenUsed/>
    <w:rsid w:val="00DE6587"/>
  </w:style>
  <w:style w:type="table" w:customStyle="1" w:styleId="BngTK6">
    <w:name w:val="Bảng TK6"/>
    <w:basedOn w:val="TableNormal"/>
    <w:next w:val="TableGrid"/>
    <w:uiPriority w:val="59"/>
    <w:qFormat/>
    <w:rsid w:val="00DE6587"/>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DE6587"/>
  </w:style>
  <w:style w:type="numbering" w:customStyle="1" w:styleId="NoList115">
    <w:name w:val="No List115"/>
    <w:next w:val="NoList"/>
    <w:uiPriority w:val="99"/>
    <w:semiHidden/>
    <w:unhideWhenUsed/>
    <w:rsid w:val="00DE6587"/>
  </w:style>
  <w:style w:type="numbering" w:customStyle="1" w:styleId="Khngco7">
    <w:name w:val="Không có7"/>
    <w:next w:val="NoList"/>
    <w:uiPriority w:val="99"/>
    <w:semiHidden/>
    <w:unhideWhenUsed/>
    <w:rsid w:val="00A949B5"/>
  </w:style>
  <w:style w:type="table" w:customStyle="1" w:styleId="BngTK7">
    <w:name w:val="Bảng TK7"/>
    <w:basedOn w:val="TableNormal"/>
    <w:next w:val="TableGrid"/>
    <w:uiPriority w:val="59"/>
    <w:qFormat/>
    <w:rsid w:val="00A949B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949B5"/>
  </w:style>
  <w:style w:type="numbering" w:customStyle="1" w:styleId="NoList116">
    <w:name w:val="No List116"/>
    <w:next w:val="NoList"/>
    <w:uiPriority w:val="99"/>
    <w:semiHidden/>
    <w:unhideWhenUsed/>
    <w:rsid w:val="00A949B5"/>
  </w:style>
  <w:style w:type="numbering" w:customStyle="1" w:styleId="Khngco8">
    <w:name w:val="Không có8"/>
    <w:next w:val="NoList"/>
    <w:uiPriority w:val="99"/>
    <w:semiHidden/>
    <w:unhideWhenUsed/>
    <w:rsid w:val="00932303"/>
  </w:style>
  <w:style w:type="table" w:customStyle="1" w:styleId="BngTK8">
    <w:name w:val="Bảng TK8"/>
    <w:basedOn w:val="TableNormal"/>
    <w:next w:val="TableGrid"/>
    <w:uiPriority w:val="59"/>
    <w:qFormat/>
    <w:rsid w:val="00932303"/>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32303"/>
  </w:style>
  <w:style w:type="numbering" w:customStyle="1" w:styleId="NoList117">
    <w:name w:val="No List117"/>
    <w:next w:val="NoList"/>
    <w:uiPriority w:val="99"/>
    <w:semiHidden/>
    <w:unhideWhenUsed/>
    <w:rsid w:val="00932303"/>
  </w:style>
  <w:style w:type="table" w:customStyle="1" w:styleId="BngTK9">
    <w:name w:val="Bảng TK9"/>
    <w:basedOn w:val="TableNormal"/>
    <w:next w:val="TableGrid"/>
    <w:uiPriority w:val="59"/>
    <w:qFormat/>
    <w:rsid w:val="00BF4DC8"/>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0">
    <w:name w:val="Bảng TK10"/>
    <w:basedOn w:val="TableNormal"/>
    <w:next w:val="TableGrid"/>
    <w:uiPriority w:val="59"/>
    <w:qFormat/>
    <w:rsid w:val="00CD7EC2"/>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59"/>
    <w:qFormat/>
    <w:rsid w:val="00FA18BF"/>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2">
    <w:name w:val="Bảng TK12"/>
    <w:basedOn w:val="TableNormal"/>
    <w:next w:val="TableGrid"/>
    <w:uiPriority w:val="59"/>
    <w:qFormat/>
    <w:rsid w:val="006952F5"/>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3">
    <w:name w:val="Bảng TK13"/>
    <w:basedOn w:val="TableNormal"/>
    <w:next w:val="TableGrid"/>
    <w:uiPriority w:val="59"/>
    <w:qFormat/>
    <w:rsid w:val="00ED25F9"/>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4">
    <w:name w:val="Bảng TK14"/>
    <w:basedOn w:val="TableNormal"/>
    <w:next w:val="TableGrid"/>
    <w:uiPriority w:val="59"/>
    <w:qFormat/>
    <w:rsid w:val="00D327D1"/>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5">
    <w:name w:val="Bảng TK15"/>
    <w:basedOn w:val="TableNormal"/>
    <w:next w:val="TableGrid"/>
    <w:uiPriority w:val="59"/>
    <w:qFormat/>
    <w:rsid w:val="00E11129"/>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6">
    <w:name w:val="Bảng TK16"/>
    <w:basedOn w:val="TableNormal"/>
    <w:next w:val="TableGrid"/>
    <w:uiPriority w:val="59"/>
    <w:qFormat/>
    <w:rsid w:val="00304D57"/>
    <w:pPr>
      <w:spacing w:after="0" w:line="240" w:lineRule="auto"/>
      <w:jc w:val="left"/>
    </w:pPr>
    <w:rPr>
      <w:rFonts w:eastAsia="Calibri" w:cs="Times New Roman"/>
      <w:color w:val="000000"/>
      <w:kern w:val="0"/>
      <w:szCs w:val="1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7">
    <w:name w:val="Bảng TK17"/>
    <w:basedOn w:val="TableNormal"/>
    <w:next w:val="TableGrid"/>
    <w:uiPriority w:val="59"/>
    <w:qFormat/>
    <w:rsid w:val="004D082A"/>
    <w:pPr>
      <w:spacing w:after="0" w:line="240" w:lineRule="auto"/>
      <w:jc w:val="left"/>
    </w:pPr>
    <w:rPr>
      <w:rFonts w:eastAsia="Calibri" w:cs="Times New Roman"/>
      <w:color w:val="000000"/>
      <w:kern w:val="0"/>
      <w:szCs w:val="1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23116">
      <w:bodyDiv w:val="1"/>
      <w:marLeft w:val="0"/>
      <w:marRight w:val="0"/>
      <w:marTop w:val="0"/>
      <w:marBottom w:val="0"/>
      <w:divBdr>
        <w:top w:val="none" w:sz="0" w:space="0" w:color="auto"/>
        <w:left w:val="none" w:sz="0" w:space="0" w:color="auto"/>
        <w:bottom w:val="none" w:sz="0" w:space="0" w:color="auto"/>
        <w:right w:val="none" w:sz="0" w:space="0" w:color="auto"/>
      </w:divBdr>
    </w:div>
    <w:div w:id="98566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1657</Words>
  <Characters>9451</Characters>
  <Application>Microsoft Office Word</Application>
  <DocSecurity>0</DocSecurity>
  <Lines>78</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Admin</cp:lastModifiedBy>
  <cp:revision>6</cp:revision>
  <dcterms:created xsi:type="dcterms:W3CDTF">2025-08-27T12:42:00Z</dcterms:created>
  <dcterms:modified xsi:type="dcterms:W3CDTF">2025-12-11T01:59:00Z</dcterms:modified>
</cp:coreProperties>
</file>