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ook w:val="04A0" w:firstRow="1" w:lastRow="0" w:firstColumn="1" w:lastColumn="0" w:noHBand="0" w:noVBand="1"/>
      </w:tblPr>
      <w:tblGrid>
        <w:gridCol w:w="4589"/>
        <w:gridCol w:w="4771"/>
      </w:tblGrid>
      <w:tr w:rsidR="0069611A" w:rsidRPr="00701428" w14:paraId="5A781896" w14:textId="77777777" w:rsidTr="00737F17">
        <w:tc>
          <w:tcPr>
            <w:tcW w:w="4589" w:type="dxa"/>
            <w:shd w:val="clear" w:color="auto" w:fill="auto"/>
          </w:tcPr>
          <w:p w14:paraId="419D3035" w14:textId="504B6A5F" w:rsidR="0069611A" w:rsidRPr="00263576" w:rsidRDefault="0069611A" w:rsidP="0069611A">
            <w:pPr>
              <w:spacing w:after="0" w:line="240" w:lineRule="auto"/>
              <w:rPr>
                <w:rFonts w:ascii="Times New Roman" w:hAnsi="Times New Roman"/>
                <w:b/>
                <w:sz w:val="26"/>
                <w:szCs w:val="26"/>
                <w:lang w:val="vi-VN"/>
              </w:rPr>
            </w:pPr>
            <w:r w:rsidRPr="00701428">
              <w:rPr>
                <w:rFonts w:ascii="Times New Roman" w:hAnsi="Times New Roman"/>
                <w:b/>
                <w:sz w:val="26"/>
                <w:szCs w:val="26"/>
              </w:rPr>
              <w:t xml:space="preserve">Tuần </w:t>
            </w:r>
            <w:r>
              <w:rPr>
                <w:rFonts w:ascii="Times New Roman" w:hAnsi="Times New Roman"/>
                <w:b/>
                <w:sz w:val="26"/>
                <w:szCs w:val="26"/>
                <w:lang w:val="vi-VN"/>
              </w:rPr>
              <w:t>1</w:t>
            </w:r>
            <w:r w:rsidR="00D351FB">
              <w:rPr>
                <w:rFonts w:ascii="Times New Roman" w:hAnsi="Times New Roman"/>
                <w:b/>
                <w:sz w:val="26"/>
                <w:szCs w:val="26"/>
                <w:lang w:val="vi-VN"/>
              </w:rPr>
              <w:t>4</w:t>
            </w:r>
          </w:p>
          <w:p w14:paraId="464F39F8" w14:textId="0357E921" w:rsidR="0069611A" w:rsidRPr="0069611A" w:rsidRDefault="0069611A" w:rsidP="0069611A">
            <w:pPr>
              <w:spacing w:after="0" w:line="240" w:lineRule="auto"/>
              <w:rPr>
                <w:rFonts w:ascii="Times New Roman" w:hAnsi="Times New Roman"/>
                <w:b/>
                <w:sz w:val="26"/>
                <w:szCs w:val="26"/>
                <w:lang w:val="vi-VN"/>
              </w:rPr>
            </w:pPr>
            <w:r w:rsidRPr="00701428">
              <w:rPr>
                <w:rFonts w:ascii="Times New Roman" w:hAnsi="Times New Roman"/>
                <w:b/>
                <w:sz w:val="26"/>
                <w:szCs w:val="26"/>
              </w:rPr>
              <w:t xml:space="preserve">Tiết </w:t>
            </w:r>
            <w:r>
              <w:rPr>
                <w:rFonts w:ascii="Times New Roman" w:hAnsi="Times New Roman"/>
                <w:b/>
                <w:sz w:val="26"/>
                <w:szCs w:val="26"/>
                <w:lang w:val="vi-VN"/>
              </w:rPr>
              <w:t>51</w:t>
            </w:r>
          </w:p>
          <w:p w14:paraId="686FBB54" w14:textId="21DF1493" w:rsidR="0069611A" w:rsidRDefault="0069611A" w:rsidP="0069611A">
            <w:pPr>
              <w:spacing w:after="0" w:line="240" w:lineRule="auto"/>
              <w:rPr>
                <w:rFonts w:ascii="Times New Roman" w:hAnsi="Times New Roman"/>
                <w:b/>
                <w:sz w:val="26"/>
                <w:szCs w:val="26"/>
                <w:lang w:val="vi-VN"/>
              </w:rPr>
            </w:pPr>
            <w:r w:rsidRPr="00701428">
              <w:rPr>
                <w:rFonts w:ascii="Times New Roman" w:hAnsi="Times New Roman"/>
                <w:b/>
                <w:sz w:val="26"/>
                <w:szCs w:val="26"/>
                <w:lang w:val="vi-VN"/>
              </w:rPr>
              <w:t xml:space="preserve">Tiết </w:t>
            </w:r>
            <w:r>
              <w:rPr>
                <w:rFonts w:ascii="Times New Roman" w:hAnsi="Times New Roman"/>
                <w:b/>
                <w:sz w:val="26"/>
                <w:szCs w:val="26"/>
                <w:lang w:val="vi-VN"/>
              </w:rPr>
              <w:t>52</w:t>
            </w:r>
          </w:p>
          <w:p w14:paraId="2172765C" w14:textId="4B40BAC5" w:rsidR="0069611A" w:rsidRDefault="0069611A" w:rsidP="0069611A">
            <w:pPr>
              <w:spacing w:after="0" w:line="240" w:lineRule="auto"/>
              <w:rPr>
                <w:rFonts w:ascii="Times New Roman" w:hAnsi="Times New Roman"/>
                <w:b/>
                <w:sz w:val="26"/>
                <w:szCs w:val="26"/>
                <w:lang w:val="vi-VN"/>
              </w:rPr>
            </w:pPr>
            <w:r w:rsidRPr="00701428">
              <w:rPr>
                <w:rFonts w:ascii="Times New Roman" w:hAnsi="Times New Roman"/>
                <w:b/>
                <w:sz w:val="26"/>
                <w:szCs w:val="26"/>
                <w:lang w:val="vi-VN"/>
              </w:rPr>
              <w:t xml:space="preserve">Tiết </w:t>
            </w:r>
            <w:r>
              <w:rPr>
                <w:rFonts w:ascii="Times New Roman" w:hAnsi="Times New Roman"/>
                <w:b/>
                <w:sz w:val="26"/>
                <w:szCs w:val="26"/>
                <w:lang w:val="vi-VN"/>
              </w:rPr>
              <w:t>53</w:t>
            </w:r>
          </w:p>
          <w:p w14:paraId="335D96C2" w14:textId="558705F3" w:rsidR="0069611A" w:rsidRPr="00701428" w:rsidRDefault="0069611A" w:rsidP="0069611A">
            <w:pPr>
              <w:spacing w:after="0" w:line="240" w:lineRule="auto"/>
              <w:rPr>
                <w:rFonts w:ascii="Times New Roman" w:hAnsi="Times New Roman"/>
                <w:b/>
                <w:sz w:val="26"/>
                <w:szCs w:val="26"/>
                <w:lang w:val="vi-VN"/>
              </w:rPr>
            </w:pPr>
            <w:r w:rsidRPr="00701428">
              <w:rPr>
                <w:rFonts w:ascii="Times New Roman" w:hAnsi="Times New Roman"/>
                <w:b/>
                <w:sz w:val="26"/>
                <w:szCs w:val="26"/>
                <w:lang w:val="vi-VN"/>
              </w:rPr>
              <w:t xml:space="preserve">Tiết </w:t>
            </w:r>
            <w:r>
              <w:rPr>
                <w:rFonts w:ascii="Times New Roman" w:hAnsi="Times New Roman"/>
                <w:b/>
                <w:sz w:val="26"/>
                <w:szCs w:val="26"/>
                <w:lang w:val="vi-VN"/>
              </w:rPr>
              <w:t>54</w:t>
            </w:r>
          </w:p>
        </w:tc>
        <w:tc>
          <w:tcPr>
            <w:tcW w:w="4771" w:type="dxa"/>
            <w:shd w:val="clear" w:color="auto" w:fill="auto"/>
          </w:tcPr>
          <w:p w14:paraId="286D5EA1" w14:textId="636B4105" w:rsidR="0069611A" w:rsidRPr="00701428" w:rsidRDefault="0069611A" w:rsidP="0069611A">
            <w:pPr>
              <w:spacing w:after="0" w:line="240" w:lineRule="auto"/>
              <w:rPr>
                <w:rFonts w:ascii="Times New Roman" w:hAnsi="Times New Roman"/>
                <w:sz w:val="26"/>
                <w:szCs w:val="26"/>
              </w:rPr>
            </w:pPr>
            <w:r w:rsidRPr="00701428">
              <w:rPr>
                <w:rFonts w:ascii="Times New Roman" w:hAnsi="Times New Roman"/>
                <w:sz w:val="26"/>
                <w:szCs w:val="26"/>
              </w:rPr>
              <w:t>Ngày soạn:</w:t>
            </w:r>
            <w:r w:rsidRPr="00701428">
              <w:rPr>
                <w:rFonts w:ascii="Times New Roman" w:hAnsi="Times New Roman"/>
                <w:sz w:val="26"/>
                <w:szCs w:val="26"/>
                <w:lang w:val="vi-VN"/>
              </w:rPr>
              <w:t xml:space="preserve"> </w:t>
            </w:r>
            <w:r>
              <w:rPr>
                <w:rFonts w:ascii="Times New Roman" w:hAnsi="Times New Roman"/>
                <w:sz w:val="26"/>
                <w:szCs w:val="26"/>
                <w:lang w:val="vi-VN"/>
              </w:rPr>
              <w:t>28</w:t>
            </w:r>
            <w:r w:rsidRPr="00701428">
              <w:rPr>
                <w:rFonts w:ascii="Times New Roman" w:hAnsi="Times New Roman"/>
                <w:sz w:val="26"/>
                <w:szCs w:val="26"/>
              </w:rPr>
              <w:t>/</w:t>
            </w:r>
            <w:r>
              <w:rPr>
                <w:rFonts w:ascii="Times New Roman" w:hAnsi="Times New Roman"/>
                <w:sz w:val="26"/>
                <w:szCs w:val="26"/>
                <w:lang w:val="vi-VN"/>
              </w:rPr>
              <w:t>11</w:t>
            </w:r>
            <w:r w:rsidRPr="00701428">
              <w:rPr>
                <w:rFonts w:ascii="Times New Roman" w:hAnsi="Times New Roman"/>
                <w:sz w:val="26"/>
                <w:szCs w:val="26"/>
              </w:rPr>
              <w:t>/2025</w:t>
            </w:r>
          </w:p>
          <w:p w14:paraId="06D40B47" w14:textId="5E723865" w:rsidR="0069611A" w:rsidRPr="00701428" w:rsidRDefault="0069611A" w:rsidP="0069611A">
            <w:pPr>
              <w:spacing w:after="0" w:line="240" w:lineRule="auto"/>
              <w:rPr>
                <w:rFonts w:ascii="Times New Roman" w:hAnsi="Times New Roman"/>
                <w:sz w:val="26"/>
                <w:szCs w:val="26"/>
              </w:rPr>
            </w:pPr>
            <w:r w:rsidRPr="00701428">
              <w:rPr>
                <w:rFonts w:ascii="Times New Roman" w:hAnsi="Times New Roman"/>
                <w:sz w:val="26"/>
                <w:szCs w:val="26"/>
              </w:rPr>
              <w:t>Ngày dạy:</w:t>
            </w:r>
            <w:r w:rsidRPr="00701428">
              <w:rPr>
                <w:rFonts w:ascii="Times New Roman" w:hAnsi="Times New Roman"/>
                <w:sz w:val="26"/>
                <w:szCs w:val="26"/>
                <w:lang w:val="vi-VN"/>
              </w:rPr>
              <w:t xml:space="preserve"> </w:t>
            </w:r>
            <w:r>
              <w:rPr>
                <w:rFonts w:ascii="Times New Roman" w:hAnsi="Times New Roman"/>
                <w:sz w:val="26"/>
                <w:szCs w:val="26"/>
                <w:lang w:val="vi-VN"/>
              </w:rPr>
              <w:t>04</w:t>
            </w:r>
            <w:r w:rsidRPr="00701428">
              <w:rPr>
                <w:rFonts w:ascii="Times New Roman" w:hAnsi="Times New Roman"/>
                <w:sz w:val="26"/>
                <w:szCs w:val="26"/>
                <w:lang w:val="vi-VN"/>
              </w:rPr>
              <w:t>/</w:t>
            </w:r>
            <w:r>
              <w:rPr>
                <w:rFonts w:ascii="Times New Roman" w:hAnsi="Times New Roman"/>
                <w:sz w:val="26"/>
                <w:szCs w:val="26"/>
                <w:lang w:val="vi-VN"/>
              </w:rPr>
              <w:t>12</w:t>
            </w:r>
            <w:r w:rsidRPr="00701428">
              <w:rPr>
                <w:rFonts w:ascii="Times New Roman" w:hAnsi="Times New Roman"/>
                <w:sz w:val="26"/>
                <w:szCs w:val="26"/>
                <w:lang w:val="vi-VN"/>
              </w:rPr>
              <w:t>/2025</w:t>
            </w:r>
            <w:r w:rsidRPr="00701428">
              <w:rPr>
                <w:rFonts w:ascii="Times New Roman" w:hAnsi="Times New Roman"/>
                <w:sz w:val="26"/>
                <w:szCs w:val="26"/>
              </w:rPr>
              <w:t xml:space="preserve"> </w:t>
            </w:r>
          </w:p>
          <w:p w14:paraId="0FC14C88" w14:textId="77777777" w:rsidR="0069611A" w:rsidRDefault="0069611A" w:rsidP="0069611A">
            <w:pPr>
              <w:spacing w:after="0" w:line="240" w:lineRule="auto"/>
              <w:rPr>
                <w:rFonts w:ascii="Times New Roman" w:hAnsi="Times New Roman"/>
                <w:sz w:val="26"/>
                <w:szCs w:val="26"/>
              </w:rPr>
            </w:pPr>
          </w:p>
          <w:p w14:paraId="05A1B78E" w14:textId="77777777" w:rsidR="0069611A" w:rsidRDefault="0069611A" w:rsidP="0069611A">
            <w:pPr>
              <w:spacing w:after="0" w:line="240" w:lineRule="auto"/>
              <w:rPr>
                <w:rFonts w:ascii="Times New Roman" w:hAnsi="Times New Roman"/>
                <w:sz w:val="26"/>
                <w:szCs w:val="26"/>
              </w:rPr>
            </w:pPr>
          </w:p>
          <w:p w14:paraId="280B7444" w14:textId="317E1704" w:rsidR="0069611A" w:rsidRPr="00701428" w:rsidRDefault="0069611A" w:rsidP="0069611A">
            <w:pPr>
              <w:spacing w:after="0" w:line="240" w:lineRule="auto"/>
              <w:rPr>
                <w:rFonts w:ascii="Times New Roman" w:hAnsi="Times New Roman"/>
                <w:sz w:val="26"/>
                <w:szCs w:val="26"/>
              </w:rPr>
            </w:pPr>
            <w:r w:rsidRPr="00701428">
              <w:rPr>
                <w:rFonts w:ascii="Times New Roman" w:hAnsi="Times New Roman"/>
                <w:sz w:val="26"/>
                <w:szCs w:val="26"/>
              </w:rPr>
              <w:t>Ngày dạy:</w:t>
            </w:r>
            <w:r w:rsidRPr="00701428">
              <w:rPr>
                <w:rFonts w:ascii="Times New Roman" w:hAnsi="Times New Roman"/>
                <w:sz w:val="26"/>
                <w:szCs w:val="26"/>
                <w:lang w:val="vi-VN"/>
              </w:rPr>
              <w:t xml:space="preserve"> </w:t>
            </w:r>
            <w:r>
              <w:rPr>
                <w:rFonts w:ascii="Times New Roman" w:hAnsi="Times New Roman"/>
                <w:sz w:val="26"/>
                <w:szCs w:val="26"/>
                <w:lang w:val="vi-VN"/>
              </w:rPr>
              <w:t>09</w:t>
            </w:r>
            <w:r w:rsidRPr="00701428">
              <w:rPr>
                <w:rFonts w:ascii="Times New Roman" w:hAnsi="Times New Roman"/>
                <w:sz w:val="26"/>
                <w:szCs w:val="26"/>
                <w:lang w:val="vi-VN"/>
              </w:rPr>
              <w:t>/</w:t>
            </w:r>
            <w:r>
              <w:rPr>
                <w:rFonts w:ascii="Times New Roman" w:hAnsi="Times New Roman"/>
                <w:sz w:val="26"/>
                <w:szCs w:val="26"/>
                <w:lang w:val="vi-VN"/>
              </w:rPr>
              <w:t>12</w:t>
            </w:r>
            <w:r w:rsidRPr="00701428">
              <w:rPr>
                <w:rFonts w:ascii="Times New Roman" w:hAnsi="Times New Roman"/>
                <w:sz w:val="26"/>
                <w:szCs w:val="26"/>
                <w:lang w:val="vi-VN"/>
              </w:rPr>
              <w:t>/2025</w:t>
            </w:r>
          </w:p>
        </w:tc>
      </w:tr>
    </w:tbl>
    <w:p w14:paraId="4C54220F" w14:textId="77777777" w:rsidR="0069611A" w:rsidRPr="00701428" w:rsidRDefault="0069611A" w:rsidP="0069611A">
      <w:pPr>
        <w:spacing w:after="0"/>
        <w:jc w:val="center"/>
        <w:rPr>
          <w:rFonts w:ascii="Times New Roman" w:eastAsia="Arial" w:hAnsi="Times New Roman"/>
          <w:b/>
          <w:color w:val="000000" w:themeColor="text1"/>
          <w:sz w:val="26"/>
          <w:szCs w:val="26"/>
        </w:rPr>
      </w:pPr>
      <w:bookmarkStart w:id="0" w:name="_heading=h.gjdgxs" w:colFirst="0" w:colLast="0"/>
      <w:bookmarkEnd w:id="0"/>
    </w:p>
    <w:p w14:paraId="52AB850C" w14:textId="6309DFA8" w:rsidR="0069611A" w:rsidRPr="006C6A1D" w:rsidRDefault="0069611A" w:rsidP="0069611A">
      <w:pPr>
        <w:spacing w:after="0"/>
        <w:jc w:val="center"/>
        <w:rPr>
          <w:rFonts w:ascii="Times New Roman" w:eastAsia="Arial" w:hAnsi="Times New Roman"/>
          <w:b/>
          <w:color w:val="000000" w:themeColor="text1"/>
          <w:sz w:val="26"/>
          <w:szCs w:val="26"/>
          <w:lang w:val="vi-VN"/>
        </w:rPr>
      </w:pPr>
      <w:r w:rsidRPr="00701428">
        <w:rPr>
          <w:rFonts w:ascii="Times New Roman" w:eastAsia="Arial" w:hAnsi="Times New Roman"/>
          <w:b/>
          <w:color w:val="000000" w:themeColor="text1"/>
          <w:sz w:val="26"/>
          <w:szCs w:val="26"/>
        </w:rPr>
        <w:t xml:space="preserve">BÀI </w:t>
      </w:r>
      <w:r>
        <w:rPr>
          <w:rFonts w:ascii="Times New Roman" w:eastAsia="Arial" w:hAnsi="Times New Roman"/>
          <w:b/>
          <w:color w:val="000000" w:themeColor="text1"/>
          <w:sz w:val="26"/>
          <w:szCs w:val="26"/>
          <w:lang w:val="vi-VN"/>
        </w:rPr>
        <w:t>42.</w:t>
      </w:r>
      <w:r w:rsidRPr="00701428">
        <w:rPr>
          <w:rFonts w:ascii="Times New Roman" w:eastAsia="Arial" w:hAnsi="Times New Roman"/>
          <w:b/>
          <w:color w:val="000000" w:themeColor="text1"/>
          <w:sz w:val="26"/>
          <w:szCs w:val="26"/>
          <w:lang w:val="vi-VN"/>
        </w:rPr>
        <w:t xml:space="preserve"> </w:t>
      </w:r>
      <w:r>
        <w:rPr>
          <w:rFonts w:ascii="Times New Roman" w:eastAsia="Arial" w:hAnsi="Times New Roman"/>
          <w:b/>
          <w:color w:val="000000" w:themeColor="text1"/>
          <w:sz w:val="26"/>
          <w:szCs w:val="26"/>
          <w:lang w:val="vi-VN"/>
        </w:rPr>
        <w:t>BIẾN DẠNG CỦA LÒ XO</w:t>
      </w:r>
    </w:p>
    <w:p w14:paraId="16193A86" w14:textId="743650FB" w:rsidR="0069611A" w:rsidRPr="0069611A" w:rsidRDefault="0069611A" w:rsidP="0069611A">
      <w:pPr>
        <w:spacing w:after="0"/>
        <w:rPr>
          <w:rFonts w:ascii="Times New Roman" w:hAnsi="Times New Roman"/>
          <w:b/>
          <w:bCs/>
          <w:i/>
          <w:sz w:val="26"/>
          <w:szCs w:val="26"/>
          <w:lang w:val="nl-NL"/>
        </w:rPr>
      </w:pPr>
      <w:r w:rsidRPr="0069611A">
        <w:rPr>
          <w:rFonts w:ascii="Times New Roman" w:hAnsi="Times New Roman"/>
          <w:b/>
          <w:bCs/>
          <w:sz w:val="26"/>
          <w:szCs w:val="26"/>
          <w:lang w:val="nl-NL"/>
        </w:rPr>
        <w:t>I.</w:t>
      </w:r>
      <w:r>
        <w:rPr>
          <w:rFonts w:ascii="Times New Roman" w:hAnsi="Times New Roman"/>
          <w:b/>
          <w:bCs/>
          <w:sz w:val="26"/>
          <w:szCs w:val="26"/>
          <w:lang w:val="vi-VN"/>
        </w:rPr>
        <w:t xml:space="preserve"> </w:t>
      </w:r>
      <w:r w:rsidRPr="0069611A">
        <w:rPr>
          <w:rFonts w:ascii="Times New Roman" w:hAnsi="Times New Roman"/>
          <w:b/>
          <w:bCs/>
          <w:sz w:val="26"/>
          <w:szCs w:val="26"/>
          <w:lang w:val="nl-NL"/>
        </w:rPr>
        <w:t>MỤC TIÊU:</w:t>
      </w:r>
    </w:p>
    <w:p w14:paraId="60E6EE02" w14:textId="0667CD64" w:rsidR="0069611A" w:rsidRPr="001C2153" w:rsidRDefault="0069611A" w:rsidP="0069611A">
      <w:pPr>
        <w:tabs>
          <w:tab w:val="center" w:pos="5400"/>
          <w:tab w:val="left" w:pos="7169"/>
        </w:tabs>
        <w:spacing w:after="0" w:line="360" w:lineRule="auto"/>
        <w:jc w:val="both"/>
        <w:rPr>
          <w:rFonts w:ascii="Times New Roman" w:hAnsi="Times New Roman"/>
          <w:b/>
          <w:i/>
          <w:sz w:val="26"/>
          <w:szCs w:val="26"/>
          <w:lang w:val="nl-NL"/>
        </w:rPr>
      </w:pPr>
      <w:r w:rsidRPr="001C2153">
        <w:rPr>
          <w:rFonts w:ascii="Times New Roman" w:hAnsi="Times New Roman"/>
          <w:b/>
          <w:sz w:val="26"/>
          <w:szCs w:val="26"/>
          <w:lang w:val="nl-NL"/>
        </w:rPr>
        <w:t>1. Kiến thức:</w:t>
      </w:r>
      <w:r>
        <w:rPr>
          <w:rFonts w:ascii="Times New Roman" w:hAnsi="Times New Roman"/>
          <w:b/>
          <w:sz w:val="26"/>
          <w:szCs w:val="26"/>
          <w:lang w:val="vi-VN"/>
        </w:rPr>
        <w:t xml:space="preserve"> </w:t>
      </w:r>
    </w:p>
    <w:p w14:paraId="1645BFEF" w14:textId="77777777" w:rsidR="0069611A" w:rsidRPr="001C2153" w:rsidRDefault="0069611A" w:rsidP="0069611A">
      <w:pPr>
        <w:pStyle w:val="Header"/>
        <w:tabs>
          <w:tab w:val="clear" w:pos="4320"/>
          <w:tab w:val="left" w:pos="7169"/>
        </w:tabs>
        <w:spacing w:line="360" w:lineRule="auto"/>
        <w:jc w:val="both"/>
        <w:rPr>
          <w:rFonts w:ascii="Times New Roman" w:hAnsi="Times New Roman"/>
          <w:sz w:val="26"/>
          <w:szCs w:val="26"/>
          <w:lang w:val="nl-NL"/>
        </w:rPr>
      </w:pPr>
      <w:r w:rsidRPr="001C2153">
        <w:rPr>
          <w:rFonts w:ascii="Times New Roman" w:hAnsi="Times New Roman"/>
          <w:sz w:val="26"/>
          <w:szCs w:val="26"/>
          <w:lang w:val="nl-NL"/>
        </w:rPr>
        <w:t>- Nhận biết được biến dạng của lò xo và ứng dụng của nó trong một số thiết bị thường gặp.</w:t>
      </w:r>
    </w:p>
    <w:p w14:paraId="0CE0FB4F" w14:textId="77777777" w:rsidR="0069611A" w:rsidRPr="001C2153" w:rsidRDefault="0069611A" w:rsidP="0069611A">
      <w:pPr>
        <w:pStyle w:val="Header"/>
        <w:tabs>
          <w:tab w:val="clear" w:pos="4320"/>
          <w:tab w:val="left" w:pos="7169"/>
        </w:tabs>
        <w:spacing w:line="360" w:lineRule="auto"/>
        <w:jc w:val="both"/>
        <w:rPr>
          <w:rFonts w:ascii="Times New Roman" w:hAnsi="Times New Roman"/>
          <w:sz w:val="26"/>
          <w:szCs w:val="26"/>
          <w:lang w:val="nl-NL"/>
        </w:rPr>
      </w:pPr>
      <w:r w:rsidRPr="001C2153">
        <w:rPr>
          <w:rFonts w:ascii="Times New Roman" w:hAnsi="Times New Roman"/>
          <w:sz w:val="26"/>
          <w:szCs w:val="26"/>
          <w:lang w:val="nl-NL"/>
        </w:rPr>
        <w:t>- Thực hiện được thí nghiệm chứng minh độ dãn của lò xo treo thẳng tỉ lệ với khối lượng vật treo.</w:t>
      </w:r>
    </w:p>
    <w:p w14:paraId="2E15C41E" w14:textId="77777777" w:rsidR="0069611A" w:rsidRPr="001C2153" w:rsidRDefault="0069611A" w:rsidP="0069611A">
      <w:pPr>
        <w:pStyle w:val="Header"/>
        <w:tabs>
          <w:tab w:val="clear" w:pos="4320"/>
          <w:tab w:val="left" w:pos="7169"/>
        </w:tabs>
        <w:spacing w:line="360" w:lineRule="auto"/>
        <w:jc w:val="both"/>
        <w:rPr>
          <w:rFonts w:ascii="Times New Roman" w:hAnsi="Times New Roman"/>
          <w:b/>
          <w:sz w:val="26"/>
          <w:szCs w:val="26"/>
          <w:lang w:val="nl-NL"/>
        </w:rPr>
      </w:pPr>
      <w:r w:rsidRPr="001C2153">
        <w:rPr>
          <w:rFonts w:ascii="Times New Roman" w:hAnsi="Times New Roman"/>
          <w:b/>
          <w:sz w:val="26"/>
          <w:szCs w:val="26"/>
          <w:lang w:val="nl-NL"/>
        </w:rPr>
        <w:t xml:space="preserve">2. Năng lực </w:t>
      </w:r>
    </w:p>
    <w:p w14:paraId="14117224" w14:textId="77777777" w:rsidR="0069611A" w:rsidRPr="001C2153" w:rsidRDefault="0069611A" w:rsidP="0069611A">
      <w:pPr>
        <w:pStyle w:val="Header"/>
        <w:tabs>
          <w:tab w:val="clear" w:pos="4320"/>
          <w:tab w:val="left" w:pos="7169"/>
        </w:tabs>
        <w:spacing w:line="360" w:lineRule="auto"/>
        <w:jc w:val="both"/>
        <w:rPr>
          <w:rFonts w:ascii="Times New Roman" w:hAnsi="Times New Roman"/>
          <w:sz w:val="26"/>
          <w:szCs w:val="26"/>
          <w:lang w:val="nl-NL"/>
        </w:rPr>
      </w:pPr>
      <w:r w:rsidRPr="001C2153">
        <w:rPr>
          <w:rFonts w:ascii="Times New Roman" w:hAnsi="Times New Roman"/>
          <w:b/>
          <w:sz w:val="26"/>
          <w:szCs w:val="26"/>
          <w:lang w:val="nl-NL"/>
        </w:rPr>
        <w:t xml:space="preserve">- Năng lực chung: </w:t>
      </w:r>
      <w:r w:rsidRPr="001C2153">
        <w:rPr>
          <w:rFonts w:ascii="Times New Roman" w:hAnsi="Times New Roman"/>
          <w:sz w:val="26"/>
          <w:szCs w:val="26"/>
          <w:lang w:val="nl-NL"/>
        </w:rPr>
        <w:t>Năng lực tự học, năng lực giải quyết vấn đề, năng lực tư duy sáng tạo, năng lực tự quản lí, năng lực hợp tác</w:t>
      </w:r>
    </w:p>
    <w:p w14:paraId="7C548E3D" w14:textId="77777777" w:rsidR="0069611A" w:rsidRPr="001C2153" w:rsidRDefault="0069611A" w:rsidP="0069611A">
      <w:pPr>
        <w:pStyle w:val="Header"/>
        <w:tabs>
          <w:tab w:val="clear" w:pos="4320"/>
          <w:tab w:val="left" w:pos="7169"/>
        </w:tabs>
        <w:spacing w:line="360" w:lineRule="auto"/>
        <w:jc w:val="both"/>
        <w:rPr>
          <w:rFonts w:ascii="Times New Roman" w:hAnsi="Times New Roman"/>
          <w:b/>
          <w:sz w:val="26"/>
          <w:szCs w:val="26"/>
          <w:lang w:val="nl-NL"/>
        </w:rPr>
      </w:pPr>
      <w:r w:rsidRPr="001C2153">
        <w:rPr>
          <w:rFonts w:ascii="Times New Roman" w:hAnsi="Times New Roman"/>
          <w:b/>
          <w:sz w:val="26"/>
          <w:szCs w:val="26"/>
          <w:lang w:val="nl-NL"/>
        </w:rPr>
        <w:t>- Năng lực riêng:</w:t>
      </w:r>
    </w:p>
    <w:p w14:paraId="52E1BF15" w14:textId="77777777" w:rsidR="0069611A" w:rsidRPr="001C2153" w:rsidRDefault="0069611A" w:rsidP="0069611A">
      <w:pPr>
        <w:pStyle w:val="ListParagraph"/>
        <w:numPr>
          <w:ilvl w:val="0"/>
          <w:numId w:val="1"/>
        </w:numPr>
        <w:spacing w:line="360" w:lineRule="auto"/>
        <w:ind w:right="48"/>
        <w:jc w:val="both"/>
        <w:rPr>
          <w:rFonts w:ascii="Times New Roman" w:hAnsi="Times New Roman"/>
          <w:color w:val="000000"/>
          <w:sz w:val="26"/>
          <w:szCs w:val="26"/>
          <w:lang w:val="nl-NL" w:eastAsia="vi-VN"/>
        </w:rPr>
      </w:pPr>
      <w:r w:rsidRPr="001C2153">
        <w:rPr>
          <w:rFonts w:ascii="Times New Roman" w:hAnsi="Times New Roman"/>
          <w:color w:val="000000"/>
          <w:sz w:val="26"/>
          <w:szCs w:val="26"/>
          <w:lang w:val="nl-NL" w:eastAsia="vi-VN"/>
        </w:rPr>
        <w:t>Năng lực phát triển liên quan đến sử dụng kiến thức vật lí</w:t>
      </w:r>
    </w:p>
    <w:p w14:paraId="396C6B76" w14:textId="77777777" w:rsidR="0069611A" w:rsidRPr="001C2153" w:rsidRDefault="0069611A" w:rsidP="0069611A">
      <w:pPr>
        <w:pStyle w:val="ListParagraph"/>
        <w:numPr>
          <w:ilvl w:val="0"/>
          <w:numId w:val="1"/>
        </w:numPr>
        <w:spacing w:line="360" w:lineRule="auto"/>
        <w:ind w:right="48"/>
        <w:jc w:val="both"/>
        <w:rPr>
          <w:rFonts w:ascii="Times New Roman" w:hAnsi="Times New Roman"/>
          <w:color w:val="000000"/>
          <w:sz w:val="26"/>
          <w:szCs w:val="26"/>
          <w:lang w:val="nl-NL" w:eastAsia="vi-VN"/>
        </w:rPr>
      </w:pPr>
      <w:r w:rsidRPr="001C2153">
        <w:rPr>
          <w:rFonts w:ascii="Times New Roman" w:hAnsi="Times New Roman"/>
          <w:color w:val="000000"/>
          <w:sz w:val="26"/>
          <w:szCs w:val="26"/>
          <w:lang w:val="nl-NL" w:eastAsia="vi-VN"/>
        </w:rPr>
        <w:t>Năng lực phát triển về phương pháp thực nghiệm trong vật lí</w:t>
      </w:r>
    </w:p>
    <w:p w14:paraId="0F6357C0" w14:textId="77777777" w:rsidR="0069611A" w:rsidRPr="001C2153" w:rsidRDefault="0069611A" w:rsidP="0069611A">
      <w:pPr>
        <w:pStyle w:val="ListParagraph"/>
        <w:numPr>
          <w:ilvl w:val="0"/>
          <w:numId w:val="1"/>
        </w:numPr>
        <w:spacing w:line="360" w:lineRule="auto"/>
        <w:ind w:right="48"/>
        <w:jc w:val="both"/>
        <w:rPr>
          <w:rFonts w:ascii="Times New Roman" w:hAnsi="Times New Roman"/>
          <w:color w:val="000000"/>
          <w:sz w:val="26"/>
          <w:szCs w:val="26"/>
          <w:lang w:val="nl-NL" w:eastAsia="vi-VN"/>
        </w:rPr>
      </w:pPr>
      <w:r w:rsidRPr="001C2153">
        <w:rPr>
          <w:rFonts w:ascii="Times New Roman" w:hAnsi="Times New Roman"/>
          <w:color w:val="000000"/>
          <w:sz w:val="26"/>
          <w:szCs w:val="26"/>
          <w:lang w:val="nl-NL" w:eastAsia="vi-VN"/>
        </w:rPr>
        <w:t>Năng lực trao đổi thông tin.</w:t>
      </w:r>
    </w:p>
    <w:p w14:paraId="712A17F8" w14:textId="77777777" w:rsidR="0069611A" w:rsidRPr="001C2153" w:rsidRDefault="0069611A" w:rsidP="0069611A">
      <w:pPr>
        <w:pStyle w:val="ListParagraph"/>
        <w:numPr>
          <w:ilvl w:val="0"/>
          <w:numId w:val="1"/>
        </w:numPr>
        <w:spacing w:line="360" w:lineRule="auto"/>
        <w:ind w:right="48"/>
        <w:jc w:val="both"/>
        <w:rPr>
          <w:rFonts w:ascii="Times New Roman" w:hAnsi="Times New Roman"/>
          <w:color w:val="000000"/>
          <w:sz w:val="26"/>
          <w:szCs w:val="26"/>
          <w:lang w:val="nl-NL" w:eastAsia="vi-VN"/>
        </w:rPr>
      </w:pPr>
      <w:r w:rsidRPr="001C2153">
        <w:rPr>
          <w:rFonts w:ascii="Times New Roman" w:hAnsi="Times New Roman"/>
          <w:color w:val="000000"/>
          <w:sz w:val="26"/>
          <w:szCs w:val="26"/>
          <w:lang w:val="nl-NL" w:eastAsia="vi-VN"/>
        </w:rPr>
        <w:t>Năng lực cá nhân của HS.</w:t>
      </w:r>
    </w:p>
    <w:p w14:paraId="76E68046" w14:textId="77777777" w:rsidR="0069611A" w:rsidRPr="001C2153" w:rsidRDefault="0069611A" w:rsidP="0069611A">
      <w:pPr>
        <w:pStyle w:val="Header"/>
        <w:tabs>
          <w:tab w:val="clear" w:pos="4320"/>
          <w:tab w:val="left" w:pos="7169"/>
        </w:tabs>
        <w:spacing w:line="360" w:lineRule="auto"/>
        <w:jc w:val="both"/>
        <w:rPr>
          <w:rFonts w:ascii="Times New Roman" w:hAnsi="Times New Roman"/>
          <w:sz w:val="26"/>
          <w:szCs w:val="26"/>
          <w:lang w:val="nl-NL"/>
        </w:rPr>
      </w:pPr>
      <w:r w:rsidRPr="001C2153">
        <w:rPr>
          <w:rFonts w:ascii="Times New Roman" w:hAnsi="Times New Roman"/>
          <w:b/>
          <w:sz w:val="26"/>
          <w:szCs w:val="26"/>
          <w:lang w:val="nl-NL"/>
        </w:rPr>
        <w:t>3. Phẩm chất</w:t>
      </w:r>
    </w:p>
    <w:p w14:paraId="03D3EEF3" w14:textId="573F1D30" w:rsidR="0069611A" w:rsidRPr="001C2153" w:rsidRDefault="0069611A" w:rsidP="0069611A">
      <w:pPr>
        <w:pStyle w:val="Header"/>
        <w:tabs>
          <w:tab w:val="clear" w:pos="4320"/>
          <w:tab w:val="left" w:pos="7169"/>
        </w:tabs>
        <w:spacing w:line="360" w:lineRule="auto"/>
        <w:jc w:val="both"/>
        <w:rPr>
          <w:rFonts w:ascii="Times New Roman" w:hAnsi="Times New Roman"/>
          <w:color w:val="000000"/>
          <w:sz w:val="26"/>
          <w:szCs w:val="26"/>
          <w:lang w:val="nl-NL"/>
        </w:rPr>
      </w:pPr>
      <w:r w:rsidRPr="001C2153">
        <w:rPr>
          <w:rFonts w:ascii="Times New Roman" w:hAnsi="Times New Roman"/>
          <w:b/>
          <w:color w:val="000000"/>
          <w:sz w:val="26"/>
          <w:szCs w:val="26"/>
          <w:lang w:val="nl-NL"/>
        </w:rPr>
        <w:t>-  Phẩm chất:</w:t>
      </w:r>
      <w:r w:rsidRPr="001C2153">
        <w:rPr>
          <w:rFonts w:ascii="Times New Roman" w:hAnsi="Times New Roman"/>
          <w:color w:val="000000"/>
          <w:sz w:val="26"/>
          <w:szCs w:val="26"/>
          <w:lang w:val="nl-NL"/>
        </w:rPr>
        <w:t xml:space="preserve"> Tự lập, tự tin, tự chủ, yêu thích môn học, chăm chỉ, thật thà,</w:t>
      </w:r>
      <w:r>
        <w:rPr>
          <w:rFonts w:ascii="Times New Roman" w:hAnsi="Times New Roman"/>
          <w:color w:val="000000"/>
          <w:sz w:val="26"/>
          <w:szCs w:val="26"/>
          <w:lang w:val="vi-VN"/>
        </w:rPr>
        <w:t xml:space="preserve"> </w:t>
      </w:r>
      <w:r w:rsidRPr="001C2153">
        <w:rPr>
          <w:rFonts w:ascii="Times New Roman" w:hAnsi="Times New Roman"/>
          <w:color w:val="000000"/>
          <w:sz w:val="26"/>
          <w:szCs w:val="26"/>
          <w:lang w:val="nl-NL"/>
        </w:rPr>
        <w:t>....</w:t>
      </w:r>
    </w:p>
    <w:p w14:paraId="74829AF1" w14:textId="77777777" w:rsidR="0069611A" w:rsidRPr="001C2153" w:rsidRDefault="0069611A" w:rsidP="0069611A">
      <w:pPr>
        <w:tabs>
          <w:tab w:val="left" w:pos="7169"/>
        </w:tabs>
        <w:spacing w:after="0" w:line="360" w:lineRule="auto"/>
        <w:jc w:val="both"/>
        <w:rPr>
          <w:rFonts w:ascii="Times New Roman" w:hAnsi="Times New Roman"/>
          <w:sz w:val="26"/>
          <w:szCs w:val="26"/>
          <w:lang w:val="nl-NL"/>
        </w:rPr>
      </w:pPr>
      <w:r w:rsidRPr="001C2153">
        <w:rPr>
          <w:rFonts w:ascii="Times New Roman" w:hAnsi="Times New Roman"/>
          <w:b/>
          <w:color w:val="000000"/>
          <w:sz w:val="26"/>
          <w:szCs w:val="26"/>
          <w:lang w:val="nl-NL"/>
        </w:rPr>
        <w:t>II. THIẾT BỊ DẠY HỌC VÀ HỌC LIỆU</w:t>
      </w:r>
    </w:p>
    <w:p w14:paraId="13FBB3D0" w14:textId="77777777" w:rsidR="00770534" w:rsidRPr="00770534" w:rsidRDefault="00770534" w:rsidP="00770534">
      <w:pPr>
        <w:pStyle w:val="ListParagraph"/>
        <w:numPr>
          <w:ilvl w:val="0"/>
          <w:numId w:val="4"/>
        </w:numPr>
        <w:tabs>
          <w:tab w:val="left" w:pos="709"/>
        </w:tabs>
        <w:spacing w:line="276" w:lineRule="auto"/>
        <w:ind w:left="0" w:firstLine="567"/>
        <w:rPr>
          <w:rFonts w:ascii="Times New Roman" w:eastAsia="Arial" w:hAnsi="Times New Roman"/>
          <w:sz w:val="26"/>
          <w:szCs w:val="26"/>
          <w:lang w:val="en-US"/>
        </w:rPr>
      </w:pPr>
      <w:r w:rsidRPr="00770534">
        <w:rPr>
          <w:rFonts w:ascii="Times New Roman" w:eastAsia="Arial" w:hAnsi="Times New Roman"/>
          <w:sz w:val="26"/>
          <w:szCs w:val="26"/>
          <w:lang w:val="en-US"/>
        </w:rPr>
        <w:t>Hình ảnh về các dụng cụ sử dụng tính chất biến dạng của lò xo trong thực tế đời sống và kỹ thuật.</w:t>
      </w:r>
    </w:p>
    <w:p w14:paraId="3A2DE5E4" w14:textId="77777777" w:rsidR="00770534" w:rsidRPr="00770534" w:rsidRDefault="00770534" w:rsidP="00770534">
      <w:pPr>
        <w:pStyle w:val="ListParagraph"/>
        <w:numPr>
          <w:ilvl w:val="0"/>
          <w:numId w:val="4"/>
        </w:numPr>
        <w:tabs>
          <w:tab w:val="left" w:pos="709"/>
        </w:tabs>
        <w:spacing w:line="276" w:lineRule="auto"/>
        <w:ind w:left="0" w:firstLine="567"/>
        <w:rPr>
          <w:rFonts w:ascii="Times New Roman" w:eastAsia="Arial" w:hAnsi="Times New Roman"/>
          <w:sz w:val="26"/>
          <w:szCs w:val="26"/>
          <w:lang w:val="en-US"/>
        </w:rPr>
      </w:pPr>
      <w:r w:rsidRPr="00770534">
        <w:rPr>
          <w:rFonts w:ascii="Times New Roman" w:eastAsia="Arial" w:hAnsi="Times New Roman"/>
          <w:sz w:val="26"/>
          <w:szCs w:val="26"/>
          <w:lang w:val="en-US"/>
        </w:rPr>
        <w:t>Phiếu học tập KWL và phiếu học tập Bài 42: BIẾN DẠNG LÒ XO (đính kèm).</w:t>
      </w:r>
    </w:p>
    <w:p w14:paraId="0DD91F91" w14:textId="77777777" w:rsidR="00770534" w:rsidRPr="00770534" w:rsidRDefault="00770534" w:rsidP="00770534">
      <w:pPr>
        <w:pStyle w:val="ListParagraph"/>
        <w:numPr>
          <w:ilvl w:val="0"/>
          <w:numId w:val="4"/>
        </w:numPr>
        <w:tabs>
          <w:tab w:val="left" w:pos="709"/>
        </w:tabs>
        <w:spacing w:line="276" w:lineRule="auto"/>
        <w:ind w:left="0" w:firstLine="567"/>
        <w:rPr>
          <w:rFonts w:ascii="Times New Roman" w:eastAsia="Arial" w:hAnsi="Times New Roman"/>
          <w:sz w:val="26"/>
          <w:szCs w:val="26"/>
          <w:lang w:val="en-US"/>
        </w:rPr>
      </w:pPr>
      <w:bookmarkStart w:id="1" w:name="_Hlk63543981"/>
      <w:r w:rsidRPr="00770534">
        <w:rPr>
          <w:rFonts w:ascii="Times New Roman" w:eastAsia="Arial" w:hAnsi="Times New Roman"/>
          <w:sz w:val="26"/>
          <w:szCs w:val="26"/>
          <w:lang w:val="en-US"/>
        </w:rPr>
        <w:t xml:space="preserve">Chuẩn bị cho mỗi nhóm </w:t>
      </w:r>
      <w:bookmarkEnd w:id="1"/>
      <w:r w:rsidRPr="00770534">
        <w:rPr>
          <w:rFonts w:ascii="Times New Roman" w:eastAsia="Arial" w:hAnsi="Times New Roman"/>
          <w:sz w:val="26"/>
          <w:szCs w:val="26"/>
          <w:lang w:val="en-US"/>
        </w:rPr>
        <w:t xml:space="preserve">học sinh: </w:t>
      </w:r>
      <w:r w:rsidRPr="00770534">
        <w:rPr>
          <w:rFonts w:ascii="Times New Roman" w:hAnsi="Times New Roman"/>
          <w:color w:val="000000" w:themeColor="text1"/>
          <w:sz w:val="26"/>
          <w:szCs w:val="26"/>
        </w:rPr>
        <w:t xml:space="preserve">Một giá treo, </w:t>
      </w:r>
      <w:r w:rsidRPr="00770534">
        <w:rPr>
          <w:rFonts w:ascii="Times New Roman" w:hAnsi="Times New Roman"/>
          <w:color w:val="000000" w:themeColor="text1"/>
          <w:sz w:val="26"/>
          <w:szCs w:val="26"/>
          <w:lang w:val="en-US"/>
        </w:rPr>
        <w:t>một</w:t>
      </w:r>
      <w:r w:rsidRPr="00770534">
        <w:rPr>
          <w:rFonts w:ascii="Times New Roman" w:hAnsi="Times New Roman"/>
          <w:color w:val="000000" w:themeColor="text1"/>
          <w:sz w:val="26"/>
          <w:szCs w:val="26"/>
        </w:rPr>
        <w:t xml:space="preserve"> chiếc lò xo</w:t>
      </w:r>
      <w:r w:rsidRPr="00770534">
        <w:rPr>
          <w:rFonts w:ascii="Times New Roman" w:hAnsi="Times New Roman"/>
          <w:color w:val="000000" w:themeColor="text1"/>
          <w:sz w:val="26"/>
          <w:szCs w:val="26"/>
          <w:lang w:val="en-US"/>
        </w:rPr>
        <w:t>, m</w:t>
      </w:r>
      <w:r w:rsidRPr="00770534">
        <w:rPr>
          <w:rFonts w:ascii="Times New Roman" w:hAnsi="Times New Roman"/>
          <w:color w:val="000000" w:themeColor="text1"/>
          <w:sz w:val="26"/>
          <w:szCs w:val="26"/>
        </w:rPr>
        <w:t>ột thước chia độ đến mm</w:t>
      </w:r>
      <w:r w:rsidRPr="00770534">
        <w:rPr>
          <w:rFonts w:ascii="Times New Roman" w:hAnsi="Times New Roman"/>
          <w:color w:val="000000" w:themeColor="text1"/>
          <w:sz w:val="26"/>
          <w:szCs w:val="26"/>
          <w:lang w:val="en-US"/>
        </w:rPr>
        <w:t>, m</w:t>
      </w:r>
      <w:r w:rsidRPr="00770534">
        <w:rPr>
          <w:rFonts w:ascii="Times New Roman" w:hAnsi="Times New Roman"/>
          <w:color w:val="000000" w:themeColor="text1"/>
          <w:sz w:val="26"/>
          <w:szCs w:val="26"/>
        </w:rPr>
        <w:t>ột hộp 4 quả nặng giống nhau, mỗi quả 50g</w:t>
      </w:r>
      <w:r w:rsidRPr="00770534">
        <w:rPr>
          <w:rFonts w:ascii="Times New Roman" w:eastAsia="Arial" w:hAnsi="Times New Roman"/>
          <w:sz w:val="26"/>
          <w:szCs w:val="26"/>
          <w:lang w:val="en-US"/>
        </w:rPr>
        <w:t>.</w:t>
      </w:r>
    </w:p>
    <w:p w14:paraId="5D9CB8F1" w14:textId="77777777" w:rsidR="00770534" w:rsidRPr="00770534" w:rsidRDefault="00770534" w:rsidP="00770534">
      <w:pPr>
        <w:pStyle w:val="ListParagraph"/>
        <w:numPr>
          <w:ilvl w:val="0"/>
          <w:numId w:val="4"/>
        </w:numPr>
        <w:tabs>
          <w:tab w:val="left" w:pos="709"/>
        </w:tabs>
        <w:spacing w:line="276" w:lineRule="auto"/>
        <w:ind w:left="0" w:firstLine="567"/>
        <w:rPr>
          <w:rFonts w:ascii="Times New Roman" w:eastAsia="Arial" w:hAnsi="Times New Roman"/>
          <w:sz w:val="26"/>
          <w:szCs w:val="26"/>
          <w:lang w:val="en-US"/>
        </w:rPr>
      </w:pPr>
      <w:r w:rsidRPr="00770534">
        <w:rPr>
          <w:rFonts w:ascii="Times New Roman" w:eastAsia="Arial" w:hAnsi="Times New Roman"/>
          <w:sz w:val="26"/>
          <w:szCs w:val="26"/>
          <w:lang w:val="en-US"/>
        </w:rPr>
        <w:t xml:space="preserve">Đoạn video chế tạo cân lò xo: </w:t>
      </w:r>
      <w:hyperlink r:id="rId7" w:history="1">
        <w:r w:rsidRPr="00770534">
          <w:rPr>
            <w:rStyle w:val="Hyperlink"/>
            <w:rFonts w:ascii="Times New Roman" w:eastAsia="Arial" w:hAnsi="Times New Roman"/>
            <w:lang w:val="en-US"/>
          </w:rPr>
          <w:t>https://www.youtube.com/watch?v=Al7XsgNU9-8&amp;t=8</w:t>
        </w:r>
      </w:hyperlink>
      <w:r w:rsidRPr="00770534">
        <w:rPr>
          <w:rFonts w:ascii="Times New Roman" w:eastAsia="Arial" w:hAnsi="Times New Roman"/>
          <w:sz w:val="26"/>
          <w:szCs w:val="26"/>
          <w:lang w:val="en-US"/>
        </w:rPr>
        <w:t>5s</w:t>
      </w:r>
    </w:p>
    <w:p w14:paraId="11DF2D79" w14:textId="77777777" w:rsidR="0069611A" w:rsidRPr="001C2153" w:rsidRDefault="0069611A" w:rsidP="0069611A">
      <w:pPr>
        <w:tabs>
          <w:tab w:val="left" w:pos="567"/>
          <w:tab w:val="left" w:pos="1134"/>
        </w:tabs>
        <w:spacing w:after="0" w:line="360" w:lineRule="auto"/>
        <w:jc w:val="both"/>
        <w:rPr>
          <w:rFonts w:ascii="Times New Roman" w:eastAsia="MS Mincho" w:hAnsi="Times New Roman"/>
          <w:b/>
          <w:color w:val="000000"/>
          <w:sz w:val="26"/>
          <w:szCs w:val="26"/>
          <w:lang w:val="nl-NL"/>
        </w:rPr>
      </w:pPr>
      <w:r w:rsidRPr="001C2153">
        <w:rPr>
          <w:rFonts w:ascii="Times New Roman" w:hAnsi="Times New Roman"/>
          <w:b/>
          <w:color w:val="000000"/>
          <w:sz w:val="26"/>
          <w:szCs w:val="26"/>
          <w:lang w:val="nl-NL"/>
        </w:rPr>
        <w:t>III. TIẾN TRÌNH DẠY HỌC</w:t>
      </w:r>
    </w:p>
    <w:p w14:paraId="39E0321B"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A. HOẠT ĐỘNG KHỞI ĐỘNG (MỞ ĐẦU)</w:t>
      </w:r>
    </w:p>
    <w:p w14:paraId="4AB9669C" w14:textId="77777777" w:rsidR="00B05B00" w:rsidRDefault="00B05B00" w:rsidP="00B05B00">
      <w:pPr>
        <w:spacing w:after="0" w:line="360" w:lineRule="auto"/>
        <w:jc w:val="both"/>
        <w:rPr>
          <w:rFonts w:ascii="Times New Roman" w:eastAsia="Arial" w:hAnsi="Times New Roman"/>
          <w:sz w:val="26"/>
          <w:szCs w:val="26"/>
        </w:rPr>
      </w:pPr>
      <w:r w:rsidRPr="00895040">
        <w:rPr>
          <w:rFonts w:ascii="Times New Roman" w:eastAsia="Arial" w:hAnsi="Times New Roman"/>
          <w:b/>
          <w:color w:val="000000" w:themeColor="text1"/>
          <w:sz w:val="26"/>
          <w:szCs w:val="26"/>
        </w:rPr>
        <w:t>a)</w:t>
      </w:r>
      <w:r w:rsidRPr="00895040">
        <w:rPr>
          <w:rFonts w:ascii="Times New Roman" w:eastAsia="Arial" w:hAnsi="Times New Roman"/>
          <w:b/>
          <w:color w:val="FF0000"/>
          <w:sz w:val="26"/>
          <w:szCs w:val="26"/>
        </w:rPr>
        <w:t xml:space="preserve"> </w:t>
      </w:r>
      <w:r w:rsidRPr="00895040">
        <w:rPr>
          <w:rFonts w:ascii="Times New Roman" w:eastAsia="Arial" w:hAnsi="Times New Roman"/>
          <w:b/>
          <w:sz w:val="26"/>
          <w:szCs w:val="26"/>
        </w:rPr>
        <w:t xml:space="preserve">Mục tiêu: </w:t>
      </w:r>
      <w:r w:rsidRPr="00895040">
        <w:rPr>
          <w:rFonts w:ascii="Times New Roman" w:eastAsia="Arial" w:hAnsi="Times New Roman"/>
          <w:sz w:val="26"/>
          <w:szCs w:val="26"/>
        </w:rPr>
        <w:t>Giúp học sinh xác định được vấn đề cần học tập là thực hiện được thí nghiệm chứng minh được độ dãn của lò xo treo thẳng đứng tỉ lệ với khối lượng vật treo.</w:t>
      </w:r>
    </w:p>
    <w:p w14:paraId="2FA9FB2E" w14:textId="7F1D8BBD" w:rsidR="00B05B00" w:rsidRPr="00895040" w:rsidRDefault="00B05B00" w:rsidP="00B05B00">
      <w:pPr>
        <w:spacing w:after="0" w:line="360" w:lineRule="auto"/>
        <w:jc w:val="both"/>
        <w:rPr>
          <w:rFonts w:ascii="Times New Roman" w:eastAsia="Arial" w:hAnsi="Times New Roman"/>
          <w:sz w:val="26"/>
          <w:szCs w:val="26"/>
        </w:rPr>
      </w:pPr>
      <w:r>
        <w:rPr>
          <w:rFonts w:ascii="Times New Roman" w:eastAsia="Arial" w:hAnsi="Times New Roman"/>
          <w:b/>
          <w:color w:val="000000" w:themeColor="text1"/>
          <w:sz w:val="26"/>
          <w:szCs w:val="26"/>
          <w:lang w:val="vi-VN"/>
        </w:rPr>
        <w:t>b</w:t>
      </w:r>
      <w:r w:rsidRPr="00895040">
        <w:rPr>
          <w:rFonts w:ascii="Times New Roman" w:eastAsia="Arial" w:hAnsi="Times New Roman"/>
          <w:b/>
          <w:color w:val="000000" w:themeColor="text1"/>
          <w:sz w:val="26"/>
          <w:szCs w:val="26"/>
        </w:rPr>
        <w:t>)</w:t>
      </w:r>
      <w:r w:rsidRPr="00895040">
        <w:rPr>
          <w:rFonts w:ascii="Times New Roman" w:eastAsia="Arial" w:hAnsi="Times New Roman"/>
          <w:b/>
          <w:sz w:val="26"/>
          <w:szCs w:val="26"/>
        </w:rPr>
        <w:t xml:space="preserve"> Tổ chức thực hiện: </w:t>
      </w:r>
    </w:p>
    <w:p w14:paraId="2715F0B3" w14:textId="77777777" w:rsidR="00B05B00" w:rsidRPr="00895040" w:rsidRDefault="00B05B00" w:rsidP="00B05B00">
      <w:pPr>
        <w:tabs>
          <w:tab w:val="left" w:pos="851"/>
        </w:tabs>
        <w:ind w:firstLine="567"/>
        <w:jc w:val="both"/>
        <w:rPr>
          <w:rFonts w:ascii="Times New Roman" w:eastAsia="Arial" w:hAnsi="Times New Roman"/>
          <w:sz w:val="26"/>
          <w:szCs w:val="26"/>
        </w:rPr>
      </w:pPr>
      <w:r w:rsidRPr="00895040">
        <w:rPr>
          <w:rFonts w:ascii="Times New Roman" w:eastAsia="Arial" w:hAnsi="Times New Roman"/>
          <w:sz w:val="26"/>
          <w:szCs w:val="26"/>
        </w:rPr>
        <w:lastRenderedPageBreak/>
        <w:t>- GV phát phiếu học tập KWL và yêu cầu học sinh thực hiện cá nhân theo yêu cầu viết trên phiếu.</w:t>
      </w:r>
    </w:p>
    <w:p w14:paraId="1CA1FC39" w14:textId="2B86D59C" w:rsidR="00B05B00" w:rsidRPr="00B05B00" w:rsidRDefault="00B05B00" w:rsidP="00B05B00">
      <w:pPr>
        <w:tabs>
          <w:tab w:val="left" w:pos="851"/>
        </w:tabs>
        <w:ind w:firstLine="567"/>
        <w:jc w:val="both"/>
        <w:rPr>
          <w:rFonts w:ascii="Times New Roman" w:eastAsia="Times New Roman" w:hAnsi="Times New Roman"/>
          <w:sz w:val="26"/>
          <w:szCs w:val="26"/>
        </w:rPr>
      </w:pPr>
      <w:r w:rsidRPr="00895040">
        <w:rPr>
          <w:rFonts w:ascii="Times New Roman" w:eastAsia="Arial" w:hAnsi="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14:paraId="1B1588A8" w14:textId="588361C4"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B.</w:t>
      </w:r>
      <w:r w:rsidR="00770534">
        <w:rPr>
          <w:rFonts w:ascii="Times New Roman" w:hAnsi="Times New Roman"/>
          <w:b/>
          <w:sz w:val="26"/>
          <w:szCs w:val="26"/>
          <w:lang w:val="vi-VN"/>
        </w:rPr>
        <w:t xml:space="preserve"> </w:t>
      </w:r>
      <w:r w:rsidRPr="001C2153">
        <w:rPr>
          <w:rFonts w:ascii="Times New Roman" w:hAnsi="Times New Roman"/>
          <w:b/>
          <w:sz w:val="26"/>
          <w:szCs w:val="26"/>
          <w:lang w:val="nl-NL"/>
        </w:rPr>
        <w:t>HÌNH THÀNH KIẾN THỨC MỚI</w:t>
      </w:r>
    </w:p>
    <w:p w14:paraId="242856BF" w14:textId="5EDDEECC" w:rsidR="0069611A" w:rsidRPr="001C2153" w:rsidRDefault="00B05B00" w:rsidP="0069611A">
      <w:pPr>
        <w:spacing w:after="0" w:line="360" w:lineRule="auto"/>
        <w:jc w:val="both"/>
        <w:rPr>
          <w:rFonts w:ascii="Times New Roman" w:hAnsi="Times New Roman"/>
          <w:b/>
          <w:sz w:val="26"/>
          <w:szCs w:val="26"/>
          <w:lang w:val="nl-NL"/>
        </w:rPr>
      </w:pPr>
      <w:r>
        <w:rPr>
          <w:rFonts w:ascii="Times New Roman" w:hAnsi="Times New Roman"/>
          <w:b/>
          <w:sz w:val="26"/>
          <w:szCs w:val="26"/>
          <w:lang w:val="vi-VN"/>
        </w:rPr>
        <w:t xml:space="preserve">1. </w:t>
      </w:r>
      <w:r w:rsidR="0069611A" w:rsidRPr="001C2153">
        <w:rPr>
          <w:rFonts w:ascii="Times New Roman" w:hAnsi="Times New Roman"/>
          <w:b/>
          <w:sz w:val="26"/>
          <w:szCs w:val="26"/>
          <w:lang w:val="nl-NL"/>
        </w:rPr>
        <w:t xml:space="preserve">Hoạt động 1: </w:t>
      </w:r>
      <w:r w:rsidRPr="00895040">
        <w:rPr>
          <w:rFonts w:ascii="Times New Roman" w:eastAsia="Arial" w:hAnsi="Times New Roman"/>
          <w:b/>
          <w:color w:val="000000"/>
          <w:sz w:val="26"/>
          <w:szCs w:val="26"/>
        </w:rPr>
        <w:t>Hiện tượng biến dạng của lò xo.</w:t>
      </w:r>
    </w:p>
    <w:p w14:paraId="130D6D90" w14:textId="77777777" w:rsidR="00B05B00" w:rsidRPr="00895040" w:rsidRDefault="00B05B00" w:rsidP="00B05B00">
      <w:pPr>
        <w:tabs>
          <w:tab w:val="left" w:pos="851"/>
        </w:tabs>
        <w:jc w:val="both"/>
        <w:rPr>
          <w:rFonts w:ascii="Times New Roman" w:eastAsia="Arial" w:hAnsi="Times New Roman"/>
          <w:sz w:val="26"/>
          <w:szCs w:val="26"/>
        </w:rPr>
      </w:pPr>
      <w:r w:rsidRPr="00895040">
        <w:rPr>
          <w:rFonts w:ascii="Times New Roman" w:eastAsia="Arial" w:hAnsi="Times New Roman"/>
          <w:b/>
          <w:color w:val="000000"/>
          <w:sz w:val="26"/>
          <w:szCs w:val="26"/>
        </w:rPr>
        <w:t xml:space="preserve">a) </w:t>
      </w:r>
      <w:r w:rsidRPr="00895040">
        <w:rPr>
          <w:rFonts w:ascii="Times New Roman" w:eastAsia="Arial" w:hAnsi="Times New Roman"/>
          <w:b/>
          <w:sz w:val="26"/>
          <w:szCs w:val="26"/>
        </w:rPr>
        <w:t xml:space="preserve">Mục tiêu: </w:t>
      </w:r>
    </w:p>
    <w:p w14:paraId="0530E61D" w14:textId="77777777" w:rsidR="00B05B00" w:rsidRPr="00895040" w:rsidRDefault="00B05B00" w:rsidP="00B05B00">
      <w:pPr>
        <w:pStyle w:val="ListParagraph"/>
        <w:tabs>
          <w:tab w:val="left" w:pos="709"/>
        </w:tabs>
        <w:spacing w:line="276" w:lineRule="auto"/>
        <w:ind w:left="0"/>
        <w:jc w:val="both"/>
        <w:rPr>
          <w:rFonts w:ascii="Times New Roman" w:eastAsia="Arial" w:hAnsi="Times New Roman"/>
          <w:sz w:val="26"/>
          <w:szCs w:val="26"/>
          <w:lang w:val="en-US"/>
        </w:rPr>
      </w:pPr>
      <w:r w:rsidRPr="00895040">
        <w:rPr>
          <w:rFonts w:ascii="Times New Roman" w:eastAsia="Arial" w:hAnsi="Times New Roman"/>
          <w:sz w:val="26"/>
          <w:szCs w:val="26"/>
          <w:lang w:val="en-US"/>
        </w:rPr>
        <w:t>- Nêu được khi có lực tác dụng vào lò xo thì lò xo bị biến dạng. Khi lực thôi tác dụng thì lò tự trở lại hình dạng như cũ.</w:t>
      </w:r>
    </w:p>
    <w:p w14:paraId="3FF88DDF" w14:textId="3D678BB7" w:rsidR="00B05B00" w:rsidRDefault="00B05B00" w:rsidP="00B05B00">
      <w:pPr>
        <w:tabs>
          <w:tab w:val="left" w:pos="709"/>
        </w:tabs>
        <w:jc w:val="both"/>
        <w:rPr>
          <w:rFonts w:ascii="Times New Roman" w:eastAsia="Arial" w:hAnsi="Times New Roman"/>
          <w:sz w:val="26"/>
          <w:szCs w:val="26"/>
        </w:rPr>
      </w:pPr>
      <w:r w:rsidRPr="00895040">
        <w:rPr>
          <w:rFonts w:ascii="Times New Roman" w:eastAsia="Arial" w:hAnsi="Times New Roman"/>
          <w:sz w:val="26"/>
          <w:szCs w:val="26"/>
        </w:rPr>
        <w:t>- Lấy được ví dụ những vật có biến dạng giống biến dạng lò xo và ứng dụng thực tế.</w:t>
      </w:r>
    </w:p>
    <w:p w14:paraId="4867ADF1" w14:textId="3AFCC209" w:rsidR="00B05B00" w:rsidRPr="00B05B00" w:rsidRDefault="00B05B00" w:rsidP="00B05B00">
      <w:pPr>
        <w:tabs>
          <w:tab w:val="left" w:pos="851"/>
        </w:tabs>
        <w:jc w:val="both"/>
        <w:rPr>
          <w:rFonts w:ascii="Times New Roman" w:eastAsia="Arial" w:hAnsi="Times New Roman"/>
          <w:b/>
          <w:color w:val="000000"/>
          <w:sz w:val="26"/>
          <w:szCs w:val="26"/>
        </w:rPr>
      </w:pPr>
      <w:r>
        <w:rPr>
          <w:rFonts w:ascii="Times New Roman" w:eastAsia="Arial" w:hAnsi="Times New Roman"/>
          <w:b/>
          <w:sz w:val="26"/>
          <w:szCs w:val="26"/>
          <w:lang w:val="vi-VN"/>
        </w:rPr>
        <w:t>b</w:t>
      </w:r>
      <w:r w:rsidRPr="00B05B00">
        <w:rPr>
          <w:rFonts w:ascii="Times New Roman" w:eastAsia="Arial" w:hAnsi="Times New Roman"/>
          <w:b/>
          <w:sz w:val="26"/>
          <w:szCs w:val="26"/>
        </w:rPr>
        <w:t xml:space="preserve">) 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619"/>
      </w:tblGrid>
      <w:tr w:rsidR="0069611A" w:rsidRPr="001C2153" w14:paraId="4703A717" w14:textId="77777777" w:rsidTr="00737F17">
        <w:tc>
          <w:tcPr>
            <w:tcW w:w="4957" w:type="dxa"/>
            <w:tcBorders>
              <w:top w:val="single" w:sz="4" w:space="0" w:color="auto"/>
              <w:left w:val="single" w:sz="4" w:space="0" w:color="auto"/>
              <w:bottom w:val="single" w:sz="4" w:space="0" w:color="auto"/>
              <w:right w:val="single" w:sz="4" w:space="0" w:color="auto"/>
            </w:tcBorders>
            <w:hideMark/>
          </w:tcPr>
          <w:p w14:paraId="723E0C2B" w14:textId="77777777" w:rsidR="0069611A" w:rsidRPr="001C2153" w:rsidRDefault="0069611A" w:rsidP="0069611A">
            <w:pPr>
              <w:tabs>
                <w:tab w:val="left" w:pos="495"/>
              </w:tabs>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Hoạt động của GV và HS</w:t>
            </w:r>
          </w:p>
        </w:tc>
        <w:tc>
          <w:tcPr>
            <w:tcW w:w="4060" w:type="dxa"/>
            <w:tcBorders>
              <w:top w:val="single" w:sz="4" w:space="0" w:color="auto"/>
              <w:left w:val="single" w:sz="4" w:space="0" w:color="auto"/>
              <w:bottom w:val="single" w:sz="4" w:space="0" w:color="auto"/>
              <w:right w:val="single" w:sz="4" w:space="0" w:color="auto"/>
            </w:tcBorders>
            <w:hideMark/>
          </w:tcPr>
          <w:p w14:paraId="5165BCAA" w14:textId="77777777" w:rsidR="0069611A" w:rsidRPr="001C2153" w:rsidRDefault="0069611A" w:rsidP="0069611A">
            <w:pPr>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Sản phẩm dự kiến</w:t>
            </w:r>
          </w:p>
        </w:tc>
      </w:tr>
      <w:tr w:rsidR="0069611A" w:rsidRPr="001C2153" w14:paraId="0C8FDA6B" w14:textId="77777777" w:rsidTr="00737F17">
        <w:tc>
          <w:tcPr>
            <w:tcW w:w="4957" w:type="dxa"/>
            <w:tcBorders>
              <w:top w:val="single" w:sz="4" w:space="0" w:color="auto"/>
              <w:left w:val="single" w:sz="4" w:space="0" w:color="auto"/>
              <w:bottom w:val="single" w:sz="4" w:space="0" w:color="auto"/>
              <w:right w:val="single" w:sz="4" w:space="0" w:color="auto"/>
            </w:tcBorders>
          </w:tcPr>
          <w:p w14:paraId="722DF552"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b/>
                <w:color w:val="000000"/>
                <w:sz w:val="26"/>
                <w:szCs w:val="26"/>
                <w:lang w:val="nl-NL"/>
              </w:rPr>
              <w:t>- Bước 1: Chuyển giao nhiệm vụ:</w:t>
            </w:r>
          </w:p>
          <w:p w14:paraId="68292E11"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color w:val="000000"/>
                <w:sz w:val="26"/>
                <w:szCs w:val="26"/>
                <w:lang w:val="nl-NL"/>
              </w:rPr>
              <w:t>GV yêu cầu HS đọc phần đọc hiểu trong bài sau đó yêu cầu HS tar lời và thảo luận các câu hỏi để củng cố nhận thức HS:</w:t>
            </w:r>
          </w:p>
          <w:p w14:paraId="0ED935F1" w14:textId="77777777" w:rsidR="0069611A" w:rsidRPr="001C2153" w:rsidRDefault="0069611A" w:rsidP="0069611A">
            <w:pPr>
              <w:spacing w:after="0" w:line="360" w:lineRule="auto"/>
              <w:rPr>
                <w:rFonts w:ascii="Times New Roman" w:hAnsi="Times New Roman"/>
                <w:b/>
                <w:sz w:val="26"/>
                <w:szCs w:val="26"/>
                <w:lang w:val="nl-NL"/>
              </w:rPr>
            </w:pPr>
            <w:r w:rsidRPr="001C2153">
              <w:rPr>
                <w:rFonts w:ascii="Times New Roman" w:hAnsi="Times New Roman"/>
                <w:b/>
                <w:sz w:val="26"/>
                <w:szCs w:val="26"/>
                <w:lang w:val="nl-NL"/>
              </w:rPr>
              <w:t xml:space="preserve">? CH: </w:t>
            </w:r>
            <w:r w:rsidRPr="001C2153">
              <w:rPr>
                <w:rFonts w:ascii="Times New Roman" w:hAnsi="Times New Roman"/>
                <w:sz w:val="26"/>
                <w:szCs w:val="26"/>
                <w:lang w:val="nl-NL"/>
              </w:rPr>
              <w:t xml:space="preserve">Những đồ vật, dụng cụ sử dụng biến dạng của lò xo: bút bi, đệm lò xo, lực </w:t>
            </w:r>
            <w:proofErr w:type="gramStart"/>
            <w:r w:rsidRPr="001C2153">
              <w:rPr>
                <w:rFonts w:ascii="Times New Roman" w:hAnsi="Times New Roman"/>
                <w:sz w:val="26"/>
                <w:szCs w:val="26"/>
                <w:lang w:val="nl-NL"/>
              </w:rPr>
              <w:t>kế, ..</w:t>
            </w:r>
            <w:proofErr w:type="gramEnd"/>
          </w:p>
          <w:tbl>
            <w:tblPr>
              <w:tblW w:w="564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3"/>
              <w:gridCol w:w="2823"/>
            </w:tblGrid>
            <w:tr w:rsidR="0069611A" w:rsidRPr="001C2153" w14:paraId="7ABE4DD5" w14:textId="77777777" w:rsidTr="00737F17">
              <w:trPr>
                <w:trHeight w:val="566"/>
              </w:trPr>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F72A61" w14:textId="77777777" w:rsidR="0069611A" w:rsidRPr="001C2153" w:rsidRDefault="0069611A" w:rsidP="0069611A">
                  <w:pPr>
                    <w:spacing w:after="0" w:line="360" w:lineRule="auto"/>
                    <w:rPr>
                      <w:rFonts w:ascii="Times New Roman" w:hAnsi="Times New Roman"/>
                      <w:sz w:val="26"/>
                      <w:szCs w:val="26"/>
                      <w:lang w:val="nl-NL"/>
                    </w:rPr>
                  </w:pPr>
                  <w:proofErr w:type="gramStart"/>
                  <w:r w:rsidRPr="001C2153">
                    <w:rPr>
                      <w:rFonts w:ascii="Times New Roman" w:hAnsi="Times New Roman"/>
                      <w:sz w:val="26"/>
                      <w:szCs w:val="26"/>
                      <w:lang w:val="nl-NL"/>
                    </w:rPr>
                    <w:t>a.Qủa</w:t>
                  </w:r>
                  <w:proofErr w:type="gramEnd"/>
                  <w:r w:rsidRPr="001C2153">
                    <w:rPr>
                      <w:rFonts w:ascii="Times New Roman" w:hAnsi="Times New Roman"/>
                      <w:sz w:val="26"/>
                      <w:szCs w:val="26"/>
                      <w:lang w:val="nl-NL"/>
                    </w:rPr>
                    <w:t xml:space="preserve"> bóng cao su</w:t>
                  </w:r>
                </w:p>
              </w:tc>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219E2F"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e. Hòn đá</w:t>
                  </w:r>
                </w:p>
              </w:tc>
            </w:tr>
            <w:tr w:rsidR="0069611A" w:rsidRPr="001C2153" w14:paraId="1DEC9A07" w14:textId="77777777" w:rsidTr="00737F17">
              <w:trPr>
                <w:trHeight w:val="393"/>
              </w:trPr>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BCDFA2"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b. Cái bình sứ</w:t>
                  </w:r>
                </w:p>
              </w:tc>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DC4269"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g. Cây tre</w:t>
                  </w:r>
                </w:p>
              </w:tc>
            </w:tr>
            <w:tr w:rsidR="0069611A" w:rsidRPr="001C2153" w14:paraId="61355095" w14:textId="77777777" w:rsidTr="00737F17">
              <w:trPr>
                <w:trHeight w:val="459"/>
              </w:trPr>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DDB6F7"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c. Dây cao su</w:t>
                  </w:r>
                </w:p>
              </w:tc>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C0F2F5"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h. Miếng kính</w:t>
                  </w:r>
                </w:p>
              </w:tc>
            </w:tr>
            <w:tr w:rsidR="0069611A" w:rsidRPr="001C2153" w14:paraId="2018AF76" w14:textId="77777777" w:rsidTr="00737F17">
              <w:trPr>
                <w:trHeight w:val="383"/>
              </w:trPr>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614B14"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d. Lưỡi cưa</w:t>
                  </w:r>
                </w:p>
              </w:tc>
              <w:tc>
                <w:tcPr>
                  <w:tcW w:w="28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8A2E23" w14:textId="77777777" w:rsidR="0069611A" w:rsidRPr="001C2153" w:rsidRDefault="0069611A" w:rsidP="0069611A">
                  <w:pPr>
                    <w:spacing w:after="0" w:line="360" w:lineRule="auto"/>
                    <w:rPr>
                      <w:rFonts w:ascii="Times New Roman" w:hAnsi="Times New Roman"/>
                      <w:sz w:val="26"/>
                      <w:szCs w:val="26"/>
                      <w:lang w:val="nl-NL"/>
                    </w:rPr>
                  </w:pPr>
                  <w:r w:rsidRPr="001C2153">
                    <w:rPr>
                      <w:rFonts w:ascii="Times New Roman" w:hAnsi="Times New Roman"/>
                      <w:sz w:val="26"/>
                      <w:szCs w:val="26"/>
                      <w:lang w:val="nl-NL"/>
                    </w:rPr>
                    <w:t>i. Cái tẩy</w:t>
                  </w:r>
                </w:p>
              </w:tc>
            </w:tr>
          </w:tbl>
          <w:p w14:paraId="6E1004ED" w14:textId="77777777" w:rsidR="0069611A" w:rsidRPr="001C2153" w:rsidRDefault="0069611A" w:rsidP="0069611A">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2: Thực hiện nhiệm vụ: </w:t>
            </w:r>
          </w:p>
          <w:p w14:paraId="7799E7BD"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color w:val="000000"/>
                <w:sz w:val="26"/>
                <w:szCs w:val="26"/>
                <w:lang w:val="nl-NL"/>
              </w:rPr>
              <w:t xml:space="preserve"> + </w:t>
            </w:r>
            <w:r w:rsidRPr="001C2153">
              <w:rPr>
                <w:rFonts w:ascii="Times New Roman" w:hAnsi="Times New Roman"/>
                <w:sz w:val="26"/>
                <w:szCs w:val="26"/>
                <w:lang w:val="nl-NL"/>
              </w:rPr>
              <w:t>HS Hoạt động cá nhân, quan sát hình vẽ</w:t>
            </w:r>
          </w:p>
          <w:p w14:paraId="665C3060" w14:textId="77777777" w:rsidR="0069611A" w:rsidRPr="001C2153" w:rsidRDefault="0069611A" w:rsidP="0069611A">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3: Báo cáo, thảo luận: </w:t>
            </w:r>
          </w:p>
          <w:p w14:paraId="79B8B04F"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color w:val="000000"/>
                <w:sz w:val="26"/>
                <w:szCs w:val="26"/>
                <w:lang w:val="nl-NL"/>
              </w:rPr>
              <w:t xml:space="preserve"> + HS:</w:t>
            </w:r>
            <w:r w:rsidRPr="001C2153">
              <w:rPr>
                <w:rFonts w:ascii="Times New Roman" w:hAnsi="Times New Roman"/>
                <w:sz w:val="26"/>
                <w:szCs w:val="26"/>
                <w:lang w:val="nl-NL"/>
              </w:rPr>
              <w:t xml:space="preserve"> Lắng nghe, ghi chú, một HS phát biểu lại </w:t>
            </w:r>
          </w:p>
          <w:p w14:paraId="3D50B3F2"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b/>
                <w:color w:val="000000"/>
                <w:sz w:val="26"/>
                <w:szCs w:val="26"/>
                <w:lang w:val="nl-NL"/>
              </w:rPr>
              <w:t xml:space="preserve">- Bước 4: Kết luận, nhận định: </w:t>
            </w:r>
          </w:p>
          <w:p w14:paraId="5C141E75"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color w:val="000000"/>
                <w:sz w:val="26"/>
                <w:szCs w:val="26"/>
                <w:lang w:val="nl-NL"/>
              </w:rPr>
              <w:t>GV nhận xét kết quả và kết luận</w:t>
            </w:r>
          </w:p>
        </w:tc>
        <w:tc>
          <w:tcPr>
            <w:tcW w:w="4060" w:type="dxa"/>
            <w:tcBorders>
              <w:top w:val="single" w:sz="4" w:space="0" w:color="auto"/>
              <w:left w:val="single" w:sz="4" w:space="0" w:color="auto"/>
              <w:bottom w:val="single" w:sz="4" w:space="0" w:color="auto"/>
              <w:right w:val="single" w:sz="4" w:space="0" w:color="auto"/>
            </w:tcBorders>
          </w:tcPr>
          <w:p w14:paraId="0AE15CA7"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I. Hiện tượng biến dạng của lò xo</w:t>
            </w:r>
          </w:p>
          <w:p w14:paraId="02AC2699"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xml:space="preserve">Hiện tượng khi dùng tay kéo hai đầu của lò xo xoắn </w:t>
            </w:r>
            <w:proofErr w:type="gramStart"/>
            <w:r w:rsidRPr="001C2153">
              <w:rPr>
                <w:rFonts w:ascii="Times New Roman" w:hAnsi="Times New Roman"/>
                <w:sz w:val="26"/>
                <w:szCs w:val="26"/>
                <w:lang w:val="nl-NL"/>
              </w:rPr>
              <w:t>thì  lò</w:t>
            </w:r>
            <w:proofErr w:type="gramEnd"/>
            <w:r w:rsidRPr="001C2153">
              <w:rPr>
                <w:rFonts w:ascii="Times New Roman" w:hAnsi="Times New Roman"/>
                <w:sz w:val="26"/>
                <w:szCs w:val="26"/>
                <w:lang w:val="nl-NL"/>
              </w:rPr>
              <w:t xml:space="preserve"> xo dãn ra và khi tay thôi tác dụng lực thì lo xo co lại  trở về hình dạng ban đầu.</w:t>
            </w:r>
          </w:p>
          <w:p w14:paraId="21516A57" w14:textId="77777777" w:rsidR="0069611A" w:rsidRPr="001C2153" w:rsidRDefault="0069611A" w:rsidP="0069611A">
            <w:pPr>
              <w:spacing w:after="0" w:line="360" w:lineRule="auto"/>
              <w:jc w:val="both"/>
              <w:rPr>
                <w:rFonts w:ascii="Times New Roman" w:hAnsi="Times New Roman"/>
                <w:sz w:val="26"/>
                <w:szCs w:val="26"/>
                <w:lang w:val="nl-NL"/>
              </w:rPr>
            </w:pPr>
            <w:r w:rsidRPr="009548E3">
              <w:rPr>
                <w:rFonts w:ascii="Times New Roman" w:hAnsi="Times New Roman"/>
                <w:noProof/>
                <w:sz w:val="26"/>
                <w:szCs w:val="26"/>
                <w:lang w:val="nl-NL"/>
              </w:rPr>
              <w:drawing>
                <wp:inline distT="0" distB="0" distL="0" distR="0" wp14:anchorId="5433FDFC" wp14:editId="69A39B5D">
                  <wp:extent cx="2296160" cy="1412240"/>
                  <wp:effectExtent l="0" t="0" r="0" b="0"/>
                  <wp:docPr id="3"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1412240"/>
                          </a:xfrm>
                          <a:prstGeom prst="rect">
                            <a:avLst/>
                          </a:prstGeom>
                          <a:noFill/>
                          <a:ln>
                            <a:noFill/>
                          </a:ln>
                        </pic:spPr>
                      </pic:pic>
                    </a:graphicData>
                  </a:graphic>
                </wp:inline>
              </w:drawing>
            </w:r>
          </w:p>
          <w:p w14:paraId="4B694C45"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Các vật có thể biến dạng giống như biến dạng của lò xo là: quả bóng cao su, dây cao su, cây tre, cái tẩy</w:t>
            </w:r>
          </w:p>
          <w:p w14:paraId="219FDA8B" w14:textId="77777777" w:rsidR="0069611A" w:rsidRPr="001C2153" w:rsidRDefault="0069611A" w:rsidP="0069611A">
            <w:pPr>
              <w:spacing w:after="0" w:line="360" w:lineRule="auto"/>
              <w:jc w:val="both"/>
              <w:rPr>
                <w:rFonts w:ascii="Times New Roman" w:hAnsi="Times New Roman"/>
                <w:b/>
                <w:sz w:val="26"/>
                <w:szCs w:val="26"/>
                <w:lang w:val="nl-NL"/>
              </w:rPr>
            </w:pPr>
          </w:p>
        </w:tc>
      </w:tr>
    </w:tbl>
    <w:p w14:paraId="05BAFF22" w14:textId="33786D2D" w:rsidR="0069611A" w:rsidRPr="001C2153" w:rsidRDefault="00B05B00" w:rsidP="0069611A">
      <w:pPr>
        <w:spacing w:after="0" w:line="360" w:lineRule="auto"/>
        <w:rPr>
          <w:rFonts w:ascii="Times New Roman" w:hAnsi="Times New Roman"/>
          <w:b/>
          <w:sz w:val="26"/>
          <w:szCs w:val="26"/>
          <w:lang w:val="nl-NL"/>
        </w:rPr>
      </w:pPr>
      <w:r>
        <w:rPr>
          <w:rFonts w:ascii="Times New Roman" w:hAnsi="Times New Roman"/>
          <w:b/>
          <w:sz w:val="26"/>
          <w:szCs w:val="26"/>
          <w:lang w:val="vi-VN"/>
        </w:rPr>
        <w:t xml:space="preserve">2. </w:t>
      </w:r>
      <w:r w:rsidR="0069611A" w:rsidRPr="001C2153">
        <w:rPr>
          <w:rFonts w:ascii="Times New Roman" w:hAnsi="Times New Roman"/>
          <w:b/>
          <w:sz w:val="26"/>
          <w:szCs w:val="26"/>
          <w:lang w:val="nl-NL"/>
        </w:rPr>
        <w:t xml:space="preserve">Hoạt động </w:t>
      </w:r>
      <w:r>
        <w:rPr>
          <w:rFonts w:ascii="Times New Roman" w:hAnsi="Times New Roman"/>
          <w:b/>
          <w:sz w:val="26"/>
          <w:szCs w:val="26"/>
          <w:lang w:val="vi-VN"/>
        </w:rPr>
        <w:t>2</w:t>
      </w:r>
      <w:r w:rsidR="0069611A" w:rsidRPr="001C2153">
        <w:rPr>
          <w:rFonts w:ascii="Times New Roman" w:hAnsi="Times New Roman"/>
          <w:b/>
          <w:sz w:val="26"/>
          <w:szCs w:val="26"/>
          <w:lang w:val="nl-NL"/>
        </w:rPr>
        <w:t xml:space="preserve">: </w:t>
      </w:r>
      <w:r w:rsidRPr="00895040">
        <w:rPr>
          <w:rFonts w:ascii="Times New Roman" w:eastAsia="Arial" w:hAnsi="Times New Roman"/>
          <w:b/>
          <w:color w:val="000000"/>
          <w:sz w:val="26"/>
          <w:szCs w:val="26"/>
        </w:rPr>
        <w:t>Tìm hiểu về đặc điểm của biến dạng lò xo.</w:t>
      </w:r>
    </w:p>
    <w:p w14:paraId="0FAFF841" w14:textId="2212EDE4" w:rsidR="00B05B00" w:rsidRPr="00895040" w:rsidRDefault="00B05B00" w:rsidP="00B05B00">
      <w:pPr>
        <w:pStyle w:val="ListParagraph"/>
        <w:tabs>
          <w:tab w:val="left" w:pos="851"/>
        </w:tabs>
        <w:spacing w:line="276" w:lineRule="auto"/>
        <w:ind w:left="0"/>
        <w:jc w:val="both"/>
        <w:rPr>
          <w:rFonts w:ascii="Times New Roman" w:eastAsia="Arial" w:hAnsi="Times New Roman"/>
          <w:sz w:val="26"/>
          <w:szCs w:val="26"/>
        </w:rPr>
      </w:pPr>
      <w:r>
        <w:rPr>
          <w:rFonts w:ascii="Times New Roman" w:eastAsia="Arial" w:hAnsi="Times New Roman"/>
          <w:b/>
          <w:sz w:val="26"/>
          <w:szCs w:val="26"/>
          <w:lang w:val="vi-VN"/>
        </w:rPr>
        <w:t xml:space="preserve">a) </w:t>
      </w:r>
      <w:r w:rsidRPr="00895040">
        <w:rPr>
          <w:rFonts w:ascii="Times New Roman" w:eastAsia="Arial" w:hAnsi="Times New Roman"/>
          <w:b/>
          <w:sz w:val="26"/>
          <w:szCs w:val="26"/>
        </w:rPr>
        <w:t xml:space="preserve">Mục tiêu: </w:t>
      </w:r>
    </w:p>
    <w:p w14:paraId="6CD38065" w14:textId="77777777" w:rsidR="00B05B00" w:rsidRPr="00895040" w:rsidRDefault="00B05B00" w:rsidP="00B05B00">
      <w:pPr>
        <w:pStyle w:val="ListParagraph"/>
        <w:tabs>
          <w:tab w:val="left" w:pos="709"/>
        </w:tabs>
        <w:spacing w:line="276" w:lineRule="auto"/>
        <w:ind w:left="0"/>
        <w:jc w:val="both"/>
        <w:rPr>
          <w:rFonts w:ascii="Times New Roman" w:eastAsia="Arial" w:hAnsi="Times New Roman"/>
          <w:sz w:val="26"/>
          <w:szCs w:val="26"/>
          <w:lang w:val="en-US"/>
        </w:rPr>
      </w:pPr>
      <w:r w:rsidRPr="00895040">
        <w:rPr>
          <w:rFonts w:ascii="Times New Roman" w:eastAsia="Arial" w:hAnsi="Times New Roman"/>
          <w:sz w:val="26"/>
          <w:szCs w:val="26"/>
          <w:lang w:val="en-US"/>
        </w:rPr>
        <w:t>- Lắp ráp được thí nghiệm qua kênh hình.</w:t>
      </w:r>
    </w:p>
    <w:p w14:paraId="08F19808" w14:textId="77777777" w:rsidR="00B05B00" w:rsidRPr="00895040" w:rsidRDefault="00B05B00" w:rsidP="00B05B00">
      <w:pPr>
        <w:tabs>
          <w:tab w:val="left" w:pos="851"/>
        </w:tabs>
        <w:jc w:val="both"/>
        <w:rPr>
          <w:rFonts w:ascii="Times New Roman" w:eastAsia="Arial" w:hAnsi="Times New Roman"/>
          <w:sz w:val="26"/>
          <w:szCs w:val="26"/>
        </w:rPr>
      </w:pPr>
      <w:r w:rsidRPr="00895040">
        <w:rPr>
          <w:rFonts w:ascii="Times New Roman" w:eastAsia="Arial" w:hAnsi="Times New Roman"/>
          <w:b/>
          <w:sz w:val="26"/>
          <w:szCs w:val="26"/>
        </w:rPr>
        <w:lastRenderedPageBreak/>
        <w:t>-</w:t>
      </w:r>
      <w:r w:rsidRPr="00895040">
        <w:rPr>
          <w:rFonts w:ascii="Times New Roman" w:eastAsia="Arial" w:hAnsi="Times New Roman"/>
          <w:sz w:val="26"/>
          <w:szCs w:val="26"/>
        </w:rPr>
        <w:t xml:space="preserve"> Làm thí nghiệm để xác định độ dãn của lò xo.</w:t>
      </w:r>
    </w:p>
    <w:p w14:paraId="37622FC4" w14:textId="77777777" w:rsidR="00B05B00" w:rsidRPr="00895040" w:rsidRDefault="00B05B00" w:rsidP="00B05B00">
      <w:pPr>
        <w:tabs>
          <w:tab w:val="left" w:pos="709"/>
        </w:tabs>
        <w:jc w:val="both"/>
        <w:rPr>
          <w:rFonts w:ascii="Times New Roman" w:eastAsia="Arial" w:hAnsi="Times New Roman"/>
          <w:sz w:val="26"/>
          <w:szCs w:val="26"/>
        </w:rPr>
      </w:pPr>
      <w:r w:rsidRPr="00895040">
        <w:rPr>
          <w:rFonts w:ascii="Times New Roman" w:eastAsia="Arial" w:hAnsi="Times New Roman"/>
          <w:sz w:val="26"/>
          <w:szCs w:val="26"/>
        </w:rPr>
        <w:t>- Trình bày được dự đoán mối liên hệ giữa độ dãn của lò xo treo thẳng đứng với khối lượng của vật nặng treo vào lò xo.</w:t>
      </w:r>
    </w:p>
    <w:p w14:paraId="4CCF4945" w14:textId="473AB874" w:rsidR="00B05B00" w:rsidRDefault="00B05B00" w:rsidP="00B05B00">
      <w:pPr>
        <w:tabs>
          <w:tab w:val="left" w:pos="709"/>
        </w:tabs>
        <w:jc w:val="both"/>
        <w:rPr>
          <w:rFonts w:ascii="Times New Roman" w:eastAsia="Arial" w:hAnsi="Times New Roman"/>
          <w:sz w:val="26"/>
          <w:szCs w:val="26"/>
        </w:rPr>
      </w:pPr>
      <w:r w:rsidRPr="00895040">
        <w:rPr>
          <w:rFonts w:ascii="Times New Roman" w:eastAsia="Arial" w:hAnsi="Times New Roman"/>
          <w:sz w:val="26"/>
          <w:szCs w:val="26"/>
        </w:rPr>
        <w:t>- Thực hiện được thí nghiệm chứng minh được độ dãn của lò xo treo thẳng đứng tỉ lệ với khối lượng vật treo.</w:t>
      </w:r>
    </w:p>
    <w:p w14:paraId="32C3128F" w14:textId="4B3CFA4D" w:rsidR="00B05B00" w:rsidRPr="00B05B00" w:rsidRDefault="00B05B00" w:rsidP="00B05B00">
      <w:pPr>
        <w:tabs>
          <w:tab w:val="left" w:pos="709"/>
          <w:tab w:val="left" w:pos="851"/>
        </w:tabs>
        <w:jc w:val="both"/>
        <w:rPr>
          <w:rFonts w:ascii="Times New Roman" w:eastAsia="Arial" w:hAnsi="Times New Roman"/>
          <w:b/>
          <w:sz w:val="26"/>
          <w:szCs w:val="26"/>
        </w:rPr>
      </w:pPr>
      <w:r>
        <w:rPr>
          <w:rFonts w:ascii="Times New Roman" w:eastAsia="Arial" w:hAnsi="Times New Roman"/>
          <w:b/>
          <w:sz w:val="26"/>
          <w:szCs w:val="26"/>
          <w:lang w:val="vi-VN"/>
        </w:rPr>
        <w:t>b</w:t>
      </w:r>
      <w:r w:rsidRPr="00895040">
        <w:rPr>
          <w:rFonts w:ascii="Times New Roman" w:eastAsia="Arial" w:hAnsi="Times New Roman"/>
          <w:b/>
          <w:sz w:val="26"/>
          <w:szCs w:val="26"/>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52"/>
      </w:tblGrid>
      <w:tr w:rsidR="0069611A" w:rsidRPr="001C2153" w14:paraId="203606E3" w14:textId="77777777" w:rsidTr="00737F17">
        <w:tc>
          <w:tcPr>
            <w:tcW w:w="5070" w:type="dxa"/>
            <w:tcBorders>
              <w:top w:val="single" w:sz="4" w:space="0" w:color="auto"/>
              <w:left w:val="single" w:sz="4" w:space="0" w:color="auto"/>
              <w:bottom w:val="single" w:sz="4" w:space="0" w:color="auto"/>
              <w:right w:val="single" w:sz="4" w:space="0" w:color="auto"/>
            </w:tcBorders>
            <w:hideMark/>
          </w:tcPr>
          <w:p w14:paraId="66950D42" w14:textId="77777777" w:rsidR="0069611A" w:rsidRPr="001C2153" w:rsidRDefault="0069611A" w:rsidP="0069611A">
            <w:pPr>
              <w:tabs>
                <w:tab w:val="left" w:pos="495"/>
              </w:tabs>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Hoạt động của GV và HS</w:t>
            </w:r>
          </w:p>
        </w:tc>
        <w:tc>
          <w:tcPr>
            <w:tcW w:w="4252" w:type="dxa"/>
            <w:tcBorders>
              <w:top w:val="single" w:sz="4" w:space="0" w:color="auto"/>
              <w:left w:val="single" w:sz="4" w:space="0" w:color="auto"/>
              <w:bottom w:val="single" w:sz="4" w:space="0" w:color="auto"/>
              <w:right w:val="single" w:sz="4" w:space="0" w:color="auto"/>
            </w:tcBorders>
            <w:hideMark/>
          </w:tcPr>
          <w:p w14:paraId="7F2A98D4" w14:textId="77777777" w:rsidR="0069611A" w:rsidRPr="001C2153" w:rsidRDefault="0069611A" w:rsidP="0069611A">
            <w:pPr>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Sản phẩm dự kiến</w:t>
            </w:r>
          </w:p>
        </w:tc>
      </w:tr>
      <w:tr w:rsidR="0069611A" w:rsidRPr="001C2153" w14:paraId="1DC446C3" w14:textId="77777777" w:rsidTr="00737F17">
        <w:tc>
          <w:tcPr>
            <w:tcW w:w="5070" w:type="dxa"/>
            <w:tcBorders>
              <w:top w:val="single" w:sz="4" w:space="0" w:color="auto"/>
              <w:left w:val="single" w:sz="4" w:space="0" w:color="auto"/>
              <w:bottom w:val="single" w:sz="4" w:space="0" w:color="auto"/>
              <w:right w:val="single" w:sz="4" w:space="0" w:color="auto"/>
            </w:tcBorders>
            <w:hideMark/>
          </w:tcPr>
          <w:p w14:paraId="53B2EE55"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b/>
                <w:color w:val="000000"/>
                <w:sz w:val="26"/>
                <w:szCs w:val="26"/>
                <w:lang w:val="nl-NL"/>
              </w:rPr>
              <w:t>- Bước 1: Chuyển giao nhiệm vụ:</w:t>
            </w:r>
          </w:p>
          <w:p w14:paraId="126E11BE"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xml:space="preserve">GV tổ chức cho HS ngồi theo nhóm </w:t>
            </w:r>
            <w:proofErr w:type="gramStart"/>
            <w:r w:rsidRPr="001C2153">
              <w:rPr>
                <w:rFonts w:ascii="Times New Roman" w:hAnsi="Times New Roman"/>
                <w:sz w:val="26"/>
                <w:szCs w:val="26"/>
                <w:lang w:val="nl-NL"/>
              </w:rPr>
              <w:t>( không</w:t>
            </w:r>
            <w:proofErr w:type="gramEnd"/>
            <w:r w:rsidRPr="001C2153">
              <w:rPr>
                <w:rFonts w:ascii="Times New Roman" w:hAnsi="Times New Roman"/>
                <w:sz w:val="26"/>
                <w:szCs w:val="26"/>
                <w:lang w:val="nl-NL"/>
              </w:rPr>
              <w:t xml:space="preserve"> quá 3 người)</w:t>
            </w:r>
          </w:p>
          <w:p w14:paraId="23AB57DA"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GV hướng dẫn HS để hiểu rõ mục đích hoạt động là dùng thí nghiệm để tìm tòi, khám phá một quy luật của KHTN.</w:t>
            </w:r>
          </w:p>
          <w:p w14:paraId="7F561803"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xml:space="preserve">+ GV cùng HS thực hiện thí nghiệm 1,2 như SGK </w:t>
            </w:r>
          </w:p>
          <w:p w14:paraId="24E438C8" w14:textId="77777777" w:rsidR="0069611A" w:rsidRPr="001C2153" w:rsidRDefault="0069611A" w:rsidP="0069611A">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2: Thực hiện nhiệm vụ: </w:t>
            </w:r>
          </w:p>
          <w:p w14:paraId="626316B6" w14:textId="77777777" w:rsidR="0069611A" w:rsidRPr="001C2153" w:rsidRDefault="0069611A" w:rsidP="0069611A">
            <w:pPr>
              <w:spacing w:after="0" w:line="360" w:lineRule="auto"/>
              <w:jc w:val="both"/>
              <w:rPr>
                <w:rFonts w:ascii="Times New Roman" w:hAnsi="Times New Roman"/>
                <w:i/>
                <w:color w:val="000000"/>
                <w:sz w:val="26"/>
                <w:szCs w:val="26"/>
                <w:lang w:val="nl-NL"/>
              </w:rPr>
            </w:pPr>
            <w:r w:rsidRPr="001C2153">
              <w:rPr>
                <w:rFonts w:ascii="Times New Roman" w:hAnsi="Times New Roman"/>
                <w:i/>
                <w:color w:val="000000"/>
                <w:sz w:val="26"/>
                <w:szCs w:val="26"/>
                <w:lang w:val="nl-NL"/>
              </w:rPr>
              <w:t>HS lần lượt thực hiện thí nghiệm theo trình tự:</w:t>
            </w:r>
          </w:p>
          <w:p w14:paraId="0E6B3DF4"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xml:space="preserve">1) Xác định mục đích của thi nghiệm: Khám phá đặc điểm của sự biển đạng của lò xo, cụ thể là khám phá mối quan hệ giữa độ dãn </w:t>
            </w:r>
            <w:r w:rsidRPr="001C2153">
              <w:rPr>
                <w:rFonts w:ascii="Times New Roman" w:hAnsi="Times New Roman"/>
                <w:sz w:val="26"/>
                <w:szCs w:val="26"/>
                <w:lang w:val="nl-NL"/>
              </w:rPr>
              <w:fldChar w:fldCharType="begin"/>
            </w:r>
            <w:r w:rsidRPr="001C2153">
              <w:rPr>
                <w:rFonts w:ascii="Times New Roman" w:hAnsi="Times New Roman"/>
                <w:sz w:val="26"/>
                <w:szCs w:val="26"/>
                <w:lang w:val="nl-NL"/>
              </w:rPr>
              <w:instrText xml:space="preserve"> QUOTE </w:instrText>
            </w:r>
            <w:r w:rsidR="001A58AC">
              <w:rPr>
                <w:rFonts w:ascii="Times New Roman" w:hAnsi="Times New Roman"/>
                <w:noProof/>
                <w:position w:val="-6"/>
                <w:sz w:val="26"/>
                <w:szCs w:val="26"/>
                <w:lang w:val="nl-NL"/>
              </w:rPr>
              <w:pict w14:anchorId="448C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8.9pt;height:15.75pt;mso-width-percent:0;mso-height-percent:0;mso-width-percent:0;mso-height-percent:0" equationxml="&lt;?xml version=&quot;1.0&quot; encoding=&quot;UTF-8&quot; standalone=&quot;yes&quot;?&gt;&#13;&#13;&#10;&lt;?mso-application progid=&quot;Word.Document&quot;?&gt;&#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hideSpellingErrors/&gt;&lt;w:hideGrammaticalErrors/&gt;&lt;w:stylePaneFormatFilter w:val=&quot;3F01&quot;/&gt;&lt;w:defaultTabStop w:val=&quot;720&quot;/&gt;&lt;w:drawingGridHorizontalSpacing w:val=&quot;6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3E46&quot;/&gt;&lt;wsp:rsid wsp:val=&quot;00000E1F&quot;/&gt;&lt;wsp:rsid wsp:val=&quot;000045B6&quot;/&gt;&lt;wsp:rsid wsp:val=&quot;0000580A&quot;/&gt;&lt;wsp:rsid wsp:val=&quot;00011EDF&quot;/&gt;&lt;wsp:rsid wsp:val=&quot;00012BAB&quot;/&gt;&lt;wsp:rsid wsp:val=&quot;00013E5B&quot;/&gt;&lt;wsp:rsid wsp:val=&quot;00014E83&quot;/&gt;&lt;wsp:rsid wsp:val=&quot;00021189&quot;/&gt;&lt;wsp:rsid wsp:val=&quot;000244C3&quot;/&gt;&lt;wsp:rsid wsp:val=&quot;00025CF7&quot;/&gt;&lt;wsp:rsid wsp:val=&quot;000261AA&quot;/&gt;&lt;wsp:rsid wsp:val=&quot;00027EA1&quot;/&gt;&lt;wsp:rsid wsp:val=&quot;00031BE1&quot;/&gt;&lt;wsp:rsid wsp:val=&quot;000321D1&quot;/&gt;&lt;wsp:rsid wsp:val=&quot;00032B8A&quot;/&gt;&lt;wsp:rsid wsp:val=&quot;000331F7&quot;/&gt;&lt;wsp:rsid wsp:val=&quot;00034B35&quot;/&gt;&lt;wsp:rsid wsp:val=&quot;00035058&quot;/&gt;&lt;wsp:rsid wsp:val=&quot;000367A7&quot;/&gt;&lt;wsp:rsid wsp:val=&quot;0004223E&quot;/&gt;&lt;wsp:rsid wsp:val=&quot;000561E5&quot;/&gt;&lt;wsp:rsid wsp:val=&quot;00061BC5&quot;/&gt;&lt;wsp:rsid wsp:val=&quot;00061E72&quot;/&gt;&lt;wsp:rsid wsp:val=&quot;00062857&quot;/&gt;&lt;wsp:rsid wsp:val=&quot;00062B6E&quot;/&gt;&lt;wsp:rsid wsp:val=&quot;00065AA3&quot;/&gt;&lt;wsp:rsid wsp:val=&quot;00066C87&quot;/&gt;&lt;wsp:rsid wsp:val=&quot;00066CE5&quot;/&gt;&lt;wsp:rsid wsp:val=&quot;00074240&quot;/&gt;&lt;wsp:rsid wsp:val=&quot;0007508E&quot;/&gt;&lt;wsp:rsid wsp:val=&quot;000810BE&quot;/&gt;&lt;wsp:rsid wsp:val=&quot;0008200C&quot;/&gt;&lt;wsp:rsid wsp:val=&quot;00085C9E&quot;/&gt;&lt;wsp:rsid wsp:val=&quot;0008674E&quot;/&gt;&lt;wsp:rsid wsp:val=&quot;000875CE&quot;/&gt;&lt;wsp:rsid wsp:val=&quot;0009157C&quot;/&gt;&lt;wsp:rsid wsp:val=&quot;00092854&quot;/&gt;&lt;wsp:rsid wsp:val=&quot;00094571&quot;/&gt;&lt;wsp:rsid wsp:val=&quot;000946D7&quot;/&gt;&lt;wsp:rsid wsp:val=&quot;000952C7&quot;/&gt;&lt;wsp:rsid wsp:val=&quot;0009532B&quot;/&gt;&lt;wsp:rsid wsp:val=&quot;000960AA&quot;/&gt;&lt;wsp:rsid wsp:val=&quot;000964EE&quot;/&gt;&lt;wsp:rsid wsp:val=&quot;000972A6&quot;/&gt;&lt;wsp:rsid wsp:val=&quot;000A159C&quot;/&gt;&lt;wsp:rsid wsp:val=&quot;000A1A56&quot;/&gt;&lt;wsp:rsid wsp:val=&quot;000A39DF&quot;/&gt;&lt;wsp:rsid wsp:val=&quot;000A4D47&quot;/&gt;&lt;wsp:rsid wsp:val=&quot;000A53F6&quot;/&gt;&lt;wsp:rsid wsp:val=&quot;000A73C0&quot;/&gt;&lt;wsp:rsid wsp:val=&quot;000B30A5&quot;/&gt;&lt;wsp:rsid wsp:val=&quot;000B4C5C&quot;/&gt;&lt;wsp:rsid wsp:val=&quot;000C06F1&quot;/&gt;&lt;wsp:rsid wsp:val=&quot;000C122C&quot;/&gt;&lt;wsp:rsid wsp:val=&quot;000C326D&quot;/&gt;&lt;wsp:rsid wsp:val=&quot;000C5CAD&quot;/&gt;&lt;wsp:rsid wsp:val=&quot;000D27F5&quot;/&gt;&lt;wsp:rsid wsp:val=&quot;000D67FD&quot;/&gt;&lt;wsp:rsid wsp:val=&quot;000D6B72&quot;/&gt;&lt;wsp:rsid wsp:val=&quot;000D7627&quot;/&gt;&lt;wsp:rsid wsp:val=&quot;000D7831&quot;/&gt;&lt;wsp:rsid wsp:val=&quot;000E0852&quot;/&gt;&lt;wsp:rsid wsp:val=&quot;000E23A3&quot;/&gt;&lt;wsp:rsid wsp:val=&quot;000E3F22&quot;/&gt;&lt;wsp:rsid wsp:val=&quot;000E6A32&quot;/&gt;&lt;wsp:rsid wsp:val=&quot;000F1BA5&quot;/&gt;&lt;wsp:rsid wsp:val=&quot;000F5B73&quot;/&gt;&lt;wsp:rsid wsp:val=&quot;00102729&quot;/&gt;&lt;wsp:rsid wsp:val=&quot;00105C13&quot;/&gt;&lt;wsp:rsid wsp:val=&quot;00111780&quot;/&gt;&lt;wsp:rsid wsp:val=&quot;00117F4A&quot;/&gt;&lt;wsp:rsid wsp:val=&quot;00122C42&quot;/&gt;&lt;wsp:rsid wsp:val=&quot;001233E9&quot;/&gt;&lt;wsp:rsid wsp:val=&quot;00124270&quot;/&gt;&lt;wsp:rsid wsp:val=&quot;00124885&quot;/&gt;&lt;wsp:rsid wsp:val=&quot;001260DE&quot;/&gt;&lt;wsp:rsid wsp:val=&quot;00130259&quot;/&gt;&lt;wsp:rsid wsp:val=&quot;00132C10&quot;/&gt;&lt;wsp:rsid wsp:val=&quot;001336CD&quot;/&gt;&lt;wsp:rsid wsp:val=&quot;0013599F&quot;/&gt;&lt;wsp:rsid wsp:val=&quot;0014020B&quot;/&gt;&lt;wsp:rsid wsp:val=&quot;001416E9&quot;/&gt;&lt;wsp:rsid wsp:val=&quot;00144B38&quot;/&gt;&lt;wsp:rsid wsp:val=&quot;0014732A&quot;/&gt;&lt;wsp:rsid wsp:val=&quot;00150ACC&quot;/&gt;&lt;wsp:rsid wsp:val=&quot;001510A1&quot;/&gt;&lt;wsp:rsid wsp:val=&quot;001511BF&quot;/&gt;&lt;wsp:rsid wsp:val=&quot;001518FA&quot;/&gt;&lt;wsp:rsid wsp:val=&quot;00151C84&quot;/&gt;&lt;wsp:rsid wsp:val=&quot;00154DB8&quot;/&gt;&lt;wsp:rsid wsp:val=&quot;001570A5&quot;/&gt;&lt;wsp:rsid wsp:val=&quot;00157C6E&quot;/&gt;&lt;wsp:rsid wsp:val=&quot;00162B5B&quot;/&gt;&lt;wsp:rsid wsp:val=&quot;00175460&quot;/&gt;&lt;wsp:rsid wsp:val=&quot;00180D6F&quot;/&gt;&lt;wsp:rsid wsp:val=&quot;00183F93&quot;/&gt;&lt;wsp:rsid wsp:val=&quot;00184382&quot;/&gt;&lt;wsp:rsid wsp:val=&quot;00185AAC&quot;/&gt;&lt;wsp:rsid wsp:val=&quot;00185D48&quot;/&gt;&lt;wsp:rsid wsp:val=&quot;00186BBD&quot;/&gt;&lt;wsp:rsid wsp:val=&quot;001911BC&quot;/&gt;&lt;wsp:rsid wsp:val=&quot;00193654&quot;/&gt;&lt;wsp:rsid wsp:val=&quot;00193E38&quot;/&gt;&lt;wsp:rsid wsp:val=&quot;001A2E0C&quot;/&gt;&lt;wsp:rsid wsp:val=&quot;001A6B30&quot;/&gt;&lt;wsp:rsid wsp:val=&quot;001A734E&quot;/&gt;&lt;wsp:rsid wsp:val=&quot;001B2097&quot;/&gt;&lt;wsp:rsid wsp:val=&quot;001B276D&quot;/&gt;&lt;wsp:rsid wsp:val=&quot;001B43DF&quot;/&gt;&lt;wsp:rsid wsp:val=&quot;001C2D13&quot;/&gt;&lt;wsp:rsid wsp:val=&quot;001C3547&quot;/&gt;&lt;wsp:rsid wsp:val=&quot;001D1F64&quot;/&gt;&lt;wsp:rsid wsp:val=&quot;001D3E66&quot;/&gt;&lt;wsp:rsid wsp:val=&quot;001D48A1&quot;/&gt;&lt;wsp:rsid wsp:val=&quot;001D6D0D&quot;/&gt;&lt;wsp:rsid wsp:val=&quot;001D6FAA&quot;/&gt;&lt;wsp:rsid wsp:val=&quot;001E0A22&quot;/&gt;&lt;wsp:rsid wsp:val=&quot;001E0C74&quot;/&gt;&lt;wsp:rsid wsp:val=&quot;001E3251&quot;/&gt;&lt;wsp:rsid wsp:val=&quot;001E61D1&quot;/&gt;&lt;wsp:rsid wsp:val=&quot;001E66E8&quot;/&gt;&lt;wsp:rsid wsp:val=&quot;001F14AF&quot;/&gt;&lt;wsp:rsid wsp:val=&quot;001F2A7B&quot;/&gt;&lt;wsp:rsid wsp:val=&quot;001F694B&quot;/&gt;&lt;wsp:rsid wsp:val=&quot;001F76EF&quot;/&gt;&lt;wsp:rsid wsp:val=&quot;0020537B&quot;/&gt;&lt;wsp:rsid wsp:val=&quot;00206386&quot;/&gt;&lt;wsp:rsid wsp:val=&quot;00211B10&quot;/&gt;&lt;wsp:rsid wsp:val=&quot;002131F1&quot;/&gt;&lt;wsp:rsid wsp:val=&quot;00215A06&quot;/&gt;&lt;wsp:rsid wsp:val=&quot;002172B1&quot;/&gt;&lt;wsp:rsid wsp:val=&quot;0022287B&quot;/&gt;&lt;wsp:rsid wsp:val=&quot;00222AE7&quot;/&gt;&lt;wsp:rsid wsp:val=&quot;0022345B&quot;/&gt;&lt;wsp:rsid wsp:val=&quot;00223CAD&quot;/&gt;&lt;wsp:rsid wsp:val=&quot;002318C9&quot;/&gt;&lt;wsp:rsid wsp:val=&quot;00231AD7&quot;/&gt;&lt;wsp:rsid wsp:val=&quot;0023218A&quot;/&gt;&lt;wsp:rsid wsp:val=&quot;00232CF0&quot;/&gt;&lt;wsp:rsid wsp:val=&quot;00233560&quot;/&gt;&lt;wsp:rsid wsp:val=&quot;00240050&quot;/&gt;&lt;wsp:rsid wsp:val=&quot;002447CE&quot;/&gt;&lt;wsp:rsid wsp:val=&quot;00246A68&quot;/&gt;&lt;wsp:rsid wsp:val=&quot;00246DFF&quot;/&gt;&lt;wsp:rsid wsp:val=&quot;00250602&quot;/&gt;&lt;wsp:rsid wsp:val=&quot;00250DB9&quot;/&gt;&lt;wsp:rsid wsp:val=&quot;00253754&quot;/&gt;&lt;wsp:rsid wsp:val=&quot;00261160&quot;/&gt;&lt;wsp:rsid wsp:val=&quot;002631F6&quot;/&gt;&lt;wsp:rsid wsp:val=&quot;00263CE2&quot;/&gt;&lt;wsp:rsid wsp:val=&quot;00264AC5&quot;/&gt;&lt;wsp:rsid wsp:val=&quot;002654DF&quot;/&gt;&lt;wsp:rsid wsp:val=&quot;00270D37&quot;/&gt;&lt;wsp:rsid wsp:val=&quot;002717BF&quot;/&gt;&lt;wsp:rsid wsp:val=&quot;00275AEB&quot;/&gt;&lt;wsp:rsid wsp:val=&quot;00284AD5&quot;/&gt;&lt;wsp:rsid wsp:val=&quot;00286374&quot;/&gt;&lt;wsp:rsid wsp:val=&quot;00293E40&quot;/&gt;&lt;wsp:rsid wsp:val=&quot;002977F9&quot;/&gt;&lt;wsp:rsid wsp:val=&quot;002A06B1&quot;/&gt;&lt;wsp:rsid wsp:val=&quot;002A2854&quot;/&gt;&lt;wsp:rsid wsp:val=&quot;002A3192&quot;/&gt;&lt;wsp:rsid wsp:val=&quot;002A4077&quot;/&gt;&lt;wsp:rsid wsp:val=&quot;002A5846&quot;/&gt;&lt;wsp:rsid wsp:val=&quot;002A7057&quot;/&gt;&lt;wsp:rsid wsp:val=&quot;002A7411&quot;/&gt;&lt;wsp:rsid wsp:val=&quot;002B3B66&quot;/&gt;&lt;wsp:rsid wsp:val=&quot;002B50BE&quot;/&gt;&lt;wsp:rsid wsp:val=&quot;002B61C4&quot;/&gt;&lt;wsp:rsid wsp:val=&quot;002B6464&quot;/&gt;&lt;wsp:rsid wsp:val=&quot;002C0908&quot;/&gt;&lt;wsp:rsid wsp:val=&quot;002C10FA&quot;/&gt;&lt;wsp:rsid wsp:val=&quot;002C1639&quot;/&gt;&lt;wsp:rsid wsp:val=&quot;002C2EBD&quot;/&gt;&lt;wsp:rsid wsp:val=&quot;002C685C&quot;/&gt;&lt;wsp:rsid wsp:val=&quot;002D67E4&quot;/&gt;&lt;wsp:rsid wsp:val=&quot;002D6ACA&quot;/&gt;&lt;wsp:rsid wsp:val=&quot;002E249B&quot;/&gt;&lt;wsp:rsid wsp:val=&quot;002F0707&quot;/&gt;&lt;wsp:rsid wsp:val=&quot;002F0D85&quot;/&gt;&lt;wsp:rsid wsp:val=&quot;002F22FE&quot;/&gt;&lt;wsp:rsid wsp:val=&quot;00307324&quot;/&gt;&lt;wsp:rsid wsp:val=&quot;003112BA&quot;/&gt;&lt;wsp:rsid wsp:val=&quot;003113FC&quot;/&gt;&lt;wsp:rsid wsp:val=&quot;00311593&quot;/&gt;&lt;wsp:rsid wsp:val=&quot;00314483&quot;/&gt;&lt;wsp:rsid wsp:val=&quot;003145DF&quot;/&gt;&lt;wsp:rsid wsp:val=&quot;003162E6&quot;/&gt;&lt;wsp:rsid wsp:val=&quot;00320F56&quot;/&gt;&lt;wsp:rsid wsp:val=&quot;003265D5&quot;/&gt;&lt;wsp:rsid wsp:val=&quot;003321E0&quot;/&gt;&lt;wsp:rsid wsp:val=&quot;00336350&quot;/&gt;&lt;wsp:rsid wsp:val=&quot;00342C40&quot;/&gt;&lt;wsp:rsid wsp:val=&quot;003433E5&quot;/&gt;&lt;wsp:rsid wsp:val=&quot;00344136&quot;/&gt;&lt;wsp:rsid wsp:val=&quot;00345B23&quot;/&gt;&lt;wsp:rsid wsp:val=&quot;00346188&quot;/&gt;&lt;wsp:rsid wsp:val=&quot;00361DC4&quot;/&gt;&lt;wsp:rsid wsp:val=&quot;00363F18&quot;/&gt;&lt;wsp:rsid wsp:val=&quot;00365550&quot;/&gt;&lt;wsp:rsid wsp:val=&quot;00371EEA&quot;/&gt;&lt;wsp:rsid wsp:val=&quot;003730EE&quot;/&gt;&lt;wsp:rsid wsp:val=&quot;00375619&quot;/&gt;&lt;wsp:rsid wsp:val=&quot;00377ADD&quot;/&gt;&lt;wsp:rsid wsp:val=&quot;00380554&quot;/&gt;&lt;wsp:rsid wsp:val=&quot;00382EB0&quot;/&gt;&lt;wsp:rsid wsp:val=&quot;0038388F&quot;/&gt;&lt;wsp:rsid wsp:val=&quot;00383C0D&quot;/&gt;&lt;wsp:rsid wsp:val=&quot;00384F5C&quot;/&gt;&lt;wsp:rsid wsp:val=&quot;00394A71&quot;/&gt;&lt;wsp:rsid wsp:val=&quot;00394FD0&quot;/&gt;&lt;wsp:rsid wsp:val=&quot;00395D45&quot;/&gt;&lt;wsp:rsid wsp:val=&quot;003A00B9&quot;/&gt;&lt;wsp:rsid wsp:val=&quot;003A0A42&quot;/&gt;&lt;wsp:rsid wsp:val=&quot;003A18E5&quot;/&gt;&lt;wsp:rsid wsp:val=&quot;003A2267&quot;/&gt;&lt;wsp:rsid wsp:val=&quot;003A3E0A&quot;/&gt;&lt;wsp:rsid wsp:val=&quot;003A49D0&quot;/&gt;&lt;wsp:rsid wsp:val=&quot;003B2207&quot;/&gt;&lt;wsp:rsid wsp:val=&quot;003B7ACD&quot;/&gt;&lt;wsp:rsid wsp:val=&quot;003C0B7A&quot;/&gt;&lt;wsp:rsid wsp:val=&quot;003C1394&quot;/&gt;&lt;wsp:rsid wsp:val=&quot;003D0235&quot;/&gt;&lt;wsp:rsid wsp:val=&quot;003D3EFE&quot;/&gt;&lt;wsp:rsid wsp:val=&quot;003D56AF&quot;/&gt;&lt;wsp:rsid wsp:val=&quot;003D5DCE&quot;/&gt;&lt;wsp:rsid wsp:val=&quot;003D6973&quot;/&gt;&lt;wsp:rsid wsp:val=&quot;003E08F5&quot;/&gt;&lt;wsp:rsid wsp:val=&quot;003E14F2&quot;/&gt;&lt;wsp:rsid wsp:val=&quot;003E1646&quot;/&gt;&lt;wsp:rsid wsp:val=&quot;003E34ED&quot;/&gt;&lt;wsp:rsid wsp:val=&quot;003E3C85&quot;/&gt;&lt;wsp:rsid wsp:val=&quot;003E44FB&quot;/&gt;&lt;wsp:rsid wsp:val=&quot;003F037E&quot;/&gt;&lt;wsp:rsid wsp:val=&quot;003F0A44&quot;/&gt;&lt;wsp:rsid wsp:val=&quot;003F1293&quot;/&gt;&lt;wsp:rsid wsp:val=&quot;003F15AA&quot;/&gt;&lt;wsp:rsid wsp:val=&quot;003F16FC&quot;/&gt;&lt;wsp:rsid wsp:val=&quot;00404BD4&quot;/&gt;&lt;wsp:rsid wsp:val=&quot;00405AEE&quot;/&gt;&lt;wsp:rsid wsp:val=&quot;004069BD&quot;/&gt;&lt;wsp:rsid wsp:val=&quot;00411529&quot;/&gt;&lt;wsp:rsid wsp:val=&quot;00411764&quot;/&gt;&lt;wsp:rsid wsp:val=&quot;00412F7C&quot;/&gt;&lt;wsp:rsid wsp:val=&quot;00422F69&quot;/&gt;&lt;wsp:rsid wsp:val=&quot;00424772&quot;/&gt;&lt;wsp:rsid wsp:val=&quot;00425F2C&quot;/&gt;&lt;wsp:rsid wsp:val=&quot;00426C6D&quot;/&gt;&lt;wsp:rsid wsp:val=&quot;0043196E&quot;/&gt;&lt;wsp:rsid wsp:val=&quot;00434334&quot;/&gt;&lt;wsp:rsid wsp:val=&quot;00435304&quot;/&gt;&lt;wsp:rsid wsp:val=&quot;00437A00&quot;/&gt;&lt;wsp:rsid wsp:val=&quot;00441EB2&quot;/&gt;&lt;wsp:rsid wsp:val=&quot;00443817&quot;/&gt;&lt;wsp:rsid wsp:val=&quot;00447950&quot;/&gt;&lt;wsp:rsid wsp:val=&quot;00447D1C&quot;/&gt;&lt;wsp:rsid wsp:val=&quot;00450D55&quot;/&gt;&lt;wsp:rsid wsp:val=&quot;00452FFB&quot;/&gt;&lt;wsp:rsid wsp:val=&quot;00453B4D&quot;/&gt;&lt;wsp:rsid wsp:val=&quot;004558B3&quot;/&gt;&lt;wsp:rsid wsp:val=&quot;00455E14&quot;/&gt;&lt;wsp:rsid wsp:val=&quot;00461269&quot;/&gt;&lt;wsp:rsid wsp:val=&quot;00461900&quot;/&gt;&lt;wsp:rsid wsp:val=&quot;00463D6D&quot;/&gt;&lt;wsp:rsid wsp:val=&quot;00464AFD&quot;/&gt;&lt;wsp:rsid wsp:val=&quot;00464DFB&quot;/&gt;&lt;wsp:rsid wsp:val=&quot;00466693&quot;/&gt;&lt;wsp:rsid wsp:val=&quot;00467115&quot;/&gt;&lt;wsp:rsid wsp:val=&quot;00471D3A&quot;/&gt;&lt;wsp:rsid wsp:val=&quot;004764FB&quot;/&gt;&lt;wsp:rsid wsp:val=&quot;004777EE&quot;/&gt;&lt;wsp:rsid wsp:val=&quot;004817BD&quot;/&gt;&lt;wsp:rsid wsp:val=&quot;004818B5&quot;/&gt;&lt;wsp:rsid wsp:val=&quot;00483FD5&quot;/&gt;&lt;wsp:rsid wsp:val=&quot;00484199&quot;/&gt;&lt;wsp:rsid wsp:val=&quot;004864EC&quot;/&gt;&lt;wsp:rsid wsp:val=&quot;00487C8E&quot;/&gt;&lt;wsp:rsid wsp:val=&quot;00487FE4&quot;/&gt;&lt;wsp:rsid wsp:val=&quot;0049168D&quot;/&gt;&lt;wsp:rsid wsp:val=&quot;004921DE&quot;/&gt;&lt;wsp:rsid wsp:val=&quot;00492224&quot;/&gt;&lt;wsp:rsid wsp:val=&quot;004A4116&quot;/&gt;&lt;wsp:rsid wsp:val=&quot;004A6400&quot;/&gt;&lt;wsp:rsid wsp:val=&quot;004A6BCD&quot;/&gt;&lt;wsp:rsid wsp:val=&quot;004B43B2&quot;/&gt;&lt;wsp:rsid wsp:val=&quot;004B46E7&quot;/&gt;&lt;wsp:rsid wsp:val=&quot;004B74ED&quot;/&gt;&lt;wsp:rsid wsp:val=&quot;004C27EE&quot;/&gt;&lt;wsp:rsid wsp:val=&quot;004C3B83&quot;/&gt;&lt;wsp:rsid wsp:val=&quot;004C5086&quot;/&gt;&lt;wsp:rsid wsp:val=&quot;004D0E80&quot;/&gt;&lt;wsp:rsid wsp:val=&quot;004D447E&quot;/&gt;&lt;wsp:rsid wsp:val=&quot;004D4FE2&quot;/&gt;&lt;wsp:rsid wsp:val=&quot;004D562E&quot;/&gt;&lt;wsp:rsid wsp:val=&quot;004D71E3&quot;/&gt;&lt;wsp:rsid wsp:val=&quot;004E5679&quot;/&gt;&lt;wsp:rsid wsp:val=&quot;004F24FA&quot;/&gt;&lt;wsp:rsid wsp:val=&quot;004F2AD9&quot;/&gt;&lt;wsp:rsid wsp:val=&quot;005001E9&quot;/&gt;&lt;wsp:rsid wsp:val=&quot;00502E60&quot;/&gt;&lt;wsp:rsid wsp:val=&quot;00504165&quot;/&gt;&lt;wsp:rsid wsp:val=&quot;005114E5&quot;/&gt;&lt;wsp:rsid wsp:val=&quot;00512D28&quot;/&gt;&lt;wsp:rsid wsp:val=&quot;00513E01&quot;/&gt;&lt;wsp:rsid wsp:val=&quot;00520D8C&quot;/&gt;&lt;wsp:rsid wsp:val=&quot;00521063&quot;/&gt;&lt;wsp:rsid wsp:val=&quot;0052162F&quot;/&gt;&lt;wsp:rsid wsp:val=&quot;005238EC&quot;/&gt;&lt;wsp:rsid wsp:val=&quot;005265AD&quot;/&gt;&lt;wsp:rsid wsp:val=&quot;0053367A&quot;/&gt;&lt;wsp:rsid wsp:val=&quot;005341D9&quot;/&gt;&lt;wsp:rsid wsp:val=&quot;00535AC0&quot;/&gt;&lt;wsp:rsid wsp:val=&quot;0054034E&quot;/&gt;&lt;wsp:rsid wsp:val=&quot;005467D2&quot;/&gt;&lt;wsp:rsid wsp:val=&quot;00547BFD&quot;/&gt;&lt;wsp:rsid wsp:val=&quot;005517B9&quot;/&gt;&lt;wsp:rsid wsp:val=&quot;005549BB&quot;/&gt;&lt;wsp:rsid wsp:val=&quot;00556D54&quot;/&gt;&lt;wsp:rsid wsp:val=&quot;00557ACE&quot;/&gt;&lt;wsp:rsid wsp:val=&quot;005601AB&quot;/&gt;&lt;wsp:rsid wsp:val=&quot;00561C5E&quot;/&gt;&lt;wsp:rsid wsp:val=&quot;00563502&quot;/&gt;&lt;wsp:rsid wsp:val=&quot;0056409E&quot;/&gt;&lt;wsp:rsid wsp:val=&quot;005643E4&quot;/&gt;&lt;wsp:rsid wsp:val=&quot;005677E8&quot;/&gt;&lt;wsp:rsid wsp:val=&quot;00574D15&quot;/&gt;&lt;wsp:rsid wsp:val=&quot;0058615E&quot;/&gt;&lt;wsp:rsid wsp:val=&quot;005905A8&quot;/&gt;&lt;wsp:rsid wsp:val=&quot;00591E35&quot;/&gt;&lt;wsp:rsid wsp:val=&quot;0059409F&quot;/&gt;&lt;wsp:rsid wsp:val=&quot;005A0426&quot;/&gt;&lt;wsp:rsid wsp:val=&quot;005A1D8C&quot;/&gt;&lt;wsp:rsid wsp:val=&quot;005A2226&quot;/&gt;&lt;wsp:rsid wsp:val=&quot;005A26CB&quot;/&gt;&lt;wsp:rsid wsp:val=&quot;005A2F4E&quot;/&gt;&lt;wsp:rsid wsp:val=&quot;005A2F5A&quot;/&gt;&lt;wsp:rsid wsp:val=&quot;005A7C6A&quot;/&gt;&lt;wsp:rsid wsp:val=&quot;005B1A93&quot;/&gt;&lt;wsp:rsid wsp:val=&quot;005B2996&quot;/&gt;&lt;wsp:rsid wsp:val=&quot;005B41F5&quot;/&gt;&lt;wsp:rsid wsp:val=&quot;005B5166&quot;/&gt;&lt;wsp:rsid wsp:val=&quot;005B55CB&quot;/&gt;&lt;wsp:rsid wsp:val=&quot;005C65C3&quot;/&gt;&lt;wsp:rsid wsp:val=&quot;005C717D&quot;/&gt;&lt;wsp:rsid wsp:val=&quot;005C76E2&quot;/&gt;&lt;wsp:rsid wsp:val=&quot;005D1E6D&quot;/&gt;&lt;wsp:rsid wsp:val=&quot;005D3A7E&quot;/&gt;&lt;wsp:rsid wsp:val=&quot;005D6A14&quot;/&gt;&lt;wsp:rsid wsp:val=&quot;005E07FC&quot;/&gt;&lt;wsp:rsid wsp:val=&quot;005E1005&quot;/&gt;&lt;wsp:rsid wsp:val=&quot;005E5125&quot;/&gt;&lt;wsp:rsid wsp:val=&quot;005F31A3&quot;/&gt;&lt;wsp:rsid wsp:val=&quot;005F6124&quot;/&gt;&lt;wsp:rsid wsp:val=&quot;005F78B2&quot;/&gt;&lt;wsp:rsid wsp:val=&quot;00603480&quot;/&gt;&lt;wsp:rsid wsp:val=&quot;00604B72&quot;/&gt;&lt;wsp:rsid wsp:val=&quot;00605AD8&quot;/&gt;&lt;wsp:rsid wsp:val=&quot;00607592&quot;/&gt;&lt;wsp:rsid wsp:val=&quot;0061619B&quot;/&gt;&lt;wsp:rsid wsp:val=&quot;0061648E&quot;/&gt;&lt;wsp:rsid wsp:val=&quot;00621374&quot;/&gt;&lt;wsp:rsid wsp:val=&quot;00624026&quot;/&gt;&lt;wsp:rsid wsp:val=&quot;006264AE&quot;/&gt;&lt;wsp:rsid wsp:val=&quot;006264B1&quot;/&gt;&lt;wsp:rsid wsp:val=&quot;00630C63&quot;/&gt;&lt;wsp:rsid wsp:val=&quot;00631FB5&quot;/&gt;&lt;wsp:rsid wsp:val=&quot;00635D64&quot;/&gt;&lt;wsp:rsid wsp:val=&quot;00640B5C&quot;/&gt;&lt;wsp:rsid wsp:val=&quot;006410EF&quot;/&gt;&lt;wsp:rsid wsp:val=&quot;00641612&quot;/&gt;&lt;wsp:rsid wsp:val=&quot;006429D4&quot;/&gt;&lt;wsp:rsid wsp:val=&quot;00642C54&quot;/&gt;&lt;wsp:rsid wsp:val=&quot;0064770A&quot;/&gt;&lt;wsp:rsid wsp:val=&quot;00650A40&quot;/&gt;&lt;wsp:rsid wsp:val=&quot;00650B41&quot;/&gt;&lt;wsp:rsid wsp:val=&quot;00653607&quot;/&gt;&lt;wsp:rsid wsp:val=&quot;00656254&quot;/&gt;&lt;wsp:rsid wsp:val=&quot;00656FE4&quot;/&gt;&lt;wsp:rsid wsp:val=&quot;0066547F&quot;/&gt;&lt;wsp:rsid wsp:val=&quot;006667D5&quot;/&gt;&lt;wsp:rsid wsp:val=&quot;00667D78&quot;/&gt;&lt;wsp:rsid wsp:val=&quot;00684F33&quot;/&gt;&lt;wsp:rsid wsp:val=&quot;00685594&quot;/&gt;&lt;wsp:rsid wsp:val=&quot;00687133&quot;/&gt;&lt;wsp:rsid wsp:val=&quot;00687B58&quot;/&gt;&lt;wsp:rsid wsp:val=&quot;00692D82&quot;/&gt;&lt;wsp:rsid wsp:val=&quot;006942A9&quot;/&gt;&lt;wsp:rsid wsp:val=&quot;0069677E&quot;/&gt;&lt;wsp:rsid wsp:val=&quot;00696B94&quot;/&gt;&lt;wsp:rsid wsp:val=&quot;00696D05&quot;/&gt;&lt;wsp:rsid wsp:val=&quot;006A07D3&quot;/&gt;&lt;wsp:rsid wsp:val=&quot;006A1DD4&quot;/&gt;&lt;wsp:rsid wsp:val=&quot;006A4609&quot;/&gt;&lt;wsp:rsid wsp:val=&quot;006A70D2&quot;/&gt;&lt;wsp:rsid wsp:val=&quot;006A70DD&quot;/&gt;&lt;wsp:rsid wsp:val=&quot;006B05C9&quot;/&gt;&lt;wsp:rsid wsp:val=&quot;006B27E0&quot;/&gt;&lt;wsp:rsid wsp:val=&quot;006B5073&quot;/&gt;&lt;wsp:rsid wsp:val=&quot;006C14B9&quot;/&gt;&lt;wsp:rsid wsp:val=&quot;006C6BA1&quot;/&gt;&lt;wsp:rsid wsp:val=&quot;006C7529&quot;/&gt;&lt;wsp:rsid wsp:val=&quot;006D47CA&quot;/&gt;&lt;wsp:rsid wsp:val=&quot;006D7C92&quot;/&gt;&lt;wsp:rsid wsp:val=&quot;006E0181&quot;/&gt;&lt;wsp:rsid wsp:val=&quot;006E1403&quot;/&gt;&lt;wsp:rsid wsp:val=&quot;006E22C5&quot;/&gt;&lt;wsp:rsid wsp:val=&quot;006E2649&quot;/&gt;&lt;wsp:rsid wsp:val=&quot;006E76C5&quot;/&gt;&lt;wsp:rsid wsp:val=&quot;006E7ECF&quot;/&gt;&lt;wsp:rsid wsp:val=&quot;006F0F94&quot;/&gt;&lt;wsp:rsid wsp:val=&quot;006F5E85&quot;/&gt;&lt;wsp:rsid wsp:val=&quot;006F73DE&quot;/&gt;&lt;wsp:rsid wsp:val=&quot;00706010&quot;/&gt;&lt;wsp:rsid wsp:val=&quot;007069FD&quot;/&gt;&lt;wsp:rsid wsp:val=&quot;007073A9&quot;/&gt;&lt;wsp:rsid wsp:val=&quot;00707F93&quot;/&gt;&lt;wsp:rsid wsp:val=&quot;00710BA3&quot;/&gt;&lt;wsp:rsid wsp:val=&quot;007144AD&quot;/&gt;&lt;wsp:rsid wsp:val=&quot;00714DE3&quot;/&gt;&lt;wsp:rsid wsp:val=&quot;0071630D&quot;/&gt;&lt;wsp:rsid wsp:val=&quot;00716EDF&quot;/&gt;&lt;wsp:rsid wsp:val=&quot;00716FB9&quot;/&gt;&lt;wsp:rsid wsp:val=&quot;0072002E&quot;/&gt;&lt;wsp:rsid wsp:val=&quot;00722BE2&quot;/&gt;&lt;wsp:rsid wsp:val=&quot;00724DD6&quot;/&gt;&lt;wsp:rsid wsp:val=&quot;0073168C&quot;/&gt;&lt;wsp:rsid wsp:val=&quot;00732028&quot;/&gt;&lt;wsp:rsid wsp:val=&quot;007331E0&quot;/&gt;&lt;wsp:rsid wsp:val=&quot;00733811&quot;/&gt;&lt;wsp:rsid wsp:val=&quot;00733A54&quot;/&gt;&lt;wsp:rsid wsp:val=&quot;007342E9&quot;/&gt;&lt;wsp:rsid wsp:val=&quot;00734DF8&quot;/&gt;&lt;wsp:rsid wsp:val=&quot;00737D08&quot;/&gt;&lt;wsp:rsid wsp:val=&quot;00744BBE&quot;/&gt;&lt;wsp:rsid wsp:val=&quot;00750162&quot;/&gt;&lt;wsp:rsid wsp:val=&quot;007530D8&quot;/&gt;&lt;wsp:rsid wsp:val=&quot;007541FC&quot;/&gt;&lt;wsp:rsid wsp:val=&quot;007563B4&quot;/&gt;&lt;wsp:rsid wsp:val=&quot;007623B6&quot;/&gt;&lt;wsp:rsid wsp:val=&quot;0076443E&quot;/&gt;&lt;wsp:rsid wsp:val=&quot;00764E45&quot;/&gt;&lt;wsp:rsid wsp:val=&quot;00771E1C&quot;/&gt;&lt;wsp:rsid wsp:val=&quot;00772BBE&quot;/&gt;&lt;wsp:rsid wsp:val=&quot;00773CF2&quot;/&gt;&lt;wsp:rsid wsp:val=&quot;00775901&quot;/&gt;&lt;wsp:rsid wsp:val=&quot;007800F4&quot;/&gt;&lt;wsp:rsid wsp:val=&quot;00782161&quot;/&gt;&lt;wsp:rsid wsp:val=&quot;00783A18&quot;/&gt;&lt;wsp:rsid wsp:val=&quot;00785938&quot;/&gt;&lt;wsp:rsid wsp:val=&quot;00787755&quot;/&gt;&lt;wsp:rsid wsp:val=&quot;007915DD&quot;/&gt;&lt;wsp:rsid wsp:val=&quot;00791A7A&quot;/&gt;&lt;wsp:rsid wsp:val=&quot;007959E4&quot;/&gt;&lt;wsp:rsid wsp:val=&quot;00796A67&quot;/&gt;&lt;wsp:rsid wsp:val=&quot;00797065&quot;/&gt;&lt;wsp:rsid wsp:val=&quot;00797787&quot;/&gt;&lt;wsp:rsid wsp:val=&quot;007A01EC&quot;/&gt;&lt;wsp:rsid wsp:val=&quot;007A087A&quot;/&gt;&lt;wsp:rsid wsp:val=&quot;007A58D0&quot;/&gt;&lt;wsp:rsid wsp:val=&quot;007A73CE&quot;/&gt;&lt;wsp:rsid wsp:val=&quot;007B1481&quot;/&gt;&lt;wsp:rsid wsp:val=&quot;007B4729&quot;/&gt;&lt;wsp:rsid wsp:val=&quot;007C1D71&quot;/&gt;&lt;wsp:rsid wsp:val=&quot;007C34C0&quot;/&gt;&lt;wsp:rsid wsp:val=&quot;007C3673&quot;/&gt;&lt;wsp:rsid wsp:val=&quot;007C53F0&quot;/&gt;&lt;wsp:rsid wsp:val=&quot;007C5A58&quot;/&gt;&lt;wsp:rsid wsp:val=&quot;007C7FF1&quot;/&gt;&lt;wsp:rsid wsp:val=&quot;007D040A&quot;/&gt;&lt;wsp:rsid wsp:val=&quot;007D2869&quot;/&gt;&lt;wsp:rsid wsp:val=&quot;007D4733&quot;/&gt;&lt;wsp:rsid wsp:val=&quot;007D4B04&quot;/&gt;&lt;wsp:rsid wsp:val=&quot;007D79A8&quot;/&gt;&lt;wsp:rsid wsp:val=&quot;007E108B&quot;/&gt;&lt;wsp:rsid wsp:val=&quot;007E17ED&quot;/&gt;&lt;wsp:rsid wsp:val=&quot;007E2545&quot;/&gt;&lt;wsp:rsid wsp:val=&quot;007E5C3D&quot;/&gt;&lt;wsp:rsid wsp:val=&quot;007F0A3B&quot;/&gt;&lt;wsp:rsid wsp:val=&quot;007F2DEB&quot;/&gt;&lt;wsp:rsid wsp:val=&quot;007F3C09&quot;/&gt;&lt;wsp:rsid wsp:val=&quot;007F7C49&quot;/&gt;&lt;wsp:rsid wsp:val=&quot;008006DE&quot;/&gt;&lt;wsp:rsid wsp:val=&quot;00801FBE&quot;/&gt;&lt;wsp:rsid wsp:val=&quot;00811B93&quot;/&gt;&lt;wsp:rsid wsp:val=&quot;00811E39&quot;/&gt;&lt;wsp:rsid wsp:val=&quot;00813AC8&quot;/&gt;&lt;wsp:rsid wsp:val=&quot;008149AC&quot;/&gt;&lt;wsp:rsid wsp:val=&quot;00815035&quot;/&gt;&lt;wsp:rsid wsp:val=&quot;00816D73&quot;/&gt;&lt;wsp:rsid wsp:val=&quot;00820FF7&quot;/&gt;&lt;wsp:rsid wsp:val=&quot;00821B34&quot;/&gt;&lt;wsp:rsid wsp:val=&quot;00823295&quot;/&gt;&lt;wsp:rsid wsp:val=&quot;008253CC&quot;/&gt;&lt;wsp:rsid wsp:val=&quot;00826D4F&quot;/&gt;&lt;wsp:rsid wsp:val=&quot;008344B9&quot;/&gt;&lt;wsp:rsid wsp:val=&quot;00835075&quot;/&gt;&lt;wsp:rsid wsp:val=&quot;008409C8&quot;/&gt;&lt;wsp:rsid wsp:val=&quot;008410FE&quot;/&gt;&lt;wsp:rsid wsp:val=&quot;0084237A&quot;/&gt;&lt;wsp:rsid wsp:val=&quot;00850027&quot;/&gt;&lt;wsp:rsid wsp:val=&quot;00854A57&quot;/&gt;&lt;wsp:rsid wsp:val=&quot;00857F40&quot;/&gt;&lt;wsp:rsid wsp:val=&quot;0086089E&quot;/&gt;&lt;wsp:rsid wsp:val=&quot;00860CF2&quot;/&gt;&lt;wsp:rsid wsp:val=&quot;00860DDD&quot;/&gt;&lt;wsp:rsid wsp:val=&quot;00865458&quot;/&gt;&lt;wsp:rsid wsp:val=&quot;00867CC0&quot;/&gt;&lt;wsp:rsid wsp:val=&quot;008719EA&quot;/&gt;&lt;wsp:rsid wsp:val=&quot;00873175&quot;/&gt;&lt;wsp:rsid wsp:val=&quot;00874C51&quot;/&gt;&lt;wsp:rsid wsp:val=&quot;00875866&quot;/&gt;&lt;wsp:rsid wsp:val=&quot;00875D5A&quot;/&gt;&lt;wsp:rsid wsp:val=&quot;008764BB&quot;/&gt;&lt;wsp:rsid wsp:val=&quot;0089027C&quot;/&gt;&lt;wsp:rsid wsp:val=&quot;00890DDD&quot;/&gt;&lt;wsp:rsid wsp:val=&quot;00893601&quot;/&gt;&lt;wsp:rsid wsp:val=&quot;008A43DA&quot;/&gt;&lt;wsp:rsid wsp:val=&quot;008B7A0E&quot;/&gt;&lt;wsp:rsid wsp:val=&quot;008C4F10&quot;/&gt;&lt;wsp:rsid wsp:val=&quot;008D15B1&quot;/&gt;&lt;wsp:rsid wsp:val=&quot;008D310C&quot;/&gt;&lt;wsp:rsid wsp:val=&quot;008F23AC&quot;/&gt;&lt;wsp:rsid wsp:val=&quot;008F392A&quot;/&gt;&lt;wsp:rsid wsp:val=&quot;008F5874&quot;/&gt;&lt;wsp:rsid wsp:val=&quot;008F7C5D&quot;/&gt;&lt;wsp:rsid wsp:val=&quot;00901E2E&quot;/&gt;&lt;wsp:rsid wsp:val=&quot;009024CD&quot;/&gt;&lt;wsp:rsid wsp:val=&quot;00905A58&quot;/&gt;&lt;wsp:rsid wsp:val=&quot;00907467&quot;/&gt;&lt;wsp:rsid wsp:val=&quot;00907F1E&quot;/&gt;&lt;wsp:rsid wsp:val=&quot;00910D0D&quot;/&gt;&lt;wsp:rsid wsp:val=&quot;00912DD1&quot;/&gt;&lt;wsp:rsid wsp:val=&quot;009171E6&quot;/&gt;&lt;wsp:rsid wsp:val=&quot;009178B1&quot;/&gt;&lt;wsp:rsid wsp:val=&quot;009232EF&quot;/&gt;&lt;wsp:rsid wsp:val=&quot;00924289&quot;/&gt;&lt;wsp:rsid wsp:val=&quot;009361F4&quot;/&gt;&lt;wsp:rsid wsp:val=&quot;00947DCF&quot;/&gt;&lt;wsp:rsid wsp:val=&quot;009504B0&quot;/&gt;&lt;wsp:rsid wsp:val=&quot;00951453&quot;/&gt;&lt;wsp:rsid wsp:val=&quot;0096039F&quot;/&gt;&lt;wsp:rsid wsp:val=&quot;009611B4&quot;/&gt;&lt;wsp:rsid wsp:val=&quot;009616E1&quot;/&gt;&lt;wsp:rsid wsp:val=&quot;00965234&quot;/&gt;&lt;wsp:rsid wsp:val=&quot;0096689E&quot;/&gt;&lt;wsp:rsid wsp:val=&quot;00967372&quot;/&gt;&lt;wsp:rsid wsp:val=&quot;00971661&quot;/&gt;&lt;wsp:rsid wsp:val=&quot;009832C1&quot;/&gt;&lt;wsp:rsid wsp:val=&quot;009863F4&quot;/&gt;&lt;wsp:rsid wsp:val=&quot;00987862&quot;/&gt;&lt;wsp:rsid wsp:val=&quot;00994E56&quot;/&gt;&lt;wsp:rsid wsp:val=&quot;00996696&quot;/&gt;&lt;wsp:rsid wsp:val=&quot;00996BB6&quot;/&gt;&lt;wsp:rsid wsp:val=&quot;009A131E&quot;/&gt;&lt;wsp:rsid wsp:val=&quot;009A46E1&quot;/&gt;&lt;wsp:rsid wsp:val=&quot;009A4E60&quot;/&gt;&lt;wsp:rsid wsp:val=&quot;009A7A6E&quot;/&gt;&lt;wsp:rsid wsp:val=&quot;009B1807&quot;/&gt;&lt;wsp:rsid wsp:val=&quot;009B1AFF&quot;/&gt;&lt;wsp:rsid wsp:val=&quot;009C3312&quot;/&gt;&lt;wsp:rsid wsp:val=&quot;009C70D3&quot;/&gt;&lt;wsp:rsid wsp:val=&quot;009C7B97&quot;/&gt;&lt;wsp:rsid wsp:val=&quot;009D0144&quot;/&gt;&lt;wsp:rsid wsp:val=&quot;009D1653&quot;/&gt;&lt;wsp:rsid wsp:val=&quot;009D44B9&quot;/&gt;&lt;wsp:rsid wsp:val=&quot;009D63BC&quot;/&gt;&lt;wsp:rsid wsp:val=&quot;009E1E06&quot;/&gt;&lt;wsp:rsid wsp:val=&quot;009F060C&quot;/&gt;&lt;wsp:rsid wsp:val=&quot;009F3C6C&quot;/&gt;&lt;wsp:rsid wsp:val=&quot;00A04CEE&quot;/&gt;&lt;wsp:rsid wsp:val=&quot;00A07D5A&quot;/&gt;&lt;wsp:rsid wsp:val=&quot;00A10370&quot;/&gt;&lt;wsp:rsid wsp:val=&quot;00A13B98&quot;/&gt;&lt;wsp:rsid wsp:val=&quot;00A162E3&quot;/&gt;&lt;wsp:rsid wsp:val=&quot;00A169AD&quot;/&gt;&lt;wsp:rsid wsp:val=&quot;00A20F18&quot;/&gt;&lt;wsp:rsid wsp:val=&quot;00A21824&quot;/&gt;&lt;wsp:rsid wsp:val=&quot;00A22D44&quot;/&gt;&lt;wsp:rsid wsp:val=&quot;00A27794&quot;/&gt;&lt;wsp:rsid wsp:val=&quot;00A35D50&quot;/&gt;&lt;wsp:rsid wsp:val=&quot;00A430D9&quot;/&gt;&lt;wsp:rsid wsp:val=&quot;00A4377C&quot;/&gt;&lt;wsp:rsid wsp:val=&quot;00A464DA&quot;/&gt;&lt;wsp:rsid wsp:val=&quot;00A46615&quot;/&gt;&lt;wsp:rsid wsp:val=&quot;00A52FB5&quot;/&gt;&lt;wsp:rsid wsp:val=&quot;00A539EB&quot;/&gt;&lt;wsp:rsid wsp:val=&quot;00A54F71&quot;/&gt;&lt;wsp:rsid wsp:val=&quot;00A57FBA&quot;/&gt;&lt;wsp:rsid wsp:val=&quot;00A6667C&quot;/&gt;&lt;wsp:rsid wsp:val=&quot;00A720AC&quot;/&gt;&lt;wsp:rsid wsp:val=&quot;00A76076&quot;/&gt;&lt;wsp:rsid wsp:val=&quot;00A847A5&quot;/&gt;&lt;wsp:rsid wsp:val=&quot;00A90A40&quot;/&gt;&lt;wsp:rsid wsp:val=&quot;00A92AC6&quot;/&gt;&lt;wsp:rsid wsp:val=&quot;00A96B37&quot;/&gt;&lt;wsp:rsid wsp:val=&quot;00A96C2E&quot;/&gt;&lt;wsp:rsid wsp:val=&quot;00A971E7&quot;/&gt;&lt;wsp:rsid wsp:val=&quot;00AA0FF5&quot;/&gt;&lt;wsp:rsid wsp:val=&quot;00AA19E0&quot;/&gt;&lt;wsp:rsid wsp:val=&quot;00AA1B45&quot;/&gt;&lt;wsp:rsid wsp:val=&quot;00AA323B&quot;/&gt;&lt;wsp:rsid wsp:val=&quot;00AA5403&quot;/&gt;&lt;wsp:rsid wsp:val=&quot;00AB3978&quot;/&gt;&lt;wsp:rsid wsp:val=&quot;00AB50EB&quot;/&gt;&lt;wsp:rsid wsp:val=&quot;00AB7E25&quot;/&gt;&lt;wsp:rsid wsp:val=&quot;00AC005F&quot;/&gt;&lt;wsp:rsid wsp:val=&quot;00AC3167&quot;/&gt;&lt;wsp:rsid wsp:val=&quot;00AC4A24&quot;/&gt;&lt;wsp:rsid wsp:val=&quot;00AC519E&quot;/&gt;&lt;wsp:rsid wsp:val=&quot;00AC6077&quot;/&gt;&lt;wsp:rsid wsp:val=&quot;00AD1715&quot;/&gt;&lt;wsp:rsid wsp:val=&quot;00AD1ACD&quot;/&gt;&lt;wsp:rsid wsp:val=&quot;00AD1AFF&quot;/&gt;&lt;wsp:rsid wsp:val=&quot;00AD4B16&quot;/&gt;&lt;wsp:rsid wsp:val=&quot;00AD6E54&quot;/&gt;&lt;wsp:rsid wsp:val=&quot;00AE6341&quot;/&gt;&lt;wsp:rsid wsp:val=&quot;00AF0DF7&quot;/&gt;&lt;wsp:rsid wsp:val=&quot;00AF103E&quot;/&gt;&lt;wsp:rsid wsp:val=&quot;00AF138F&quot;/&gt;&lt;wsp:rsid wsp:val=&quot;00AF1625&quot;/&gt;&lt;wsp:rsid wsp:val=&quot;00AF1D7F&quot;/&gt;&lt;wsp:rsid wsp:val=&quot;00AF42AA&quot;/&gt;&lt;wsp:rsid wsp:val=&quot;00AF7A0A&quot;/&gt;&lt;wsp:rsid wsp:val=&quot;00B12B3D&quot;/&gt;&lt;wsp:rsid wsp:val=&quot;00B12E6A&quot;/&gt;&lt;wsp:rsid wsp:val=&quot;00B214BF&quot;/&gt;&lt;wsp:rsid wsp:val=&quot;00B21CCD&quot;/&gt;&lt;wsp:rsid wsp:val=&quot;00B2414F&quot;/&gt;&lt;wsp:rsid wsp:val=&quot;00B25847&quot;/&gt;&lt;wsp:rsid wsp:val=&quot;00B2647D&quot;/&gt;&lt;wsp:rsid wsp:val=&quot;00B31F84&quot;/&gt;&lt;wsp:rsid wsp:val=&quot;00B321CD&quot;/&gt;&lt;wsp:rsid wsp:val=&quot;00B3229B&quot;/&gt;&lt;wsp:rsid wsp:val=&quot;00B33C4A&quot;/&gt;&lt;wsp:rsid wsp:val=&quot;00B3560A&quot;/&gt;&lt;wsp:rsid wsp:val=&quot;00B40FEF&quot;/&gt;&lt;wsp:rsid wsp:val=&quot;00B424D0&quot;/&gt;&lt;wsp:rsid wsp:val=&quot;00B436A8&quot;/&gt;&lt;wsp:rsid wsp:val=&quot;00B46318&quot;/&gt;&lt;wsp:rsid wsp:val=&quot;00B473E3&quot;/&gt;&lt;wsp:rsid wsp:val=&quot;00B51B8A&quot;/&gt;&lt;wsp:rsid wsp:val=&quot;00B5252A&quot;/&gt;&lt;wsp:rsid wsp:val=&quot;00B54681&quot;/&gt;&lt;wsp:rsid wsp:val=&quot;00B5709F&quot;/&gt;&lt;wsp:rsid wsp:val=&quot;00B70941&quot;/&gt;&lt;wsp:rsid wsp:val=&quot;00B75347&quot;/&gt;&lt;wsp:rsid wsp:val=&quot;00B80681&quot;/&gt;&lt;wsp:rsid wsp:val=&quot;00B81034&quot;/&gt;&lt;wsp:rsid wsp:val=&quot;00B81B20&quot;/&gt;&lt;wsp:rsid wsp:val=&quot;00B84AE6&quot;/&gt;&lt;wsp:rsid wsp:val=&quot;00B87418&quot;/&gt;&lt;wsp:rsid wsp:val=&quot;00B91051&quot;/&gt;&lt;wsp:rsid wsp:val=&quot;00B9146F&quot;/&gt;&lt;wsp:rsid wsp:val=&quot;00B9448B&quot;/&gt;&lt;wsp:rsid wsp:val=&quot;00B95AA9&quot;/&gt;&lt;wsp:rsid wsp:val=&quot;00B962A7&quot;/&gt;&lt;wsp:rsid wsp:val=&quot;00BA1C00&quot;/&gt;&lt;wsp:rsid wsp:val=&quot;00BA1E0E&quot;/&gt;&lt;wsp:rsid wsp:val=&quot;00BA4BC4&quot;/&gt;&lt;wsp:rsid wsp:val=&quot;00BA599B&quot;/&gt;&lt;wsp:rsid wsp:val=&quot;00BA6020&quot;/&gt;&lt;wsp:rsid wsp:val=&quot;00BB00C3&quot;/&gt;&lt;wsp:rsid wsp:val=&quot;00BB32BE&quot;/&gt;&lt;wsp:rsid wsp:val=&quot;00BC0A0B&quot;/&gt;&lt;wsp:rsid wsp:val=&quot;00BC67B9&quot;/&gt;&lt;wsp:rsid wsp:val=&quot;00BD13E1&quot;/&gt;&lt;wsp:rsid wsp:val=&quot;00BD78F2&quot;/&gt;&lt;wsp:rsid wsp:val=&quot;00BE041B&quot;/&gt;&lt;wsp:rsid wsp:val=&quot;00BE0F3C&quot;/&gt;&lt;wsp:rsid wsp:val=&quot;00BE186B&quot;/&gt;&lt;wsp:rsid wsp:val=&quot;00BE41E9&quot;/&gt;&lt;wsp:rsid wsp:val=&quot;00BE5801&quot;/&gt;&lt;wsp:rsid wsp:val=&quot;00BF1F97&quot;/&gt;&lt;wsp:rsid wsp:val=&quot;00BF4729&quot;/&gt;&lt;wsp:rsid wsp:val=&quot;00C047DA&quot;/&gt;&lt;wsp:rsid wsp:val=&quot;00C10EAF&quot;/&gt;&lt;wsp:rsid wsp:val=&quot;00C111DB&quot;/&gt;&lt;wsp:rsid wsp:val=&quot;00C112FF&quot;/&gt;&lt;wsp:rsid wsp:val=&quot;00C11760&quot;/&gt;&lt;wsp:rsid wsp:val=&quot;00C12F48&quot;/&gt;&lt;wsp:rsid wsp:val=&quot;00C15448&quot;/&gt;&lt;wsp:rsid wsp:val=&quot;00C17C88&quot;/&gt;&lt;wsp:rsid wsp:val=&quot;00C22338&quot;/&gt;&lt;wsp:rsid wsp:val=&quot;00C24309&quot;/&gt;&lt;wsp:rsid wsp:val=&quot;00C24BEA&quot;/&gt;&lt;wsp:rsid wsp:val=&quot;00C26618&quot;/&gt;&lt;wsp:rsid wsp:val=&quot;00C43DBA&quot;/&gt;&lt;wsp:rsid wsp:val=&quot;00C449E1&quot;/&gt;&lt;wsp:rsid wsp:val=&quot;00C45641&quot;/&gt;&lt;wsp:rsid wsp:val=&quot;00C46A52&quot;/&gt;&lt;wsp:rsid wsp:val=&quot;00C47B2F&quot;/&gt;&lt;wsp:rsid wsp:val=&quot;00C50CFB&quot;/&gt;&lt;wsp:rsid wsp:val=&quot;00C57F51&quot;/&gt;&lt;wsp:rsid wsp:val=&quot;00C61491&quot;/&gt;&lt;wsp:rsid wsp:val=&quot;00C64735&quot;/&gt;&lt;wsp:rsid wsp:val=&quot;00C66112&quot;/&gt;&lt;wsp:rsid wsp:val=&quot;00C67930&quot;/&gt;&lt;wsp:rsid wsp:val=&quot;00C7154B&quot;/&gt;&lt;wsp:rsid wsp:val=&quot;00C71732&quot;/&gt;&lt;wsp:rsid wsp:val=&quot;00C74A4D&quot;/&gt;&lt;wsp:rsid wsp:val=&quot;00C75886&quot;/&gt;&lt;wsp:rsid wsp:val=&quot;00C76A89&quot;/&gt;&lt;wsp:rsid wsp:val=&quot;00C76B9E&quot;/&gt;&lt;wsp:rsid wsp:val=&quot;00C80842&quot;/&gt;&lt;wsp:rsid wsp:val=&quot;00C821E8&quot;/&gt;&lt;wsp:rsid wsp:val=&quot;00C82472&quot;/&gt;&lt;wsp:rsid wsp:val=&quot;00C8271F&quot;/&gt;&lt;wsp:rsid wsp:val=&quot;00C851AE&quot;/&gt;&lt;wsp:rsid wsp:val=&quot;00C90555&quot;/&gt;&lt;wsp:rsid wsp:val=&quot;00C9165C&quot;/&gt;&lt;wsp:rsid wsp:val=&quot;00C94AC6&quot;/&gt;&lt;wsp:rsid wsp:val=&quot;00CA340C&quot;/&gt;&lt;wsp:rsid wsp:val=&quot;00CA351D&quot;/&gt;&lt;wsp:rsid wsp:val=&quot;00CA4C93&quot;/&gt;&lt;wsp:rsid wsp:val=&quot;00CA7A7C&quot;/&gt;&lt;wsp:rsid wsp:val=&quot;00CB0FA2&quot;/&gt;&lt;wsp:rsid wsp:val=&quot;00CC0019&quot;/&gt;&lt;wsp:rsid wsp:val=&quot;00CC24DB&quot;/&gt;&lt;wsp:rsid wsp:val=&quot;00CC60C1&quot;/&gt;&lt;wsp:rsid wsp:val=&quot;00CC7A13&quot;/&gt;&lt;wsp:rsid wsp:val=&quot;00CC7E2B&quot;/&gt;&lt;wsp:rsid wsp:val=&quot;00CE247A&quot;/&gt;&lt;wsp:rsid wsp:val=&quot;00CE3A63&quot;/&gt;&lt;wsp:rsid wsp:val=&quot;00CE3D97&quot;/&gt;&lt;wsp:rsid wsp:val=&quot;00CF344A&quot;/&gt;&lt;wsp:rsid wsp:val=&quot;00CF3786&quot;/&gt;&lt;wsp:rsid wsp:val=&quot;00D01071&quot;/&gt;&lt;wsp:rsid wsp:val=&quot;00D05E3C&quot;/&gt;&lt;wsp:rsid wsp:val=&quot;00D07844&quot;/&gt;&lt;wsp:rsid wsp:val=&quot;00D12FCB&quot;/&gt;&lt;wsp:rsid wsp:val=&quot;00D13D6F&quot;/&gt;&lt;wsp:rsid wsp:val=&quot;00D148EE&quot;/&gt;&lt;wsp:rsid wsp:val=&quot;00D219B9&quot;/&gt;&lt;wsp:rsid wsp:val=&quot;00D221B0&quot;/&gt;&lt;wsp:rsid wsp:val=&quot;00D22486&quot;/&gt;&lt;wsp:rsid wsp:val=&quot;00D225E5&quot;/&gt;&lt;wsp:rsid wsp:val=&quot;00D23EFF&quot;/&gt;&lt;wsp:rsid wsp:val=&quot;00D276AE&quot;/&gt;&lt;wsp:rsid wsp:val=&quot;00D27A15&quot;/&gt;&lt;wsp:rsid wsp:val=&quot;00D30090&quot;/&gt;&lt;wsp:rsid wsp:val=&quot;00D325A6&quot;/&gt;&lt;wsp:rsid wsp:val=&quot;00D34585&quot;/&gt;&lt;wsp:rsid wsp:val=&quot;00D34783&quot;/&gt;&lt;wsp:rsid wsp:val=&quot;00D4504C&quot;/&gt;&lt;wsp:rsid wsp:val=&quot;00D46906&quot;/&gt;&lt;wsp:rsid wsp:val=&quot;00D51C16&quot;/&gt;&lt;wsp:rsid wsp:val=&quot;00D56AD8&quot;/&gt;&lt;wsp:rsid wsp:val=&quot;00D56FE3&quot;/&gt;&lt;wsp:rsid wsp:val=&quot;00D576DF&quot;/&gt;&lt;wsp:rsid wsp:val=&quot;00D627E7&quot;/&gt;&lt;wsp:rsid wsp:val=&quot;00D642D6&quot;/&gt;&lt;wsp:rsid wsp:val=&quot;00D64A13&quot;/&gt;&lt;wsp:rsid wsp:val=&quot;00D67D9F&quot;/&gt;&lt;wsp:rsid wsp:val=&quot;00D71304&quot;/&gt;&lt;wsp:rsid wsp:val=&quot;00D72338&quot;/&gt;&lt;wsp:rsid wsp:val=&quot;00D72499&quot;/&gt;&lt;wsp:rsid wsp:val=&quot;00D75C22&quot;/&gt;&lt;wsp:rsid wsp:val=&quot;00D76228&quot;/&gt;&lt;wsp:rsid wsp:val=&quot;00D80AEC&quot;/&gt;&lt;wsp:rsid wsp:val=&quot;00D827B9&quot;/&gt;&lt;wsp:rsid wsp:val=&quot;00D90E26&quot;/&gt;&lt;wsp:rsid wsp:val=&quot;00D92053&quot;/&gt;&lt;wsp:rsid wsp:val=&quot;00D9444C&quot;/&gt;&lt;wsp:rsid wsp:val=&quot;00D97A72&quot;/&gt;&lt;wsp:rsid wsp:val=&quot;00DA101C&quot;/&gt;&lt;wsp:rsid wsp:val=&quot;00DA1ACF&quot;/&gt;&lt;wsp:rsid wsp:val=&quot;00DA5522&quot;/&gt;&lt;wsp:rsid wsp:val=&quot;00DA6646&quot;/&gt;&lt;wsp:rsid wsp:val=&quot;00DB2F4A&quot;/&gt;&lt;wsp:rsid wsp:val=&quot;00DB2F80&quot;/&gt;&lt;wsp:rsid wsp:val=&quot;00DB4FEA&quot;/&gt;&lt;wsp:rsid wsp:val=&quot;00DB7E58&quot;/&gt;&lt;wsp:rsid wsp:val=&quot;00DC4D78&quot;/&gt;&lt;wsp:rsid wsp:val=&quot;00DC62BD&quot;/&gt;&lt;wsp:rsid wsp:val=&quot;00DD0003&quot;/&gt;&lt;wsp:rsid wsp:val=&quot;00DD2B3E&quot;/&gt;&lt;wsp:rsid wsp:val=&quot;00DD2D63&quot;/&gt;&lt;wsp:rsid wsp:val=&quot;00DD70EE&quot;/&gt;&lt;wsp:rsid wsp:val=&quot;00DD766C&quot;/&gt;&lt;wsp:rsid wsp:val=&quot;00DE30AC&quot;/&gt;&lt;wsp:rsid wsp:val=&quot;00DE4CF6&quot;/&gt;&lt;wsp:rsid wsp:val=&quot;00DE6D64&quot;/&gt;&lt;wsp:rsid wsp:val=&quot;00DF1565&quot;/&gt;&lt;wsp:rsid wsp:val=&quot;00DF3FD1&quot;/&gt;&lt;wsp:rsid wsp:val=&quot;00DF53E8&quot;/&gt;&lt;wsp:rsid wsp:val=&quot;00DF7E3A&quot;/&gt;&lt;wsp:rsid wsp:val=&quot;00E046A1&quot;/&gt;&lt;wsp:rsid wsp:val=&quot;00E05ECD&quot;/&gt;&lt;wsp:rsid wsp:val=&quot;00E14D08&quot;/&gt;&lt;wsp:rsid wsp:val=&quot;00E22726&quot;/&gt;&lt;wsp:rsid wsp:val=&quot;00E23425&quot;/&gt;&lt;wsp:rsid wsp:val=&quot;00E23B6F&quot;/&gt;&lt;wsp:rsid wsp:val=&quot;00E23DD7&quot;/&gt;&lt;wsp:rsid wsp:val=&quot;00E24998&quot;/&gt;&lt;wsp:rsid wsp:val=&quot;00E312EF&quot;/&gt;&lt;wsp:rsid wsp:val=&quot;00E420CF&quot;/&gt;&lt;wsp:rsid wsp:val=&quot;00E44A41&quot;/&gt;&lt;wsp:rsid wsp:val=&quot;00E44D0E&quot;/&gt;&lt;wsp:rsid wsp:val=&quot;00E47415&quot;/&gt;&lt;wsp:rsid wsp:val=&quot;00E52339&quot;/&gt;&lt;wsp:rsid wsp:val=&quot;00E6026D&quot;/&gt;&lt;wsp:rsid wsp:val=&quot;00E613BB&quot;/&gt;&lt;wsp:rsid wsp:val=&quot;00E61EBA&quot;/&gt;&lt;wsp:rsid wsp:val=&quot;00E72BBE&quot;/&gt;&lt;wsp:rsid wsp:val=&quot;00E735BD&quot;/&gt;&lt;wsp:rsid wsp:val=&quot;00E81AAD&quot;/&gt;&lt;wsp:rsid wsp:val=&quot;00E8274F&quot;/&gt;&lt;wsp:rsid wsp:val=&quot;00E8426A&quot;/&gt;&lt;wsp:rsid wsp:val=&quot;00E844D5&quot;/&gt;&lt;wsp:rsid wsp:val=&quot;00E849B0&quot;/&gt;&lt;wsp:rsid wsp:val=&quot;00E852EB&quot;/&gt;&lt;wsp:rsid wsp:val=&quot;00E8544F&quot;/&gt;&lt;wsp:rsid wsp:val=&quot;00E871BF&quot;/&gt;&lt;wsp:rsid wsp:val=&quot;00E87D8C&quot;/&gt;&lt;wsp:rsid wsp:val=&quot;00E9017D&quot;/&gt;&lt;wsp:rsid wsp:val=&quot;00E94703&quot;/&gt;&lt;wsp:rsid wsp:val=&quot;00E96345&quot;/&gt;&lt;wsp:rsid wsp:val=&quot;00EA0255&quot;/&gt;&lt;wsp:rsid wsp:val=&quot;00EA0F27&quot;/&gt;&lt;wsp:rsid wsp:val=&quot;00EA5775&quot;/&gt;&lt;wsp:rsid wsp:val=&quot;00EA7686&quot;/&gt;&lt;wsp:rsid wsp:val=&quot;00EB26DD&quot;/&gt;&lt;wsp:rsid wsp:val=&quot;00EB36B7&quot;/&gt;&lt;wsp:rsid wsp:val=&quot;00EB4A6E&quot;/&gt;&lt;wsp:rsid wsp:val=&quot;00EB78CF&quot;/&gt;&lt;wsp:rsid wsp:val=&quot;00EC01C7&quot;/&gt;&lt;wsp:rsid wsp:val=&quot;00EC115C&quot;/&gt;&lt;wsp:rsid wsp:val=&quot;00EC145B&quot;/&gt;&lt;wsp:rsid wsp:val=&quot;00EC23A8&quot;/&gt;&lt;wsp:rsid wsp:val=&quot;00ED2626&quot;/&gt;&lt;wsp:rsid wsp:val=&quot;00ED2CF3&quot;/&gt;&lt;wsp:rsid wsp:val=&quot;00ED3489&quot;/&gt;&lt;wsp:rsid wsp:val=&quot;00ED35A1&quot;/&gt;&lt;wsp:rsid wsp:val=&quot;00EE2695&quot;/&gt;&lt;wsp:rsid wsp:val=&quot;00EE5687&quot;/&gt;&lt;wsp:rsid wsp:val=&quot;00EE6B6B&quot;/&gt;&lt;wsp:rsid wsp:val=&quot;00EE6DEF&quot;/&gt;&lt;wsp:rsid wsp:val=&quot;00EF2CF6&quot;/&gt;&lt;wsp:rsid wsp:val=&quot;00EF5135&quot;/&gt;&lt;wsp:rsid wsp:val=&quot;00F060B1&quot;/&gt;&lt;wsp:rsid wsp:val=&quot;00F10A4C&quot;/&gt;&lt;wsp:rsid wsp:val=&quot;00F13F30&quot;/&gt;&lt;wsp:rsid wsp:val=&quot;00F21EA3&quot;/&gt;&lt;wsp:rsid wsp:val=&quot;00F24CBA&quot;/&gt;&lt;wsp:rsid wsp:val=&quot;00F24E80&quot;/&gt;&lt;wsp:rsid wsp:val=&quot;00F26E10&quot;/&gt;&lt;wsp:rsid wsp:val=&quot;00F3184E&quot;/&gt;&lt;wsp:rsid wsp:val=&quot;00F321E5&quot;/&gt;&lt;wsp:rsid wsp:val=&quot;00F3232E&quot;/&gt;&lt;wsp:rsid wsp:val=&quot;00F324A3&quot;/&gt;&lt;wsp:rsid wsp:val=&quot;00F3579D&quot;/&gt;&lt;wsp:rsid wsp:val=&quot;00F41501&quot;/&gt;&lt;wsp:rsid wsp:val=&quot;00F43499&quot;/&gt;&lt;wsp:rsid wsp:val=&quot;00F5155F&quot;/&gt;&lt;wsp:rsid wsp:val=&quot;00F5274F&quot;/&gt;&lt;wsp:rsid wsp:val=&quot;00F52A75&quot;/&gt;&lt;wsp:rsid wsp:val=&quot;00F57F53&quot;/&gt;&lt;wsp:rsid wsp:val=&quot;00F6159B&quot;/&gt;&lt;wsp:rsid wsp:val=&quot;00F64521&quot;/&gt;&lt;wsp:rsid wsp:val=&quot;00F64C30&quot;/&gt;&lt;wsp:rsid wsp:val=&quot;00F6569B&quot;/&gt;&lt;wsp:rsid wsp:val=&quot;00F721E0&quot;/&gt;&lt;wsp:rsid wsp:val=&quot;00F73145&quot;/&gt;&lt;wsp:rsid wsp:val=&quot;00F73966&quot;/&gt;&lt;wsp:rsid wsp:val=&quot;00F74DB7&quot;/&gt;&lt;wsp:rsid wsp:val=&quot;00F76A47&quot;/&gt;&lt;wsp:rsid wsp:val=&quot;00F80149&quot;/&gt;&lt;wsp:rsid wsp:val=&quot;00F80AE1&quot;/&gt;&lt;wsp:rsid wsp:val=&quot;00F85CE9&quot;/&gt;&lt;wsp:rsid wsp:val=&quot;00F94207&quot;/&gt;&lt;wsp:rsid wsp:val=&quot;00F946B8&quot;/&gt;&lt;wsp:rsid wsp:val=&quot;00FA5579&quot;/&gt;&lt;wsp:rsid wsp:val=&quot;00FA5FC0&quot;/&gt;&lt;wsp:rsid wsp:val=&quot;00FB0081&quot;/&gt;&lt;wsp:rsid wsp:val=&quot;00FB3D36&quot;/&gt;&lt;wsp:rsid wsp:val=&quot;00FB3E46&quot;/&gt;&lt;wsp:rsid wsp:val=&quot;00FB6175&quot;/&gt;&lt;wsp:rsid wsp:val=&quot;00FB74D5&quot;/&gt;&lt;wsp:rsid wsp:val=&quot;00FC4D9D&quot;/&gt;&lt;wsp:rsid wsp:val=&quot;00FC5422&quot;/&gt;&lt;wsp:rsid wsp:val=&quot;00FC576D&quot;/&gt;&lt;wsp:rsid wsp:val=&quot;00FC64EA&quot;/&gt;&lt;wsp:rsid wsp:val=&quot;00FC6A3E&quot;/&gt;&lt;wsp:rsid wsp:val=&quot;00FC7664&quot;/&gt;&lt;wsp:rsid wsp:val=&quot;00FC7ECC&quot;/&gt;&lt;wsp:rsid wsp:val=&quot;00FD059D&quot;/&gt;&lt;wsp:rsid wsp:val=&quot;00FD497D&quot;/&gt;&lt;wsp:rsid wsp:val=&quot;00FD6DA1&quot;/&gt;&lt;wsp:rsid wsp:val=&quot;00FE32AE&quot;/&gt;&lt;wsp:rsid wsp:val=&quot;00FE4BD6&quot;/&gt;&lt;wsp:rsid wsp:val=&quot;00FF2E28&quot;/&gt;&lt;wsp:rsid wsp:val=&quot;00FF3553&quot;/&gt;&lt;wsp:rsid wsp:val=&quot;00FF55BF&quot;/&gt;&lt;wsp:rsid wsp:val=&quot;00FF56A7&quot;/&gt;&lt;/wsp:rsids&gt;&lt;/w:docPr&gt;&lt;w:body&gt;&lt;w:p wsp:rsidR=&quot;00000000&quot; wsp:rsidRDefault=&quot;001A6B30&quot;&gt;&lt;m:oMathPara&gt;&lt;m:oMath&gt;&lt;m:r&gt;&lt;w:rPr&gt;&lt;w:rFonts w:ascii=&quot;Cambria Math&quot; w:h-ansi=&quot;Cambria Math&quot;/&gt;&lt;wx:font wx:val=&quot;Cambria Math&quot;/&gt;&lt;w:i/&gt;&lt;/w:rPr&gt;&lt;m:t&gt;‚à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C2153">
              <w:rPr>
                <w:rFonts w:ascii="Times New Roman" w:hAnsi="Times New Roman"/>
                <w:sz w:val="26"/>
                <w:szCs w:val="26"/>
                <w:lang w:val="nl-NL"/>
              </w:rPr>
              <w:instrText xml:space="preserve"> </w:instrText>
            </w:r>
            <w:r w:rsidRPr="001C2153">
              <w:rPr>
                <w:rFonts w:ascii="Times New Roman" w:hAnsi="Times New Roman"/>
                <w:sz w:val="26"/>
                <w:szCs w:val="26"/>
                <w:lang w:val="nl-NL"/>
              </w:rPr>
              <w:fldChar w:fldCharType="separate"/>
            </w:r>
            <w:r w:rsidR="001A58AC">
              <w:rPr>
                <w:rFonts w:ascii="Times New Roman" w:hAnsi="Times New Roman"/>
                <w:noProof/>
                <w:position w:val="-6"/>
                <w:sz w:val="26"/>
                <w:szCs w:val="26"/>
                <w:lang w:val="nl-NL"/>
              </w:rPr>
              <w:pict w14:anchorId="2A6CEC4F">
                <v:shape id="_x0000_i1028" type="#_x0000_t75" alt="" style="width:8.9pt;height:15.75pt;mso-width-percent:0;mso-height-percent:0;mso-width-percent:0;mso-height-percent:0" equationxml="&lt;?xml version=&quot;1.0&quot; encoding=&quot;UTF-8&quot; standalone=&quot;yes&quot;?&gt;&#13;&#13;&#10;&lt;?mso-application progid=&quot;Word.Document&quot;?&gt;&#13;&#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mirrorMargins/&gt;&lt;w:hideSpellingErrors/&gt;&lt;w:hideGrammaticalErrors/&gt;&lt;w:stylePaneFormatFilter w:val=&quot;3F01&quot;/&gt;&lt;w:defaultTabStop w:val=&quot;720&quot;/&gt;&lt;w:drawingGridHorizontalSpacing w:val=&quot;67&quot;/&gt;&lt;w:displayVertic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3E46&quot;/&gt;&lt;wsp:rsid wsp:val=&quot;00000E1F&quot;/&gt;&lt;wsp:rsid wsp:val=&quot;000045B6&quot;/&gt;&lt;wsp:rsid wsp:val=&quot;0000580A&quot;/&gt;&lt;wsp:rsid wsp:val=&quot;00011EDF&quot;/&gt;&lt;wsp:rsid wsp:val=&quot;00012BAB&quot;/&gt;&lt;wsp:rsid wsp:val=&quot;00013E5B&quot;/&gt;&lt;wsp:rsid wsp:val=&quot;00014E83&quot;/&gt;&lt;wsp:rsid wsp:val=&quot;00021189&quot;/&gt;&lt;wsp:rsid wsp:val=&quot;000244C3&quot;/&gt;&lt;wsp:rsid wsp:val=&quot;00025CF7&quot;/&gt;&lt;wsp:rsid wsp:val=&quot;000261AA&quot;/&gt;&lt;wsp:rsid wsp:val=&quot;00027EA1&quot;/&gt;&lt;wsp:rsid wsp:val=&quot;00031BE1&quot;/&gt;&lt;wsp:rsid wsp:val=&quot;000321D1&quot;/&gt;&lt;wsp:rsid wsp:val=&quot;00032B8A&quot;/&gt;&lt;wsp:rsid wsp:val=&quot;000331F7&quot;/&gt;&lt;wsp:rsid wsp:val=&quot;00034B35&quot;/&gt;&lt;wsp:rsid wsp:val=&quot;00035058&quot;/&gt;&lt;wsp:rsid wsp:val=&quot;000367A7&quot;/&gt;&lt;wsp:rsid wsp:val=&quot;0004223E&quot;/&gt;&lt;wsp:rsid wsp:val=&quot;000561E5&quot;/&gt;&lt;wsp:rsid wsp:val=&quot;00061BC5&quot;/&gt;&lt;wsp:rsid wsp:val=&quot;00061E72&quot;/&gt;&lt;wsp:rsid wsp:val=&quot;00062857&quot;/&gt;&lt;wsp:rsid wsp:val=&quot;00062B6E&quot;/&gt;&lt;wsp:rsid wsp:val=&quot;00065AA3&quot;/&gt;&lt;wsp:rsid wsp:val=&quot;00066C87&quot;/&gt;&lt;wsp:rsid wsp:val=&quot;00066CE5&quot;/&gt;&lt;wsp:rsid wsp:val=&quot;00074240&quot;/&gt;&lt;wsp:rsid wsp:val=&quot;0007508E&quot;/&gt;&lt;wsp:rsid wsp:val=&quot;000810BE&quot;/&gt;&lt;wsp:rsid wsp:val=&quot;0008200C&quot;/&gt;&lt;wsp:rsid wsp:val=&quot;00085C9E&quot;/&gt;&lt;wsp:rsid wsp:val=&quot;0008674E&quot;/&gt;&lt;wsp:rsid wsp:val=&quot;000875CE&quot;/&gt;&lt;wsp:rsid wsp:val=&quot;0009157C&quot;/&gt;&lt;wsp:rsid wsp:val=&quot;00092854&quot;/&gt;&lt;wsp:rsid wsp:val=&quot;00094571&quot;/&gt;&lt;wsp:rsid wsp:val=&quot;000946D7&quot;/&gt;&lt;wsp:rsid wsp:val=&quot;000952C7&quot;/&gt;&lt;wsp:rsid wsp:val=&quot;0009532B&quot;/&gt;&lt;wsp:rsid wsp:val=&quot;000960AA&quot;/&gt;&lt;wsp:rsid wsp:val=&quot;000964EE&quot;/&gt;&lt;wsp:rsid wsp:val=&quot;000972A6&quot;/&gt;&lt;wsp:rsid wsp:val=&quot;000A159C&quot;/&gt;&lt;wsp:rsid wsp:val=&quot;000A1A56&quot;/&gt;&lt;wsp:rsid wsp:val=&quot;000A39DF&quot;/&gt;&lt;wsp:rsid wsp:val=&quot;000A4D47&quot;/&gt;&lt;wsp:rsid wsp:val=&quot;000A53F6&quot;/&gt;&lt;wsp:rsid wsp:val=&quot;000A73C0&quot;/&gt;&lt;wsp:rsid wsp:val=&quot;000B30A5&quot;/&gt;&lt;wsp:rsid wsp:val=&quot;000B4C5C&quot;/&gt;&lt;wsp:rsid wsp:val=&quot;000C06F1&quot;/&gt;&lt;wsp:rsid wsp:val=&quot;000C122C&quot;/&gt;&lt;wsp:rsid wsp:val=&quot;000C326D&quot;/&gt;&lt;wsp:rsid wsp:val=&quot;000C5CAD&quot;/&gt;&lt;wsp:rsid wsp:val=&quot;000D27F5&quot;/&gt;&lt;wsp:rsid wsp:val=&quot;000D67FD&quot;/&gt;&lt;wsp:rsid wsp:val=&quot;000D6B72&quot;/&gt;&lt;wsp:rsid wsp:val=&quot;000D7627&quot;/&gt;&lt;wsp:rsid wsp:val=&quot;000D7831&quot;/&gt;&lt;wsp:rsid wsp:val=&quot;000E0852&quot;/&gt;&lt;wsp:rsid wsp:val=&quot;000E23A3&quot;/&gt;&lt;wsp:rsid wsp:val=&quot;000E3F22&quot;/&gt;&lt;wsp:rsid wsp:val=&quot;000E6A32&quot;/&gt;&lt;wsp:rsid wsp:val=&quot;000F1BA5&quot;/&gt;&lt;wsp:rsid wsp:val=&quot;000F5B73&quot;/&gt;&lt;wsp:rsid wsp:val=&quot;00102729&quot;/&gt;&lt;wsp:rsid wsp:val=&quot;00105C13&quot;/&gt;&lt;wsp:rsid wsp:val=&quot;00111780&quot;/&gt;&lt;wsp:rsid wsp:val=&quot;00117F4A&quot;/&gt;&lt;wsp:rsid wsp:val=&quot;00122C42&quot;/&gt;&lt;wsp:rsid wsp:val=&quot;001233E9&quot;/&gt;&lt;wsp:rsid wsp:val=&quot;00124270&quot;/&gt;&lt;wsp:rsid wsp:val=&quot;00124885&quot;/&gt;&lt;wsp:rsid wsp:val=&quot;001260DE&quot;/&gt;&lt;wsp:rsid wsp:val=&quot;00130259&quot;/&gt;&lt;wsp:rsid wsp:val=&quot;00132C10&quot;/&gt;&lt;wsp:rsid wsp:val=&quot;001336CD&quot;/&gt;&lt;wsp:rsid wsp:val=&quot;0013599F&quot;/&gt;&lt;wsp:rsid wsp:val=&quot;0014020B&quot;/&gt;&lt;wsp:rsid wsp:val=&quot;001416E9&quot;/&gt;&lt;wsp:rsid wsp:val=&quot;00144B38&quot;/&gt;&lt;wsp:rsid wsp:val=&quot;0014732A&quot;/&gt;&lt;wsp:rsid wsp:val=&quot;00150ACC&quot;/&gt;&lt;wsp:rsid wsp:val=&quot;001510A1&quot;/&gt;&lt;wsp:rsid wsp:val=&quot;001511BF&quot;/&gt;&lt;wsp:rsid wsp:val=&quot;001518FA&quot;/&gt;&lt;wsp:rsid wsp:val=&quot;00151C84&quot;/&gt;&lt;wsp:rsid wsp:val=&quot;00154DB8&quot;/&gt;&lt;wsp:rsid wsp:val=&quot;001570A5&quot;/&gt;&lt;wsp:rsid wsp:val=&quot;00157C6E&quot;/&gt;&lt;wsp:rsid wsp:val=&quot;00162B5B&quot;/&gt;&lt;wsp:rsid wsp:val=&quot;00175460&quot;/&gt;&lt;wsp:rsid wsp:val=&quot;00180D6F&quot;/&gt;&lt;wsp:rsid wsp:val=&quot;00183F93&quot;/&gt;&lt;wsp:rsid wsp:val=&quot;00184382&quot;/&gt;&lt;wsp:rsid wsp:val=&quot;00185AAC&quot;/&gt;&lt;wsp:rsid wsp:val=&quot;00185D48&quot;/&gt;&lt;wsp:rsid wsp:val=&quot;00186BBD&quot;/&gt;&lt;wsp:rsid wsp:val=&quot;001911BC&quot;/&gt;&lt;wsp:rsid wsp:val=&quot;00193654&quot;/&gt;&lt;wsp:rsid wsp:val=&quot;00193E38&quot;/&gt;&lt;wsp:rsid wsp:val=&quot;001A2E0C&quot;/&gt;&lt;wsp:rsid wsp:val=&quot;001A6B30&quot;/&gt;&lt;wsp:rsid wsp:val=&quot;001A734E&quot;/&gt;&lt;wsp:rsid wsp:val=&quot;001B2097&quot;/&gt;&lt;wsp:rsid wsp:val=&quot;001B276D&quot;/&gt;&lt;wsp:rsid wsp:val=&quot;001B43DF&quot;/&gt;&lt;wsp:rsid wsp:val=&quot;001C2D13&quot;/&gt;&lt;wsp:rsid wsp:val=&quot;001C3547&quot;/&gt;&lt;wsp:rsid wsp:val=&quot;001D1F64&quot;/&gt;&lt;wsp:rsid wsp:val=&quot;001D3E66&quot;/&gt;&lt;wsp:rsid wsp:val=&quot;001D48A1&quot;/&gt;&lt;wsp:rsid wsp:val=&quot;001D6D0D&quot;/&gt;&lt;wsp:rsid wsp:val=&quot;001D6FAA&quot;/&gt;&lt;wsp:rsid wsp:val=&quot;001E0A22&quot;/&gt;&lt;wsp:rsid wsp:val=&quot;001E0C74&quot;/&gt;&lt;wsp:rsid wsp:val=&quot;001E3251&quot;/&gt;&lt;wsp:rsid wsp:val=&quot;001E61D1&quot;/&gt;&lt;wsp:rsid wsp:val=&quot;001E66E8&quot;/&gt;&lt;wsp:rsid wsp:val=&quot;001F14AF&quot;/&gt;&lt;wsp:rsid wsp:val=&quot;001F2A7B&quot;/&gt;&lt;wsp:rsid wsp:val=&quot;001F694B&quot;/&gt;&lt;wsp:rsid wsp:val=&quot;001F76EF&quot;/&gt;&lt;wsp:rsid wsp:val=&quot;0020537B&quot;/&gt;&lt;wsp:rsid wsp:val=&quot;00206386&quot;/&gt;&lt;wsp:rsid wsp:val=&quot;00211B10&quot;/&gt;&lt;wsp:rsid wsp:val=&quot;002131F1&quot;/&gt;&lt;wsp:rsid wsp:val=&quot;00215A06&quot;/&gt;&lt;wsp:rsid wsp:val=&quot;002172B1&quot;/&gt;&lt;wsp:rsid wsp:val=&quot;0022287B&quot;/&gt;&lt;wsp:rsid wsp:val=&quot;00222AE7&quot;/&gt;&lt;wsp:rsid wsp:val=&quot;0022345B&quot;/&gt;&lt;wsp:rsid wsp:val=&quot;00223CAD&quot;/&gt;&lt;wsp:rsid wsp:val=&quot;002318C9&quot;/&gt;&lt;wsp:rsid wsp:val=&quot;00231AD7&quot;/&gt;&lt;wsp:rsid wsp:val=&quot;0023218A&quot;/&gt;&lt;wsp:rsid wsp:val=&quot;00232CF0&quot;/&gt;&lt;wsp:rsid wsp:val=&quot;00233560&quot;/&gt;&lt;wsp:rsid wsp:val=&quot;00240050&quot;/&gt;&lt;wsp:rsid wsp:val=&quot;002447CE&quot;/&gt;&lt;wsp:rsid wsp:val=&quot;00246A68&quot;/&gt;&lt;wsp:rsid wsp:val=&quot;00246DFF&quot;/&gt;&lt;wsp:rsid wsp:val=&quot;00250602&quot;/&gt;&lt;wsp:rsid wsp:val=&quot;00250DB9&quot;/&gt;&lt;wsp:rsid wsp:val=&quot;00253754&quot;/&gt;&lt;wsp:rsid wsp:val=&quot;00261160&quot;/&gt;&lt;wsp:rsid wsp:val=&quot;002631F6&quot;/&gt;&lt;wsp:rsid wsp:val=&quot;00263CE2&quot;/&gt;&lt;wsp:rsid wsp:val=&quot;00264AC5&quot;/&gt;&lt;wsp:rsid wsp:val=&quot;002654DF&quot;/&gt;&lt;wsp:rsid wsp:val=&quot;00270D37&quot;/&gt;&lt;wsp:rsid wsp:val=&quot;002717BF&quot;/&gt;&lt;wsp:rsid wsp:val=&quot;00275AEB&quot;/&gt;&lt;wsp:rsid wsp:val=&quot;00284AD5&quot;/&gt;&lt;wsp:rsid wsp:val=&quot;00286374&quot;/&gt;&lt;wsp:rsid wsp:val=&quot;00293E40&quot;/&gt;&lt;wsp:rsid wsp:val=&quot;002977F9&quot;/&gt;&lt;wsp:rsid wsp:val=&quot;002A06B1&quot;/&gt;&lt;wsp:rsid wsp:val=&quot;002A2854&quot;/&gt;&lt;wsp:rsid wsp:val=&quot;002A3192&quot;/&gt;&lt;wsp:rsid wsp:val=&quot;002A4077&quot;/&gt;&lt;wsp:rsid wsp:val=&quot;002A5846&quot;/&gt;&lt;wsp:rsid wsp:val=&quot;002A7057&quot;/&gt;&lt;wsp:rsid wsp:val=&quot;002A7411&quot;/&gt;&lt;wsp:rsid wsp:val=&quot;002B3B66&quot;/&gt;&lt;wsp:rsid wsp:val=&quot;002B50BE&quot;/&gt;&lt;wsp:rsid wsp:val=&quot;002B61C4&quot;/&gt;&lt;wsp:rsid wsp:val=&quot;002B6464&quot;/&gt;&lt;wsp:rsid wsp:val=&quot;002C0908&quot;/&gt;&lt;wsp:rsid wsp:val=&quot;002C10FA&quot;/&gt;&lt;wsp:rsid wsp:val=&quot;002C1639&quot;/&gt;&lt;wsp:rsid wsp:val=&quot;002C2EBD&quot;/&gt;&lt;wsp:rsid wsp:val=&quot;002C685C&quot;/&gt;&lt;wsp:rsid wsp:val=&quot;002D67E4&quot;/&gt;&lt;wsp:rsid wsp:val=&quot;002D6ACA&quot;/&gt;&lt;wsp:rsid wsp:val=&quot;002E249B&quot;/&gt;&lt;wsp:rsid wsp:val=&quot;002F0707&quot;/&gt;&lt;wsp:rsid wsp:val=&quot;002F0D85&quot;/&gt;&lt;wsp:rsid wsp:val=&quot;002F22FE&quot;/&gt;&lt;wsp:rsid wsp:val=&quot;00307324&quot;/&gt;&lt;wsp:rsid wsp:val=&quot;003112BA&quot;/&gt;&lt;wsp:rsid wsp:val=&quot;003113FC&quot;/&gt;&lt;wsp:rsid wsp:val=&quot;00311593&quot;/&gt;&lt;wsp:rsid wsp:val=&quot;00314483&quot;/&gt;&lt;wsp:rsid wsp:val=&quot;003145DF&quot;/&gt;&lt;wsp:rsid wsp:val=&quot;003162E6&quot;/&gt;&lt;wsp:rsid wsp:val=&quot;00320F56&quot;/&gt;&lt;wsp:rsid wsp:val=&quot;003265D5&quot;/&gt;&lt;wsp:rsid wsp:val=&quot;003321E0&quot;/&gt;&lt;wsp:rsid wsp:val=&quot;00336350&quot;/&gt;&lt;wsp:rsid wsp:val=&quot;00342C40&quot;/&gt;&lt;wsp:rsid wsp:val=&quot;003433E5&quot;/&gt;&lt;wsp:rsid wsp:val=&quot;00344136&quot;/&gt;&lt;wsp:rsid wsp:val=&quot;00345B23&quot;/&gt;&lt;wsp:rsid wsp:val=&quot;00346188&quot;/&gt;&lt;wsp:rsid wsp:val=&quot;00361DC4&quot;/&gt;&lt;wsp:rsid wsp:val=&quot;00363F18&quot;/&gt;&lt;wsp:rsid wsp:val=&quot;00365550&quot;/&gt;&lt;wsp:rsid wsp:val=&quot;00371EEA&quot;/&gt;&lt;wsp:rsid wsp:val=&quot;003730EE&quot;/&gt;&lt;wsp:rsid wsp:val=&quot;00375619&quot;/&gt;&lt;wsp:rsid wsp:val=&quot;00377ADD&quot;/&gt;&lt;wsp:rsid wsp:val=&quot;00380554&quot;/&gt;&lt;wsp:rsid wsp:val=&quot;00382EB0&quot;/&gt;&lt;wsp:rsid wsp:val=&quot;0038388F&quot;/&gt;&lt;wsp:rsid wsp:val=&quot;00383C0D&quot;/&gt;&lt;wsp:rsid wsp:val=&quot;00384F5C&quot;/&gt;&lt;wsp:rsid wsp:val=&quot;00394A71&quot;/&gt;&lt;wsp:rsid wsp:val=&quot;00394FD0&quot;/&gt;&lt;wsp:rsid wsp:val=&quot;00395D45&quot;/&gt;&lt;wsp:rsid wsp:val=&quot;003A00B9&quot;/&gt;&lt;wsp:rsid wsp:val=&quot;003A0A42&quot;/&gt;&lt;wsp:rsid wsp:val=&quot;003A18E5&quot;/&gt;&lt;wsp:rsid wsp:val=&quot;003A2267&quot;/&gt;&lt;wsp:rsid wsp:val=&quot;003A3E0A&quot;/&gt;&lt;wsp:rsid wsp:val=&quot;003A49D0&quot;/&gt;&lt;wsp:rsid wsp:val=&quot;003B2207&quot;/&gt;&lt;wsp:rsid wsp:val=&quot;003B7ACD&quot;/&gt;&lt;wsp:rsid wsp:val=&quot;003C0B7A&quot;/&gt;&lt;wsp:rsid wsp:val=&quot;003C1394&quot;/&gt;&lt;wsp:rsid wsp:val=&quot;003D0235&quot;/&gt;&lt;wsp:rsid wsp:val=&quot;003D3EFE&quot;/&gt;&lt;wsp:rsid wsp:val=&quot;003D56AF&quot;/&gt;&lt;wsp:rsid wsp:val=&quot;003D5DCE&quot;/&gt;&lt;wsp:rsid wsp:val=&quot;003D6973&quot;/&gt;&lt;wsp:rsid wsp:val=&quot;003E08F5&quot;/&gt;&lt;wsp:rsid wsp:val=&quot;003E14F2&quot;/&gt;&lt;wsp:rsid wsp:val=&quot;003E1646&quot;/&gt;&lt;wsp:rsid wsp:val=&quot;003E34ED&quot;/&gt;&lt;wsp:rsid wsp:val=&quot;003E3C85&quot;/&gt;&lt;wsp:rsid wsp:val=&quot;003E44FB&quot;/&gt;&lt;wsp:rsid wsp:val=&quot;003F037E&quot;/&gt;&lt;wsp:rsid wsp:val=&quot;003F0A44&quot;/&gt;&lt;wsp:rsid wsp:val=&quot;003F1293&quot;/&gt;&lt;wsp:rsid wsp:val=&quot;003F15AA&quot;/&gt;&lt;wsp:rsid wsp:val=&quot;003F16FC&quot;/&gt;&lt;wsp:rsid wsp:val=&quot;00404BD4&quot;/&gt;&lt;wsp:rsid wsp:val=&quot;00405AEE&quot;/&gt;&lt;wsp:rsid wsp:val=&quot;004069BD&quot;/&gt;&lt;wsp:rsid wsp:val=&quot;00411529&quot;/&gt;&lt;wsp:rsid wsp:val=&quot;00411764&quot;/&gt;&lt;wsp:rsid wsp:val=&quot;00412F7C&quot;/&gt;&lt;wsp:rsid wsp:val=&quot;00422F69&quot;/&gt;&lt;wsp:rsid wsp:val=&quot;00424772&quot;/&gt;&lt;wsp:rsid wsp:val=&quot;00425F2C&quot;/&gt;&lt;wsp:rsid wsp:val=&quot;00426C6D&quot;/&gt;&lt;wsp:rsid wsp:val=&quot;0043196E&quot;/&gt;&lt;wsp:rsid wsp:val=&quot;00434334&quot;/&gt;&lt;wsp:rsid wsp:val=&quot;00435304&quot;/&gt;&lt;wsp:rsid wsp:val=&quot;00437A00&quot;/&gt;&lt;wsp:rsid wsp:val=&quot;00441EB2&quot;/&gt;&lt;wsp:rsid wsp:val=&quot;00443817&quot;/&gt;&lt;wsp:rsid wsp:val=&quot;00447950&quot;/&gt;&lt;wsp:rsid wsp:val=&quot;00447D1C&quot;/&gt;&lt;wsp:rsid wsp:val=&quot;00450D55&quot;/&gt;&lt;wsp:rsid wsp:val=&quot;00452FFB&quot;/&gt;&lt;wsp:rsid wsp:val=&quot;00453B4D&quot;/&gt;&lt;wsp:rsid wsp:val=&quot;004558B3&quot;/&gt;&lt;wsp:rsid wsp:val=&quot;00455E14&quot;/&gt;&lt;wsp:rsid wsp:val=&quot;00461269&quot;/&gt;&lt;wsp:rsid wsp:val=&quot;00461900&quot;/&gt;&lt;wsp:rsid wsp:val=&quot;00463D6D&quot;/&gt;&lt;wsp:rsid wsp:val=&quot;00464AFD&quot;/&gt;&lt;wsp:rsid wsp:val=&quot;00464DFB&quot;/&gt;&lt;wsp:rsid wsp:val=&quot;00466693&quot;/&gt;&lt;wsp:rsid wsp:val=&quot;00467115&quot;/&gt;&lt;wsp:rsid wsp:val=&quot;00471D3A&quot;/&gt;&lt;wsp:rsid wsp:val=&quot;004764FB&quot;/&gt;&lt;wsp:rsid wsp:val=&quot;004777EE&quot;/&gt;&lt;wsp:rsid wsp:val=&quot;004817BD&quot;/&gt;&lt;wsp:rsid wsp:val=&quot;004818B5&quot;/&gt;&lt;wsp:rsid wsp:val=&quot;00483FD5&quot;/&gt;&lt;wsp:rsid wsp:val=&quot;00484199&quot;/&gt;&lt;wsp:rsid wsp:val=&quot;004864EC&quot;/&gt;&lt;wsp:rsid wsp:val=&quot;00487C8E&quot;/&gt;&lt;wsp:rsid wsp:val=&quot;00487FE4&quot;/&gt;&lt;wsp:rsid wsp:val=&quot;0049168D&quot;/&gt;&lt;wsp:rsid wsp:val=&quot;004921DE&quot;/&gt;&lt;wsp:rsid wsp:val=&quot;00492224&quot;/&gt;&lt;wsp:rsid wsp:val=&quot;004A4116&quot;/&gt;&lt;wsp:rsid wsp:val=&quot;004A6400&quot;/&gt;&lt;wsp:rsid wsp:val=&quot;004A6BCD&quot;/&gt;&lt;wsp:rsid wsp:val=&quot;004B43B2&quot;/&gt;&lt;wsp:rsid wsp:val=&quot;004B46E7&quot;/&gt;&lt;wsp:rsid wsp:val=&quot;004B74ED&quot;/&gt;&lt;wsp:rsid wsp:val=&quot;004C27EE&quot;/&gt;&lt;wsp:rsid wsp:val=&quot;004C3B83&quot;/&gt;&lt;wsp:rsid wsp:val=&quot;004C5086&quot;/&gt;&lt;wsp:rsid wsp:val=&quot;004D0E80&quot;/&gt;&lt;wsp:rsid wsp:val=&quot;004D447E&quot;/&gt;&lt;wsp:rsid wsp:val=&quot;004D4FE2&quot;/&gt;&lt;wsp:rsid wsp:val=&quot;004D562E&quot;/&gt;&lt;wsp:rsid wsp:val=&quot;004D71E3&quot;/&gt;&lt;wsp:rsid wsp:val=&quot;004E5679&quot;/&gt;&lt;wsp:rsid wsp:val=&quot;004F24FA&quot;/&gt;&lt;wsp:rsid wsp:val=&quot;004F2AD9&quot;/&gt;&lt;wsp:rsid wsp:val=&quot;005001E9&quot;/&gt;&lt;wsp:rsid wsp:val=&quot;00502E60&quot;/&gt;&lt;wsp:rsid wsp:val=&quot;00504165&quot;/&gt;&lt;wsp:rsid wsp:val=&quot;005114E5&quot;/&gt;&lt;wsp:rsid wsp:val=&quot;00512D28&quot;/&gt;&lt;wsp:rsid wsp:val=&quot;00513E01&quot;/&gt;&lt;wsp:rsid wsp:val=&quot;00520D8C&quot;/&gt;&lt;wsp:rsid wsp:val=&quot;00521063&quot;/&gt;&lt;wsp:rsid wsp:val=&quot;0052162F&quot;/&gt;&lt;wsp:rsid wsp:val=&quot;005238EC&quot;/&gt;&lt;wsp:rsid wsp:val=&quot;005265AD&quot;/&gt;&lt;wsp:rsid wsp:val=&quot;0053367A&quot;/&gt;&lt;wsp:rsid wsp:val=&quot;005341D9&quot;/&gt;&lt;wsp:rsid wsp:val=&quot;00535AC0&quot;/&gt;&lt;wsp:rsid wsp:val=&quot;0054034E&quot;/&gt;&lt;wsp:rsid wsp:val=&quot;005467D2&quot;/&gt;&lt;wsp:rsid wsp:val=&quot;00547BFD&quot;/&gt;&lt;wsp:rsid wsp:val=&quot;005517B9&quot;/&gt;&lt;wsp:rsid wsp:val=&quot;005549BB&quot;/&gt;&lt;wsp:rsid wsp:val=&quot;00556D54&quot;/&gt;&lt;wsp:rsid wsp:val=&quot;00557ACE&quot;/&gt;&lt;wsp:rsid wsp:val=&quot;005601AB&quot;/&gt;&lt;wsp:rsid wsp:val=&quot;00561C5E&quot;/&gt;&lt;wsp:rsid wsp:val=&quot;00563502&quot;/&gt;&lt;wsp:rsid wsp:val=&quot;0056409E&quot;/&gt;&lt;wsp:rsid wsp:val=&quot;005643E4&quot;/&gt;&lt;wsp:rsid wsp:val=&quot;005677E8&quot;/&gt;&lt;wsp:rsid wsp:val=&quot;00574D15&quot;/&gt;&lt;wsp:rsid wsp:val=&quot;0058615E&quot;/&gt;&lt;wsp:rsid wsp:val=&quot;005905A8&quot;/&gt;&lt;wsp:rsid wsp:val=&quot;00591E35&quot;/&gt;&lt;wsp:rsid wsp:val=&quot;0059409F&quot;/&gt;&lt;wsp:rsid wsp:val=&quot;005A0426&quot;/&gt;&lt;wsp:rsid wsp:val=&quot;005A1D8C&quot;/&gt;&lt;wsp:rsid wsp:val=&quot;005A2226&quot;/&gt;&lt;wsp:rsid wsp:val=&quot;005A26CB&quot;/&gt;&lt;wsp:rsid wsp:val=&quot;005A2F4E&quot;/&gt;&lt;wsp:rsid wsp:val=&quot;005A2F5A&quot;/&gt;&lt;wsp:rsid wsp:val=&quot;005A7C6A&quot;/&gt;&lt;wsp:rsid wsp:val=&quot;005B1A93&quot;/&gt;&lt;wsp:rsid wsp:val=&quot;005B2996&quot;/&gt;&lt;wsp:rsid wsp:val=&quot;005B41F5&quot;/&gt;&lt;wsp:rsid wsp:val=&quot;005B5166&quot;/&gt;&lt;wsp:rsid wsp:val=&quot;005B55CB&quot;/&gt;&lt;wsp:rsid wsp:val=&quot;005C65C3&quot;/&gt;&lt;wsp:rsid wsp:val=&quot;005C717D&quot;/&gt;&lt;wsp:rsid wsp:val=&quot;005C76E2&quot;/&gt;&lt;wsp:rsid wsp:val=&quot;005D1E6D&quot;/&gt;&lt;wsp:rsid wsp:val=&quot;005D3A7E&quot;/&gt;&lt;wsp:rsid wsp:val=&quot;005D6A14&quot;/&gt;&lt;wsp:rsid wsp:val=&quot;005E07FC&quot;/&gt;&lt;wsp:rsid wsp:val=&quot;005E1005&quot;/&gt;&lt;wsp:rsid wsp:val=&quot;005E5125&quot;/&gt;&lt;wsp:rsid wsp:val=&quot;005F31A3&quot;/&gt;&lt;wsp:rsid wsp:val=&quot;005F6124&quot;/&gt;&lt;wsp:rsid wsp:val=&quot;005F78B2&quot;/&gt;&lt;wsp:rsid wsp:val=&quot;00603480&quot;/&gt;&lt;wsp:rsid wsp:val=&quot;00604B72&quot;/&gt;&lt;wsp:rsid wsp:val=&quot;00605AD8&quot;/&gt;&lt;wsp:rsid wsp:val=&quot;00607592&quot;/&gt;&lt;wsp:rsid wsp:val=&quot;0061619B&quot;/&gt;&lt;wsp:rsid wsp:val=&quot;0061648E&quot;/&gt;&lt;wsp:rsid wsp:val=&quot;00621374&quot;/&gt;&lt;wsp:rsid wsp:val=&quot;00624026&quot;/&gt;&lt;wsp:rsid wsp:val=&quot;006264AE&quot;/&gt;&lt;wsp:rsid wsp:val=&quot;006264B1&quot;/&gt;&lt;wsp:rsid wsp:val=&quot;00630C63&quot;/&gt;&lt;wsp:rsid wsp:val=&quot;00631FB5&quot;/&gt;&lt;wsp:rsid wsp:val=&quot;00635D64&quot;/&gt;&lt;wsp:rsid wsp:val=&quot;00640B5C&quot;/&gt;&lt;wsp:rsid wsp:val=&quot;006410EF&quot;/&gt;&lt;wsp:rsid wsp:val=&quot;00641612&quot;/&gt;&lt;wsp:rsid wsp:val=&quot;006429D4&quot;/&gt;&lt;wsp:rsid wsp:val=&quot;00642C54&quot;/&gt;&lt;wsp:rsid wsp:val=&quot;0064770A&quot;/&gt;&lt;wsp:rsid wsp:val=&quot;00650A40&quot;/&gt;&lt;wsp:rsid wsp:val=&quot;00650B41&quot;/&gt;&lt;wsp:rsid wsp:val=&quot;00653607&quot;/&gt;&lt;wsp:rsid wsp:val=&quot;00656254&quot;/&gt;&lt;wsp:rsid wsp:val=&quot;00656FE4&quot;/&gt;&lt;wsp:rsid wsp:val=&quot;0066547F&quot;/&gt;&lt;wsp:rsid wsp:val=&quot;006667D5&quot;/&gt;&lt;wsp:rsid wsp:val=&quot;00667D78&quot;/&gt;&lt;wsp:rsid wsp:val=&quot;00684F33&quot;/&gt;&lt;wsp:rsid wsp:val=&quot;00685594&quot;/&gt;&lt;wsp:rsid wsp:val=&quot;00687133&quot;/&gt;&lt;wsp:rsid wsp:val=&quot;00687B58&quot;/&gt;&lt;wsp:rsid wsp:val=&quot;00692D82&quot;/&gt;&lt;wsp:rsid wsp:val=&quot;006942A9&quot;/&gt;&lt;wsp:rsid wsp:val=&quot;0069677E&quot;/&gt;&lt;wsp:rsid wsp:val=&quot;00696B94&quot;/&gt;&lt;wsp:rsid wsp:val=&quot;00696D05&quot;/&gt;&lt;wsp:rsid wsp:val=&quot;006A07D3&quot;/&gt;&lt;wsp:rsid wsp:val=&quot;006A1DD4&quot;/&gt;&lt;wsp:rsid wsp:val=&quot;006A4609&quot;/&gt;&lt;wsp:rsid wsp:val=&quot;006A70D2&quot;/&gt;&lt;wsp:rsid wsp:val=&quot;006A70DD&quot;/&gt;&lt;wsp:rsid wsp:val=&quot;006B05C9&quot;/&gt;&lt;wsp:rsid wsp:val=&quot;006B27E0&quot;/&gt;&lt;wsp:rsid wsp:val=&quot;006B5073&quot;/&gt;&lt;wsp:rsid wsp:val=&quot;006C14B9&quot;/&gt;&lt;wsp:rsid wsp:val=&quot;006C6BA1&quot;/&gt;&lt;wsp:rsid wsp:val=&quot;006C7529&quot;/&gt;&lt;wsp:rsid wsp:val=&quot;006D47CA&quot;/&gt;&lt;wsp:rsid wsp:val=&quot;006D7C92&quot;/&gt;&lt;wsp:rsid wsp:val=&quot;006E0181&quot;/&gt;&lt;wsp:rsid wsp:val=&quot;006E1403&quot;/&gt;&lt;wsp:rsid wsp:val=&quot;006E22C5&quot;/&gt;&lt;wsp:rsid wsp:val=&quot;006E2649&quot;/&gt;&lt;wsp:rsid wsp:val=&quot;006E76C5&quot;/&gt;&lt;wsp:rsid wsp:val=&quot;006E7ECF&quot;/&gt;&lt;wsp:rsid wsp:val=&quot;006F0F94&quot;/&gt;&lt;wsp:rsid wsp:val=&quot;006F5E85&quot;/&gt;&lt;wsp:rsid wsp:val=&quot;006F73DE&quot;/&gt;&lt;wsp:rsid wsp:val=&quot;00706010&quot;/&gt;&lt;wsp:rsid wsp:val=&quot;007069FD&quot;/&gt;&lt;wsp:rsid wsp:val=&quot;007073A9&quot;/&gt;&lt;wsp:rsid wsp:val=&quot;00707F93&quot;/&gt;&lt;wsp:rsid wsp:val=&quot;00710BA3&quot;/&gt;&lt;wsp:rsid wsp:val=&quot;007144AD&quot;/&gt;&lt;wsp:rsid wsp:val=&quot;00714DE3&quot;/&gt;&lt;wsp:rsid wsp:val=&quot;0071630D&quot;/&gt;&lt;wsp:rsid wsp:val=&quot;00716EDF&quot;/&gt;&lt;wsp:rsid wsp:val=&quot;00716FB9&quot;/&gt;&lt;wsp:rsid wsp:val=&quot;0072002E&quot;/&gt;&lt;wsp:rsid wsp:val=&quot;00722BE2&quot;/&gt;&lt;wsp:rsid wsp:val=&quot;00724DD6&quot;/&gt;&lt;wsp:rsid wsp:val=&quot;0073168C&quot;/&gt;&lt;wsp:rsid wsp:val=&quot;00732028&quot;/&gt;&lt;wsp:rsid wsp:val=&quot;007331E0&quot;/&gt;&lt;wsp:rsid wsp:val=&quot;00733811&quot;/&gt;&lt;wsp:rsid wsp:val=&quot;00733A54&quot;/&gt;&lt;wsp:rsid wsp:val=&quot;007342E9&quot;/&gt;&lt;wsp:rsid wsp:val=&quot;00734DF8&quot;/&gt;&lt;wsp:rsid wsp:val=&quot;00737D08&quot;/&gt;&lt;wsp:rsid wsp:val=&quot;00744BBE&quot;/&gt;&lt;wsp:rsid wsp:val=&quot;00750162&quot;/&gt;&lt;wsp:rsid wsp:val=&quot;007530D8&quot;/&gt;&lt;wsp:rsid wsp:val=&quot;007541FC&quot;/&gt;&lt;wsp:rsid wsp:val=&quot;007563B4&quot;/&gt;&lt;wsp:rsid wsp:val=&quot;007623B6&quot;/&gt;&lt;wsp:rsid wsp:val=&quot;0076443E&quot;/&gt;&lt;wsp:rsid wsp:val=&quot;00764E45&quot;/&gt;&lt;wsp:rsid wsp:val=&quot;00771E1C&quot;/&gt;&lt;wsp:rsid wsp:val=&quot;00772BBE&quot;/&gt;&lt;wsp:rsid wsp:val=&quot;00773CF2&quot;/&gt;&lt;wsp:rsid wsp:val=&quot;00775901&quot;/&gt;&lt;wsp:rsid wsp:val=&quot;007800F4&quot;/&gt;&lt;wsp:rsid wsp:val=&quot;00782161&quot;/&gt;&lt;wsp:rsid wsp:val=&quot;00783A18&quot;/&gt;&lt;wsp:rsid wsp:val=&quot;00785938&quot;/&gt;&lt;wsp:rsid wsp:val=&quot;00787755&quot;/&gt;&lt;wsp:rsid wsp:val=&quot;007915DD&quot;/&gt;&lt;wsp:rsid wsp:val=&quot;00791A7A&quot;/&gt;&lt;wsp:rsid wsp:val=&quot;007959E4&quot;/&gt;&lt;wsp:rsid wsp:val=&quot;00796A67&quot;/&gt;&lt;wsp:rsid wsp:val=&quot;00797065&quot;/&gt;&lt;wsp:rsid wsp:val=&quot;00797787&quot;/&gt;&lt;wsp:rsid wsp:val=&quot;007A01EC&quot;/&gt;&lt;wsp:rsid wsp:val=&quot;007A087A&quot;/&gt;&lt;wsp:rsid wsp:val=&quot;007A58D0&quot;/&gt;&lt;wsp:rsid wsp:val=&quot;007A73CE&quot;/&gt;&lt;wsp:rsid wsp:val=&quot;007B1481&quot;/&gt;&lt;wsp:rsid wsp:val=&quot;007B4729&quot;/&gt;&lt;wsp:rsid wsp:val=&quot;007C1D71&quot;/&gt;&lt;wsp:rsid wsp:val=&quot;007C34C0&quot;/&gt;&lt;wsp:rsid wsp:val=&quot;007C3673&quot;/&gt;&lt;wsp:rsid wsp:val=&quot;007C53F0&quot;/&gt;&lt;wsp:rsid wsp:val=&quot;007C5A58&quot;/&gt;&lt;wsp:rsid wsp:val=&quot;007C7FF1&quot;/&gt;&lt;wsp:rsid wsp:val=&quot;007D040A&quot;/&gt;&lt;wsp:rsid wsp:val=&quot;007D2869&quot;/&gt;&lt;wsp:rsid wsp:val=&quot;007D4733&quot;/&gt;&lt;wsp:rsid wsp:val=&quot;007D4B04&quot;/&gt;&lt;wsp:rsid wsp:val=&quot;007D79A8&quot;/&gt;&lt;wsp:rsid wsp:val=&quot;007E108B&quot;/&gt;&lt;wsp:rsid wsp:val=&quot;007E17ED&quot;/&gt;&lt;wsp:rsid wsp:val=&quot;007E2545&quot;/&gt;&lt;wsp:rsid wsp:val=&quot;007E5C3D&quot;/&gt;&lt;wsp:rsid wsp:val=&quot;007F0A3B&quot;/&gt;&lt;wsp:rsid wsp:val=&quot;007F2DEB&quot;/&gt;&lt;wsp:rsid wsp:val=&quot;007F3C09&quot;/&gt;&lt;wsp:rsid wsp:val=&quot;007F7C49&quot;/&gt;&lt;wsp:rsid wsp:val=&quot;008006DE&quot;/&gt;&lt;wsp:rsid wsp:val=&quot;00801FBE&quot;/&gt;&lt;wsp:rsid wsp:val=&quot;00811B93&quot;/&gt;&lt;wsp:rsid wsp:val=&quot;00811E39&quot;/&gt;&lt;wsp:rsid wsp:val=&quot;00813AC8&quot;/&gt;&lt;wsp:rsid wsp:val=&quot;008149AC&quot;/&gt;&lt;wsp:rsid wsp:val=&quot;00815035&quot;/&gt;&lt;wsp:rsid wsp:val=&quot;00816D73&quot;/&gt;&lt;wsp:rsid wsp:val=&quot;00820FF7&quot;/&gt;&lt;wsp:rsid wsp:val=&quot;00821B34&quot;/&gt;&lt;wsp:rsid wsp:val=&quot;00823295&quot;/&gt;&lt;wsp:rsid wsp:val=&quot;008253CC&quot;/&gt;&lt;wsp:rsid wsp:val=&quot;00826D4F&quot;/&gt;&lt;wsp:rsid wsp:val=&quot;008344B9&quot;/&gt;&lt;wsp:rsid wsp:val=&quot;00835075&quot;/&gt;&lt;wsp:rsid wsp:val=&quot;008409C8&quot;/&gt;&lt;wsp:rsid wsp:val=&quot;008410FE&quot;/&gt;&lt;wsp:rsid wsp:val=&quot;0084237A&quot;/&gt;&lt;wsp:rsid wsp:val=&quot;00850027&quot;/&gt;&lt;wsp:rsid wsp:val=&quot;00854A57&quot;/&gt;&lt;wsp:rsid wsp:val=&quot;00857F40&quot;/&gt;&lt;wsp:rsid wsp:val=&quot;0086089E&quot;/&gt;&lt;wsp:rsid wsp:val=&quot;00860CF2&quot;/&gt;&lt;wsp:rsid wsp:val=&quot;00860DDD&quot;/&gt;&lt;wsp:rsid wsp:val=&quot;00865458&quot;/&gt;&lt;wsp:rsid wsp:val=&quot;00867CC0&quot;/&gt;&lt;wsp:rsid wsp:val=&quot;008719EA&quot;/&gt;&lt;wsp:rsid wsp:val=&quot;00873175&quot;/&gt;&lt;wsp:rsid wsp:val=&quot;00874C51&quot;/&gt;&lt;wsp:rsid wsp:val=&quot;00875866&quot;/&gt;&lt;wsp:rsid wsp:val=&quot;00875D5A&quot;/&gt;&lt;wsp:rsid wsp:val=&quot;008764BB&quot;/&gt;&lt;wsp:rsid wsp:val=&quot;0089027C&quot;/&gt;&lt;wsp:rsid wsp:val=&quot;00890DDD&quot;/&gt;&lt;wsp:rsid wsp:val=&quot;00893601&quot;/&gt;&lt;wsp:rsid wsp:val=&quot;008A43DA&quot;/&gt;&lt;wsp:rsid wsp:val=&quot;008B7A0E&quot;/&gt;&lt;wsp:rsid wsp:val=&quot;008C4F10&quot;/&gt;&lt;wsp:rsid wsp:val=&quot;008D15B1&quot;/&gt;&lt;wsp:rsid wsp:val=&quot;008D310C&quot;/&gt;&lt;wsp:rsid wsp:val=&quot;008F23AC&quot;/&gt;&lt;wsp:rsid wsp:val=&quot;008F392A&quot;/&gt;&lt;wsp:rsid wsp:val=&quot;008F5874&quot;/&gt;&lt;wsp:rsid wsp:val=&quot;008F7C5D&quot;/&gt;&lt;wsp:rsid wsp:val=&quot;00901E2E&quot;/&gt;&lt;wsp:rsid wsp:val=&quot;009024CD&quot;/&gt;&lt;wsp:rsid wsp:val=&quot;00905A58&quot;/&gt;&lt;wsp:rsid wsp:val=&quot;00907467&quot;/&gt;&lt;wsp:rsid wsp:val=&quot;00907F1E&quot;/&gt;&lt;wsp:rsid wsp:val=&quot;00910D0D&quot;/&gt;&lt;wsp:rsid wsp:val=&quot;00912DD1&quot;/&gt;&lt;wsp:rsid wsp:val=&quot;009171E6&quot;/&gt;&lt;wsp:rsid wsp:val=&quot;009178B1&quot;/&gt;&lt;wsp:rsid wsp:val=&quot;009232EF&quot;/&gt;&lt;wsp:rsid wsp:val=&quot;00924289&quot;/&gt;&lt;wsp:rsid wsp:val=&quot;009361F4&quot;/&gt;&lt;wsp:rsid wsp:val=&quot;00947DCF&quot;/&gt;&lt;wsp:rsid wsp:val=&quot;009504B0&quot;/&gt;&lt;wsp:rsid wsp:val=&quot;00951453&quot;/&gt;&lt;wsp:rsid wsp:val=&quot;0096039F&quot;/&gt;&lt;wsp:rsid wsp:val=&quot;009611B4&quot;/&gt;&lt;wsp:rsid wsp:val=&quot;009616E1&quot;/&gt;&lt;wsp:rsid wsp:val=&quot;00965234&quot;/&gt;&lt;wsp:rsid wsp:val=&quot;0096689E&quot;/&gt;&lt;wsp:rsid wsp:val=&quot;00967372&quot;/&gt;&lt;wsp:rsid wsp:val=&quot;00971661&quot;/&gt;&lt;wsp:rsid wsp:val=&quot;009832C1&quot;/&gt;&lt;wsp:rsid wsp:val=&quot;009863F4&quot;/&gt;&lt;wsp:rsid wsp:val=&quot;00987862&quot;/&gt;&lt;wsp:rsid wsp:val=&quot;00994E56&quot;/&gt;&lt;wsp:rsid wsp:val=&quot;00996696&quot;/&gt;&lt;wsp:rsid wsp:val=&quot;00996BB6&quot;/&gt;&lt;wsp:rsid wsp:val=&quot;009A131E&quot;/&gt;&lt;wsp:rsid wsp:val=&quot;009A46E1&quot;/&gt;&lt;wsp:rsid wsp:val=&quot;009A4E60&quot;/&gt;&lt;wsp:rsid wsp:val=&quot;009A7A6E&quot;/&gt;&lt;wsp:rsid wsp:val=&quot;009B1807&quot;/&gt;&lt;wsp:rsid wsp:val=&quot;009B1AFF&quot;/&gt;&lt;wsp:rsid wsp:val=&quot;009C3312&quot;/&gt;&lt;wsp:rsid wsp:val=&quot;009C70D3&quot;/&gt;&lt;wsp:rsid wsp:val=&quot;009C7B97&quot;/&gt;&lt;wsp:rsid wsp:val=&quot;009D0144&quot;/&gt;&lt;wsp:rsid wsp:val=&quot;009D1653&quot;/&gt;&lt;wsp:rsid wsp:val=&quot;009D44B9&quot;/&gt;&lt;wsp:rsid wsp:val=&quot;009D63BC&quot;/&gt;&lt;wsp:rsid wsp:val=&quot;009E1E06&quot;/&gt;&lt;wsp:rsid wsp:val=&quot;009F060C&quot;/&gt;&lt;wsp:rsid wsp:val=&quot;009F3C6C&quot;/&gt;&lt;wsp:rsid wsp:val=&quot;00A04CEE&quot;/&gt;&lt;wsp:rsid wsp:val=&quot;00A07D5A&quot;/&gt;&lt;wsp:rsid wsp:val=&quot;00A10370&quot;/&gt;&lt;wsp:rsid wsp:val=&quot;00A13B98&quot;/&gt;&lt;wsp:rsid wsp:val=&quot;00A162E3&quot;/&gt;&lt;wsp:rsid wsp:val=&quot;00A169AD&quot;/&gt;&lt;wsp:rsid wsp:val=&quot;00A20F18&quot;/&gt;&lt;wsp:rsid wsp:val=&quot;00A21824&quot;/&gt;&lt;wsp:rsid wsp:val=&quot;00A22D44&quot;/&gt;&lt;wsp:rsid wsp:val=&quot;00A27794&quot;/&gt;&lt;wsp:rsid wsp:val=&quot;00A35D50&quot;/&gt;&lt;wsp:rsid wsp:val=&quot;00A430D9&quot;/&gt;&lt;wsp:rsid wsp:val=&quot;00A4377C&quot;/&gt;&lt;wsp:rsid wsp:val=&quot;00A464DA&quot;/&gt;&lt;wsp:rsid wsp:val=&quot;00A46615&quot;/&gt;&lt;wsp:rsid wsp:val=&quot;00A52FB5&quot;/&gt;&lt;wsp:rsid wsp:val=&quot;00A539EB&quot;/&gt;&lt;wsp:rsid wsp:val=&quot;00A54F71&quot;/&gt;&lt;wsp:rsid wsp:val=&quot;00A57FBA&quot;/&gt;&lt;wsp:rsid wsp:val=&quot;00A6667C&quot;/&gt;&lt;wsp:rsid wsp:val=&quot;00A720AC&quot;/&gt;&lt;wsp:rsid wsp:val=&quot;00A76076&quot;/&gt;&lt;wsp:rsid wsp:val=&quot;00A847A5&quot;/&gt;&lt;wsp:rsid wsp:val=&quot;00A90A40&quot;/&gt;&lt;wsp:rsid wsp:val=&quot;00A92AC6&quot;/&gt;&lt;wsp:rsid wsp:val=&quot;00A96B37&quot;/&gt;&lt;wsp:rsid wsp:val=&quot;00A96C2E&quot;/&gt;&lt;wsp:rsid wsp:val=&quot;00A971E7&quot;/&gt;&lt;wsp:rsid wsp:val=&quot;00AA0FF5&quot;/&gt;&lt;wsp:rsid wsp:val=&quot;00AA19E0&quot;/&gt;&lt;wsp:rsid wsp:val=&quot;00AA1B45&quot;/&gt;&lt;wsp:rsid wsp:val=&quot;00AA323B&quot;/&gt;&lt;wsp:rsid wsp:val=&quot;00AA5403&quot;/&gt;&lt;wsp:rsid wsp:val=&quot;00AB3978&quot;/&gt;&lt;wsp:rsid wsp:val=&quot;00AB50EB&quot;/&gt;&lt;wsp:rsid wsp:val=&quot;00AB7E25&quot;/&gt;&lt;wsp:rsid wsp:val=&quot;00AC005F&quot;/&gt;&lt;wsp:rsid wsp:val=&quot;00AC3167&quot;/&gt;&lt;wsp:rsid wsp:val=&quot;00AC4A24&quot;/&gt;&lt;wsp:rsid wsp:val=&quot;00AC519E&quot;/&gt;&lt;wsp:rsid wsp:val=&quot;00AC6077&quot;/&gt;&lt;wsp:rsid wsp:val=&quot;00AD1715&quot;/&gt;&lt;wsp:rsid wsp:val=&quot;00AD1ACD&quot;/&gt;&lt;wsp:rsid wsp:val=&quot;00AD1AFF&quot;/&gt;&lt;wsp:rsid wsp:val=&quot;00AD4B16&quot;/&gt;&lt;wsp:rsid wsp:val=&quot;00AD6E54&quot;/&gt;&lt;wsp:rsid wsp:val=&quot;00AE6341&quot;/&gt;&lt;wsp:rsid wsp:val=&quot;00AF0DF7&quot;/&gt;&lt;wsp:rsid wsp:val=&quot;00AF103E&quot;/&gt;&lt;wsp:rsid wsp:val=&quot;00AF138F&quot;/&gt;&lt;wsp:rsid wsp:val=&quot;00AF1625&quot;/&gt;&lt;wsp:rsid wsp:val=&quot;00AF1D7F&quot;/&gt;&lt;wsp:rsid wsp:val=&quot;00AF42AA&quot;/&gt;&lt;wsp:rsid wsp:val=&quot;00AF7A0A&quot;/&gt;&lt;wsp:rsid wsp:val=&quot;00B12B3D&quot;/&gt;&lt;wsp:rsid wsp:val=&quot;00B12E6A&quot;/&gt;&lt;wsp:rsid wsp:val=&quot;00B214BF&quot;/&gt;&lt;wsp:rsid wsp:val=&quot;00B21CCD&quot;/&gt;&lt;wsp:rsid wsp:val=&quot;00B2414F&quot;/&gt;&lt;wsp:rsid wsp:val=&quot;00B25847&quot;/&gt;&lt;wsp:rsid wsp:val=&quot;00B2647D&quot;/&gt;&lt;wsp:rsid wsp:val=&quot;00B31F84&quot;/&gt;&lt;wsp:rsid wsp:val=&quot;00B321CD&quot;/&gt;&lt;wsp:rsid wsp:val=&quot;00B3229B&quot;/&gt;&lt;wsp:rsid wsp:val=&quot;00B33C4A&quot;/&gt;&lt;wsp:rsid wsp:val=&quot;00B3560A&quot;/&gt;&lt;wsp:rsid wsp:val=&quot;00B40FEF&quot;/&gt;&lt;wsp:rsid wsp:val=&quot;00B424D0&quot;/&gt;&lt;wsp:rsid wsp:val=&quot;00B436A8&quot;/&gt;&lt;wsp:rsid wsp:val=&quot;00B46318&quot;/&gt;&lt;wsp:rsid wsp:val=&quot;00B473E3&quot;/&gt;&lt;wsp:rsid wsp:val=&quot;00B51B8A&quot;/&gt;&lt;wsp:rsid wsp:val=&quot;00B5252A&quot;/&gt;&lt;wsp:rsid wsp:val=&quot;00B54681&quot;/&gt;&lt;wsp:rsid wsp:val=&quot;00B5709F&quot;/&gt;&lt;wsp:rsid wsp:val=&quot;00B70941&quot;/&gt;&lt;wsp:rsid wsp:val=&quot;00B75347&quot;/&gt;&lt;wsp:rsid wsp:val=&quot;00B80681&quot;/&gt;&lt;wsp:rsid wsp:val=&quot;00B81034&quot;/&gt;&lt;wsp:rsid wsp:val=&quot;00B81B20&quot;/&gt;&lt;wsp:rsid wsp:val=&quot;00B84AE6&quot;/&gt;&lt;wsp:rsid wsp:val=&quot;00B87418&quot;/&gt;&lt;wsp:rsid wsp:val=&quot;00B91051&quot;/&gt;&lt;wsp:rsid wsp:val=&quot;00B9146F&quot;/&gt;&lt;wsp:rsid wsp:val=&quot;00B9448B&quot;/&gt;&lt;wsp:rsid wsp:val=&quot;00B95AA9&quot;/&gt;&lt;wsp:rsid wsp:val=&quot;00B962A7&quot;/&gt;&lt;wsp:rsid wsp:val=&quot;00BA1C00&quot;/&gt;&lt;wsp:rsid wsp:val=&quot;00BA1E0E&quot;/&gt;&lt;wsp:rsid wsp:val=&quot;00BA4BC4&quot;/&gt;&lt;wsp:rsid wsp:val=&quot;00BA599B&quot;/&gt;&lt;wsp:rsid wsp:val=&quot;00BA6020&quot;/&gt;&lt;wsp:rsid wsp:val=&quot;00BB00C3&quot;/&gt;&lt;wsp:rsid wsp:val=&quot;00BB32BE&quot;/&gt;&lt;wsp:rsid wsp:val=&quot;00BC0A0B&quot;/&gt;&lt;wsp:rsid wsp:val=&quot;00BC67B9&quot;/&gt;&lt;wsp:rsid wsp:val=&quot;00BD13E1&quot;/&gt;&lt;wsp:rsid wsp:val=&quot;00BD78F2&quot;/&gt;&lt;wsp:rsid wsp:val=&quot;00BE041B&quot;/&gt;&lt;wsp:rsid wsp:val=&quot;00BE0F3C&quot;/&gt;&lt;wsp:rsid wsp:val=&quot;00BE186B&quot;/&gt;&lt;wsp:rsid wsp:val=&quot;00BE41E9&quot;/&gt;&lt;wsp:rsid wsp:val=&quot;00BE5801&quot;/&gt;&lt;wsp:rsid wsp:val=&quot;00BF1F97&quot;/&gt;&lt;wsp:rsid wsp:val=&quot;00BF4729&quot;/&gt;&lt;wsp:rsid wsp:val=&quot;00C047DA&quot;/&gt;&lt;wsp:rsid wsp:val=&quot;00C10EAF&quot;/&gt;&lt;wsp:rsid wsp:val=&quot;00C111DB&quot;/&gt;&lt;wsp:rsid wsp:val=&quot;00C112FF&quot;/&gt;&lt;wsp:rsid wsp:val=&quot;00C11760&quot;/&gt;&lt;wsp:rsid wsp:val=&quot;00C12F48&quot;/&gt;&lt;wsp:rsid wsp:val=&quot;00C15448&quot;/&gt;&lt;wsp:rsid wsp:val=&quot;00C17C88&quot;/&gt;&lt;wsp:rsid wsp:val=&quot;00C22338&quot;/&gt;&lt;wsp:rsid wsp:val=&quot;00C24309&quot;/&gt;&lt;wsp:rsid wsp:val=&quot;00C24BEA&quot;/&gt;&lt;wsp:rsid wsp:val=&quot;00C26618&quot;/&gt;&lt;wsp:rsid wsp:val=&quot;00C43DBA&quot;/&gt;&lt;wsp:rsid wsp:val=&quot;00C449E1&quot;/&gt;&lt;wsp:rsid wsp:val=&quot;00C45641&quot;/&gt;&lt;wsp:rsid wsp:val=&quot;00C46A52&quot;/&gt;&lt;wsp:rsid wsp:val=&quot;00C47B2F&quot;/&gt;&lt;wsp:rsid wsp:val=&quot;00C50CFB&quot;/&gt;&lt;wsp:rsid wsp:val=&quot;00C57F51&quot;/&gt;&lt;wsp:rsid wsp:val=&quot;00C61491&quot;/&gt;&lt;wsp:rsid wsp:val=&quot;00C64735&quot;/&gt;&lt;wsp:rsid wsp:val=&quot;00C66112&quot;/&gt;&lt;wsp:rsid wsp:val=&quot;00C67930&quot;/&gt;&lt;wsp:rsid wsp:val=&quot;00C7154B&quot;/&gt;&lt;wsp:rsid wsp:val=&quot;00C71732&quot;/&gt;&lt;wsp:rsid wsp:val=&quot;00C74A4D&quot;/&gt;&lt;wsp:rsid wsp:val=&quot;00C75886&quot;/&gt;&lt;wsp:rsid wsp:val=&quot;00C76A89&quot;/&gt;&lt;wsp:rsid wsp:val=&quot;00C76B9E&quot;/&gt;&lt;wsp:rsid wsp:val=&quot;00C80842&quot;/&gt;&lt;wsp:rsid wsp:val=&quot;00C821E8&quot;/&gt;&lt;wsp:rsid wsp:val=&quot;00C82472&quot;/&gt;&lt;wsp:rsid wsp:val=&quot;00C8271F&quot;/&gt;&lt;wsp:rsid wsp:val=&quot;00C851AE&quot;/&gt;&lt;wsp:rsid wsp:val=&quot;00C90555&quot;/&gt;&lt;wsp:rsid wsp:val=&quot;00C9165C&quot;/&gt;&lt;wsp:rsid wsp:val=&quot;00C94AC6&quot;/&gt;&lt;wsp:rsid wsp:val=&quot;00CA340C&quot;/&gt;&lt;wsp:rsid wsp:val=&quot;00CA351D&quot;/&gt;&lt;wsp:rsid wsp:val=&quot;00CA4C93&quot;/&gt;&lt;wsp:rsid wsp:val=&quot;00CA7A7C&quot;/&gt;&lt;wsp:rsid wsp:val=&quot;00CB0FA2&quot;/&gt;&lt;wsp:rsid wsp:val=&quot;00CC0019&quot;/&gt;&lt;wsp:rsid wsp:val=&quot;00CC24DB&quot;/&gt;&lt;wsp:rsid wsp:val=&quot;00CC60C1&quot;/&gt;&lt;wsp:rsid wsp:val=&quot;00CC7A13&quot;/&gt;&lt;wsp:rsid wsp:val=&quot;00CC7E2B&quot;/&gt;&lt;wsp:rsid wsp:val=&quot;00CE247A&quot;/&gt;&lt;wsp:rsid wsp:val=&quot;00CE3A63&quot;/&gt;&lt;wsp:rsid wsp:val=&quot;00CE3D97&quot;/&gt;&lt;wsp:rsid wsp:val=&quot;00CF344A&quot;/&gt;&lt;wsp:rsid wsp:val=&quot;00CF3786&quot;/&gt;&lt;wsp:rsid wsp:val=&quot;00D01071&quot;/&gt;&lt;wsp:rsid wsp:val=&quot;00D05E3C&quot;/&gt;&lt;wsp:rsid wsp:val=&quot;00D07844&quot;/&gt;&lt;wsp:rsid wsp:val=&quot;00D12FCB&quot;/&gt;&lt;wsp:rsid wsp:val=&quot;00D13D6F&quot;/&gt;&lt;wsp:rsid wsp:val=&quot;00D148EE&quot;/&gt;&lt;wsp:rsid wsp:val=&quot;00D219B9&quot;/&gt;&lt;wsp:rsid wsp:val=&quot;00D221B0&quot;/&gt;&lt;wsp:rsid wsp:val=&quot;00D22486&quot;/&gt;&lt;wsp:rsid wsp:val=&quot;00D225E5&quot;/&gt;&lt;wsp:rsid wsp:val=&quot;00D23EFF&quot;/&gt;&lt;wsp:rsid wsp:val=&quot;00D276AE&quot;/&gt;&lt;wsp:rsid wsp:val=&quot;00D27A15&quot;/&gt;&lt;wsp:rsid wsp:val=&quot;00D30090&quot;/&gt;&lt;wsp:rsid wsp:val=&quot;00D325A6&quot;/&gt;&lt;wsp:rsid wsp:val=&quot;00D34585&quot;/&gt;&lt;wsp:rsid wsp:val=&quot;00D34783&quot;/&gt;&lt;wsp:rsid wsp:val=&quot;00D4504C&quot;/&gt;&lt;wsp:rsid wsp:val=&quot;00D46906&quot;/&gt;&lt;wsp:rsid wsp:val=&quot;00D51C16&quot;/&gt;&lt;wsp:rsid wsp:val=&quot;00D56AD8&quot;/&gt;&lt;wsp:rsid wsp:val=&quot;00D56FE3&quot;/&gt;&lt;wsp:rsid wsp:val=&quot;00D576DF&quot;/&gt;&lt;wsp:rsid wsp:val=&quot;00D627E7&quot;/&gt;&lt;wsp:rsid wsp:val=&quot;00D642D6&quot;/&gt;&lt;wsp:rsid wsp:val=&quot;00D64A13&quot;/&gt;&lt;wsp:rsid wsp:val=&quot;00D67D9F&quot;/&gt;&lt;wsp:rsid wsp:val=&quot;00D71304&quot;/&gt;&lt;wsp:rsid wsp:val=&quot;00D72338&quot;/&gt;&lt;wsp:rsid wsp:val=&quot;00D72499&quot;/&gt;&lt;wsp:rsid wsp:val=&quot;00D75C22&quot;/&gt;&lt;wsp:rsid wsp:val=&quot;00D76228&quot;/&gt;&lt;wsp:rsid wsp:val=&quot;00D80AEC&quot;/&gt;&lt;wsp:rsid wsp:val=&quot;00D827B9&quot;/&gt;&lt;wsp:rsid wsp:val=&quot;00D90E26&quot;/&gt;&lt;wsp:rsid wsp:val=&quot;00D92053&quot;/&gt;&lt;wsp:rsid wsp:val=&quot;00D9444C&quot;/&gt;&lt;wsp:rsid wsp:val=&quot;00D97A72&quot;/&gt;&lt;wsp:rsid wsp:val=&quot;00DA101C&quot;/&gt;&lt;wsp:rsid wsp:val=&quot;00DA1ACF&quot;/&gt;&lt;wsp:rsid wsp:val=&quot;00DA5522&quot;/&gt;&lt;wsp:rsid wsp:val=&quot;00DA6646&quot;/&gt;&lt;wsp:rsid wsp:val=&quot;00DB2F4A&quot;/&gt;&lt;wsp:rsid wsp:val=&quot;00DB2F80&quot;/&gt;&lt;wsp:rsid wsp:val=&quot;00DB4FEA&quot;/&gt;&lt;wsp:rsid wsp:val=&quot;00DB7E58&quot;/&gt;&lt;wsp:rsid wsp:val=&quot;00DC4D78&quot;/&gt;&lt;wsp:rsid wsp:val=&quot;00DC62BD&quot;/&gt;&lt;wsp:rsid wsp:val=&quot;00DD0003&quot;/&gt;&lt;wsp:rsid wsp:val=&quot;00DD2B3E&quot;/&gt;&lt;wsp:rsid wsp:val=&quot;00DD2D63&quot;/&gt;&lt;wsp:rsid wsp:val=&quot;00DD70EE&quot;/&gt;&lt;wsp:rsid wsp:val=&quot;00DD766C&quot;/&gt;&lt;wsp:rsid wsp:val=&quot;00DE30AC&quot;/&gt;&lt;wsp:rsid wsp:val=&quot;00DE4CF6&quot;/&gt;&lt;wsp:rsid wsp:val=&quot;00DE6D64&quot;/&gt;&lt;wsp:rsid wsp:val=&quot;00DF1565&quot;/&gt;&lt;wsp:rsid wsp:val=&quot;00DF3FD1&quot;/&gt;&lt;wsp:rsid wsp:val=&quot;00DF53E8&quot;/&gt;&lt;wsp:rsid wsp:val=&quot;00DF7E3A&quot;/&gt;&lt;wsp:rsid wsp:val=&quot;00E046A1&quot;/&gt;&lt;wsp:rsid wsp:val=&quot;00E05ECD&quot;/&gt;&lt;wsp:rsid wsp:val=&quot;00E14D08&quot;/&gt;&lt;wsp:rsid wsp:val=&quot;00E22726&quot;/&gt;&lt;wsp:rsid wsp:val=&quot;00E23425&quot;/&gt;&lt;wsp:rsid wsp:val=&quot;00E23B6F&quot;/&gt;&lt;wsp:rsid wsp:val=&quot;00E23DD7&quot;/&gt;&lt;wsp:rsid wsp:val=&quot;00E24998&quot;/&gt;&lt;wsp:rsid wsp:val=&quot;00E312EF&quot;/&gt;&lt;wsp:rsid wsp:val=&quot;00E420CF&quot;/&gt;&lt;wsp:rsid wsp:val=&quot;00E44A41&quot;/&gt;&lt;wsp:rsid wsp:val=&quot;00E44D0E&quot;/&gt;&lt;wsp:rsid wsp:val=&quot;00E47415&quot;/&gt;&lt;wsp:rsid wsp:val=&quot;00E52339&quot;/&gt;&lt;wsp:rsid wsp:val=&quot;00E6026D&quot;/&gt;&lt;wsp:rsid wsp:val=&quot;00E613BB&quot;/&gt;&lt;wsp:rsid wsp:val=&quot;00E61EBA&quot;/&gt;&lt;wsp:rsid wsp:val=&quot;00E72BBE&quot;/&gt;&lt;wsp:rsid wsp:val=&quot;00E735BD&quot;/&gt;&lt;wsp:rsid wsp:val=&quot;00E81AAD&quot;/&gt;&lt;wsp:rsid wsp:val=&quot;00E8274F&quot;/&gt;&lt;wsp:rsid wsp:val=&quot;00E8426A&quot;/&gt;&lt;wsp:rsid wsp:val=&quot;00E844D5&quot;/&gt;&lt;wsp:rsid wsp:val=&quot;00E849B0&quot;/&gt;&lt;wsp:rsid wsp:val=&quot;00E852EB&quot;/&gt;&lt;wsp:rsid wsp:val=&quot;00E8544F&quot;/&gt;&lt;wsp:rsid wsp:val=&quot;00E871BF&quot;/&gt;&lt;wsp:rsid wsp:val=&quot;00E87D8C&quot;/&gt;&lt;wsp:rsid wsp:val=&quot;00E9017D&quot;/&gt;&lt;wsp:rsid wsp:val=&quot;00E94703&quot;/&gt;&lt;wsp:rsid wsp:val=&quot;00E96345&quot;/&gt;&lt;wsp:rsid wsp:val=&quot;00EA0255&quot;/&gt;&lt;wsp:rsid wsp:val=&quot;00EA0F27&quot;/&gt;&lt;wsp:rsid wsp:val=&quot;00EA5775&quot;/&gt;&lt;wsp:rsid wsp:val=&quot;00EA7686&quot;/&gt;&lt;wsp:rsid wsp:val=&quot;00EB26DD&quot;/&gt;&lt;wsp:rsid wsp:val=&quot;00EB36B7&quot;/&gt;&lt;wsp:rsid wsp:val=&quot;00EB4A6E&quot;/&gt;&lt;wsp:rsid wsp:val=&quot;00EB78CF&quot;/&gt;&lt;wsp:rsid wsp:val=&quot;00EC01C7&quot;/&gt;&lt;wsp:rsid wsp:val=&quot;00EC115C&quot;/&gt;&lt;wsp:rsid wsp:val=&quot;00EC145B&quot;/&gt;&lt;wsp:rsid wsp:val=&quot;00EC23A8&quot;/&gt;&lt;wsp:rsid wsp:val=&quot;00ED2626&quot;/&gt;&lt;wsp:rsid wsp:val=&quot;00ED2CF3&quot;/&gt;&lt;wsp:rsid wsp:val=&quot;00ED3489&quot;/&gt;&lt;wsp:rsid wsp:val=&quot;00ED35A1&quot;/&gt;&lt;wsp:rsid wsp:val=&quot;00EE2695&quot;/&gt;&lt;wsp:rsid wsp:val=&quot;00EE5687&quot;/&gt;&lt;wsp:rsid wsp:val=&quot;00EE6B6B&quot;/&gt;&lt;wsp:rsid wsp:val=&quot;00EE6DEF&quot;/&gt;&lt;wsp:rsid wsp:val=&quot;00EF2CF6&quot;/&gt;&lt;wsp:rsid wsp:val=&quot;00EF5135&quot;/&gt;&lt;wsp:rsid wsp:val=&quot;00F060B1&quot;/&gt;&lt;wsp:rsid wsp:val=&quot;00F10A4C&quot;/&gt;&lt;wsp:rsid wsp:val=&quot;00F13F30&quot;/&gt;&lt;wsp:rsid wsp:val=&quot;00F21EA3&quot;/&gt;&lt;wsp:rsid wsp:val=&quot;00F24CBA&quot;/&gt;&lt;wsp:rsid wsp:val=&quot;00F24E80&quot;/&gt;&lt;wsp:rsid wsp:val=&quot;00F26E10&quot;/&gt;&lt;wsp:rsid wsp:val=&quot;00F3184E&quot;/&gt;&lt;wsp:rsid wsp:val=&quot;00F321E5&quot;/&gt;&lt;wsp:rsid wsp:val=&quot;00F3232E&quot;/&gt;&lt;wsp:rsid wsp:val=&quot;00F324A3&quot;/&gt;&lt;wsp:rsid wsp:val=&quot;00F3579D&quot;/&gt;&lt;wsp:rsid wsp:val=&quot;00F41501&quot;/&gt;&lt;wsp:rsid wsp:val=&quot;00F43499&quot;/&gt;&lt;wsp:rsid wsp:val=&quot;00F5155F&quot;/&gt;&lt;wsp:rsid wsp:val=&quot;00F5274F&quot;/&gt;&lt;wsp:rsid wsp:val=&quot;00F52A75&quot;/&gt;&lt;wsp:rsid wsp:val=&quot;00F57F53&quot;/&gt;&lt;wsp:rsid wsp:val=&quot;00F6159B&quot;/&gt;&lt;wsp:rsid wsp:val=&quot;00F64521&quot;/&gt;&lt;wsp:rsid wsp:val=&quot;00F64C30&quot;/&gt;&lt;wsp:rsid wsp:val=&quot;00F6569B&quot;/&gt;&lt;wsp:rsid wsp:val=&quot;00F721E0&quot;/&gt;&lt;wsp:rsid wsp:val=&quot;00F73145&quot;/&gt;&lt;wsp:rsid wsp:val=&quot;00F73966&quot;/&gt;&lt;wsp:rsid wsp:val=&quot;00F74DB7&quot;/&gt;&lt;wsp:rsid wsp:val=&quot;00F76A47&quot;/&gt;&lt;wsp:rsid wsp:val=&quot;00F80149&quot;/&gt;&lt;wsp:rsid wsp:val=&quot;00F80AE1&quot;/&gt;&lt;wsp:rsid wsp:val=&quot;00F85CE9&quot;/&gt;&lt;wsp:rsid wsp:val=&quot;00F94207&quot;/&gt;&lt;wsp:rsid wsp:val=&quot;00F946B8&quot;/&gt;&lt;wsp:rsid wsp:val=&quot;00FA5579&quot;/&gt;&lt;wsp:rsid wsp:val=&quot;00FA5FC0&quot;/&gt;&lt;wsp:rsid wsp:val=&quot;00FB0081&quot;/&gt;&lt;wsp:rsid wsp:val=&quot;00FB3D36&quot;/&gt;&lt;wsp:rsid wsp:val=&quot;00FB3E46&quot;/&gt;&lt;wsp:rsid wsp:val=&quot;00FB6175&quot;/&gt;&lt;wsp:rsid wsp:val=&quot;00FB74D5&quot;/&gt;&lt;wsp:rsid wsp:val=&quot;00FC4D9D&quot;/&gt;&lt;wsp:rsid wsp:val=&quot;00FC5422&quot;/&gt;&lt;wsp:rsid wsp:val=&quot;00FC576D&quot;/&gt;&lt;wsp:rsid wsp:val=&quot;00FC64EA&quot;/&gt;&lt;wsp:rsid wsp:val=&quot;00FC6A3E&quot;/&gt;&lt;wsp:rsid wsp:val=&quot;00FC7664&quot;/&gt;&lt;wsp:rsid wsp:val=&quot;00FC7ECC&quot;/&gt;&lt;wsp:rsid wsp:val=&quot;00FD059D&quot;/&gt;&lt;wsp:rsid wsp:val=&quot;00FD497D&quot;/&gt;&lt;wsp:rsid wsp:val=&quot;00FD6DA1&quot;/&gt;&lt;wsp:rsid wsp:val=&quot;00FE32AE&quot;/&gt;&lt;wsp:rsid wsp:val=&quot;00FE4BD6&quot;/&gt;&lt;wsp:rsid wsp:val=&quot;00FF2E28&quot;/&gt;&lt;wsp:rsid wsp:val=&quot;00FF3553&quot;/&gt;&lt;wsp:rsid wsp:val=&quot;00FF55BF&quot;/&gt;&lt;wsp:rsid wsp:val=&quot;00FF56A7&quot;/&gt;&lt;/wsp:rsids&gt;&lt;/w:docPr&gt;&lt;w:body&gt;&lt;w:p wsp:rsidR=&quot;00000000&quot; wsp:rsidRDefault=&quot;001A6B30&quot;&gt;&lt;m:oMathPara&gt;&lt;m:oMath&gt;&lt;m:r&gt;&lt;w:rPr&gt;&lt;w:rFonts w:ascii=&quot;Cambria Math&quot; w:h-ansi=&quot;Cambria Math&quot;/&gt;&lt;wx:font wx:val=&quot;Cambria Math&quot;/&gt;&lt;w:i/&gt;&lt;/w:rPr&gt;&lt;m:t&gt;‚àÜ&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sidRPr="001C2153">
              <w:rPr>
                <w:rFonts w:ascii="Times New Roman" w:hAnsi="Times New Roman"/>
                <w:sz w:val="26"/>
                <w:szCs w:val="26"/>
                <w:lang w:val="nl-NL"/>
              </w:rPr>
              <w:fldChar w:fldCharType="end"/>
            </w:r>
            <w:r w:rsidRPr="001C2153">
              <w:rPr>
                <w:rFonts w:ascii="Times New Roman" w:hAnsi="Times New Roman"/>
                <w:sz w:val="26"/>
                <w:szCs w:val="26"/>
                <w:lang w:val="nl-NL"/>
              </w:rPr>
              <w:t>l của lò xo treo thẳng đứng và khối lượng m của vật treo.</w:t>
            </w:r>
          </w:p>
          <w:p w14:paraId="43347A74"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2) Đưa ra đự đoán về mối quan hệ trên.</w:t>
            </w:r>
          </w:p>
          <w:p w14:paraId="4F4A928D"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Xác định cách làm thí nghiệm để kiểm tra dự đoán và các dụng cụ cần thiết để làm</w:t>
            </w:r>
          </w:p>
          <w:p w14:paraId="7AE4FFF7" w14:textId="77777777" w:rsidR="0069611A" w:rsidRPr="001C2153" w:rsidRDefault="0069611A" w:rsidP="0069611A">
            <w:pPr>
              <w:spacing w:after="0" w:line="360" w:lineRule="auto"/>
              <w:jc w:val="both"/>
              <w:rPr>
                <w:rFonts w:ascii="Times New Roman" w:hAnsi="Times New Roman"/>
                <w:sz w:val="26"/>
                <w:szCs w:val="26"/>
                <w:lang w:val="nl-NL"/>
              </w:rPr>
            </w:pPr>
            <w:proofErr w:type="gramStart"/>
            <w:r w:rsidRPr="001C2153">
              <w:rPr>
                <w:rFonts w:ascii="Times New Roman" w:hAnsi="Times New Roman"/>
                <w:sz w:val="26"/>
                <w:szCs w:val="26"/>
                <w:lang w:val="nl-NL"/>
              </w:rPr>
              <w:t>thí</w:t>
            </w:r>
            <w:proofErr w:type="gramEnd"/>
            <w:r w:rsidRPr="001C2153">
              <w:rPr>
                <w:rFonts w:ascii="Times New Roman" w:hAnsi="Times New Roman"/>
                <w:sz w:val="26"/>
                <w:szCs w:val="26"/>
                <w:lang w:val="nl-NL"/>
              </w:rPr>
              <w:t xml:space="preserve"> nghiệm.</w:t>
            </w:r>
          </w:p>
          <w:p w14:paraId="3E3C9147"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 Lắp ráp dụng cụ và thực hiện các phép đo.</w:t>
            </w:r>
          </w:p>
          <w:p w14:paraId="349E3606" w14:textId="77777777" w:rsidR="0069611A" w:rsidRPr="001C2153" w:rsidRDefault="0069611A" w:rsidP="0069611A">
            <w:pPr>
              <w:spacing w:after="0" w:line="360" w:lineRule="auto"/>
              <w:jc w:val="both"/>
              <w:rPr>
                <w:rFonts w:ascii="Times New Roman" w:hAnsi="Times New Roman"/>
                <w:b/>
                <w:color w:val="000000"/>
                <w:sz w:val="26"/>
                <w:szCs w:val="26"/>
                <w:lang w:val="nl-NL"/>
              </w:rPr>
            </w:pPr>
            <w:r w:rsidRPr="001C2153">
              <w:rPr>
                <w:rFonts w:ascii="Times New Roman" w:hAnsi="Times New Roman"/>
                <w:sz w:val="26"/>
                <w:szCs w:val="26"/>
                <w:lang w:val="nl-NL"/>
              </w:rPr>
              <w:t>+ Ghi kết quả đo vào bảng ghi kết quả và rút ra kết luận</w:t>
            </w:r>
          </w:p>
          <w:p w14:paraId="348B46DE" w14:textId="77777777" w:rsidR="0069611A" w:rsidRPr="001C2153" w:rsidRDefault="0069611A" w:rsidP="0069611A">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3: Báo cáo, thảo luận: </w:t>
            </w:r>
          </w:p>
          <w:p w14:paraId="5E2A7F73"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color w:val="000000"/>
                <w:sz w:val="26"/>
                <w:szCs w:val="26"/>
                <w:lang w:val="nl-NL"/>
              </w:rPr>
              <w:t>HS trao đổi thảo luận thắc mắc với GV</w:t>
            </w:r>
          </w:p>
          <w:p w14:paraId="1F683F96" w14:textId="77777777" w:rsidR="0069611A" w:rsidRPr="001C2153" w:rsidRDefault="0069611A" w:rsidP="0069611A">
            <w:pPr>
              <w:spacing w:after="0" w:line="360" w:lineRule="auto"/>
              <w:jc w:val="both"/>
              <w:rPr>
                <w:rFonts w:ascii="Times New Roman" w:hAnsi="Times New Roman"/>
                <w:color w:val="000000"/>
                <w:sz w:val="26"/>
                <w:szCs w:val="26"/>
                <w:lang w:val="nl-NL"/>
              </w:rPr>
            </w:pPr>
            <w:r w:rsidRPr="001C2153">
              <w:rPr>
                <w:rFonts w:ascii="Times New Roman" w:hAnsi="Times New Roman"/>
                <w:b/>
                <w:color w:val="000000"/>
                <w:sz w:val="26"/>
                <w:szCs w:val="26"/>
                <w:lang w:val="nl-NL"/>
              </w:rPr>
              <w:t xml:space="preserve">- Bước 4: Kết luận, nhận định: </w:t>
            </w:r>
          </w:p>
          <w:p w14:paraId="7D5C2B0A" w14:textId="77777777" w:rsidR="0069611A" w:rsidRPr="001C2153" w:rsidRDefault="0069611A" w:rsidP="0069611A">
            <w:pPr>
              <w:tabs>
                <w:tab w:val="left" w:pos="495"/>
              </w:tabs>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lastRenderedPageBreak/>
              <w:t>GV giải đáp HS và nhận xét hướng dẫn HS để thực hiện được thí nghiệm và hoan thành mẫu báo cáo thực hành</w:t>
            </w:r>
          </w:p>
        </w:tc>
        <w:tc>
          <w:tcPr>
            <w:tcW w:w="4252" w:type="dxa"/>
            <w:tcBorders>
              <w:top w:val="single" w:sz="4" w:space="0" w:color="auto"/>
              <w:left w:val="single" w:sz="4" w:space="0" w:color="auto"/>
              <w:bottom w:val="single" w:sz="4" w:space="0" w:color="auto"/>
              <w:right w:val="single" w:sz="4" w:space="0" w:color="auto"/>
            </w:tcBorders>
          </w:tcPr>
          <w:p w14:paraId="53EC1EC2"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lastRenderedPageBreak/>
              <w:t>II. Đặc điểm biến dạng của lò xo</w:t>
            </w:r>
          </w:p>
          <w:p w14:paraId="2464E9B2"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 xml:space="preserve">HĐ1: </w:t>
            </w:r>
            <w:r w:rsidRPr="001C2153">
              <w:rPr>
                <w:rFonts w:ascii="Times New Roman" w:hAnsi="Times New Roman"/>
                <w:color w:val="000000"/>
                <w:sz w:val="26"/>
                <w:szCs w:val="26"/>
                <w:shd w:val="clear" w:color="auto" w:fill="FFFFFF"/>
                <w:lang w:val="nl-NL"/>
              </w:rPr>
              <w:t>Một lò xo treo thẳng đứng có chiều dài ban đầu l</w:t>
            </w:r>
            <w:r w:rsidRPr="001C2153">
              <w:rPr>
                <w:rFonts w:ascii="Times New Roman" w:hAnsi="Times New Roman"/>
                <w:color w:val="000000"/>
                <w:sz w:val="26"/>
                <w:szCs w:val="26"/>
                <w:shd w:val="clear" w:color="auto" w:fill="FFFFFF"/>
                <w:vertAlign w:val="subscript"/>
                <w:lang w:val="nl-NL"/>
              </w:rPr>
              <w:t>0</w:t>
            </w:r>
            <w:r w:rsidRPr="001C2153">
              <w:rPr>
                <w:rFonts w:ascii="Times New Roman" w:hAnsi="Times New Roman"/>
                <w:color w:val="000000"/>
                <w:sz w:val="26"/>
                <w:szCs w:val="26"/>
                <w:shd w:val="clear" w:color="auto" w:fill="FFFFFF"/>
                <w:lang w:val="nl-NL"/>
              </w:rPr>
              <w:t>=25 cm Chiều dài l của lò xo khi bị kéo giãn bởi các vật treo có khối lượng m khác nhau được cho kết quả:</w:t>
            </w:r>
          </w:p>
          <w:tbl>
            <w:tblPr>
              <w:tblW w:w="4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547"/>
              <w:gridCol w:w="548"/>
              <w:gridCol w:w="548"/>
              <w:gridCol w:w="548"/>
              <w:gridCol w:w="602"/>
              <w:gridCol w:w="709"/>
            </w:tblGrid>
            <w:tr w:rsidR="0069611A" w:rsidRPr="001C2153" w14:paraId="0494C292" w14:textId="77777777" w:rsidTr="00737F17">
              <w:tc>
                <w:tcPr>
                  <w:tcW w:w="547" w:type="dxa"/>
                  <w:tcBorders>
                    <w:top w:val="single" w:sz="4" w:space="0" w:color="auto"/>
                    <w:left w:val="single" w:sz="4" w:space="0" w:color="auto"/>
                    <w:bottom w:val="single" w:sz="4" w:space="0" w:color="auto"/>
                    <w:right w:val="single" w:sz="4" w:space="0" w:color="auto"/>
                  </w:tcBorders>
                  <w:hideMark/>
                </w:tcPr>
                <w:p w14:paraId="4E6616BF" w14:textId="77777777" w:rsidR="0069611A" w:rsidRPr="001C2153" w:rsidRDefault="0069611A" w:rsidP="0069611A">
                  <w:pPr>
                    <w:spacing w:after="0" w:line="360" w:lineRule="auto"/>
                    <w:jc w:val="both"/>
                    <w:rPr>
                      <w:rFonts w:ascii="Times New Roman" w:hAnsi="Times New Roman"/>
                      <w:b/>
                      <w:sz w:val="26"/>
                      <w:szCs w:val="26"/>
                      <w:lang w:val="nl-NL"/>
                    </w:rPr>
                  </w:pPr>
                  <w:proofErr w:type="gramStart"/>
                  <w:r w:rsidRPr="001C2153">
                    <w:rPr>
                      <w:rFonts w:ascii="Times New Roman" w:hAnsi="Times New Roman"/>
                      <w:b/>
                      <w:sz w:val="26"/>
                      <w:szCs w:val="26"/>
                      <w:lang w:val="nl-NL"/>
                    </w:rPr>
                    <w:t>m</w:t>
                  </w:r>
                  <w:proofErr w:type="gramEnd"/>
                </w:p>
              </w:tc>
              <w:tc>
                <w:tcPr>
                  <w:tcW w:w="547" w:type="dxa"/>
                  <w:tcBorders>
                    <w:top w:val="single" w:sz="4" w:space="0" w:color="auto"/>
                    <w:left w:val="single" w:sz="4" w:space="0" w:color="auto"/>
                    <w:bottom w:val="single" w:sz="4" w:space="0" w:color="auto"/>
                    <w:right w:val="single" w:sz="4" w:space="0" w:color="auto"/>
                  </w:tcBorders>
                  <w:hideMark/>
                </w:tcPr>
                <w:p w14:paraId="3D83895C"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10</w:t>
                  </w:r>
                </w:p>
              </w:tc>
              <w:tc>
                <w:tcPr>
                  <w:tcW w:w="548" w:type="dxa"/>
                  <w:tcBorders>
                    <w:top w:val="single" w:sz="4" w:space="0" w:color="auto"/>
                    <w:left w:val="single" w:sz="4" w:space="0" w:color="auto"/>
                    <w:bottom w:val="single" w:sz="4" w:space="0" w:color="auto"/>
                    <w:right w:val="single" w:sz="4" w:space="0" w:color="auto"/>
                  </w:tcBorders>
                  <w:hideMark/>
                </w:tcPr>
                <w:p w14:paraId="7A395E71"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20</w:t>
                  </w:r>
                </w:p>
              </w:tc>
              <w:tc>
                <w:tcPr>
                  <w:tcW w:w="548" w:type="dxa"/>
                  <w:tcBorders>
                    <w:top w:val="single" w:sz="4" w:space="0" w:color="auto"/>
                    <w:left w:val="single" w:sz="4" w:space="0" w:color="auto"/>
                    <w:bottom w:val="single" w:sz="4" w:space="0" w:color="auto"/>
                    <w:right w:val="single" w:sz="4" w:space="0" w:color="auto"/>
                  </w:tcBorders>
                  <w:hideMark/>
                </w:tcPr>
                <w:p w14:paraId="05E914F5"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30</w:t>
                  </w:r>
                </w:p>
              </w:tc>
              <w:tc>
                <w:tcPr>
                  <w:tcW w:w="548" w:type="dxa"/>
                  <w:tcBorders>
                    <w:top w:val="single" w:sz="4" w:space="0" w:color="auto"/>
                    <w:left w:val="single" w:sz="4" w:space="0" w:color="auto"/>
                    <w:bottom w:val="single" w:sz="4" w:space="0" w:color="auto"/>
                    <w:right w:val="single" w:sz="4" w:space="0" w:color="auto"/>
                  </w:tcBorders>
                  <w:hideMark/>
                </w:tcPr>
                <w:p w14:paraId="59D5B0E0"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40</w:t>
                  </w:r>
                </w:p>
              </w:tc>
              <w:tc>
                <w:tcPr>
                  <w:tcW w:w="602" w:type="dxa"/>
                  <w:tcBorders>
                    <w:top w:val="single" w:sz="4" w:space="0" w:color="auto"/>
                    <w:left w:val="single" w:sz="4" w:space="0" w:color="auto"/>
                    <w:bottom w:val="single" w:sz="4" w:space="0" w:color="auto"/>
                    <w:right w:val="single" w:sz="4" w:space="0" w:color="auto"/>
                  </w:tcBorders>
                  <w:hideMark/>
                </w:tcPr>
                <w:p w14:paraId="75EF7237"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50</w:t>
                  </w:r>
                </w:p>
              </w:tc>
              <w:tc>
                <w:tcPr>
                  <w:tcW w:w="709" w:type="dxa"/>
                  <w:tcBorders>
                    <w:top w:val="single" w:sz="4" w:space="0" w:color="auto"/>
                    <w:left w:val="single" w:sz="4" w:space="0" w:color="auto"/>
                    <w:bottom w:val="single" w:sz="4" w:space="0" w:color="auto"/>
                    <w:right w:val="single" w:sz="4" w:space="0" w:color="auto"/>
                  </w:tcBorders>
                  <w:hideMark/>
                </w:tcPr>
                <w:p w14:paraId="7DFD96F2"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60</w:t>
                  </w:r>
                </w:p>
              </w:tc>
            </w:tr>
            <w:tr w:rsidR="0069611A" w:rsidRPr="001C2153" w14:paraId="4F0D3900" w14:textId="77777777" w:rsidTr="00737F17">
              <w:tc>
                <w:tcPr>
                  <w:tcW w:w="547" w:type="dxa"/>
                  <w:tcBorders>
                    <w:top w:val="single" w:sz="4" w:space="0" w:color="auto"/>
                    <w:left w:val="single" w:sz="4" w:space="0" w:color="auto"/>
                    <w:bottom w:val="single" w:sz="4" w:space="0" w:color="auto"/>
                    <w:right w:val="single" w:sz="4" w:space="0" w:color="auto"/>
                  </w:tcBorders>
                  <w:hideMark/>
                </w:tcPr>
                <w:p w14:paraId="59F909DE" w14:textId="77777777" w:rsidR="0069611A" w:rsidRPr="001C2153" w:rsidRDefault="0069611A" w:rsidP="0069611A">
                  <w:pPr>
                    <w:spacing w:after="0" w:line="360" w:lineRule="auto"/>
                    <w:jc w:val="both"/>
                    <w:rPr>
                      <w:rFonts w:ascii="Times New Roman" w:hAnsi="Times New Roman"/>
                      <w:b/>
                      <w:sz w:val="26"/>
                      <w:szCs w:val="26"/>
                      <w:lang w:val="nl-NL"/>
                    </w:rPr>
                  </w:pPr>
                  <w:proofErr w:type="gramStart"/>
                  <w:r w:rsidRPr="001C2153">
                    <w:rPr>
                      <w:rFonts w:ascii="Times New Roman" w:hAnsi="Times New Roman"/>
                      <w:b/>
                      <w:sz w:val="26"/>
                      <w:szCs w:val="26"/>
                      <w:lang w:val="nl-NL"/>
                    </w:rPr>
                    <w:t>l</w:t>
                  </w:r>
                  <w:proofErr w:type="gramEnd"/>
                </w:p>
              </w:tc>
              <w:tc>
                <w:tcPr>
                  <w:tcW w:w="547" w:type="dxa"/>
                  <w:tcBorders>
                    <w:top w:val="single" w:sz="4" w:space="0" w:color="auto"/>
                    <w:left w:val="single" w:sz="4" w:space="0" w:color="auto"/>
                    <w:bottom w:val="single" w:sz="4" w:space="0" w:color="auto"/>
                    <w:right w:val="single" w:sz="4" w:space="0" w:color="auto"/>
                  </w:tcBorders>
                  <w:hideMark/>
                </w:tcPr>
                <w:p w14:paraId="41FC77A5"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25,5</w:t>
                  </w:r>
                </w:p>
              </w:tc>
              <w:tc>
                <w:tcPr>
                  <w:tcW w:w="548" w:type="dxa"/>
                  <w:tcBorders>
                    <w:top w:val="single" w:sz="4" w:space="0" w:color="auto"/>
                    <w:left w:val="single" w:sz="4" w:space="0" w:color="auto"/>
                    <w:bottom w:val="single" w:sz="4" w:space="0" w:color="auto"/>
                    <w:right w:val="single" w:sz="4" w:space="0" w:color="auto"/>
                  </w:tcBorders>
                  <w:hideMark/>
                </w:tcPr>
                <w:p w14:paraId="0D86C14C"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26</w:t>
                  </w:r>
                </w:p>
              </w:tc>
              <w:tc>
                <w:tcPr>
                  <w:tcW w:w="548" w:type="dxa"/>
                  <w:tcBorders>
                    <w:top w:val="single" w:sz="4" w:space="0" w:color="auto"/>
                    <w:left w:val="single" w:sz="4" w:space="0" w:color="auto"/>
                    <w:bottom w:val="single" w:sz="4" w:space="0" w:color="auto"/>
                    <w:right w:val="single" w:sz="4" w:space="0" w:color="auto"/>
                  </w:tcBorders>
                  <w:hideMark/>
                </w:tcPr>
                <w:p w14:paraId="05B2379C"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26.5</w:t>
                  </w:r>
                </w:p>
              </w:tc>
              <w:tc>
                <w:tcPr>
                  <w:tcW w:w="548" w:type="dxa"/>
                  <w:tcBorders>
                    <w:top w:val="single" w:sz="4" w:space="0" w:color="auto"/>
                    <w:left w:val="single" w:sz="4" w:space="0" w:color="auto"/>
                    <w:bottom w:val="single" w:sz="4" w:space="0" w:color="auto"/>
                    <w:right w:val="single" w:sz="4" w:space="0" w:color="auto"/>
                  </w:tcBorders>
                  <w:hideMark/>
                </w:tcPr>
                <w:p w14:paraId="210C1B97"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27</w:t>
                  </w:r>
                </w:p>
              </w:tc>
              <w:tc>
                <w:tcPr>
                  <w:tcW w:w="602" w:type="dxa"/>
                  <w:tcBorders>
                    <w:top w:val="single" w:sz="4" w:space="0" w:color="auto"/>
                    <w:left w:val="single" w:sz="4" w:space="0" w:color="auto"/>
                    <w:bottom w:val="single" w:sz="4" w:space="0" w:color="auto"/>
                    <w:right w:val="single" w:sz="4" w:space="0" w:color="auto"/>
                  </w:tcBorders>
                  <w:hideMark/>
                </w:tcPr>
                <w:p w14:paraId="688B2102"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27.5</w:t>
                  </w:r>
                </w:p>
              </w:tc>
              <w:tc>
                <w:tcPr>
                  <w:tcW w:w="709" w:type="dxa"/>
                  <w:tcBorders>
                    <w:top w:val="single" w:sz="4" w:space="0" w:color="auto"/>
                    <w:left w:val="single" w:sz="4" w:space="0" w:color="auto"/>
                    <w:bottom w:val="single" w:sz="4" w:space="0" w:color="auto"/>
                    <w:right w:val="single" w:sz="4" w:space="0" w:color="auto"/>
                  </w:tcBorders>
                  <w:hideMark/>
                </w:tcPr>
                <w:p w14:paraId="3C7E298F"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28</w:t>
                  </w:r>
                </w:p>
              </w:tc>
            </w:tr>
          </w:tbl>
          <w:p w14:paraId="49509DF9"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HĐ 2:</w:t>
            </w:r>
          </w:p>
          <w:p w14:paraId="34C945A8" w14:textId="77777777" w:rsidR="0069611A" w:rsidRPr="001C2153" w:rsidRDefault="0069611A" w:rsidP="0069611A">
            <w:pPr>
              <w:spacing w:after="0" w:line="360" w:lineRule="auto"/>
              <w:jc w:val="both"/>
              <w:rPr>
                <w:rFonts w:ascii="Times New Roman" w:hAnsi="Times New Roman"/>
                <w:sz w:val="26"/>
                <w:szCs w:val="26"/>
                <w:lang w:val="nl-NL"/>
              </w:rPr>
            </w:pPr>
            <w:r w:rsidRPr="001C2153">
              <w:rPr>
                <w:rFonts w:ascii="Times New Roman" w:hAnsi="Times New Roman"/>
                <w:sz w:val="26"/>
                <w:szCs w:val="26"/>
                <w:lang w:val="nl-NL"/>
              </w:rPr>
              <w:t>Khi đặt vật lên đĩa cân thì vật đẩy đĩa cân xuống làm kéo dãn lò xo của cân. Lò xo bị kéo dãn làm quay kim. Độ dãn của lò xo càng lớn thì kim quay càng nhiều. Do đó dựa vào độ quay của kim có thể biết khối lượng của vật</w:t>
            </w:r>
          </w:p>
          <w:p w14:paraId="2881FC99" w14:textId="77777777" w:rsidR="0069611A" w:rsidRPr="001C2153" w:rsidRDefault="0069611A" w:rsidP="0069611A">
            <w:pPr>
              <w:spacing w:after="0" w:line="360" w:lineRule="auto"/>
              <w:jc w:val="both"/>
              <w:rPr>
                <w:rFonts w:ascii="Times New Roman" w:hAnsi="Times New Roman"/>
                <w:b/>
                <w:sz w:val="26"/>
                <w:szCs w:val="26"/>
                <w:lang w:val="nl-NL"/>
              </w:rPr>
            </w:pPr>
          </w:p>
        </w:tc>
      </w:tr>
    </w:tbl>
    <w:p w14:paraId="0DDB5DC4" w14:textId="77777777" w:rsidR="0069611A" w:rsidRPr="001C2153" w:rsidRDefault="0069611A" w:rsidP="0069611A">
      <w:pPr>
        <w:spacing w:after="0" w:line="360" w:lineRule="auto"/>
        <w:jc w:val="both"/>
        <w:rPr>
          <w:rFonts w:ascii="Times New Roman" w:hAnsi="Times New Roman"/>
          <w:b/>
          <w:sz w:val="26"/>
          <w:szCs w:val="26"/>
          <w:lang w:val="nl-NL"/>
        </w:rPr>
      </w:pPr>
      <w:r w:rsidRPr="001C2153">
        <w:rPr>
          <w:rFonts w:ascii="Times New Roman" w:hAnsi="Times New Roman"/>
          <w:b/>
          <w:sz w:val="26"/>
          <w:szCs w:val="26"/>
          <w:lang w:val="nl-NL"/>
        </w:rPr>
        <w:t>C+D. HOẠT ĐỘNG LUYỆN TẬP+ VẬN DỤNG</w:t>
      </w:r>
    </w:p>
    <w:p w14:paraId="15CC728C" w14:textId="77777777" w:rsidR="00BA0D86" w:rsidRDefault="00BA0D86" w:rsidP="00BA0D86">
      <w:pPr>
        <w:tabs>
          <w:tab w:val="left" w:pos="851"/>
        </w:tabs>
        <w:spacing w:after="0"/>
        <w:jc w:val="both"/>
        <w:rPr>
          <w:rFonts w:ascii="Times New Roman" w:eastAsia="Arial" w:hAnsi="Times New Roman"/>
          <w:b/>
          <w:sz w:val="26"/>
          <w:szCs w:val="26"/>
        </w:rPr>
      </w:pPr>
      <w:r>
        <w:rPr>
          <w:rFonts w:ascii="Times New Roman" w:hAnsi="Times New Roman"/>
          <w:b/>
          <w:color w:val="000000"/>
          <w:sz w:val="26"/>
          <w:szCs w:val="26"/>
          <w:lang w:val="vi-VN"/>
        </w:rPr>
        <w:t>a.</w:t>
      </w:r>
      <w:r>
        <w:rPr>
          <w:rFonts w:ascii="Times New Roman" w:eastAsia="Arial" w:hAnsi="Times New Roman"/>
          <w:b/>
          <w:sz w:val="26"/>
          <w:szCs w:val="26"/>
          <w:lang w:val="vi-VN"/>
        </w:rPr>
        <w:t xml:space="preserve"> </w:t>
      </w:r>
      <w:r w:rsidRPr="00895040">
        <w:rPr>
          <w:rFonts w:ascii="Times New Roman" w:eastAsia="Arial" w:hAnsi="Times New Roman"/>
          <w:b/>
          <w:sz w:val="26"/>
          <w:szCs w:val="26"/>
        </w:rPr>
        <w:t xml:space="preserve">Mục tiêu: </w:t>
      </w:r>
    </w:p>
    <w:p w14:paraId="04F1A44C" w14:textId="4AD2E4C1" w:rsidR="00BA0D86" w:rsidRDefault="00BA0D86" w:rsidP="00BA0D86">
      <w:pPr>
        <w:tabs>
          <w:tab w:val="left" w:pos="851"/>
        </w:tabs>
        <w:spacing w:after="0"/>
        <w:jc w:val="both"/>
        <w:rPr>
          <w:rFonts w:ascii="Times New Roman" w:eastAsia="Arial" w:hAnsi="Times New Roman"/>
          <w:sz w:val="26"/>
          <w:szCs w:val="26"/>
        </w:rPr>
      </w:pPr>
      <w:r>
        <w:rPr>
          <w:rFonts w:ascii="Times New Roman" w:eastAsia="Arial" w:hAnsi="Times New Roman"/>
          <w:bCs/>
          <w:sz w:val="26"/>
          <w:szCs w:val="26"/>
          <w:lang w:val="vi-VN"/>
        </w:rPr>
        <w:t xml:space="preserve">- </w:t>
      </w:r>
      <w:r w:rsidRPr="00895040">
        <w:rPr>
          <w:rFonts w:ascii="Times New Roman" w:eastAsia="Arial" w:hAnsi="Times New Roman"/>
          <w:sz w:val="26"/>
          <w:szCs w:val="26"/>
        </w:rPr>
        <w:t>Hệ thống được một số kiến thức đã học.</w:t>
      </w:r>
    </w:p>
    <w:p w14:paraId="5A9AF67E" w14:textId="77777777" w:rsidR="00BA0D86" w:rsidRDefault="00BA0D86" w:rsidP="00BA0D86">
      <w:pPr>
        <w:tabs>
          <w:tab w:val="left" w:pos="851"/>
        </w:tabs>
        <w:jc w:val="both"/>
        <w:rPr>
          <w:rFonts w:ascii="Times New Roman" w:eastAsia="Arial" w:hAnsi="Times New Roman"/>
          <w:sz w:val="26"/>
          <w:szCs w:val="26"/>
        </w:rPr>
      </w:pPr>
      <w:r w:rsidRPr="00895040">
        <w:rPr>
          <w:rFonts w:ascii="Times New Roman" w:eastAsia="Arial" w:hAnsi="Times New Roman"/>
          <w:sz w:val="26"/>
          <w:szCs w:val="26"/>
        </w:rPr>
        <w:t>- Vận dụng kiến thức đã học để làm bài tập.</w:t>
      </w:r>
    </w:p>
    <w:p w14:paraId="6F9C9CF4" w14:textId="05EF3796" w:rsidR="00BA0D86" w:rsidRDefault="00BA0D86" w:rsidP="00BA0D86">
      <w:pPr>
        <w:tabs>
          <w:tab w:val="left" w:pos="851"/>
        </w:tabs>
        <w:jc w:val="both"/>
        <w:rPr>
          <w:rFonts w:ascii="Times New Roman" w:eastAsia="Arial" w:hAnsi="Times New Roman"/>
          <w:sz w:val="26"/>
          <w:szCs w:val="26"/>
        </w:rPr>
      </w:pPr>
      <w:r w:rsidRPr="00895040">
        <w:rPr>
          <w:rFonts w:ascii="Times New Roman" w:eastAsia="Arial" w:hAnsi="Times New Roman"/>
          <w:b/>
          <w:sz w:val="26"/>
          <w:szCs w:val="26"/>
        </w:rPr>
        <w:t xml:space="preserve">- </w:t>
      </w:r>
      <w:r w:rsidRPr="00895040">
        <w:rPr>
          <w:rFonts w:ascii="Times New Roman" w:eastAsia="Arial" w:hAnsi="Times New Roman"/>
          <w:sz w:val="26"/>
          <w:szCs w:val="26"/>
        </w:rPr>
        <w:t>Phát triển năng lực tự học và năng lực tìm hiểu đời sống.</w:t>
      </w:r>
    </w:p>
    <w:p w14:paraId="57018C80" w14:textId="064D52CF" w:rsidR="00BA0D86" w:rsidRDefault="00BA0D86" w:rsidP="00BA0D86">
      <w:pPr>
        <w:tabs>
          <w:tab w:val="left" w:pos="851"/>
        </w:tabs>
        <w:spacing w:after="0"/>
        <w:jc w:val="both"/>
        <w:rPr>
          <w:rFonts w:ascii="Times New Roman" w:eastAsia="Arial" w:hAnsi="Times New Roman"/>
          <w:b/>
          <w:sz w:val="26"/>
          <w:szCs w:val="26"/>
        </w:rPr>
      </w:pPr>
      <w:r>
        <w:rPr>
          <w:rFonts w:ascii="Times New Roman" w:eastAsia="Arial" w:hAnsi="Times New Roman"/>
          <w:b/>
          <w:sz w:val="26"/>
          <w:szCs w:val="26"/>
          <w:lang w:val="vi-VN"/>
        </w:rPr>
        <w:t xml:space="preserve">b. </w:t>
      </w:r>
      <w:r w:rsidRPr="00895040">
        <w:rPr>
          <w:rFonts w:ascii="Times New Roman" w:eastAsia="Arial" w:hAnsi="Times New Roman"/>
          <w:b/>
          <w:sz w:val="26"/>
          <w:szCs w:val="26"/>
        </w:rPr>
        <w:t xml:space="preserve">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619"/>
      </w:tblGrid>
      <w:tr w:rsidR="00855FD7" w:rsidRPr="001C2153" w14:paraId="5396893C" w14:textId="77777777" w:rsidTr="00737F17">
        <w:tc>
          <w:tcPr>
            <w:tcW w:w="4957" w:type="dxa"/>
            <w:tcBorders>
              <w:top w:val="single" w:sz="4" w:space="0" w:color="auto"/>
              <w:left w:val="single" w:sz="4" w:space="0" w:color="auto"/>
              <w:bottom w:val="single" w:sz="4" w:space="0" w:color="auto"/>
              <w:right w:val="single" w:sz="4" w:space="0" w:color="auto"/>
            </w:tcBorders>
            <w:hideMark/>
          </w:tcPr>
          <w:p w14:paraId="2B6491DE" w14:textId="77777777" w:rsidR="00855FD7" w:rsidRPr="001C2153" w:rsidRDefault="00855FD7" w:rsidP="00737F17">
            <w:pPr>
              <w:tabs>
                <w:tab w:val="left" w:pos="495"/>
              </w:tabs>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Hoạt động của GV và HS</w:t>
            </w:r>
          </w:p>
        </w:tc>
        <w:tc>
          <w:tcPr>
            <w:tcW w:w="4060" w:type="dxa"/>
            <w:tcBorders>
              <w:top w:val="single" w:sz="4" w:space="0" w:color="auto"/>
              <w:left w:val="single" w:sz="4" w:space="0" w:color="auto"/>
              <w:bottom w:val="single" w:sz="4" w:space="0" w:color="auto"/>
              <w:right w:val="single" w:sz="4" w:space="0" w:color="auto"/>
            </w:tcBorders>
            <w:hideMark/>
          </w:tcPr>
          <w:p w14:paraId="4C3CCD23" w14:textId="77777777" w:rsidR="00855FD7" w:rsidRPr="001C2153" w:rsidRDefault="00855FD7" w:rsidP="00737F17">
            <w:pPr>
              <w:spacing w:after="0" w:line="360" w:lineRule="auto"/>
              <w:jc w:val="center"/>
              <w:rPr>
                <w:rFonts w:ascii="Times New Roman" w:hAnsi="Times New Roman"/>
                <w:b/>
                <w:sz w:val="26"/>
                <w:szCs w:val="26"/>
                <w:lang w:val="nl-NL"/>
              </w:rPr>
            </w:pPr>
            <w:r w:rsidRPr="001C2153">
              <w:rPr>
                <w:rFonts w:ascii="Times New Roman" w:hAnsi="Times New Roman"/>
                <w:b/>
                <w:sz w:val="26"/>
                <w:szCs w:val="26"/>
                <w:lang w:val="nl-NL"/>
              </w:rPr>
              <w:t>Sản phẩm dự kiến</w:t>
            </w:r>
          </w:p>
        </w:tc>
      </w:tr>
      <w:tr w:rsidR="00855FD7" w:rsidRPr="001C2153" w14:paraId="1A9459F9" w14:textId="77777777" w:rsidTr="00737F17">
        <w:tc>
          <w:tcPr>
            <w:tcW w:w="4957" w:type="dxa"/>
            <w:tcBorders>
              <w:top w:val="single" w:sz="4" w:space="0" w:color="auto"/>
              <w:left w:val="single" w:sz="4" w:space="0" w:color="auto"/>
              <w:bottom w:val="single" w:sz="4" w:space="0" w:color="auto"/>
              <w:right w:val="single" w:sz="4" w:space="0" w:color="auto"/>
            </w:tcBorders>
          </w:tcPr>
          <w:p w14:paraId="511BB49D" w14:textId="77777777" w:rsidR="00855FD7" w:rsidRPr="001C2153" w:rsidRDefault="00855FD7" w:rsidP="00737F17">
            <w:pPr>
              <w:spacing w:after="0" w:line="360" w:lineRule="auto"/>
              <w:jc w:val="both"/>
              <w:rPr>
                <w:rFonts w:ascii="Times New Roman" w:hAnsi="Times New Roman"/>
                <w:color w:val="000000"/>
                <w:sz w:val="26"/>
                <w:szCs w:val="26"/>
                <w:lang w:val="nl-NL"/>
              </w:rPr>
            </w:pPr>
            <w:r w:rsidRPr="001C2153">
              <w:rPr>
                <w:rFonts w:ascii="Times New Roman" w:hAnsi="Times New Roman"/>
                <w:b/>
                <w:color w:val="000000"/>
                <w:sz w:val="26"/>
                <w:szCs w:val="26"/>
                <w:lang w:val="nl-NL"/>
              </w:rPr>
              <w:t>- Bước 1: Chuyển giao nhiệm vụ:</w:t>
            </w:r>
          </w:p>
          <w:p w14:paraId="7DA3BA79" w14:textId="118D7D5F" w:rsidR="00855FD7" w:rsidRDefault="00855FD7" w:rsidP="00855FD7">
            <w:pPr>
              <w:tabs>
                <w:tab w:val="left" w:pos="851"/>
              </w:tabs>
              <w:jc w:val="both"/>
              <w:rPr>
                <w:rFonts w:ascii="Times New Roman" w:eastAsia="Arial" w:hAnsi="Times New Roman"/>
                <w:sz w:val="26"/>
                <w:szCs w:val="26"/>
              </w:rPr>
            </w:pPr>
            <w:r>
              <w:rPr>
                <w:rFonts w:ascii="Times New Roman" w:eastAsia="Arial" w:hAnsi="Times New Roman"/>
                <w:sz w:val="26"/>
                <w:szCs w:val="26"/>
                <w:lang w:val="vi-VN"/>
              </w:rPr>
              <w:t xml:space="preserve">+ </w:t>
            </w:r>
            <w:r w:rsidRPr="00895040">
              <w:rPr>
                <w:rFonts w:ascii="Times New Roman" w:eastAsia="Arial" w:hAnsi="Times New Roman"/>
                <w:sz w:val="26"/>
                <w:szCs w:val="26"/>
              </w:rPr>
              <w:t>Giao nhiệm vụ học tập: GV yêu cầu HS thực hiện cá nhân phần “Con học được trong giờ học” trên phiếu học tập KWL và tóm tắt nội dung bài học dưới dạng sơ đồ tư duy vào vở ghi.</w:t>
            </w:r>
          </w:p>
          <w:p w14:paraId="75F4FB23" w14:textId="77777777" w:rsidR="00855FD7" w:rsidRPr="00895040" w:rsidRDefault="00855FD7" w:rsidP="00855FD7">
            <w:pPr>
              <w:tabs>
                <w:tab w:val="left" w:pos="0"/>
                <w:tab w:val="left" w:pos="851"/>
              </w:tabs>
              <w:jc w:val="both"/>
              <w:rPr>
                <w:rFonts w:ascii="Times New Roman" w:eastAsia="Arial" w:hAnsi="Times New Roman"/>
                <w:sz w:val="26"/>
                <w:szCs w:val="26"/>
              </w:rPr>
            </w:pPr>
            <w:r w:rsidRPr="00895040">
              <w:rPr>
                <w:rFonts w:ascii="Times New Roman" w:eastAsia="Arial" w:hAnsi="Times New Roman"/>
                <w:sz w:val="26"/>
                <w:szCs w:val="26"/>
              </w:rPr>
              <w:t>+ GV yêu cầu HS hoạt động cá nhân và trả lời câu hỏi C1, C2 trong SGK.</w:t>
            </w:r>
          </w:p>
          <w:p w14:paraId="60DD142C" w14:textId="3ED20AC0" w:rsidR="00855FD7" w:rsidRPr="00895040" w:rsidRDefault="00855FD7" w:rsidP="00855FD7">
            <w:pPr>
              <w:tabs>
                <w:tab w:val="left" w:pos="0"/>
                <w:tab w:val="left" w:pos="851"/>
              </w:tabs>
              <w:jc w:val="both"/>
              <w:rPr>
                <w:rFonts w:ascii="Times New Roman" w:eastAsia="Arial" w:hAnsi="Times New Roman"/>
                <w:sz w:val="26"/>
                <w:szCs w:val="26"/>
              </w:rPr>
            </w:pPr>
            <w:r w:rsidRPr="00895040">
              <w:rPr>
                <w:rFonts w:ascii="Times New Roman" w:eastAsia="Arial" w:hAnsi="Times New Roman"/>
                <w:b/>
                <w:sz w:val="26"/>
                <w:szCs w:val="26"/>
              </w:rPr>
              <w:t xml:space="preserve">+ </w:t>
            </w:r>
            <w:r w:rsidRPr="00895040">
              <w:rPr>
                <w:rFonts w:ascii="Times New Roman" w:eastAsia="Arial" w:hAnsi="Times New Roman"/>
                <w:sz w:val="26"/>
                <w:szCs w:val="26"/>
              </w:rPr>
              <w:t>Giao cho học sinh thực hiện ngoài giờ học trên lớp và báo cáo kết quả, nộp sản phẩm vào tiết sau.</w:t>
            </w:r>
          </w:p>
          <w:p w14:paraId="1EA80FBD" w14:textId="77777777" w:rsidR="00855FD7" w:rsidRPr="001C2153" w:rsidRDefault="00855FD7" w:rsidP="00737F17">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2: Thực hiện nhiệm vụ: </w:t>
            </w:r>
          </w:p>
          <w:p w14:paraId="30708547" w14:textId="07F7E488" w:rsidR="00855FD7" w:rsidRDefault="00D351FB" w:rsidP="00737F17">
            <w:pPr>
              <w:spacing w:after="0" w:line="360" w:lineRule="auto"/>
              <w:jc w:val="both"/>
              <w:rPr>
                <w:rFonts w:ascii="Times New Roman" w:eastAsia="Arial" w:hAnsi="Times New Roman"/>
                <w:sz w:val="26"/>
                <w:szCs w:val="26"/>
              </w:rPr>
            </w:pPr>
            <w:r>
              <w:rPr>
                <w:rFonts w:ascii="Times New Roman" w:hAnsi="Times New Roman"/>
                <w:color w:val="000000"/>
                <w:sz w:val="26"/>
                <w:szCs w:val="26"/>
                <w:lang w:val="vi-VN"/>
              </w:rPr>
              <w:t xml:space="preserve">+ </w:t>
            </w:r>
            <w:r w:rsidR="00855FD7" w:rsidRPr="00895040">
              <w:rPr>
                <w:rFonts w:ascii="Times New Roman" w:eastAsia="Arial" w:hAnsi="Times New Roman"/>
                <w:sz w:val="26"/>
                <w:szCs w:val="26"/>
              </w:rPr>
              <w:t>HS thực hiện theo yêu cầu của giáo viên.</w:t>
            </w:r>
          </w:p>
          <w:p w14:paraId="622AB340" w14:textId="235827B4" w:rsidR="00D351FB" w:rsidRPr="00D351FB" w:rsidRDefault="00D351FB" w:rsidP="00D351FB">
            <w:pPr>
              <w:tabs>
                <w:tab w:val="left" w:pos="0"/>
                <w:tab w:val="left" w:pos="851"/>
              </w:tabs>
              <w:jc w:val="both"/>
              <w:rPr>
                <w:rFonts w:ascii="Times New Roman" w:eastAsia="Arial" w:hAnsi="Times New Roman"/>
                <w:bCs/>
                <w:sz w:val="26"/>
                <w:szCs w:val="26"/>
              </w:rPr>
            </w:pPr>
            <w:r w:rsidRPr="00895040">
              <w:rPr>
                <w:rFonts w:ascii="Times New Roman" w:eastAsia="Arial" w:hAnsi="Times New Roman"/>
                <w:b/>
                <w:sz w:val="26"/>
                <w:szCs w:val="26"/>
              </w:rPr>
              <w:t>+</w:t>
            </w:r>
            <w:r w:rsidRPr="00895040">
              <w:rPr>
                <w:rFonts w:ascii="Times New Roman" w:eastAsia="Arial" w:hAnsi="Times New Roman"/>
                <w:bCs/>
                <w:sz w:val="26"/>
                <w:szCs w:val="26"/>
              </w:rPr>
              <w:t xml:space="preserve"> HS tìm tòi tài liệu, áp dụng kiến thức đã học trong bài, thảo luận và đi đến thống nhất câu trả lời cho C1, C2.</w:t>
            </w:r>
          </w:p>
          <w:p w14:paraId="67B5B06F" w14:textId="77777777" w:rsidR="00855FD7" w:rsidRPr="001C2153" w:rsidRDefault="00855FD7" w:rsidP="00737F17">
            <w:pPr>
              <w:spacing w:after="0" w:line="360" w:lineRule="auto"/>
              <w:jc w:val="both"/>
              <w:rPr>
                <w:rFonts w:ascii="Times New Roman" w:hAnsi="Times New Roman"/>
                <w:b/>
                <w:color w:val="000000"/>
                <w:sz w:val="26"/>
                <w:szCs w:val="26"/>
                <w:lang w:val="nl-NL"/>
              </w:rPr>
            </w:pPr>
            <w:r w:rsidRPr="001C2153">
              <w:rPr>
                <w:rFonts w:ascii="Times New Roman" w:hAnsi="Times New Roman"/>
                <w:b/>
                <w:color w:val="000000"/>
                <w:sz w:val="26"/>
                <w:szCs w:val="26"/>
                <w:lang w:val="nl-NL"/>
              </w:rPr>
              <w:t xml:space="preserve">- Bước 3: Báo cáo, thảo luận: </w:t>
            </w:r>
          </w:p>
          <w:p w14:paraId="403E82A4" w14:textId="255D5218" w:rsidR="00855FD7" w:rsidRDefault="00855FD7" w:rsidP="00737F17">
            <w:pPr>
              <w:spacing w:after="0" w:line="360" w:lineRule="auto"/>
              <w:jc w:val="both"/>
              <w:rPr>
                <w:rFonts w:ascii="Times New Roman" w:eastAsia="Arial" w:hAnsi="Times New Roman"/>
                <w:sz w:val="26"/>
                <w:szCs w:val="26"/>
              </w:rPr>
            </w:pPr>
            <w:r w:rsidRPr="001C2153">
              <w:rPr>
                <w:rFonts w:ascii="Times New Roman" w:hAnsi="Times New Roman"/>
                <w:color w:val="000000"/>
                <w:sz w:val="26"/>
                <w:szCs w:val="26"/>
                <w:lang w:val="nl-NL"/>
              </w:rPr>
              <w:t xml:space="preserve"> + </w:t>
            </w:r>
            <w:r w:rsidRPr="00895040">
              <w:rPr>
                <w:rFonts w:ascii="Times New Roman" w:eastAsia="Arial" w:hAnsi="Times New Roman"/>
                <w:sz w:val="26"/>
                <w:szCs w:val="26"/>
              </w:rPr>
              <w:t>GV gọi ngẫu nhiên 3 HS lần lượt trình bày ý kiến cá nhân.</w:t>
            </w:r>
          </w:p>
          <w:p w14:paraId="08232004" w14:textId="22BC00B8" w:rsidR="00855FD7" w:rsidRDefault="00855FD7" w:rsidP="00737F17">
            <w:pPr>
              <w:spacing w:after="0" w:line="360" w:lineRule="auto"/>
              <w:jc w:val="both"/>
              <w:rPr>
                <w:rFonts w:ascii="Times New Roman" w:eastAsia="Arial" w:hAnsi="Times New Roman"/>
                <w:sz w:val="26"/>
                <w:szCs w:val="26"/>
              </w:rPr>
            </w:pPr>
            <w:r>
              <w:rPr>
                <w:rFonts w:ascii="Times New Roman" w:hAnsi="Times New Roman"/>
                <w:color w:val="000000"/>
                <w:sz w:val="26"/>
                <w:szCs w:val="26"/>
                <w:lang w:val="vi-VN"/>
              </w:rPr>
              <w:t xml:space="preserve">+ </w:t>
            </w:r>
            <w:r w:rsidRPr="00895040">
              <w:rPr>
                <w:rFonts w:ascii="Times New Roman" w:eastAsia="Arial" w:hAnsi="Times New Roman"/>
                <w:sz w:val="26"/>
                <w:szCs w:val="26"/>
              </w:rPr>
              <w:t>GV nhấn mạnh nội dung bài học bằng sơ đồ tư duy trên bảng.</w:t>
            </w:r>
          </w:p>
          <w:p w14:paraId="2174571B" w14:textId="04BED8A0" w:rsidR="00D351FB" w:rsidRPr="00D351FB" w:rsidRDefault="00D351FB" w:rsidP="00737F17">
            <w:pPr>
              <w:spacing w:after="0" w:line="360" w:lineRule="auto"/>
              <w:jc w:val="both"/>
              <w:rPr>
                <w:rFonts w:ascii="Times New Roman" w:hAnsi="Times New Roman"/>
                <w:color w:val="000000"/>
                <w:sz w:val="26"/>
                <w:szCs w:val="26"/>
                <w:lang w:val="vi-VN"/>
              </w:rPr>
            </w:pPr>
            <w:r>
              <w:rPr>
                <w:rFonts w:ascii="Times New Roman" w:eastAsia="Arial" w:hAnsi="Times New Roman"/>
                <w:sz w:val="26"/>
                <w:szCs w:val="26"/>
                <w:lang w:val="vi-VN"/>
              </w:rPr>
              <w:t xml:space="preserve">+ </w:t>
            </w:r>
            <w:r w:rsidRPr="00895040">
              <w:rPr>
                <w:rFonts w:ascii="Times New Roman" w:eastAsia="Arial" w:hAnsi="Times New Roman"/>
                <w:sz w:val="26"/>
                <w:szCs w:val="26"/>
              </w:rPr>
              <w:t>GV gọi ngẫu nhiên 2 HS trả lời câu C1, C2, các HS khác bổ sung</w:t>
            </w:r>
          </w:p>
          <w:p w14:paraId="3926B222" w14:textId="77777777" w:rsidR="00855FD7" w:rsidRPr="001C2153" w:rsidRDefault="00855FD7" w:rsidP="00737F17">
            <w:pPr>
              <w:spacing w:after="0" w:line="360" w:lineRule="auto"/>
              <w:jc w:val="both"/>
              <w:rPr>
                <w:rFonts w:ascii="Times New Roman" w:hAnsi="Times New Roman"/>
                <w:sz w:val="26"/>
                <w:szCs w:val="26"/>
                <w:lang w:val="nl-NL"/>
              </w:rPr>
            </w:pPr>
            <w:r w:rsidRPr="001C2153">
              <w:rPr>
                <w:rFonts w:ascii="Times New Roman" w:hAnsi="Times New Roman"/>
                <w:b/>
                <w:color w:val="000000"/>
                <w:sz w:val="26"/>
                <w:szCs w:val="26"/>
                <w:lang w:val="nl-NL"/>
              </w:rPr>
              <w:t xml:space="preserve">- Bước 4: Kết luận, nhận định: </w:t>
            </w:r>
          </w:p>
          <w:p w14:paraId="5A61A05E" w14:textId="77777777" w:rsidR="00D351FB" w:rsidRPr="00895040" w:rsidRDefault="00D351FB" w:rsidP="00D351FB">
            <w:pPr>
              <w:tabs>
                <w:tab w:val="left" w:pos="0"/>
                <w:tab w:val="left" w:pos="851"/>
              </w:tabs>
              <w:jc w:val="both"/>
              <w:rPr>
                <w:rFonts w:ascii="Times New Roman" w:eastAsia="Arial" w:hAnsi="Times New Roman"/>
                <w:bCs/>
                <w:sz w:val="26"/>
                <w:szCs w:val="26"/>
              </w:rPr>
            </w:pPr>
            <w:r w:rsidRPr="00895040">
              <w:rPr>
                <w:rFonts w:ascii="Times New Roman" w:eastAsia="Arial" w:hAnsi="Times New Roman"/>
                <w:bCs/>
                <w:sz w:val="26"/>
                <w:szCs w:val="26"/>
              </w:rPr>
              <w:lastRenderedPageBreak/>
              <w:t>- GV nhận xét về kết quả hoạt động của HS và chốt lại kiến thức.</w:t>
            </w:r>
          </w:p>
          <w:p w14:paraId="1C8C930D" w14:textId="5E8383D3" w:rsidR="00855FD7" w:rsidRPr="00D351FB" w:rsidRDefault="00D351FB" w:rsidP="00D351FB">
            <w:pPr>
              <w:tabs>
                <w:tab w:val="left" w:pos="0"/>
                <w:tab w:val="left" w:pos="851"/>
              </w:tabs>
              <w:jc w:val="both"/>
              <w:rPr>
                <w:rFonts w:ascii="Times New Roman" w:eastAsia="Arial" w:hAnsi="Times New Roman"/>
                <w:sz w:val="26"/>
                <w:szCs w:val="26"/>
              </w:rPr>
            </w:pPr>
            <w:r w:rsidRPr="00895040">
              <w:rPr>
                <w:rFonts w:ascii="Times New Roman" w:eastAsia="Arial" w:hAnsi="Times New Roman"/>
                <w:bCs/>
                <w:sz w:val="26"/>
                <w:szCs w:val="26"/>
              </w:rPr>
              <w:t>+ HS</w:t>
            </w:r>
            <w:r w:rsidRPr="00895040">
              <w:rPr>
                <w:rFonts w:ascii="Times New Roman" w:eastAsia="Arial" w:hAnsi="Times New Roman"/>
                <w:sz w:val="26"/>
                <w:szCs w:val="26"/>
              </w:rPr>
              <w:t xml:space="preserve"> thực hiện chế tạo cân lò xo ngoài giờ học trên lớp và báo cáo kết quả, nộp sản phẩm vào tiết sau.</w:t>
            </w:r>
          </w:p>
        </w:tc>
        <w:tc>
          <w:tcPr>
            <w:tcW w:w="4060" w:type="dxa"/>
            <w:tcBorders>
              <w:top w:val="single" w:sz="4" w:space="0" w:color="auto"/>
              <w:left w:val="single" w:sz="4" w:space="0" w:color="auto"/>
              <w:bottom w:val="single" w:sz="4" w:space="0" w:color="auto"/>
              <w:right w:val="single" w:sz="4" w:space="0" w:color="auto"/>
            </w:tcBorders>
          </w:tcPr>
          <w:p w14:paraId="6A869C3B" w14:textId="77777777" w:rsidR="00855FD7" w:rsidRDefault="00855FD7" w:rsidP="00855FD7">
            <w:pPr>
              <w:spacing w:after="0" w:line="360" w:lineRule="auto"/>
              <w:jc w:val="both"/>
              <w:rPr>
                <w:rFonts w:ascii="Times New Roman" w:hAnsi="Times New Roman"/>
                <w:b/>
                <w:sz w:val="26"/>
                <w:szCs w:val="26"/>
                <w:lang w:val="nl-NL"/>
              </w:rPr>
            </w:pPr>
          </w:p>
          <w:p w14:paraId="1687D0A9" w14:textId="77777777" w:rsidR="00D351FB" w:rsidRDefault="00D351FB" w:rsidP="00855FD7">
            <w:pPr>
              <w:spacing w:after="0" w:line="360" w:lineRule="auto"/>
              <w:jc w:val="both"/>
              <w:rPr>
                <w:rFonts w:ascii="Times New Roman" w:hAnsi="Times New Roman"/>
                <w:b/>
                <w:sz w:val="26"/>
                <w:szCs w:val="26"/>
                <w:lang w:val="nl-NL"/>
              </w:rPr>
            </w:pPr>
          </w:p>
          <w:p w14:paraId="435F4BD0" w14:textId="77777777" w:rsidR="00D351FB" w:rsidRDefault="00D351FB" w:rsidP="00855FD7">
            <w:pPr>
              <w:spacing w:after="0" w:line="360" w:lineRule="auto"/>
              <w:jc w:val="both"/>
              <w:rPr>
                <w:rFonts w:ascii="Times New Roman" w:hAnsi="Times New Roman"/>
                <w:b/>
                <w:sz w:val="26"/>
                <w:szCs w:val="26"/>
                <w:lang w:val="nl-NL"/>
              </w:rPr>
            </w:pPr>
          </w:p>
          <w:p w14:paraId="35F24D25" w14:textId="77777777" w:rsidR="00D351FB" w:rsidRDefault="00D351FB" w:rsidP="00855FD7">
            <w:pPr>
              <w:spacing w:after="0" w:line="360" w:lineRule="auto"/>
              <w:jc w:val="both"/>
              <w:rPr>
                <w:rFonts w:ascii="Times New Roman" w:hAnsi="Times New Roman"/>
                <w:b/>
                <w:sz w:val="26"/>
                <w:szCs w:val="26"/>
                <w:lang w:val="nl-NL"/>
              </w:rPr>
            </w:pPr>
          </w:p>
          <w:p w14:paraId="5CADC3E5" w14:textId="77777777" w:rsidR="00D351FB" w:rsidRDefault="00D351FB" w:rsidP="00855FD7">
            <w:pPr>
              <w:spacing w:after="0" w:line="360" w:lineRule="auto"/>
              <w:jc w:val="both"/>
              <w:rPr>
                <w:rFonts w:ascii="Times New Roman" w:hAnsi="Times New Roman"/>
                <w:b/>
                <w:sz w:val="26"/>
                <w:szCs w:val="26"/>
                <w:lang w:val="nl-NL"/>
              </w:rPr>
            </w:pPr>
          </w:p>
          <w:p w14:paraId="0A084FC4" w14:textId="77777777" w:rsidR="00D351FB" w:rsidRDefault="00D351FB" w:rsidP="00855FD7">
            <w:pPr>
              <w:spacing w:after="0" w:line="360" w:lineRule="auto"/>
              <w:jc w:val="both"/>
              <w:rPr>
                <w:rFonts w:ascii="Times New Roman" w:hAnsi="Times New Roman"/>
                <w:b/>
                <w:sz w:val="26"/>
                <w:szCs w:val="26"/>
                <w:lang w:val="nl-NL"/>
              </w:rPr>
            </w:pPr>
          </w:p>
          <w:p w14:paraId="2C89EF29" w14:textId="77777777" w:rsidR="00D351FB" w:rsidRDefault="00D351FB" w:rsidP="00855FD7">
            <w:pPr>
              <w:spacing w:after="0" w:line="360" w:lineRule="auto"/>
              <w:jc w:val="both"/>
              <w:rPr>
                <w:rFonts w:ascii="Times New Roman" w:hAnsi="Times New Roman"/>
                <w:b/>
                <w:sz w:val="26"/>
                <w:szCs w:val="26"/>
                <w:lang w:val="nl-NL"/>
              </w:rPr>
            </w:pPr>
          </w:p>
          <w:p w14:paraId="5E191248" w14:textId="77777777" w:rsidR="00D351FB" w:rsidRDefault="00D351FB" w:rsidP="00855FD7">
            <w:pPr>
              <w:spacing w:after="0" w:line="360" w:lineRule="auto"/>
              <w:jc w:val="both"/>
              <w:rPr>
                <w:rFonts w:ascii="Times New Roman" w:hAnsi="Times New Roman"/>
                <w:b/>
                <w:sz w:val="26"/>
                <w:szCs w:val="26"/>
                <w:lang w:val="nl-NL"/>
              </w:rPr>
            </w:pPr>
          </w:p>
          <w:p w14:paraId="4AA8F6A1" w14:textId="77777777" w:rsidR="00D351FB" w:rsidRDefault="00D351FB" w:rsidP="00855FD7">
            <w:pPr>
              <w:spacing w:after="0" w:line="360" w:lineRule="auto"/>
              <w:jc w:val="both"/>
              <w:rPr>
                <w:rFonts w:ascii="Times New Roman" w:hAnsi="Times New Roman"/>
                <w:b/>
                <w:sz w:val="26"/>
                <w:szCs w:val="26"/>
                <w:lang w:val="nl-NL"/>
              </w:rPr>
            </w:pPr>
          </w:p>
          <w:p w14:paraId="5E04D37F" w14:textId="77777777" w:rsidR="00D351FB" w:rsidRDefault="00D351FB" w:rsidP="00855FD7">
            <w:pPr>
              <w:spacing w:after="0" w:line="360" w:lineRule="auto"/>
              <w:jc w:val="both"/>
              <w:rPr>
                <w:rFonts w:ascii="Times New Roman" w:hAnsi="Times New Roman"/>
                <w:b/>
                <w:sz w:val="26"/>
                <w:szCs w:val="26"/>
                <w:lang w:val="nl-NL"/>
              </w:rPr>
            </w:pPr>
          </w:p>
          <w:p w14:paraId="005609A4" w14:textId="77777777" w:rsidR="00D351FB" w:rsidRDefault="00D351FB" w:rsidP="00855FD7">
            <w:pPr>
              <w:spacing w:after="0" w:line="360" w:lineRule="auto"/>
              <w:jc w:val="both"/>
              <w:rPr>
                <w:rFonts w:ascii="Times New Roman" w:hAnsi="Times New Roman"/>
                <w:b/>
                <w:sz w:val="26"/>
                <w:szCs w:val="26"/>
                <w:lang w:val="nl-NL"/>
              </w:rPr>
            </w:pPr>
          </w:p>
          <w:p w14:paraId="010AB31B" w14:textId="77777777" w:rsidR="00D351FB" w:rsidRDefault="00D351FB" w:rsidP="00855FD7">
            <w:pPr>
              <w:spacing w:after="0" w:line="360" w:lineRule="auto"/>
              <w:jc w:val="both"/>
              <w:rPr>
                <w:rFonts w:ascii="Times New Roman" w:hAnsi="Times New Roman"/>
                <w:b/>
                <w:sz w:val="26"/>
                <w:szCs w:val="26"/>
                <w:lang w:val="nl-NL"/>
              </w:rPr>
            </w:pPr>
          </w:p>
          <w:p w14:paraId="31486DDE" w14:textId="77777777" w:rsidR="00D351FB" w:rsidRDefault="00D351FB" w:rsidP="00855FD7">
            <w:pPr>
              <w:spacing w:after="0" w:line="360" w:lineRule="auto"/>
              <w:jc w:val="both"/>
              <w:rPr>
                <w:rFonts w:ascii="Times New Roman" w:hAnsi="Times New Roman"/>
                <w:b/>
                <w:sz w:val="26"/>
                <w:szCs w:val="26"/>
                <w:lang w:val="nl-NL"/>
              </w:rPr>
            </w:pPr>
          </w:p>
          <w:p w14:paraId="4CF502D3" w14:textId="77777777" w:rsidR="00D351FB" w:rsidRDefault="00D351FB" w:rsidP="00855FD7">
            <w:pPr>
              <w:spacing w:after="0" w:line="360" w:lineRule="auto"/>
              <w:jc w:val="both"/>
              <w:rPr>
                <w:rFonts w:ascii="Times New Roman" w:hAnsi="Times New Roman"/>
                <w:b/>
                <w:sz w:val="26"/>
                <w:szCs w:val="26"/>
                <w:lang w:val="nl-NL"/>
              </w:rPr>
            </w:pPr>
          </w:p>
          <w:p w14:paraId="60E17E17" w14:textId="77777777" w:rsidR="00D351FB" w:rsidRDefault="00D351FB" w:rsidP="00855FD7">
            <w:pPr>
              <w:spacing w:after="0" w:line="360" w:lineRule="auto"/>
              <w:jc w:val="both"/>
              <w:rPr>
                <w:rFonts w:ascii="Times New Roman" w:hAnsi="Times New Roman"/>
                <w:b/>
                <w:sz w:val="26"/>
                <w:szCs w:val="26"/>
                <w:lang w:val="nl-NL"/>
              </w:rPr>
            </w:pPr>
          </w:p>
          <w:p w14:paraId="6B61F6EA" w14:textId="77777777" w:rsidR="00D351FB" w:rsidRDefault="00D351FB" w:rsidP="00855FD7">
            <w:pPr>
              <w:spacing w:after="0" w:line="360" w:lineRule="auto"/>
              <w:jc w:val="both"/>
              <w:rPr>
                <w:rFonts w:ascii="Times New Roman" w:hAnsi="Times New Roman"/>
                <w:b/>
                <w:sz w:val="26"/>
                <w:szCs w:val="26"/>
                <w:lang w:val="nl-NL"/>
              </w:rPr>
            </w:pPr>
          </w:p>
          <w:p w14:paraId="4A823D66" w14:textId="77777777" w:rsidR="00D351FB" w:rsidRDefault="00D351FB" w:rsidP="00855FD7">
            <w:pPr>
              <w:spacing w:after="0" w:line="360" w:lineRule="auto"/>
              <w:jc w:val="both"/>
              <w:rPr>
                <w:rFonts w:ascii="Times New Roman" w:hAnsi="Times New Roman"/>
                <w:b/>
                <w:sz w:val="26"/>
                <w:szCs w:val="26"/>
                <w:lang w:val="nl-NL"/>
              </w:rPr>
            </w:pPr>
          </w:p>
          <w:p w14:paraId="4BE97FEC" w14:textId="77777777" w:rsidR="00D351FB" w:rsidRDefault="00D351FB" w:rsidP="00855FD7">
            <w:pPr>
              <w:spacing w:after="0" w:line="360" w:lineRule="auto"/>
              <w:jc w:val="both"/>
              <w:rPr>
                <w:rFonts w:ascii="Times New Roman" w:hAnsi="Times New Roman"/>
                <w:b/>
                <w:sz w:val="26"/>
                <w:szCs w:val="26"/>
                <w:lang w:val="nl-NL"/>
              </w:rPr>
            </w:pPr>
          </w:p>
          <w:p w14:paraId="64135D94" w14:textId="77777777" w:rsidR="00D351FB" w:rsidRDefault="00D351FB" w:rsidP="00855FD7">
            <w:pPr>
              <w:spacing w:after="0" w:line="360" w:lineRule="auto"/>
              <w:jc w:val="both"/>
              <w:rPr>
                <w:rFonts w:ascii="Times New Roman" w:hAnsi="Times New Roman"/>
                <w:b/>
                <w:sz w:val="26"/>
                <w:szCs w:val="26"/>
                <w:lang w:val="nl-NL"/>
              </w:rPr>
            </w:pPr>
          </w:p>
          <w:p w14:paraId="6C0998E0" w14:textId="77777777" w:rsidR="00D351FB" w:rsidRDefault="00D351FB" w:rsidP="00855FD7">
            <w:pPr>
              <w:spacing w:after="0" w:line="360" w:lineRule="auto"/>
              <w:jc w:val="both"/>
              <w:rPr>
                <w:rFonts w:ascii="Times New Roman" w:hAnsi="Times New Roman"/>
                <w:b/>
                <w:sz w:val="26"/>
                <w:szCs w:val="26"/>
                <w:lang w:val="nl-NL"/>
              </w:rPr>
            </w:pPr>
          </w:p>
          <w:p w14:paraId="31EFEB92" w14:textId="77777777" w:rsidR="00D351FB" w:rsidRDefault="00D351FB" w:rsidP="00855FD7">
            <w:pPr>
              <w:spacing w:after="0" w:line="360" w:lineRule="auto"/>
              <w:jc w:val="both"/>
              <w:rPr>
                <w:rFonts w:ascii="Times New Roman" w:hAnsi="Times New Roman"/>
                <w:b/>
                <w:sz w:val="26"/>
                <w:szCs w:val="26"/>
                <w:lang w:val="nl-NL"/>
              </w:rPr>
            </w:pPr>
          </w:p>
          <w:p w14:paraId="470A9825" w14:textId="77777777" w:rsidR="00D351FB" w:rsidRDefault="00D351FB" w:rsidP="00855FD7">
            <w:pPr>
              <w:spacing w:after="0" w:line="360" w:lineRule="auto"/>
              <w:jc w:val="both"/>
              <w:rPr>
                <w:rFonts w:ascii="Times New Roman" w:hAnsi="Times New Roman"/>
                <w:b/>
                <w:sz w:val="26"/>
                <w:szCs w:val="26"/>
                <w:lang w:val="nl-NL"/>
              </w:rPr>
            </w:pPr>
          </w:p>
          <w:p w14:paraId="2F672CA5" w14:textId="77777777" w:rsidR="00D351FB" w:rsidRDefault="00D351FB" w:rsidP="00855FD7">
            <w:pPr>
              <w:spacing w:after="0" w:line="360" w:lineRule="auto"/>
              <w:jc w:val="both"/>
              <w:rPr>
                <w:rFonts w:ascii="Times New Roman" w:hAnsi="Times New Roman"/>
                <w:b/>
                <w:sz w:val="26"/>
                <w:szCs w:val="26"/>
                <w:lang w:val="nl-NL"/>
              </w:rPr>
            </w:pPr>
          </w:p>
          <w:p w14:paraId="24288C09" w14:textId="77777777" w:rsidR="00D351FB" w:rsidRPr="00895040" w:rsidRDefault="00D351FB" w:rsidP="00D351FB">
            <w:pPr>
              <w:tabs>
                <w:tab w:val="left" w:pos="0"/>
                <w:tab w:val="left" w:pos="851"/>
              </w:tabs>
              <w:jc w:val="both"/>
              <w:rPr>
                <w:rFonts w:ascii="Times New Roman" w:eastAsia="Arial" w:hAnsi="Times New Roman"/>
                <w:sz w:val="26"/>
                <w:szCs w:val="26"/>
              </w:rPr>
            </w:pPr>
            <w:r w:rsidRPr="00895040">
              <w:rPr>
                <w:rFonts w:ascii="Times New Roman" w:eastAsia="Arial" w:hAnsi="Times New Roman"/>
                <w:sz w:val="26"/>
                <w:szCs w:val="26"/>
              </w:rPr>
              <w:lastRenderedPageBreak/>
              <w:t xml:space="preserve">+ Các em có thể tham khảo cách chế tạo cân lò xo theo đường link sau: </w:t>
            </w:r>
            <w:hyperlink r:id="rId10" w:history="1">
              <w:r w:rsidRPr="00895040">
                <w:rPr>
                  <w:rStyle w:val="Hyperlink"/>
                  <w:rFonts w:eastAsia="Arial"/>
                </w:rPr>
                <w:t>https</w:t>
              </w:r>
            </w:hyperlink>
            <w:hyperlink r:id="rId11" w:history="1">
              <w:r w:rsidRPr="00895040">
                <w:rPr>
                  <w:rStyle w:val="Hyperlink"/>
                  <w:rFonts w:eastAsia="Arial"/>
                </w:rPr>
                <w:t>://</w:t>
              </w:r>
            </w:hyperlink>
            <w:hyperlink r:id="rId12" w:history="1">
              <w:r w:rsidRPr="00895040">
                <w:rPr>
                  <w:rStyle w:val="Hyperlink"/>
                  <w:rFonts w:eastAsia="Arial"/>
                </w:rPr>
                <w:t>www.youtube.com/watch?v=Al7XsgNU9-8&amp;t=8</w:t>
              </w:r>
            </w:hyperlink>
            <w:r w:rsidRPr="00895040">
              <w:rPr>
                <w:rFonts w:ascii="Times New Roman" w:eastAsia="Arial" w:hAnsi="Times New Roman"/>
                <w:sz w:val="26"/>
                <w:szCs w:val="26"/>
              </w:rPr>
              <w:t xml:space="preserve">5s </w:t>
            </w:r>
          </w:p>
          <w:p w14:paraId="27D46786" w14:textId="7C7BAB4A" w:rsidR="00D351FB" w:rsidRPr="001C2153" w:rsidRDefault="00D351FB" w:rsidP="00855FD7">
            <w:pPr>
              <w:spacing w:after="0" w:line="360" w:lineRule="auto"/>
              <w:jc w:val="both"/>
              <w:rPr>
                <w:rFonts w:ascii="Times New Roman" w:hAnsi="Times New Roman"/>
                <w:b/>
                <w:sz w:val="26"/>
                <w:szCs w:val="26"/>
                <w:lang w:val="nl-NL"/>
              </w:rPr>
            </w:pPr>
          </w:p>
        </w:tc>
      </w:tr>
    </w:tbl>
    <w:p w14:paraId="5F6E73FD" w14:textId="0B9AA564" w:rsidR="00855FD7" w:rsidRDefault="00855FD7" w:rsidP="00BA0D86">
      <w:pPr>
        <w:tabs>
          <w:tab w:val="left" w:pos="851"/>
        </w:tabs>
        <w:spacing w:after="0"/>
        <w:jc w:val="both"/>
        <w:rPr>
          <w:rFonts w:ascii="Times New Roman" w:eastAsia="Arial" w:hAnsi="Times New Roman"/>
          <w:sz w:val="26"/>
          <w:szCs w:val="26"/>
        </w:rPr>
      </w:pPr>
    </w:p>
    <w:p w14:paraId="46C7AAFE" w14:textId="6CA5D158" w:rsidR="003D03BC" w:rsidRDefault="003D03BC" w:rsidP="00BA0D86">
      <w:pPr>
        <w:tabs>
          <w:tab w:val="left" w:pos="851"/>
        </w:tabs>
        <w:spacing w:after="0"/>
        <w:jc w:val="both"/>
        <w:rPr>
          <w:rFonts w:ascii="Times New Roman" w:eastAsia="Arial" w:hAnsi="Times New Roman"/>
          <w:sz w:val="26"/>
          <w:szCs w:val="26"/>
          <w:lang w:val="vi-VN"/>
        </w:rPr>
      </w:pPr>
      <w:r>
        <w:rPr>
          <w:rFonts w:ascii="Times New Roman" w:eastAsia="Arial" w:hAnsi="Times New Roman"/>
          <w:sz w:val="26"/>
          <w:szCs w:val="26"/>
          <w:lang w:val="vi-VN"/>
        </w:rPr>
        <w:t>*PHIẾU HỌC TẬP :</w:t>
      </w:r>
    </w:p>
    <w:p w14:paraId="305CFE9A" w14:textId="77777777" w:rsidR="003D03BC" w:rsidRPr="003D03BC" w:rsidRDefault="003D03BC" w:rsidP="00BA0D86">
      <w:pPr>
        <w:tabs>
          <w:tab w:val="left" w:pos="851"/>
        </w:tabs>
        <w:spacing w:after="0"/>
        <w:jc w:val="both"/>
        <w:rPr>
          <w:rFonts w:ascii="Times New Roman" w:eastAsia="Arial" w:hAnsi="Times New Roman"/>
          <w:sz w:val="26"/>
          <w:szCs w:val="26"/>
          <w:lang w:val="vi-VN"/>
        </w:rPr>
      </w:pPr>
    </w:p>
    <w:p w14:paraId="1A6D0BF7" w14:textId="7500CD16" w:rsidR="003D03BC" w:rsidRDefault="003D03BC" w:rsidP="00BA0D86">
      <w:pPr>
        <w:tabs>
          <w:tab w:val="left" w:pos="851"/>
        </w:tabs>
        <w:spacing w:after="0"/>
        <w:jc w:val="both"/>
        <w:rPr>
          <w:rFonts w:ascii="Times New Roman" w:eastAsia="Arial" w:hAnsi="Times New Roman"/>
          <w:sz w:val="26"/>
          <w:szCs w:val="26"/>
        </w:rPr>
      </w:pPr>
      <w:r>
        <w:rPr>
          <w:rFonts w:ascii="Times New Roman" w:eastAsia="Arial" w:hAnsi="Times New Roman"/>
          <w:noProof/>
          <w:sz w:val="26"/>
          <w:szCs w:val="26"/>
        </w:rPr>
        <w:drawing>
          <wp:inline distT="0" distB="0" distL="0" distR="0" wp14:anchorId="6AEEE612" wp14:editId="08423D64">
            <wp:extent cx="2504381" cy="32657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6157" cy="3281070"/>
                    </a:xfrm>
                    <a:prstGeom prst="rect">
                      <a:avLst/>
                    </a:prstGeom>
                  </pic:spPr>
                </pic:pic>
              </a:graphicData>
            </a:graphic>
          </wp:inline>
        </w:drawing>
      </w:r>
    </w:p>
    <w:p w14:paraId="3AC8C39F" w14:textId="4CB9ACB2" w:rsidR="003D03BC" w:rsidRDefault="003D03BC" w:rsidP="00BA0D86">
      <w:pPr>
        <w:tabs>
          <w:tab w:val="left" w:pos="851"/>
        </w:tabs>
        <w:spacing w:after="0"/>
        <w:jc w:val="both"/>
        <w:rPr>
          <w:rFonts w:ascii="Times New Roman" w:eastAsia="Arial" w:hAnsi="Times New Roman"/>
          <w:sz w:val="26"/>
          <w:szCs w:val="26"/>
        </w:rPr>
      </w:pPr>
    </w:p>
    <w:p w14:paraId="0A23196F" w14:textId="7F9378F5" w:rsidR="003D03BC" w:rsidRDefault="003D03BC" w:rsidP="00BA0D86">
      <w:pPr>
        <w:tabs>
          <w:tab w:val="left" w:pos="851"/>
        </w:tabs>
        <w:spacing w:after="0"/>
        <w:jc w:val="both"/>
        <w:rPr>
          <w:rFonts w:ascii="Times New Roman" w:eastAsia="Arial" w:hAnsi="Times New Roman"/>
          <w:sz w:val="26"/>
          <w:szCs w:val="26"/>
        </w:rPr>
      </w:pPr>
    </w:p>
    <w:p w14:paraId="579453B3" w14:textId="77777777" w:rsidR="003D03BC" w:rsidRDefault="003D03BC" w:rsidP="00BA0D86">
      <w:pPr>
        <w:tabs>
          <w:tab w:val="left" w:pos="851"/>
        </w:tabs>
        <w:spacing w:after="0"/>
        <w:jc w:val="both"/>
        <w:rPr>
          <w:rFonts w:ascii="Times New Roman" w:eastAsia="Arial" w:hAnsi="Times New Roman"/>
          <w:sz w:val="26"/>
          <w:szCs w:val="26"/>
        </w:rPr>
      </w:pPr>
    </w:p>
    <w:p w14:paraId="44210A49" w14:textId="645C191E" w:rsidR="003D03BC" w:rsidRDefault="003D03BC" w:rsidP="00BA0D86">
      <w:pPr>
        <w:tabs>
          <w:tab w:val="left" w:pos="851"/>
        </w:tabs>
        <w:spacing w:after="0"/>
        <w:jc w:val="both"/>
        <w:rPr>
          <w:rFonts w:ascii="Times New Roman" w:eastAsia="Arial"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5207"/>
      </w:tblGrid>
      <w:tr w:rsidR="003D03BC" w:rsidRPr="00D565B9" w14:paraId="0BBC3DD4" w14:textId="77777777" w:rsidTr="007A30C4">
        <w:tc>
          <w:tcPr>
            <w:tcW w:w="4531" w:type="dxa"/>
          </w:tcPr>
          <w:p w14:paraId="776894EA" w14:textId="6E8DB807" w:rsidR="003D03BC" w:rsidRPr="00D565B9" w:rsidRDefault="003D03BC" w:rsidP="007A30C4">
            <w:pPr>
              <w:rPr>
                <w:rFonts w:ascii="A3.OpenSans-San" w:hAnsi="A3.OpenSans-San" w:cs="A3.OpenSans-San"/>
                <w:b/>
                <w:bCs/>
                <w:i/>
                <w:iCs/>
                <w:sz w:val="26"/>
                <w:szCs w:val="26"/>
              </w:rPr>
            </w:pPr>
            <w:r w:rsidRPr="00D565B9">
              <w:rPr>
                <w:rFonts w:ascii="A3.OpenSans-San" w:hAnsi="A3.OpenSans-San" w:cs="A3.OpenSans-San"/>
                <w:b/>
                <w:bCs/>
                <w:i/>
                <w:iCs/>
                <w:sz w:val="26"/>
                <w:szCs w:val="26"/>
              </w:rPr>
              <w:t>KHTN 6</w:t>
            </w:r>
          </w:p>
        </w:tc>
        <w:tc>
          <w:tcPr>
            <w:tcW w:w="5925" w:type="dxa"/>
          </w:tcPr>
          <w:p w14:paraId="0225C7BA" w14:textId="77777777" w:rsidR="003D03BC" w:rsidRPr="00D565B9" w:rsidRDefault="003D03BC" w:rsidP="007A30C4">
            <w:pPr>
              <w:jc w:val="center"/>
              <w:rPr>
                <w:rFonts w:ascii="A3.OpenSans-San" w:hAnsi="A3.OpenSans-San" w:cs="A3.OpenSans-San"/>
                <w:b/>
                <w:bCs/>
                <w:sz w:val="32"/>
                <w:szCs w:val="32"/>
              </w:rPr>
            </w:pPr>
            <w:r w:rsidRPr="00D565B9">
              <w:rPr>
                <w:rFonts w:ascii="A3.OpenSans-San" w:hAnsi="A3.OpenSans-San" w:cs="A3.OpenSans-San"/>
                <w:noProof/>
                <w:sz w:val="32"/>
                <w:szCs w:val="32"/>
              </w:rPr>
              <w:drawing>
                <wp:anchor distT="0" distB="0" distL="114300" distR="114300" simplePos="0" relativeHeight="251659264" behindDoc="0" locked="0" layoutInCell="1" allowOverlap="1" wp14:anchorId="24FAA200" wp14:editId="3E25AD19">
                  <wp:simplePos x="0" y="0"/>
                  <wp:positionH relativeFrom="margin">
                    <wp:posOffset>3103245</wp:posOffset>
                  </wp:positionH>
                  <wp:positionV relativeFrom="paragraph">
                    <wp:posOffset>57150</wp:posOffset>
                  </wp:positionV>
                  <wp:extent cx="581025" cy="581025"/>
                  <wp:effectExtent l="0" t="0" r="9525" b="9525"/>
                  <wp:wrapSquare wrapText="bothSides"/>
                  <wp:docPr id="17" name="Graphic 16">
                    <a:extLst xmlns:a="http://schemas.openxmlformats.org/drawingml/2006/main">
                      <a:ext uri="{FF2B5EF4-FFF2-40B4-BE49-F238E27FC236}">
                        <a16:creationId xmlns:a16="http://schemas.microsoft.com/office/drawing/2014/main" id="{8834F71A-EBFB-43F0-9D0E-51E1C1178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a:extLst>
                              <a:ext uri="{FF2B5EF4-FFF2-40B4-BE49-F238E27FC236}">
                                <a16:creationId xmlns:a16="http://schemas.microsoft.com/office/drawing/2014/main" id="{8834F71A-EBFB-43F0-9D0E-51E1C11784B4}"/>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Pr="00D565B9">
              <w:rPr>
                <w:rFonts w:ascii="A3.OpenSans-San" w:hAnsi="A3.OpenSans-San" w:cs="A3.OpenSans-San"/>
                <w:b/>
                <w:bCs/>
                <w:sz w:val="32"/>
                <w:szCs w:val="32"/>
              </w:rPr>
              <w:t>PHIẾU HỌC TẬP</w:t>
            </w:r>
          </w:p>
          <w:p w14:paraId="7E6BE1A4" w14:textId="77777777" w:rsidR="003D03BC" w:rsidRPr="00D565B9" w:rsidRDefault="003D03BC" w:rsidP="007A30C4">
            <w:pPr>
              <w:jc w:val="center"/>
              <w:rPr>
                <w:rFonts w:ascii="A3.OpenSans-San" w:hAnsi="A3.OpenSans-San" w:cs="A3.OpenSans-San"/>
                <w:b/>
                <w:bCs/>
                <w:sz w:val="26"/>
                <w:szCs w:val="26"/>
              </w:rPr>
            </w:pPr>
            <w:r>
              <w:rPr>
                <w:rFonts w:ascii="A3.OpenSans-San" w:hAnsi="A3.OpenSans-San" w:cs="A3.OpenSans-San"/>
                <w:b/>
                <w:bCs/>
                <w:sz w:val="32"/>
                <w:szCs w:val="32"/>
              </w:rPr>
              <w:t>Bài 42</w:t>
            </w:r>
            <w:r w:rsidRPr="00D565B9">
              <w:rPr>
                <w:rFonts w:ascii="A3.OpenSans-San" w:hAnsi="A3.OpenSans-San" w:cs="A3.OpenSans-San"/>
                <w:b/>
                <w:bCs/>
                <w:sz w:val="32"/>
                <w:szCs w:val="32"/>
              </w:rPr>
              <w:t xml:space="preserve">: </w:t>
            </w:r>
            <w:r>
              <w:rPr>
                <w:rFonts w:ascii="A3.OpenSans-San" w:hAnsi="A3.OpenSans-San" w:cs="A3.OpenSans-San"/>
                <w:b/>
                <w:bCs/>
                <w:sz w:val="32"/>
                <w:szCs w:val="32"/>
              </w:rPr>
              <w:t>BIẾN DẠNG LÒ XO</w:t>
            </w:r>
          </w:p>
        </w:tc>
      </w:tr>
    </w:tbl>
    <w:p w14:paraId="4F9CB220" w14:textId="1DFC2E6C" w:rsidR="003D03BC" w:rsidRPr="00FA624D" w:rsidRDefault="003D03BC" w:rsidP="003D03BC">
      <w:pPr>
        <w:spacing w:after="0"/>
        <w:jc w:val="both"/>
        <w:rPr>
          <w:rFonts w:ascii="A3.OpenSans-San" w:hAnsi="A3.OpenSans-San" w:cs="A3.OpenSans-San"/>
          <w:sz w:val="26"/>
          <w:szCs w:val="26"/>
        </w:rPr>
      </w:pPr>
      <w:r>
        <w:rPr>
          <w:rFonts w:ascii="A3.OpenSans-San" w:hAnsi="A3.OpenSans-San" w:cs="A3.OpenSans-San"/>
          <w:sz w:val="26"/>
          <w:szCs w:val="26"/>
        </w:rPr>
        <w:t>Họ và tên: …………………………</w:t>
      </w:r>
      <w:r>
        <w:rPr>
          <w:rFonts w:ascii="A3.OpenSans-San" w:hAnsi="A3.OpenSans-San" w:cs="A3.OpenSans-San"/>
          <w:sz w:val="26"/>
          <w:szCs w:val="26"/>
          <w:lang w:val="vi-VN"/>
        </w:rPr>
        <w:t>………….</w:t>
      </w:r>
      <w:r>
        <w:rPr>
          <w:rFonts w:ascii="A3.OpenSans-San" w:hAnsi="A3.OpenSans-San" w:cs="A3.OpenSans-San"/>
          <w:sz w:val="26"/>
          <w:szCs w:val="26"/>
        </w:rPr>
        <w:t xml:space="preserve"> Lớp: ……………. Nhóm: ……</w:t>
      </w:r>
    </w:p>
    <w:p w14:paraId="496A53BC" w14:textId="77777777" w:rsidR="003D03BC" w:rsidRDefault="003D03BC" w:rsidP="003D03BC">
      <w:pPr>
        <w:spacing w:before="80" w:after="0"/>
        <w:jc w:val="both"/>
        <w:rPr>
          <w:rFonts w:ascii="A3.OpenSans-San" w:hAnsi="A3.OpenSans-San" w:cs="A3.OpenSans-San"/>
          <w:b/>
          <w:bCs/>
          <w:sz w:val="26"/>
          <w:szCs w:val="26"/>
          <w:u w:val="single"/>
        </w:rPr>
      </w:pPr>
      <w:r w:rsidRPr="00C05DE0">
        <w:rPr>
          <w:rFonts w:ascii="A3.OpenSans-San" w:hAnsi="A3.OpenSans-San" w:cs="A3.OpenSans-San"/>
          <w:b/>
          <w:bCs/>
          <w:i/>
          <w:iCs/>
          <w:noProof/>
          <w:sz w:val="26"/>
          <w:szCs w:val="26"/>
        </w:rPr>
        <w:drawing>
          <wp:anchor distT="0" distB="0" distL="114300" distR="114300" simplePos="0" relativeHeight="251660288" behindDoc="0" locked="0" layoutInCell="1" allowOverlap="1" wp14:anchorId="466E5C6B" wp14:editId="12DC4187">
            <wp:simplePos x="0" y="0"/>
            <wp:positionH relativeFrom="column">
              <wp:posOffset>-47625</wp:posOffset>
            </wp:positionH>
            <wp:positionV relativeFrom="paragraph">
              <wp:posOffset>59055</wp:posOffset>
            </wp:positionV>
            <wp:extent cx="695325" cy="695325"/>
            <wp:effectExtent l="0" t="0" r="0" b="9525"/>
            <wp:wrapSquare wrapText="bothSides"/>
            <wp:docPr id="8"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D565B9">
        <w:rPr>
          <w:rFonts w:ascii="A3.OpenSans-San" w:hAnsi="A3.OpenSans-San" w:cs="A3.OpenSans-San"/>
          <w:b/>
          <w:bCs/>
          <w:sz w:val="26"/>
          <w:szCs w:val="26"/>
          <w:u w:val="single"/>
        </w:rPr>
        <w:t xml:space="preserve">Bước </w:t>
      </w:r>
      <w:r>
        <w:rPr>
          <w:rFonts w:ascii="A3.OpenSans-San" w:hAnsi="A3.OpenSans-San" w:cs="A3.OpenSans-San"/>
          <w:b/>
          <w:bCs/>
          <w:sz w:val="26"/>
          <w:szCs w:val="26"/>
          <w:u w:val="single"/>
        </w:rPr>
        <w:t>1</w:t>
      </w:r>
      <w:r w:rsidRPr="00D565B9">
        <w:rPr>
          <w:rFonts w:ascii="A3.OpenSans-San" w:hAnsi="A3.OpenSans-San" w:cs="A3.OpenSans-San"/>
          <w:b/>
          <w:bCs/>
          <w:sz w:val="26"/>
          <w:szCs w:val="26"/>
          <w:u w:val="single"/>
        </w:rPr>
        <w:t xml:space="preserve">: HS trao đổi trong nhóm 4 </w:t>
      </w:r>
    </w:p>
    <w:p w14:paraId="269EB4A2" w14:textId="426ABCEA" w:rsidR="003D03BC" w:rsidRDefault="003D03BC" w:rsidP="003D03BC">
      <w:pPr>
        <w:spacing w:before="80" w:after="0"/>
        <w:jc w:val="both"/>
        <w:rPr>
          <w:rFonts w:ascii="A3.OpenSans-San" w:hAnsi="A3.OpenSans-San" w:cs="A3.OpenSans-San"/>
          <w:b/>
          <w:bCs/>
          <w:i/>
          <w:iCs/>
          <w:sz w:val="26"/>
          <w:szCs w:val="26"/>
        </w:rPr>
      </w:pPr>
      <w:r>
        <w:rPr>
          <w:rFonts w:ascii="A3.OpenSans-San" w:hAnsi="A3.OpenSans-San" w:cs="A3.OpenSans-San"/>
          <w:b/>
          <w:bCs/>
          <w:i/>
          <w:sz w:val="26"/>
          <w:szCs w:val="26"/>
        </w:rPr>
        <w:t>H4</w:t>
      </w:r>
      <w:r w:rsidRPr="00ED5CC5">
        <w:rPr>
          <w:rFonts w:ascii="A3.OpenSans-San" w:hAnsi="A3.OpenSans-San" w:cs="A3.OpenSans-San"/>
          <w:b/>
          <w:bCs/>
          <w:i/>
          <w:sz w:val="26"/>
          <w:szCs w:val="26"/>
        </w:rPr>
        <w:t>.</w:t>
      </w:r>
      <w:r>
        <w:rPr>
          <w:rFonts w:ascii="A3.OpenSans-San" w:hAnsi="A3.OpenSans-San" w:cs="A3.OpenSans-San"/>
          <w:b/>
          <w:bCs/>
          <w:i/>
          <w:sz w:val="26"/>
          <w:szCs w:val="26"/>
        </w:rPr>
        <w:t xml:space="preserve"> Nêu dụng cụ và các bước tiến hành thí nghiệm xác định độ dãn của lò xo.</w:t>
      </w:r>
      <w:r>
        <w:rPr>
          <w:rFonts w:ascii="A3.OpenSans-San" w:hAnsi="A3.OpenSans-San" w:cs="A3.OpenSans-San"/>
          <w:b/>
          <w:bCs/>
          <w:i/>
          <w:iCs/>
          <w:sz w:val="26"/>
          <w:szCs w:val="26"/>
        </w:rPr>
        <w:t xml:space="preserve"> </w:t>
      </w:r>
    </w:p>
    <w:p w14:paraId="4F44107F"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0139A4DE"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1B768C20"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2DEA794D"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173C3D81"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7D10345F"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71B61309" w14:textId="77777777" w:rsidR="003D03BC"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lastRenderedPageBreak/>
        <w:tab/>
      </w:r>
    </w:p>
    <w:p w14:paraId="710545DD"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72562A64"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13DE392C" w14:textId="5120DE66" w:rsidR="003D03BC" w:rsidRPr="003D03BC"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32DA0FA3" w14:textId="77777777" w:rsidR="003D03BC" w:rsidRPr="00ED5CC5" w:rsidRDefault="003D03BC" w:rsidP="003D03BC">
      <w:pPr>
        <w:pStyle w:val="ListParagraph"/>
        <w:tabs>
          <w:tab w:val="left" w:pos="709"/>
          <w:tab w:val="left" w:pos="851"/>
        </w:tabs>
        <w:spacing w:line="276" w:lineRule="auto"/>
        <w:ind w:left="1440"/>
        <w:jc w:val="both"/>
        <w:rPr>
          <w:rFonts w:ascii="A3.OpenSans-San" w:hAnsi="A3.OpenSans-San" w:cs="A3.OpenSans-San"/>
          <w:bCs/>
          <w:iCs/>
          <w:sz w:val="26"/>
          <w:szCs w:val="26"/>
        </w:rPr>
      </w:pPr>
      <w:r w:rsidRPr="00C05DE0">
        <w:rPr>
          <w:rFonts w:ascii="A3.OpenSans-San" w:hAnsi="A3.OpenSans-San" w:cs="A3.OpenSans-San"/>
          <w:b/>
          <w:bCs/>
          <w:i/>
          <w:iCs/>
          <w:noProof/>
          <w:sz w:val="26"/>
          <w:szCs w:val="26"/>
        </w:rPr>
        <w:drawing>
          <wp:anchor distT="0" distB="0" distL="114300" distR="114300" simplePos="0" relativeHeight="251662336" behindDoc="0" locked="0" layoutInCell="1" allowOverlap="1" wp14:anchorId="26CA848D" wp14:editId="424BEB04">
            <wp:simplePos x="0" y="0"/>
            <wp:positionH relativeFrom="margin">
              <wp:align>left</wp:align>
            </wp:positionH>
            <wp:positionV relativeFrom="paragraph">
              <wp:posOffset>8890</wp:posOffset>
            </wp:positionV>
            <wp:extent cx="695325" cy="695325"/>
            <wp:effectExtent l="0" t="0" r="0" b="9525"/>
            <wp:wrapSquare wrapText="bothSides"/>
            <wp:docPr id="5"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D565B9">
        <w:rPr>
          <w:rFonts w:ascii="A3.OpenSans-San" w:hAnsi="A3.OpenSans-San" w:cs="A3.OpenSans-San"/>
          <w:b/>
          <w:bCs/>
          <w:sz w:val="26"/>
          <w:szCs w:val="26"/>
          <w:u w:val="single"/>
        </w:rPr>
        <w:t xml:space="preserve">Bước </w:t>
      </w:r>
      <w:r>
        <w:rPr>
          <w:rFonts w:ascii="A3.OpenSans-San" w:hAnsi="A3.OpenSans-San" w:cs="A3.OpenSans-San"/>
          <w:b/>
          <w:bCs/>
          <w:sz w:val="26"/>
          <w:szCs w:val="26"/>
          <w:u w:val="single"/>
        </w:rPr>
        <w:t>2</w:t>
      </w:r>
      <w:r w:rsidRPr="00D565B9">
        <w:rPr>
          <w:rFonts w:ascii="A3.OpenSans-San" w:hAnsi="A3.OpenSans-San" w:cs="A3.OpenSans-San"/>
          <w:b/>
          <w:bCs/>
          <w:sz w:val="26"/>
          <w:szCs w:val="26"/>
          <w:u w:val="single"/>
        </w:rPr>
        <w:t>: HS trao đổi trong nhóm 4</w:t>
      </w:r>
    </w:p>
    <w:p w14:paraId="7296A140" w14:textId="77777777" w:rsidR="003D03BC" w:rsidRPr="00ED5CC5" w:rsidRDefault="003D03BC" w:rsidP="003D03BC">
      <w:pPr>
        <w:tabs>
          <w:tab w:val="left" w:pos="709"/>
          <w:tab w:val="left" w:pos="851"/>
        </w:tabs>
        <w:ind w:left="720"/>
        <w:jc w:val="both"/>
        <w:rPr>
          <w:rFonts w:ascii="A3.OpenSans-San" w:hAnsi="A3.OpenSans-San" w:cs="A3.OpenSans-San"/>
          <w:b/>
          <w:bCs/>
          <w:i/>
          <w:iCs/>
          <w:sz w:val="26"/>
          <w:szCs w:val="26"/>
        </w:rPr>
      </w:pPr>
      <w:r>
        <w:rPr>
          <w:rFonts w:ascii="A3.OpenSans-San" w:hAnsi="A3.OpenSans-San" w:cs="A3.OpenSans-San"/>
          <w:b/>
          <w:bCs/>
          <w:i/>
          <w:iCs/>
          <w:sz w:val="26"/>
          <w:szCs w:val="26"/>
        </w:rPr>
        <w:t xml:space="preserve">H5. </w:t>
      </w:r>
      <w:r w:rsidRPr="00ED5CC5">
        <w:rPr>
          <w:rFonts w:ascii="A3.OpenSans-San" w:hAnsi="A3.OpenSans-San" w:cs="A3.OpenSans-San"/>
          <w:b/>
          <w:bCs/>
          <w:i/>
          <w:iCs/>
          <w:sz w:val="26"/>
          <w:szCs w:val="26"/>
        </w:rPr>
        <w:t xml:space="preserve">Nêu dự đoán mối liên hệ giữa độ dãn của lò xo treo thẳng đứng với </w:t>
      </w:r>
      <w:proofErr w:type="gramStart"/>
      <w:r w:rsidRPr="00ED5CC5">
        <w:rPr>
          <w:rFonts w:ascii="A3.OpenSans-San" w:hAnsi="A3.OpenSans-San" w:cs="A3.OpenSans-San"/>
          <w:b/>
          <w:bCs/>
          <w:i/>
          <w:iCs/>
          <w:sz w:val="26"/>
          <w:szCs w:val="26"/>
        </w:rPr>
        <w:t>khối  lượng</w:t>
      </w:r>
      <w:proofErr w:type="gramEnd"/>
      <w:r w:rsidRPr="00ED5CC5">
        <w:rPr>
          <w:rFonts w:ascii="A3.OpenSans-San" w:hAnsi="A3.OpenSans-San" w:cs="A3.OpenSans-San"/>
          <w:b/>
          <w:bCs/>
          <w:i/>
          <w:iCs/>
          <w:sz w:val="26"/>
          <w:szCs w:val="26"/>
        </w:rPr>
        <w:t xml:space="preserve"> của vật nặng treo vào lò xo. </w:t>
      </w:r>
    </w:p>
    <w:p w14:paraId="6E6F4673"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3DEEAAE1"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081E5262"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0E4B2883"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745DD1D3"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4E477A3F"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2729A0A0" w14:textId="77777777" w:rsidR="003D03BC"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0303D685"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45496F3A"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2D3CE5C8" w14:textId="77777777" w:rsidR="003D03BC" w:rsidRPr="00FD10AB"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07C8F7DC" w14:textId="77777777" w:rsidR="003D03BC" w:rsidRPr="003D03BC" w:rsidRDefault="003D03BC" w:rsidP="003D03BC">
      <w:pPr>
        <w:tabs>
          <w:tab w:val="left" w:pos="709"/>
          <w:tab w:val="left" w:pos="851"/>
        </w:tabs>
        <w:jc w:val="both"/>
        <w:rPr>
          <w:rFonts w:ascii="A3.OpenSans-San" w:hAnsi="A3.OpenSans-San" w:cs="A3.OpenSans-San"/>
          <w:bCs/>
          <w:iCs/>
          <w:sz w:val="26"/>
          <w:szCs w:val="26"/>
        </w:rPr>
      </w:pPr>
    </w:p>
    <w:p w14:paraId="43D96FEA" w14:textId="77777777" w:rsidR="003D03BC" w:rsidRPr="00ED4382" w:rsidRDefault="003D03BC" w:rsidP="003D03BC">
      <w:pPr>
        <w:tabs>
          <w:tab w:val="left" w:pos="709"/>
          <w:tab w:val="left" w:pos="851"/>
        </w:tabs>
        <w:jc w:val="both"/>
        <w:rPr>
          <w:rFonts w:eastAsia="Arial"/>
          <w:sz w:val="26"/>
          <w:szCs w:val="26"/>
        </w:rPr>
      </w:pPr>
      <w:r>
        <w:rPr>
          <w:rFonts w:ascii="A3.OpenSans-San" w:hAnsi="A3.OpenSans-San" w:cs="A3.OpenSans-San"/>
          <w:b/>
          <w:bCs/>
          <w:i/>
          <w:iCs/>
          <w:sz w:val="26"/>
          <w:szCs w:val="26"/>
        </w:rPr>
        <w:t>H6. Viết các bước</w:t>
      </w:r>
      <w:r w:rsidRPr="00ED4382">
        <w:rPr>
          <w:rFonts w:ascii="A3.OpenSans-San" w:hAnsi="A3.OpenSans-San" w:cs="A3.OpenSans-San"/>
          <w:b/>
          <w:bCs/>
          <w:i/>
          <w:iCs/>
          <w:sz w:val="26"/>
          <w:szCs w:val="26"/>
        </w:rPr>
        <w:t xml:space="preserve"> tiến hành thí nghiệm kiểm tra dự đoán trên? </w:t>
      </w:r>
    </w:p>
    <w:p w14:paraId="07A7384E"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3527C913"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5259B558"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568EC9D5"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3EE1DA8D"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798A3BD2"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4725D702" w14:textId="77777777" w:rsidR="003D03BC"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11B63AFA"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170134BB" w14:textId="77777777" w:rsidR="003D03BC" w:rsidRPr="00D565B9"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2450AE58" w14:textId="77777777" w:rsidR="003D03BC" w:rsidRPr="00FD10AB" w:rsidRDefault="003D03BC" w:rsidP="003D03BC">
      <w:pPr>
        <w:tabs>
          <w:tab w:val="left" w:leader="dot" w:pos="10466"/>
        </w:tabs>
        <w:spacing w:after="0"/>
        <w:jc w:val="both"/>
        <w:rPr>
          <w:rFonts w:ascii="A3.OpenSans-San" w:hAnsi="A3.OpenSans-San" w:cs="A3.OpenSans-San"/>
          <w:sz w:val="26"/>
          <w:szCs w:val="26"/>
        </w:rPr>
      </w:pPr>
      <w:r w:rsidRPr="00D565B9">
        <w:rPr>
          <w:rFonts w:ascii="A3.OpenSans-San" w:hAnsi="A3.OpenSans-San" w:cs="A3.OpenSans-San"/>
          <w:sz w:val="26"/>
          <w:szCs w:val="26"/>
        </w:rPr>
        <w:tab/>
      </w:r>
    </w:p>
    <w:p w14:paraId="463D3997" w14:textId="77777777" w:rsidR="003D03BC" w:rsidRPr="00FD10AB" w:rsidRDefault="003D03BC" w:rsidP="003D03BC">
      <w:pPr>
        <w:tabs>
          <w:tab w:val="left" w:leader="dot" w:pos="10466"/>
        </w:tabs>
        <w:spacing w:after="0"/>
        <w:jc w:val="both"/>
        <w:rPr>
          <w:rFonts w:ascii="A3.OpenSans-San" w:hAnsi="A3.OpenSans-San" w:cs="A3.OpenSans-San"/>
          <w:sz w:val="26"/>
          <w:szCs w:val="26"/>
        </w:rPr>
      </w:pPr>
    </w:p>
    <w:p w14:paraId="35D7249B" w14:textId="77777777" w:rsidR="003D03BC" w:rsidRDefault="003D03BC" w:rsidP="003D03BC">
      <w:pPr>
        <w:tabs>
          <w:tab w:val="left" w:leader="dot" w:pos="10466"/>
        </w:tabs>
        <w:spacing w:before="80" w:after="0"/>
        <w:jc w:val="both"/>
        <w:rPr>
          <w:rFonts w:ascii="A3.OpenSans-San" w:hAnsi="A3.OpenSans-San" w:cs="A3.OpenSans-San"/>
          <w:b/>
          <w:bCs/>
          <w:sz w:val="26"/>
          <w:szCs w:val="26"/>
          <w:u w:val="single"/>
        </w:rPr>
      </w:pPr>
      <w:r w:rsidRPr="00C05DE0">
        <w:rPr>
          <w:rFonts w:ascii="A3.OpenSans-San" w:hAnsi="A3.OpenSans-San" w:cs="A3.OpenSans-San"/>
          <w:b/>
          <w:bCs/>
          <w:i/>
          <w:iCs/>
          <w:noProof/>
          <w:sz w:val="26"/>
          <w:szCs w:val="26"/>
        </w:rPr>
        <w:drawing>
          <wp:anchor distT="0" distB="0" distL="114300" distR="114300" simplePos="0" relativeHeight="251661312" behindDoc="0" locked="0" layoutInCell="1" allowOverlap="1" wp14:anchorId="7583D177" wp14:editId="5D07BA57">
            <wp:simplePos x="0" y="0"/>
            <wp:positionH relativeFrom="margin">
              <wp:posOffset>-152400</wp:posOffset>
            </wp:positionH>
            <wp:positionV relativeFrom="paragraph">
              <wp:posOffset>57150</wp:posOffset>
            </wp:positionV>
            <wp:extent cx="695325" cy="695325"/>
            <wp:effectExtent l="0" t="0" r="0" b="9525"/>
            <wp:wrapSquare wrapText="bothSides"/>
            <wp:docPr id="9" name="Graphic 2">
              <a:extLst xmlns:a="http://schemas.openxmlformats.org/drawingml/2006/main">
                <a:ext uri="{FF2B5EF4-FFF2-40B4-BE49-F238E27FC236}">
                  <a16:creationId xmlns:a16="http://schemas.microsoft.com/office/drawing/2014/main" id="{7A291576-A9DD-463B-B3DB-4F9B456268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A291576-A9DD-463B-B3DB-4F9B4562684D}"/>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Pr="00D565B9">
        <w:rPr>
          <w:rFonts w:ascii="A3.OpenSans-San" w:hAnsi="A3.OpenSans-San" w:cs="A3.OpenSans-San"/>
          <w:b/>
          <w:bCs/>
          <w:sz w:val="26"/>
          <w:szCs w:val="26"/>
          <w:u w:val="single"/>
        </w:rPr>
        <w:t xml:space="preserve">Bước </w:t>
      </w:r>
      <w:r>
        <w:rPr>
          <w:rFonts w:ascii="A3.OpenSans-San" w:hAnsi="A3.OpenSans-San" w:cs="A3.OpenSans-San"/>
          <w:b/>
          <w:bCs/>
          <w:sz w:val="26"/>
          <w:szCs w:val="26"/>
          <w:u w:val="single"/>
        </w:rPr>
        <w:t>3</w:t>
      </w:r>
      <w:r w:rsidRPr="00D565B9">
        <w:rPr>
          <w:rFonts w:ascii="A3.OpenSans-San" w:hAnsi="A3.OpenSans-San" w:cs="A3.OpenSans-San"/>
          <w:b/>
          <w:bCs/>
          <w:sz w:val="26"/>
          <w:szCs w:val="26"/>
          <w:u w:val="single"/>
        </w:rPr>
        <w:t xml:space="preserve">: </w:t>
      </w:r>
      <w:r>
        <w:rPr>
          <w:rFonts w:ascii="A3.OpenSans-San" w:hAnsi="A3.OpenSans-San" w:cs="A3.OpenSans-San"/>
          <w:b/>
          <w:bCs/>
          <w:sz w:val="26"/>
          <w:szCs w:val="26"/>
          <w:u w:val="single"/>
        </w:rPr>
        <w:t>Thí nghiệm kiểm tra</w:t>
      </w:r>
      <w:r w:rsidRPr="00D565B9">
        <w:rPr>
          <w:rFonts w:ascii="A3.OpenSans-San" w:hAnsi="A3.OpenSans-San" w:cs="A3.OpenSans-San"/>
          <w:b/>
          <w:bCs/>
          <w:sz w:val="26"/>
          <w:szCs w:val="26"/>
          <w:u w:val="single"/>
        </w:rPr>
        <w:t xml:space="preserve"> theo nhóm </w:t>
      </w:r>
      <w:r>
        <w:rPr>
          <w:rFonts w:ascii="A3.OpenSans-San" w:hAnsi="A3.OpenSans-San" w:cs="A3.OpenSans-San"/>
          <w:b/>
          <w:bCs/>
          <w:sz w:val="26"/>
          <w:szCs w:val="26"/>
          <w:u w:val="single"/>
        </w:rPr>
        <w:t xml:space="preserve">2 bàn </w:t>
      </w:r>
    </w:p>
    <w:p w14:paraId="19A4247B" w14:textId="77777777" w:rsidR="003D03BC" w:rsidRPr="00D9379A" w:rsidRDefault="003D03BC" w:rsidP="003D03BC">
      <w:pPr>
        <w:tabs>
          <w:tab w:val="left" w:leader="dot" w:pos="10466"/>
        </w:tabs>
        <w:spacing w:before="80" w:after="0"/>
        <w:jc w:val="both"/>
        <w:rPr>
          <w:rFonts w:ascii="A3.OpenSans-San" w:hAnsi="A3.OpenSans-San" w:cs="A3.OpenSans-San"/>
          <w:b/>
          <w:bCs/>
          <w:sz w:val="26"/>
          <w:szCs w:val="26"/>
        </w:rPr>
      </w:pPr>
      <w:r w:rsidRPr="00D9379A">
        <w:rPr>
          <w:rFonts w:ascii="A3.OpenSans-San" w:hAnsi="A3.OpenSans-San" w:cs="A3.OpenSans-San"/>
          <w:b/>
          <w:bCs/>
          <w:sz w:val="26"/>
          <w:szCs w:val="26"/>
        </w:rPr>
        <w:t>HS làm thí nghiệm chứng minh độ dãn của lò xo treo thẳng đứng tỉ lệ với khối lượng vật treo.</w:t>
      </w:r>
    </w:p>
    <w:p w14:paraId="491831D0" w14:textId="77777777" w:rsidR="003D03BC" w:rsidRPr="008520FB" w:rsidRDefault="003D03BC" w:rsidP="003D03BC">
      <w:pPr>
        <w:tabs>
          <w:tab w:val="left" w:leader="dot" w:pos="10466"/>
        </w:tabs>
        <w:spacing w:before="80" w:after="0"/>
        <w:jc w:val="both"/>
        <w:rPr>
          <w:rFonts w:ascii="A3.OpenSans-San" w:hAnsi="A3.OpenSans-San" w:cs="A3.OpenSans-San"/>
          <w:b/>
          <w:bCs/>
          <w:i/>
          <w:iCs/>
          <w:sz w:val="26"/>
          <w:szCs w:val="26"/>
        </w:rPr>
      </w:pPr>
    </w:p>
    <w:tbl>
      <w:tblPr>
        <w:tblStyle w:val="TableGrid"/>
        <w:tblW w:w="9918" w:type="dxa"/>
        <w:tblLook w:val="04A0" w:firstRow="1" w:lastRow="0" w:firstColumn="1" w:lastColumn="0" w:noHBand="0" w:noVBand="1"/>
      </w:tblPr>
      <w:tblGrid>
        <w:gridCol w:w="1980"/>
        <w:gridCol w:w="1984"/>
        <w:gridCol w:w="1985"/>
        <w:gridCol w:w="1984"/>
        <w:gridCol w:w="1985"/>
      </w:tblGrid>
      <w:tr w:rsidR="003D03BC" w:rsidRPr="00D565B9" w14:paraId="67CDF929" w14:textId="77777777" w:rsidTr="003D03BC">
        <w:tc>
          <w:tcPr>
            <w:tcW w:w="1980" w:type="dxa"/>
            <w:vAlign w:val="center"/>
          </w:tcPr>
          <w:p w14:paraId="403BDC11" w14:textId="77777777" w:rsidR="003D03BC" w:rsidRPr="00D565B9" w:rsidRDefault="003D03BC" w:rsidP="007A30C4">
            <w:pPr>
              <w:tabs>
                <w:tab w:val="left" w:leader="dot" w:pos="10466"/>
              </w:tabs>
              <w:jc w:val="center"/>
              <w:rPr>
                <w:rFonts w:ascii="A3.OpenSans-San" w:hAnsi="A3.OpenSans-San" w:cs="A3.OpenSans-San"/>
                <w:b/>
                <w:bCs/>
                <w:i/>
                <w:iCs/>
                <w:sz w:val="26"/>
                <w:szCs w:val="26"/>
              </w:rPr>
            </w:pPr>
            <w:r>
              <w:rPr>
                <w:rFonts w:ascii="A3.OpenSans-San" w:hAnsi="A3.OpenSans-San" w:cs="A3.OpenSans-San"/>
                <w:b/>
                <w:bCs/>
                <w:i/>
                <w:iCs/>
                <w:sz w:val="26"/>
                <w:szCs w:val="26"/>
              </w:rPr>
              <w:t>Số quả nặng treo vào lò xo</w:t>
            </w:r>
          </w:p>
        </w:tc>
        <w:tc>
          <w:tcPr>
            <w:tcW w:w="1984" w:type="dxa"/>
            <w:vAlign w:val="center"/>
          </w:tcPr>
          <w:p w14:paraId="53765A68" w14:textId="77777777" w:rsidR="003D03BC" w:rsidRPr="00D565B9" w:rsidRDefault="003D03BC" w:rsidP="007A30C4">
            <w:pPr>
              <w:tabs>
                <w:tab w:val="left" w:leader="dot" w:pos="10466"/>
              </w:tabs>
              <w:jc w:val="center"/>
              <w:rPr>
                <w:rFonts w:ascii="A3.OpenSans-San" w:hAnsi="A3.OpenSans-San" w:cs="A3.OpenSans-San"/>
                <w:b/>
                <w:bCs/>
                <w:i/>
                <w:iCs/>
                <w:sz w:val="26"/>
                <w:szCs w:val="26"/>
              </w:rPr>
            </w:pPr>
            <w:r>
              <w:rPr>
                <w:rFonts w:ascii="A3.OpenSans-San" w:hAnsi="A3.OpenSans-San" w:cs="A3.OpenSans-San"/>
                <w:b/>
                <w:bCs/>
                <w:i/>
                <w:iCs/>
                <w:sz w:val="26"/>
                <w:szCs w:val="26"/>
              </w:rPr>
              <w:t>Tổng khối lượng vật treo (g)</w:t>
            </w:r>
          </w:p>
        </w:tc>
        <w:tc>
          <w:tcPr>
            <w:tcW w:w="1985" w:type="dxa"/>
            <w:vAlign w:val="center"/>
          </w:tcPr>
          <w:p w14:paraId="7E7726A3" w14:textId="77777777" w:rsidR="003D03BC" w:rsidRPr="00D565B9" w:rsidRDefault="003D03BC" w:rsidP="007A30C4">
            <w:pPr>
              <w:tabs>
                <w:tab w:val="left" w:leader="dot" w:pos="10466"/>
              </w:tabs>
              <w:jc w:val="center"/>
              <w:rPr>
                <w:rFonts w:ascii="A3.OpenSans-San" w:hAnsi="A3.OpenSans-San" w:cs="A3.OpenSans-San"/>
                <w:b/>
                <w:bCs/>
                <w:i/>
                <w:iCs/>
                <w:sz w:val="26"/>
                <w:szCs w:val="26"/>
              </w:rPr>
            </w:pPr>
            <w:r>
              <w:rPr>
                <w:rFonts w:ascii="A3.OpenSans-San" w:hAnsi="A3.OpenSans-San" w:cs="A3.OpenSans-San"/>
                <w:b/>
                <w:bCs/>
                <w:i/>
                <w:iCs/>
                <w:sz w:val="26"/>
                <w:szCs w:val="26"/>
              </w:rPr>
              <w:t>Chiều dài ban đầu của lò xo (mm)</w:t>
            </w:r>
          </w:p>
        </w:tc>
        <w:tc>
          <w:tcPr>
            <w:tcW w:w="1984" w:type="dxa"/>
            <w:vAlign w:val="center"/>
          </w:tcPr>
          <w:p w14:paraId="3C1239C5" w14:textId="77777777" w:rsidR="003D03BC" w:rsidRPr="00D565B9" w:rsidRDefault="003D03BC" w:rsidP="007A30C4">
            <w:pPr>
              <w:tabs>
                <w:tab w:val="left" w:leader="dot" w:pos="10466"/>
              </w:tabs>
              <w:jc w:val="center"/>
              <w:rPr>
                <w:rFonts w:ascii="A3.OpenSans-San" w:hAnsi="A3.OpenSans-San" w:cs="A3.OpenSans-San"/>
                <w:b/>
                <w:bCs/>
                <w:i/>
                <w:iCs/>
                <w:sz w:val="26"/>
                <w:szCs w:val="26"/>
              </w:rPr>
            </w:pPr>
            <w:r>
              <w:rPr>
                <w:rFonts w:ascii="A3.OpenSans-San" w:hAnsi="A3.OpenSans-San" w:cs="A3.OpenSans-San"/>
                <w:b/>
                <w:bCs/>
                <w:i/>
                <w:iCs/>
                <w:sz w:val="26"/>
                <w:szCs w:val="26"/>
              </w:rPr>
              <w:t>Chiều dài của lò xo khi bị dãn ra (mm)</w:t>
            </w:r>
          </w:p>
        </w:tc>
        <w:tc>
          <w:tcPr>
            <w:tcW w:w="1985" w:type="dxa"/>
          </w:tcPr>
          <w:p w14:paraId="223F0C77" w14:textId="77777777" w:rsidR="003D03BC" w:rsidRPr="00D565B9" w:rsidRDefault="003D03BC" w:rsidP="007A30C4">
            <w:pPr>
              <w:tabs>
                <w:tab w:val="left" w:leader="dot" w:pos="10466"/>
              </w:tabs>
              <w:jc w:val="center"/>
              <w:rPr>
                <w:rFonts w:ascii="A3.OpenSans-San" w:hAnsi="A3.OpenSans-San" w:cs="A3.OpenSans-San"/>
                <w:b/>
                <w:bCs/>
                <w:i/>
                <w:iCs/>
                <w:sz w:val="26"/>
                <w:szCs w:val="26"/>
              </w:rPr>
            </w:pPr>
            <w:r>
              <w:rPr>
                <w:rFonts w:ascii="A3.OpenSans-San" w:hAnsi="A3.OpenSans-San" w:cs="A3.OpenSans-San"/>
                <w:b/>
                <w:bCs/>
                <w:i/>
                <w:iCs/>
                <w:sz w:val="26"/>
                <w:szCs w:val="26"/>
              </w:rPr>
              <w:t>Độ dãn của lò xo (mm)</w:t>
            </w:r>
          </w:p>
        </w:tc>
      </w:tr>
      <w:tr w:rsidR="003D03BC" w:rsidRPr="006C591D" w14:paraId="67EB5816" w14:textId="77777777" w:rsidTr="003D03BC">
        <w:tc>
          <w:tcPr>
            <w:tcW w:w="1980" w:type="dxa"/>
          </w:tcPr>
          <w:p w14:paraId="63DC821E" w14:textId="77777777" w:rsidR="003D03BC" w:rsidRPr="006C591D" w:rsidRDefault="003D03BC" w:rsidP="007A30C4">
            <w:pPr>
              <w:tabs>
                <w:tab w:val="left" w:leader="dot" w:pos="10466"/>
              </w:tabs>
              <w:jc w:val="center"/>
              <w:rPr>
                <w:rFonts w:ascii="A3.OpenSans-San" w:hAnsi="A3.OpenSans-San" w:cs="A3.OpenSans-San"/>
                <w:b/>
                <w:i/>
                <w:sz w:val="26"/>
                <w:szCs w:val="26"/>
              </w:rPr>
            </w:pPr>
            <w:r w:rsidRPr="006C591D">
              <w:rPr>
                <w:rFonts w:ascii="A3.OpenSans-San" w:hAnsi="A3.OpenSans-San" w:cs="A3.OpenSans-San"/>
                <w:b/>
                <w:i/>
                <w:sz w:val="26"/>
                <w:szCs w:val="26"/>
              </w:rPr>
              <w:t>1</w:t>
            </w:r>
          </w:p>
        </w:tc>
        <w:tc>
          <w:tcPr>
            <w:tcW w:w="1984" w:type="dxa"/>
          </w:tcPr>
          <w:p w14:paraId="1D78AC24"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m</w:t>
            </w:r>
            <w:r w:rsidRPr="006C591D">
              <w:rPr>
                <w:rFonts w:ascii="A3.OpenSans-San" w:hAnsi="A3.OpenSans-San" w:cs="A3.OpenSans-San"/>
                <w:i/>
                <w:sz w:val="26"/>
                <w:szCs w:val="26"/>
                <w:vertAlign w:val="subscript"/>
              </w:rPr>
              <w:t xml:space="preserve">1 </w:t>
            </w:r>
            <w:r w:rsidRPr="006C591D">
              <w:rPr>
                <w:rFonts w:ascii="A3.OpenSans-San" w:hAnsi="A3.OpenSans-San" w:cs="A3.OpenSans-San"/>
                <w:i/>
                <w:sz w:val="26"/>
                <w:szCs w:val="26"/>
              </w:rPr>
              <w:t xml:space="preserve">= </w:t>
            </w:r>
          </w:p>
        </w:tc>
        <w:tc>
          <w:tcPr>
            <w:tcW w:w="1985" w:type="dxa"/>
          </w:tcPr>
          <w:p w14:paraId="3970A27E"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0</w:t>
            </w:r>
            <w:r w:rsidRPr="006C591D">
              <w:rPr>
                <w:rFonts w:ascii="A3.OpenSans-San" w:hAnsi="A3.OpenSans-San" w:cs="A3.OpenSans-San"/>
                <w:i/>
                <w:sz w:val="26"/>
                <w:szCs w:val="26"/>
              </w:rPr>
              <w:t xml:space="preserve"> = </w:t>
            </w:r>
          </w:p>
        </w:tc>
        <w:tc>
          <w:tcPr>
            <w:tcW w:w="1984" w:type="dxa"/>
          </w:tcPr>
          <w:p w14:paraId="31168534"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1</w:t>
            </w:r>
            <w:r w:rsidRPr="006C591D">
              <w:rPr>
                <w:rFonts w:ascii="A3.OpenSans-San" w:hAnsi="A3.OpenSans-San" w:cs="A3.OpenSans-San"/>
                <w:i/>
                <w:sz w:val="26"/>
                <w:szCs w:val="26"/>
              </w:rPr>
              <w:t xml:space="preserve"> =</w:t>
            </w:r>
          </w:p>
        </w:tc>
        <w:tc>
          <w:tcPr>
            <w:tcW w:w="1985" w:type="dxa"/>
          </w:tcPr>
          <w:p w14:paraId="4800F607" w14:textId="77777777" w:rsidR="003D03BC" w:rsidRPr="006C591D" w:rsidRDefault="001A58AC" w:rsidP="007A30C4">
            <w:pPr>
              <w:tabs>
                <w:tab w:val="left" w:leader="dot" w:pos="10466"/>
              </w:tabs>
              <w:rPr>
                <w:rFonts w:ascii="A3.OpenSans-San" w:hAnsi="A3.OpenSans-San" w:cs="A3.OpenSans-San"/>
                <w:i/>
                <w:sz w:val="26"/>
                <w:szCs w:val="26"/>
              </w:rPr>
            </w:pPr>
            <w:r w:rsidRPr="006C591D">
              <w:rPr>
                <w:i/>
                <w:noProof/>
                <w:position w:val="-10"/>
                <w:sz w:val="26"/>
                <w:szCs w:val="26"/>
              </w:rPr>
              <w:object w:dxaOrig="340" w:dyaOrig="340" w14:anchorId="0C847C0B">
                <v:shape id="_x0000_i1027" type="#_x0000_t75" alt="" style="width:17.15pt;height:17.15pt;mso-width-percent:0;mso-height-percent:0;mso-width-percent:0;mso-height-percent:0" o:ole="">
                  <v:imagedata r:id="rId18" o:title=""/>
                </v:shape>
                <o:OLEObject Type="Embed" ProgID="Equation.3" ShapeID="_x0000_i1027" DrawAspect="Content" ObjectID="_1826696004" r:id="rId19"/>
              </w:object>
            </w:r>
            <w:r w:rsidR="003D03BC" w:rsidRPr="006C591D">
              <w:rPr>
                <w:rFonts w:eastAsia="Arial"/>
                <w:i/>
                <w:sz w:val="26"/>
                <w:szCs w:val="26"/>
              </w:rPr>
              <w:t xml:space="preserve"> = l</w:t>
            </w:r>
            <w:r w:rsidR="003D03BC" w:rsidRPr="006C591D">
              <w:rPr>
                <w:rFonts w:eastAsia="Arial"/>
                <w:i/>
                <w:sz w:val="26"/>
                <w:szCs w:val="26"/>
                <w:vertAlign w:val="subscript"/>
              </w:rPr>
              <w:t>1</w:t>
            </w:r>
            <w:r w:rsidR="003D03BC" w:rsidRPr="006C591D">
              <w:rPr>
                <w:rFonts w:eastAsia="Arial"/>
                <w:i/>
                <w:sz w:val="26"/>
                <w:szCs w:val="26"/>
              </w:rPr>
              <w:t xml:space="preserve"> – l</w:t>
            </w:r>
            <w:r w:rsidR="003D03BC" w:rsidRPr="006C591D">
              <w:rPr>
                <w:rFonts w:eastAsia="Arial"/>
                <w:i/>
                <w:sz w:val="26"/>
                <w:szCs w:val="26"/>
                <w:vertAlign w:val="subscript"/>
              </w:rPr>
              <w:t>0</w:t>
            </w:r>
            <w:r w:rsidR="003D03BC">
              <w:rPr>
                <w:rFonts w:eastAsia="Arial"/>
                <w:i/>
                <w:sz w:val="26"/>
                <w:szCs w:val="26"/>
              </w:rPr>
              <w:t xml:space="preserve"> =</w:t>
            </w:r>
          </w:p>
        </w:tc>
      </w:tr>
      <w:tr w:rsidR="003D03BC" w:rsidRPr="006C591D" w14:paraId="0A97BE71" w14:textId="77777777" w:rsidTr="003D03BC">
        <w:tc>
          <w:tcPr>
            <w:tcW w:w="1980" w:type="dxa"/>
          </w:tcPr>
          <w:p w14:paraId="4A9F3343" w14:textId="77777777" w:rsidR="003D03BC" w:rsidRPr="006C591D" w:rsidRDefault="003D03BC" w:rsidP="007A30C4">
            <w:pPr>
              <w:tabs>
                <w:tab w:val="left" w:leader="dot" w:pos="10466"/>
              </w:tabs>
              <w:jc w:val="center"/>
              <w:rPr>
                <w:rFonts w:ascii="A3.OpenSans-San" w:hAnsi="A3.OpenSans-San" w:cs="A3.OpenSans-San"/>
                <w:b/>
                <w:i/>
                <w:sz w:val="26"/>
                <w:szCs w:val="26"/>
              </w:rPr>
            </w:pPr>
            <w:r w:rsidRPr="006C591D">
              <w:rPr>
                <w:rFonts w:ascii="A3.OpenSans-San" w:hAnsi="A3.OpenSans-San" w:cs="A3.OpenSans-San"/>
                <w:b/>
                <w:i/>
                <w:sz w:val="26"/>
                <w:szCs w:val="26"/>
              </w:rPr>
              <w:t>2</w:t>
            </w:r>
          </w:p>
        </w:tc>
        <w:tc>
          <w:tcPr>
            <w:tcW w:w="1984" w:type="dxa"/>
          </w:tcPr>
          <w:p w14:paraId="587E6110"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m</w:t>
            </w:r>
            <w:r w:rsidRPr="006C591D">
              <w:rPr>
                <w:rFonts w:ascii="A3.OpenSans-San" w:hAnsi="A3.OpenSans-San" w:cs="A3.OpenSans-San"/>
                <w:i/>
                <w:sz w:val="26"/>
                <w:szCs w:val="26"/>
                <w:vertAlign w:val="subscript"/>
              </w:rPr>
              <w:t>2</w:t>
            </w:r>
            <w:r w:rsidRPr="006C591D">
              <w:rPr>
                <w:rFonts w:ascii="A3.OpenSans-San" w:hAnsi="A3.OpenSans-San" w:cs="A3.OpenSans-San"/>
                <w:i/>
                <w:sz w:val="26"/>
                <w:szCs w:val="26"/>
              </w:rPr>
              <w:t>=</w:t>
            </w:r>
          </w:p>
        </w:tc>
        <w:tc>
          <w:tcPr>
            <w:tcW w:w="1985" w:type="dxa"/>
          </w:tcPr>
          <w:p w14:paraId="035E86D9"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0</w:t>
            </w:r>
            <w:r w:rsidRPr="006C591D">
              <w:rPr>
                <w:rFonts w:ascii="A3.OpenSans-San" w:hAnsi="A3.OpenSans-San" w:cs="A3.OpenSans-San"/>
                <w:i/>
                <w:sz w:val="26"/>
                <w:szCs w:val="26"/>
              </w:rPr>
              <w:t xml:space="preserve"> =</w:t>
            </w:r>
          </w:p>
        </w:tc>
        <w:tc>
          <w:tcPr>
            <w:tcW w:w="1984" w:type="dxa"/>
          </w:tcPr>
          <w:p w14:paraId="5C67D2C0"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2</w:t>
            </w:r>
            <w:r w:rsidRPr="006C591D">
              <w:rPr>
                <w:rFonts w:ascii="A3.OpenSans-San" w:hAnsi="A3.OpenSans-San" w:cs="A3.OpenSans-San"/>
                <w:i/>
                <w:sz w:val="26"/>
                <w:szCs w:val="26"/>
              </w:rPr>
              <w:t xml:space="preserve"> =</w:t>
            </w:r>
          </w:p>
        </w:tc>
        <w:tc>
          <w:tcPr>
            <w:tcW w:w="1985" w:type="dxa"/>
          </w:tcPr>
          <w:p w14:paraId="160CF821" w14:textId="77777777" w:rsidR="003D03BC" w:rsidRPr="006C591D" w:rsidRDefault="001A58AC" w:rsidP="007A30C4">
            <w:pPr>
              <w:tabs>
                <w:tab w:val="left" w:leader="dot" w:pos="10466"/>
              </w:tabs>
              <w:rPr>
                <w:rFonts w:ascii="A3.OpenSans-San" w:hAnsi="A3.OpenSans-San" w:cs="A3.OpenSans-San"/>
                <w:i/>
                <w:sz w:val="26"/>
                <w:szCs w:val="26"/>
              </w:rPr>
            </w:pPr>
            <w:r w:rsidRPr="006C591D">
              <w:rPr>
                <w:i/>
                <w:noProof/>
                <w:position w:val="-10"/>
                <w:sz w:val="26"/>
                <w:szCs w:val="26"/>
              </w:rPr>
              <w:object w:dxaOrig="380" w:dyaOrig="340" w14:anchorId="36CC53C3">
                <v:shape id="_x0000_i1026" type="#_x0000_t75" alt="" style="width:18.5pt;height:17.15pt;mso-width-percent:0;mso-height-percent:0;mso-width-percent:0;mso-height-percent:0" o:ole="">
                  <v:imagedata r:id="rId20" o:title=""/>
                </v:shape>
                <o:OLEObject Type="Embed" ProgID="Equation.3" ShapeID="_x0000_i1026" DrawAspect="Content" ObjectID="_1826696005" r:id="rId21"/>
              </w:object>
            </w:r>
            <w:r w:rsidR="003D03BC" w:rsidRPr="006C591D">
              <w:rPr>
                <w:rFonts w:eastAsia="Arial"/>
                <w:i/>
                <w:sz w:val="26"/>
                <w:szCs w:val="26"/>
              </w:rPr>
              <w:t xml:space="preserve"> = l</w:t>
            </w:r>
            <w:r w:rsidR="003D03BC">
              <w:rPr>
                <w:rFonts w:eastAsia="Arial"/>
                <w:i/>
                <w:sz w:val="26"/>
                <w:szCs w:val="26"/>
                <w:vertAlign w:val="subscript"/>
              </w:rPr>
              <w:t>2</w:t>
            </w:r>
            <w:r w:rsidR="003D03BC" w:rsidRPr="006C591D">
              <w:rPr>
                <w:rFonts w:eastAsia="Arial"/>
                <w:i/>
                <w:sz w:val="26"/>
                <w:szCs w:val="26"/>
              </w:rPr>
              <w:t xml:space="preserve"> – l</w:t>
            </w:r>
            <w:r w:rsidR="003D03BC" w:rsidRPr="006C591D">
              <w:rPr>
                <w:rFonts w:eastAsia="Arial"/>
                <w:i/>
                <w:sz w:val="26"/>
                <w:szCs w:val="26"/>
                <w:vertAlign w:val="subscript"/>
              </w:rPr>
              <w:t>0</w:t>
            </w:r>
            <w:r w:rsidR="003D03BC">
              <w:rPr>
                <w:rFonts w:eastAsia="Arial"/>
                <w:i/>
                <w:sz w:val="26"/>
                <w:szCs w:val="26"/>
                <w:vertAlign w:val="subscript"/>
              </w:rPr>
              <w:t xml:space="preserve"> </w:t>
            </w:r>
            <w:r w:rsidR="003D03BC">
              <w:rPr>
                <w:rFonts w:eastAsia="Arial"/>
                <w:i/>
                <w:sz w:val="26"/>
                <w:szCs w:val="26"/>
              </w:rPr>
              <w:t>=</w:t>
            </w:r>
            <w:r w:rsidR="003D03BC">
              <w:rPr>
                <w:rFonts w:eastAsia="Arial"/>
                <w:i/>
                <w:sz w:val="26"/>
                <w:szCs w:val="26"/>
                <w:vertAlign w:val="subscript"/>
              </w:rPr>
              <w:t xml:space="preserve"> </w:t>
            </w:r>
          </w:p>
        </w:tc>
      </w:tr>
      <w:tr w:rsidR="003D03BC" w:rsidRPr="006C591D" w14:paraId="7657E50A" w14:textId="77777777" w:rsidTr="003D03BC">
        <w:tc>
          <w:tcPr>
            <w:tcW w:w="1980" w:type="dxa"/>
          </w:tcPr>
          <w:p w14:paraId="7A71AE38" w14:textId="77777777" w:rsidR="003D03BC" w:rsidRPr="006C591D" w:rsidRDefault="003D03BC" w:rsidP="007A30C4">
            <w:pPr>
              <w:tabs>
                <w:tab w:val="left" w:leader="dot" w:pos="10466"/>
              </w:tabs>
              <w:jc w:val="center"/>
              <w:rPr>
                <w:rFonts w:ascii="A3.OpenSans-San" w:hAnsi="A3.OpenSans-San" w:cs="A3.OpenSans-San"/>
                <w:b/>
                <w:i/>
                <w:sz w:val="26"/>
                <w:szCs w:val="26"/>
              </w:rPr>
            </w:pPr>
            <w:r w:rsidRPr="006C591D">
              <w:rPr>
                <w:rFonts w:ascii="A3.OpenSans-San" w:hAnsi="A3.OpenSans-San" w:cs="A3.OpenSans-San"/>
                <w:b/>
                <w:i/>
                <w:sz w:val="26"/>
                <w:szCs w:val="26"/>
              </w:rPr>
              <w:lastRenderedPageBreak/>
              <w:t>3</w:t>
            </w:r>
          </w:p>
        </w:tc>
        <w:tc>
          <w:tcPr>
            <w:tcW w:w="1984" w:type="dxa"/>
          </w:tcPr>
          <w:p w14:paraId="76358AE2"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m</w:t>
            </w:r>
            <w:r w:rsidRPr="006C591D">
              <w:rPr>
                <w:rFonts w:ascii="A3.OpenSans-San" w:hAnsi="A3.OpenSans-San" w:cs="A3.OpenSans-San"/>
                <w:i/>
                <w:sz w:val="26"/>
                <w:szCs w:val="26"/>
                <w:vertAlign w:val="subscript"/>
              </w:rPr>
              <w:t xml:space="preserve">3 </w:t>
            </w:r>
            <w:r w:rsidRPr="006C591D">
              <w:rPr>
                <w:rFonts w:ascii="A3.OpenSans-San" w:hAnsi="A3.OpenSans-San" w:cs="A3.OpenSans-San"/>
                <w:i/>
                <w:sz w:val="26"/>
                <w:szCs w:val="26"/>
              </w:rPr>
              <w:t>=</w:t>
            </w:r>
          </w:p>
        </w:tc>
        <w:tc>
          <w:tcPr>
            <w:tcW w:w="1985" w:type="dxa"/>
          </w:tcPr>
          <w:p w14:paraId="7F1DF9B5"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0</w:t>
            </w:r>
            <w:r w:rsidRPr="006C591D">
              <w:rPr>
                <w:rFonts w:ascii="A3.OpenSans-San" w:hAnsi="A3.OpenSans-San" w:cs="A3.OpenSans-San"/>
                <w:i/>
                <w:sz w:val="26"/>
                <w:szCs w:val="26"/>
              </w:rPr>
              <w:t xml:space="preserve"> =</w:t>
            </w:r>
          </w:p>
        </w:tc>
        <w:tc>
          <w:tcPr>
            <w:tcW w:w="1984" w:type="dxa"/>
          </w:tcPr>
          <w:p w14:paraId="3C018D77" w14:textId="77777777" w:rsidR="003D03BC" w:rsidRPr="006C591D" w:rsidRDefault="003D03BC" w:rsidP="007A30C4">
            <w:pPr>
              <w:tabs>
                <w:tab w:val="left" w:leader="dot" w:pos="10466"/>
              </w:tabs>
              <w:rPr>
                <w:rFonts w:ascii="A3.OpenSans-San" w:hAnsi="A3.OpenSans-San" w:cs="A3.OpenSans-San"/>
                <w:i/>
                <w:sz w:val="26"/>
                <w:szCs w:val="26"/>
              </w:rPr>
            </w:pPr>
            <w:r w:rsidRPr="006C591D">
              <w:rPr>
                <w:rFonts w:ascii="A3.OpenSans-San" w:hAnsi="A3.OpenSans-San" w:cs="A3.OpenSans-San"/>
                <w:i/>
                <w:sz w:val="26"/>
                <w:szCs w:val="26"/>
              </w:rPr>
              <w:t>l</w:t>
            </w:r>
            <w:r w:rsidRPr="006C591D">
              <w:rPr>
                <w:rFonts w:ascii="A3.OpenSans-San" w:hAnsi="A3.OpenSans-San" w:cs="A3.OpenSans-San"/>
                <w:i/>
                <w:sz w:val="26"/>
                <w:szCs w:val="26"/>
                <w:vertAlign w:val="subscript"/>
              </w:rPr>
              <w:t>3</w:t>
            </w:r>
            <w:r w:rsidRPr="006C591D">
              <w:rPr>
                <w:rFonts w:ascii="A3.OpenSans-San" w:hAnsi="A3.OpenSans-San" w:cs="A3.OpenSans-San"/>
                <w:i/>
                <w:sz w:val="26"/>
                <w:szCs w:val="26"/>
              </w:rPr>
              <w:t xml:space="preserve"> =</w:t>
            </w:r>
          </w:p>
        </w:tc>
        <w:tc>
          <w:tcPr>
            <w:tcW w:w="1985" w:type="dxa"/>
          </w:tcPr>
          <w:p w14:paraId="229CD9AF" w14:textId="77777777" w:rsidR="003D03BC" w:rsidRPr="006C591D" w:rsidRDefault="001A58AC" w:rsidP="007A30C4">
            <w:pPr>
              <w:tabs>
                <w:tab w:val="left" w:leader="dot" w:pos="10466"/>
              </w:tabs>
              <w:rPr>
                <w:rFonts w:ascii="A3.OpenSans-San" w:hAnsi="A3.OpenSans-San" w:cs="A3.OpenSans-San"/>
                <w:i/>
                <w:sz w:val="26"/>
                <w:szCs w:val="26"/>
              </w:rPr>
            </w:pPr>
            <w:r w:rsidRPr="006C591D">
              <w:rPr>
                <w:i/>
                <w:noProof/>
                <w:position w:val="-12"/>
                <w:sz w:val="26"/>
                <w:szCs w:val="26"/>
              </w:rPr>
              <w:object w:dxaOrig="360" w:dyaOrig="360" w14:anchorId="0243173E">
                <v:shape id="_x0000_i1025" type="#_x0000_t75" alt="" style="width:17.85pt;height:17.85pt;mso-width-percent:0;mso-height-percent:0;mso-width-percent:0;mso-height-percent:0" o:ole="">
                  <v:imagedata r:id="rId22" o:title=""/>
                </v:shape>
                <o:OLEObject Type="Embed" ProgID="Equation.3" ShapeID="_x0000_i1025" DrawAspect="Content" ObjectID="_1826696006" r:id="rId23"/>
              </w:object>
            </w:r>
            <w:r w:rsidR="003D03BC" w:rsidRPr="006C591D">
              <w:rPr>
                <w:rFonts w:eastAsia="Arial"/>
                <w:i/>
                <w:sz w:val="26"/>
                <w:szCs w:val="26"/>
              </w:rPr>
              <w:t xml:space="preserve"> = l</w:t>
            </w:r>
            <w:r w:rsidR="003D03BC">
              <w:rPr>
                <w:rFonts w:eastAsia="Arial"/>
                <w:i/>
                <w:sz w:val="26"/>
                <w:szCs w:val="26"/>
                <w:vertAlign w:val="subscript"/>
              </w:rPr>
              <w:t>3</w:t>
            </w:r>
            <w:r w:rsidR="003D03BC" w:rsidRPr="006C591D">
              <w:rPr>
                <w:rFonts w:eastAsia="Arial"/>
                <w:i/>
                <w:sz w:val="26"/>
                <w:szCs w:val="26"/>
              </w:rPr>
              <w:t xml:space="preserve"> – l</w:t>
            </w:r>
            <w:r w:rsidR="003D03BC" w:rsidRPr="006C591D">
              <w:rPr>
                <w:rFonts w:eastAsia="Arial"/>
                <w:i/>
                <w:sz w:val="26"/>
                <w:szCs w:val="26"/>
                <w:vertAlign w:val="subscript"/>
              </w:rPr>
              <w:t>0</w:t>
            </w:r>
            <w:r w:rsidR="003D03BC">
              <w:rPr>
                <w:rFonts w:eastAsia="Arial"/>
                <w:i/>
                <w:sz w:val="26"/>
                <w:szCs w:val="26"/>
                <w:vertAlign w:val="subscript"/>
              </w:rPr>
              <w:t xml:space="preserve"> </w:t>
            </w:r>
            <w:r w:rsidR="003D03BC">
              <w:rPr>
                <w:rFonts w:eastAsia="Arial"/>
                <w:i/>
                <w:sz w:val="26"/>
                <w:szCs w:val="26"/>
              </w:rPr>
              <w:t>=</w:t>
            </w:r>
          </w:p>
        </w:tc>
      </w:tr>
    </w:tbl>
    <w:p w14:paraId="3C3C7BDD" w14:textId="77777777" w:rsidR="003D03BC" w:rsidRPr="00895040" w:rsidRDefault="003D03BC" w:rsidP="00BA0D86">
      <w:pPr>
        <w:tabs>
          <w:tab w:val="left" w:pos="851"/>
        </w:tabs>
        <w:spacing w:after="0"/>
        <w:jc w:val="both"/>
        <w:rPr>
          <w:rFonts w:ascii="Times New Roman" w:eastAsia="Arial" w:hAnsi="Times New Roman"/>
          <w:sz w:val="26"/>
          <w:szCs w:val="26"/>
        </w:rPr>
      </w:pPr>
    </w:p>
    <w:p w14:paraId="3A1058EE" w14:textId="77777777" w:rsidR="0069611A" w:rsidRPr="00701428" w:rsidRDefault="0069611A" w:rsidP="0069611A">
      <w:pPr>
        <w:spacing w:after="0" w:line="240" w:lineRule="auto"/>
        <w:jc w:val="center"/>
        <w:rPr>
          <w:rFonts w:ascii="Times New Roman" w:hAnsi="Times New Roman"/>
          <w:color w:val="000000" w:themeColor="text1"/>
          <w:sz w:val="26"/>
          <w:szCs w:val="26"/>
        </w:rPr>
      </w:pPr>
    </w:p>
    <w:p w14:paraId="20307269" w14:textId="77777777" w:rsidR="0069611A" w:rsidRPr="00701428" w:rsidRDefault="0069611A" w:rsidP="0069611A">
      <w:pPr>
        <w:spacing w:after="0" w:line="240" w:lineRule="auto"/>
        <w:jc w:val="center"/>
        <w:rPr>
          <w:rFonts w:ascii="Times New Roman" w:hAnsi="Times New Roman"/>
          <w:sz w:val="26"/>
          <w:szCs w:val="26"/>
        </w:rPr>
      </w:pPr>
      <w:r w:rsidRPr="00701428">
        <w:rPr>
          <w:rFonts w:ascii="Times New Roman" w:hAnsi="Times New Roman"/>
          <w:sz w:val="26"/>
          <w:szCs w:val="26"/>
        </w:rPr>
        <w:t>--------------------------------------------------------------------------------------------</w:t>
      </w:r>
    </w:p>
    <w:p w14:paraId="7DA1F8B6" w14:textId="77777777" w:rsidR="0069611A" w:rsidRPr="00701428" w:rsidRDefault="0069611A" w:rsidP="0069611A">
      <w:pPr>
        <w:spacing w:after="0"/>
        <w:rPr>
          <w:rFonts w:ascii="Times New Roman" w:hAnsi="Times New Roman"/>
          <w:sz w:val="26"/>
          <w:szCs w:val="26"/>
        </w:rPr>
      </w:pPr>
    </w:p>
    <w:p w14:paraId="49CF64C3" w14:textId="77777777" w:rsidR="0069611A" w:rsidRPr="00701428" w:rsidRDefault="0069611A" w:rsidP="0069611A">
      <w:pPr>
        <w:spacing w:after="0"/>
        <w:rPr>
          <w:rFonts w:ascii="Times New Roman" w:hAnsi="Times New Roman"/>
          <w:sz w:val="26"/>
          <w:szCs w:val="26"/>
        </w:rPr>
      </w:pPr>
    </w:p>
    <w:p w14:paraId="3459766A" w14:textId="77777777" w:rsidR="0069611A" w:rsidRPr="00701428" w:rsidRDefault="0069611A" w:rsidP="0069611A">
      <w:pPr>
        <w:spacing w:after="0"/>
        <w:rPr>
          <w:rFonts w:ascii="Times New Roman" w:hAnsi="Times New Roman"/>
          <w:sz w:val="26"/>
          <w:szCs w:val="26"/>
        </w:rPr>
      </w:pPr>
    </w:p>
    <w:p w14:paraId="672097B9" w14:textId="77777777" w:rsidR="0069611A" w:rsidRPr="00701428" w:rsidRDefault="0069611A" w:rsidP="0069611A">
      <w:pPr>
        <w:spacing w:after="0"/>
        <w:rPr>
          <w:rFonts w:ascii="Times New Roman" w:hAnsi="Times New Roman"/>
          <w:sz w:val="26"/>
          <w:szCs w:val="26"/>
        </w:rPr>
      </w:pPr>
    </w:p>
    <w:p w14:paraId="68697E87" w14:textId="77777777" w:rsidR="0069611A" w:rsidRDefault="0069611A" w:rsidP="0069611A">
      <w:pPr>
        <w:spacing w:after="0"/>
      </w:pPr>
    </w:p>
    <w:p w14:paraId="3227F795" w14:textId="77777777" w:rsidR="0069611A" w:rsidRDefault="0069611A" w:rsidP="0069611A">
      <w:pPr>
        <w:spacing w:after="0"/>
      </w:pPr>
    </w:p>
    <w:p w14:paraId="5FD3CCD7" w14:textId="77777777" w:rsidR="00975744" w:rsidRDefault="00975744" w:rsidP="0069611A">
      <w:pPr>
        <w:spacing w:after="0"/>
      </w:pPr>
    </w:p>
    <w:sectPr w:rsidR="00975744" w:rsidSect="008007B3">
      <w:headerReference w:type="default" r:id="rId24"/>
      <w:footerReference w:type="default" r:id="rId25"/>
      <w:pgSz w:w="11907" w:h="16840" w:code="9"/>
      <w:pgMar w:top="676" w:right="1275" w:bottom="568" w:left="1440" w:header="294"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8689" w14:textId="77777777" w:rsidR="001A58AC" w:rsidRDefault="001A58AC">
      <w:pPr>
        <w:spacing w:after="0" w:line="240" w:lineRule="auto"/>
      </w:pPr>
      <w:r>
        <w:separator/>
      </w:r>
    </w:p>
  </w:endnote>
  <w:endnote w:type="continuationSeparator" w:id="0">
    <w:p w14:paraId="49ED2F0F" w14:textId="77777777" w:rsidR="001A58AC" w:rsidRDefault="001A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3.OpenSans-San">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43008"/>
      <w:docPartObj>
        <w:docPartGallery w:val="Page Numbers (Bottom of Page)"/>
        <w:docPartUnique/>
      </w:docPartObj>
    </w:sdtPr>
    <w:sdtEndPr>
      <w:rPr>
        <w:rFonts w:ascii="Times New Roman" w:hAnsi="Times New Roman"/>
        <w:noProof/>
      </w:rPr>
    </w:sdtEndPr>
    <w:sdtContent>
      <w:p w14:paraId="63670FAC" w14:textId="77777777" w:rsidR="006C6CBB" w:rsidRPr="00717CA9" w:rsidRDefault="007263BA" w:rsidP="006C6CBB">
        <w:pPr>
          <w:pStyle w:val="Footer"/>
          <w:pBdr>
            <w:top w:val="single" w:sz="4" w:space="1" w:color="auto"/>
          </w:pBdr>
          <w:ind w:right="360"/>
          <w:rPr>
            <w:rFonts w:ascii="Times New Roman" w:hAnsi="Times New Roman"/>
            <w:b/>
            <w:i/>
            <w:szCs w:val="28"/>
          </w:rPr>
        </w:pPr>
        <w:r w:rsidRPr="00632A23">
          <w:rPr>
            <w:rFonts w:ascii="Times New Roman" w:hAnsi="Times New Roman"/>
            <w:b/>
            <w:i/>
            <w:szCs w:val="28"/>
          </w:rPr>
          <w:t xml:space="preserve">GV: </w:t>
        </w:r>
        <w:r>
          <w:rPr>
            <w:rFonts w:ascii="Times New Roman" w:hAnsi="Times New Roman"/>
            <w:b/>
            <w:i/>
            <w:szCs w:val="28"/>
          </w:rPr>
          <w:t>Nguyễn Thị Thảo</w:t>
        </w:r>
        <w:r>
          <w:rPr>
            <w:rFonts w:ascii="Times New Roman" w:hAnsi="Times New Roman"/>
            <w:b/>
            <w:i/>
            <w:szCs w:val="28"/>
            <w:lang w:val="vi-VN"/>
          </w:rPr>
          <w:t xml:space="preserve"> Minh</w:t>
        </w:r>
        <w:r>
          <w:rPr>
            <w:rFonts w:ascii="Times New Roman" w:hAnsi="Times New Roman"/>
            <w:b/>
            <w:i/>
            <w:szCs w:val="28"/>
          </w:rPr>
          <w:t xml:space="preserve">                     </w:t>
        </w:r>
        <w:r w:rsidRPr="00632A23">
          <w:rPr>
            <w:rFonts w:ascii="Times New Roman" w:hAnsi="Times New Roman"/>
            <w:b/>
            <w:i/>
            <w:szCs w:val="28"/>
          </w:rPr>
          <w:t>Trườ</w:t>
        </w:r>
        <w:r>
          <w:rPr>
            <w:rFonts w:ascii="Times New Roman" w:hAnsi="Times New Roman"/>
            <w:b/>
            <w:i/>
            <w:szCs w:val="28"/>
          </w:rPr>
          <w:t xml:space="preserve">ng: THCS Cẩm </w:t>
        </w:r>
        <w:r w:rsidRPr="00BD7009">
          <w:rPr>
            <w:rFonts w:ascii="Times New Roman" w:hAnsi="Times New Roman"/>
            <w:b/>
            <w:i/>
            <w:szCs w:val="28"/>
          </w:rPr>
          <w:t xml:space="preserve">Vũ                   </w:t>
        </w:r>
        <w:r>
          <w:rPr>
            <w:rFonts w:ascii="Times New Roman" w:hAnsi="Times New Roman"/>
            <w:b/>
            <w:i/>
            <w:szCs w:val="28"/>
          </w:rPr>
          <w:t xml:space="preserve">   </w:t>
        </w:r>
        <w:r>
          <w:rPr>
            <w:rFonts w:ascii="Times New Roman" w:hAnsi="Times New Roman"/>
            <w:b/>
            <w:i/>
            <w:szCs w:val="28"/>
            <w:lang w:val="vi-VN"/>
          </w:rPr>
          <w:t xml:space="preserve">            </w:t>
        </w:r>
        <w:r>
          <w:rPr>
            <w:rFonts w:ascii="Times New Roman" w:hAnsi="Times New Roman"/>
            <w:b/>
            <w:i/>
            <w:szCs w:val="28"/>
          </w:rPr>
          <w:t xml:space="preserve"> </w:t>
        </w:r>
        <w:r w:rsidRPr="00BD7009">
          <w:rPr>
            <w:rFonts w:ascii="Times New Roman" w:hAnsi="Times New Roman"/>
            <w:b/>
            <w:i/>
            <w:szCs w:val="28"/>
          </w:rPr>
          <w:t xml:space="preserve">Trang: </w:t>
        </w:r>
        <w:r w:rsidRPr="00BD7009">
          <w:rPr>
            <w:rFonts w:ascii="Times New Roman" w:hAnsi="Times New Roman"/>
            <w:i/>
          </w:rPr>
          <w:fldChar w:fldCharType="begin"/>
        </w:r>
        <w:r w:rsidRPr="00BD7009">
          <w:rPr>
            <w:rFonts w:ascii="Times New Roman" w:hAnsi="Times New Roman"/>
            <w:i/>
          </w:rPr>
          <w:instrText xml:space="preserve"> PAGE   \* MERGEFORMAT </w:instrText>
        </w:r>
        <w:r w:rsidRPr="00BD7009">
          <w:rPr>
            <w:rFonts w:ascii="Times New Roman" w:hAnsi="Times New Roman"/>
            <w:i/>
          </w:rPr>
          <w:fldChar w:fldCharType="separate"/>
        </w:r>
        <w:r>
          <w:rPr>
            <w:rFonts w:ascii="Times New Roman" w:hAnsi="Times New Roman"/>
            <w:i/>
            <w:noProof/>
          </w:rPr>
          <w:t>1</w:t>
        </w:r>
        <w:r w:rsidRPr="00BD7009">
          <w:rPr>
            <w:rFonts w:ascii="Times New Roman" w:hAnsi="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4C7D" w14:textId="77777777" w:rsidR="001A58AC" w:rsidRDefault="001A58AC">
      <w:pPr>
        <w:spacing w:after="0" w:line="240" w:lineRule="auto"/>
      </w:pPr>
      <w:r>
        <w:separator/>
      </w:r>
    </w:p>
  </w:footnote>
  <w:footnote w:type="continuationSeparator" w:id="0">
    <w:p w14:paraId="336A7A35" w14:textId="77777777" w:rsidR="001A58AC" w:rsidRDefault="001A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D03E" w14:textId="77777777" w:rsidR="006C6CBB" w:rsidRPr="00960BC4" w:rsidRDefault="007263BA" w:rsidP="00960BC4">
    <w:pPr>
      <w:pBdr>
        <w:bottom w:val="single" w:sz="4" w:space="1" w:color="auto"/>
      </w:pBdr>
      <w:jc w:val="center"/>
      <w:rPr>
        <w:rFonts w:ascii="Times New Roman" w:hAnsi="Times New Roman"/>
        <w:b/>
        <w:i/>
        <w:szCs w:val="28"/>
        <w:u w:val="single"/>
      </w:rPr>
    </w:pPr>
    <w:r>
      <w:rPr>
        <w:rFonts w:ascii="Times New Roman" w:hAnsi="Times New Roman"/>
        <w:b/>
        <w:i/>
        <w:szCs w:val="28"/>
      </w:rPr>
      <w:t>Kế hoạch bài dạy môn KHT</w:t>
    </w:r>
    <w:r>
      <w:rPr>
        <w:rFonts w:ascii="Times New Roman" w:hAnsi="Times New Roman"/>
        <w:b/>
        <w:i/>
        <w:szCs w:val="28"/>
        <w:lang w:val="vi-VN"/>
      </w:rPr>
      <w:t>N 6</w:t>
    </w:r>
    <w:r w:rsidRPr="00CD401D">
      <w:rPr>
        <w:rFonts w:ascii="Times New Roman" w:hAnsi="Times New Roman"/>
        <w:b/>
        <w:i/>
        <w:szCs w:val="28"/>
      </w:rPr>
      <w:t xml:space="preserve">                                                                        Năm học: </w:t>
    </w:r>
    <w:r>
      <w:rPr>
        <w:rFonts w:ascii="Times New Roman" w:hAnsi="Times New Roman"/>
        <w:b/>
        <w:i/>
        <w:szCs w:val="28"/>
      </w:rPr>
      <w:t>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1" w15:restartNumberingAfterBreak="0">
    <w:nsid w:val="469574B8"/>
    <w:multiLevelType w:val="hybridMultilevel"/>
    <w:tmpl w:val="EB48C196"/>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15:restartNumberingAfterBreak="0">
    <w:nsid w:val="61745CDE"/>
    <w:multiLevelType w:val="hybridMultilevel"/>
    <w:tmpl w:val="644C23FC"/>
    <w:lvl w:ilvl="0" w:tplc="04090015">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5"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1A"/>
    <w:rsid w:val="001A58AC"/>
    <w:rsid w:val="003D03BC"/>
    <w:rsid w:val="0069611A"/>
    <w:rsid w:val="007263BA"/>
    <w:rsid w:val="00770534"/>
    <w:rsid w:val="00855FD7"/>
    <w:rsid w:val="00975744"/>
    <w:rsid w:val="00B05B00"/>
    <w:rsid w:val="00BA0D86"/>
    <w:rsid w:val="00C64E93"/>
    <w:rsid w:val="00D351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74E7"/>
  <w15:chartTrackingRefBased/>
  <w15:docId w15:val="{FD791BE9-EAEC-BF43-A5C8-52B7C6E6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1A"/>
    <w:pPr>
      <w:spacing w:after="200" w:line="276" w:lineRule="auto"/>
    </w:pPr>
    <w:rPr>
      <w:rFonts w:ascii="Calibri" w:eastAsia="Calibri" w:hAnsi="Calibri" w:cs="Times New Roman"/>
      <w:sz w:val="22"/>
      <w:szCs w:val="22"/>
      <w:lang w:val="en-US"/>
    </w:rPr>
  </w:style>
  <w:style w:type="paragraph" w:styleId="Heading1">
    <w:name w:val="heading 1"/>
    <w:basedOn w:val="Normal"/>
    <w:next w:val="Normal"/>
    <w:link w:val="Heading1Char"/>
    <w:autoRedefine/>
    <w:uiPriority w:val="9"/>
    <w:qFormat/>
    <w:rsid w:val="00C64E93"/>
    <w:pPr>
      <w:keepNext/>
      <w:keepLines/>
      <w:spacing w:before="240" w:line="360" w:lineRule="auto"/>
      <w:ind w:left="720"/>
      <w:jc w:val="both"/>
      <w:outlineLvl w:val="0"/>
    </w:pPr>
    <w:rPr>
      <w:rFonts w:eastAsiaTheme="majorEastAsia" w:cstheme="majorBidi"/>
      <w:b/>
      <w:color w:val="000000" w:themeColor="text1"/>
      <w:sz w:val="26"/>
      <w:szCs w:val="32"/>
      <w:lang w:val="en-GB"/>
    </w:rPr>
  </w:style>
  <w:style w:type="paragraph" w:styleId="Heading2">
    <w:name w:val="heading 2"/>
    <w:basedOn w:val="Normal"/>
    <w:next w:val="Normal"/>
    <w:link w:val="Heading2Char"/>
    <w:autoRedefine/>
    <w:uiPriority w:val="9"/>
    <w:unhideWhenUsed/>
    <w:qFormat/>
    <w:rsid w:val="00C64E93"/>
    <w:pPr>
      <w:keepNext/>
      <w:keepLines/>
      <w:spacing w:before="40" w:line="360" w:lineRule="auto"/>
      <w:ind w:left="720"/>
      <w:jc w:val="both"/>
      <w:outlineLvl w:val="1"/>
    </w:pPr>
    <w:rPr>
      <w:rFonts w:eastAsiaTheme="majorEastAsia" w:cstheme="majorBidi"/>
      <w:b/>
      <w:color w:val="000000" w:themeColor="tex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93"/>
    <w:rPr>
      <w:rFonts w:ascii="Times New Roman" w:eastAsiaTheme="majorEastAsia" w:hAnsi="Times New Roman" w:cstheme="majorBidi"/>
      <w:b/>
      <w:color w:val="000000" w:themeColor="text1"/>
      <w:sz w:val="26"/>
      <w:szCs w:val="32"/>
      <w:lang w:val="en-GB"/>
    </w:rPr>
  </w:style>
  <w:style w:type="character" w:customStyle="1" w:styleId="Heading2Char">
    <w:name w:val="Heading 2 Char"/>
    <w:basedOn w:val="DefaultParagraphFont"/>
    <w:link w:val="Heading2"/>
    <w:uiPriority w:val="9"/>
    <w:rsid w:val="00C64E93"/>
    <w:rPr>
      <w:rFonts w:ascii="Times New Roman" w:eastAsiaTheme="majorEastAsia" w:hAnsi="Times New Roman" w:cstheme="majorBidi"/>
      <w:b/>
      <w:color w:val="000000" w:themeColor="text1"/>
      <w:sz w:val="26"/>
      <w:szCs w:val="26"/>
      <w:lang w:val="en-GB"/>
    </w:rPr>
  </w:style>
  <w:style w:type="paragraph" w:styleId="ListParagraph">
    <w:name w:val="List Paragraph"/>
    <w:aliases w:val="Numbered List,bullet,List Paragraph1,Cita extensa,HPL01,Colorful List - Accent 13,Medium Grid 1 - Accent 22,Sub-heading,bullet 1,Sub-headin,List Paragraph2,Td cấp 5,chuẩn không cần chỉnh,List Paragraph_FS,Câu dẫn"/>
    <w:basedOn w:val="Normal"/>
    <w:link w:val="ListParagraphChar"/>
    <w:uiPriority w:val="34"/>
    <w:qFormat/>
    <w:rsid w:val="0069611A"/>
    <w:pPr>
      <w:spacing w:after="0" w:line="240" w:lineRule="auto"/>
      <w:ind w:left="720"/>
      <w:contextualSpacing/>
    </w:pPr>
    <w:rPr>
      <w:rFonts w:ascii=".VnTime" w:eastAsia="Times New Roman" w:hAnsi=".VnTime"/>
      <w:sz w:val="28"/>
      <w:szCs w:val="28"/>
      <w:lang w:val="x-none" w:eastAsia="x-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69611A"/>
    <w:rPr>
      <w:rFonts w:ascii=".VnTime" w:eastAsia="Times New Roman" w:hAnsi=".VnTime" w:cs="Times New Roman"/>
      <w:sz w:val="28"/>
      <w:szCs w:val="28"/>
      <w:lang w:val="x-none" w:eastAsia="x-none"/>
    </w:rPr>
  </w:style>
  <w:style w:type="paragraph" w:styleId="Footer">
    <w:name w:val="footer"/>
    <w:basedOn w:val="Normal"/>
    <w:link w:val="FooterChar"/>
    <w:uiPriority w:val="99"/>
    <w:unhideWhenUsed/>
    <w:qFormat/>
    <w:rsid w:val="006961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9611A"/>
    <w:rPr>
      <w:rFonts w:ascii="Calibri" w:eastAsia="Calibri" w:hAnsi="Calibri" w:cs="Times New Roman"/>
      <w:sz w:val="22"/>
      <w:szCs w:val="22"/>
      <w:lang w:val="en-US"/>
    </w:rPr>
  </w:style>
  <w:style w:type="paragraph" w:styleId="Header">
    <w:name w:val="header"/>
    <w:basedOn w:val="Normal"/>
    <w:link w:val="HeaderChar"/>
    <w:rsid w:val="0069611A"/>
    <w:pPr>
      <w:tabs>
        <w:tab w:val="center" w:pos="4320"/>
        <w:tab w:val="right" w:pos="8640"/>
      </w:tabs>
      <w:spacing w:after="0" w:line="240" w:lineRule="auto"/>
    </w:pPr>
    <w:rPr>
      <w:rFonts w:ascii=".VnTime" w:eastAsia="Times New Roman" w:hAnsi=".VnTime"/>
      <w:sz w:val="28"/>
      <w:szCs w:val="24"/>
    </w:rPr>
  </w:style>
  <w:style w:type="character" w:customStyle="1" w:styleId="HeaderChar">
    <w:name w:val="Header Char"/>
    <w:basedOn w:val="DefaultParagraphFont"/>
    <w:link w:val="Header"/>
    <w:rsid w:val="0069611A"/>
    <w:rPr>
      <w:rFonts w:ascii=".VnTime" w:eastAsia="Times New Roman" w:hAnsi=".VnTime" w:cs="Times New Roman"/>
      <w:sz w:val="28"/>
      <w:lang w:val="en-US"/>
    </w:rPr>
  </w:style>
  <w:style w:type="paragraph" w:styleId="NormalWeb">
    <w:name w:val="Normal (Web)"/>
    <w:basedOn w:val="Normal"/>
    <w:unhideWhenUsed/>
    <w:rsid w:val="0069611A"/>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basedOn w:val="DefaultParagraphFont"/>
    <w:uiPriority w:val="99"/>
    <w:unhideWhenUsed/>
    <w:rsid w:val="00770534"/>
    <w:rPr>
      <w:color w:val="0000FF"/>
      <w:u w:val="single"/>
    </w:rPr>
  </w:style>
  <w:style w:type="table" w:styleId="TableGrid">
    <w:name w:val="Table Grid"/>
    <w:basedOn w:val="TableNormal"/>
    <w:uiPriority w:val="39"/>
    <w:rsid w:val="003D03B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03BC"/>
    <w:pPr>
      <w:spacing w:before="120" w:after="120" w:line="360" w:lineRule="auto"/>
    </w:pPr>
    <w:rPr>
      <w:rFonts w:ascii="Times New Roman" w:eastAsia="Calibri" w:hAnsi="Times New Roman" w:cs="Times New Roman"/>
      <w:sz w:val="2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www.youtube.com/watch?v=Al7XsgNU9-8&amp;t=8" TargetMode="External"/><Relationship Id="rId12" Type="http://schemas.openxmlformats.org/officeDocument/2006/relationships/hyperlink" Target="https://www.youtube.com/watch?v=Al7XsgNU9-8&amp;t=8" TargetMode="External"/><Relationship Id="rId17" Type="http://schemas.openxmlformats.org/officeDocument/2006/relationships/image" Target="media/image7.sv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l7XsgNU9-8&amp;t=8"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oleObject" Target="embeddings/oleObject3.bin"/><Relationship Id="rId10" Type="http://schemas.openxmlformats.org/officeDocument/2006/relationships/hyperlink" Target="https://www.youtube.com/watch?v=Al7XsgNU9-8&amp;t=8"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2025-11-28T16:18:00Z</dcterms:created>
  <dcterms:modified xsi:type="dcterms:W3CDTF">2025-12-08T03:47:00Z</dcterms:modified>
</cp:coreProperties>
</file>