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BngTK12"/>
        <w:tblW w:w="1077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5244"/>
      </w:tblGrid>
      <w:tr w:rsidR="006D62A5" w:rsidRPr="006D62A5" w14:paraId="2AC72F89" w14:textId="77777777" w:rsidTr="002925AB">
        <w:tc>
          <w:tcPr>
            <w:tcW w:w="5529" w:type="dxa"/>
          </w:tcPr>
          <w:p w14:paraId="06702FFF" w14:textId="3857254E" w:rsidR="006D62A5" w:rsidRPr="006D62A5" w:rsidRDefault="006D62A5" w:rsidP="00533475">
            <w:pPr>
              <w:spacing w:line="240" w:lineRule="auto"/>
              <w:jc w:val="both"/>
              <w:rPr>
                <w:rFonts w:eastAsia="Calibri"/>
                <w:b/>
                <w:bCs/>
                <w:color w:val="auto"/>
                <w:szCs w:val="28"/>
              </w:rPr>
            </w:pPr>
            <w:r w:rsidRPr="006D62A5">
              <w:rPr>
                <w:rFonts w:eastAsia="Calibri"/>
                <w:b/>
                <w:bCs/>
                <w:color w:val="auto"/>
                <w:szCs w:val="28"/>
              </w:rPr>
              <w:t>Tuầ</w:t>
            </w:r>
            <w:r w:rsidR="00533475">
              <w:rPr>
                <w:rFonts w:eastAsia="Calibri"/>
                <w:b/>
                <w:bCs/>
                <w:color w:val="auto"/>
                <w:szCs w:val="28"/>
              </w:rPr>
              <w:t>n 12</w:t>
            </w:r>
          </w:p>
          <w:p w14:paraId="7AF4CBA5" w14:textId="1F7F3952" w:rsidR="006D62A5" w:rsidRPr="006D62A5" w:rsidRDefault="006D62A5" w:rsidP="00533475">
            <w:pPr>
              <w:spacing w:line="240" w:lineRule="auto"/>
              <w:jc w:val="both"/>
              <w:rPr>
                <w:rFonts w:eastAsia="Calibri"/>
                <w:b/>
                <w:bCs/>
                <w:color w:val="auto"/>
                <w:szCs w:val="28"/>
              </w:rPr>
            </w:pPr>
            <w:r w:rsidRPr="006D62A5">
              <w:rPr>
                <w:rFonts w:eastAsia="Calibri"/>
                <w:b/>
                <w:bCs/>
                <w:color w:val="auto"/>
                <w:szCs w:val="28"/>
              </w:rPr>
              <w:t>Tiết 43</w:t>
            </w:r>
          </w:p>
        </w:tc>
        <w:tc>
          <w:tcPr>
            <w:tcW w:w="5244" w:type="dxa"/>
          </w:tcPr>
          <w:p w14:paraId="1C35844F" w14:textId="10E2F3E0" w:rsidR="006D62A5" w:rsidRPr="006D62A5" w:rsidRDefault="006D62A5" w:rsidP="00533475">
            <w:pPr>
              <w:spacing w:line="240" w:lineRule="auto"/>
              <w:rPr>
                <w:rFonts w:eastAsia="Calibri"/>
                <w:b/>
                <w:color w:val="auto"/>
                <w:szCs w:val="28"/>
              </w:rPr>
            </w:pPr>
            <w:r w:rsidRPr="006D62A5">
              <w:rPr>
                <w:rFonts w:eastAsia="Calibri"/>
                <w:b/>
                <w:color w:val="auto"/>
                <w:szCs w:val="28"/>
              </w:rPr>
              <w:t xml:space="preserve">Ngày soạn: </w:t>
            </w:r>
            <w:r w:rsidR="00533475">
              <w:rPr>
                <w:rFonts w:eastAsia="Calibri"/>
                <w:b/>
                <w:color w:val="auto"/>
                <w:szCs w:val="28"/>
              </w:rPr>
              <w:t>09/11/2025</w:t>
            </w:r>
          </w:p>
          <w:p w14:paraId="4C219ED8" w14:textId="66671883" w:rsidR="006D62A5" w:rsidRPr="006D62A5" w:rsidRDefault="006D62A5" w:rsidP="00533475">
            <w:pPr>
              <w:spacing w:line="240" w:lineRule="auto"/>
              <w:rPr>
                <w:rFonts w:eastAsia="Calibri"/>
                <w:b/>
                <w:color w:val="auto"/>
                <w:szCs w:val="28"/>
              </w:rPr>
            </w:pPr>
            <w:r w:rsidRPr="006D62A5">
              <w:rPr>
                <w:rFonts w:eastAsia="Calibri"/>
                <w:b/>
                <w:color w:val="auto"/>
                <w:szCs w:val="28"/>
              </w:rPr>
              <w:t>Ngày dạy:</w:t>
            </w:r>
            <w:r w:rsidR="00533475">
              <w:rPr>
                <w:rFonts w:eastAsia="Calibri"/>
                <w:b/>
                <w:color w:val="auto"/>
                <w:szCs w:val="28"/>
              </w:rPr>
              <w:t xml:space="preserve"> 21/11/2025</w:t>
            </w:r>
          </w:p>
          <w:p w14:paraId="40D79DA2" w14:textId="77777777" w:rsidR="006D62A5" w:rsidRPr="006D62A5" w:rsidRDefault="006D62A5" w:rsidP="00533475">
            <w:pPr>
              <w:spacing w:line="240" w:lineRule="auto"/>
              <w:rPr>
                <w:rFonts w:eastAsia="Calibri"/>
                <w:b/>
                <w:color w:val="FF0000"/>
                <w:szCs w:val="28"/>
              </w:rPr>
            </w:pPr>
          </w:p>
        </w:tc>
      </w:tr>
    </w:tbl>
    <w:p w14:paraId="5756F241" w14:textId="3E30B0FA" w:rsidR="005B3DC7" w:rsidRPr="00BD75F3" w:rsidRDefault="005B3DC7" w:rsidP="00533475">
      <w:pPr>
        <w:keepNext/>
        <w:keepLines/>
        <w:spacing w:before="40" w:after="0" w:line="240" w:lineRule="auto"/>
        <w:jc w:val="center"/>
        <w:outlineLvl w:val="1"/>
        <w:rPr>
          <w:rFonts w:eastAsia="Times New Roman" w:cs="Times New Roman"/>
          <w:bCs/>
          <w:szCs w:val="27"/>
        </w:rPr>
      </w:pPr>
      <w:r>
        <w:rPr>
          <w:rFonts w:eastAsia="Times New Roman" w:cs="Times New Roman"/>
          <w:b/>
          <w:bCs/>
          <w:szCs w:val="27"/>
        </w:rPr>
        <w:t xml:space="preserve">TIẾT 43: </w:t>
      </w:r>
      <w:r w:rsidRPr="00BD75F3">
        <w:rPr>
          <w:rFonts w:eastAsia="Times New Roman" w:cs="Times New Roman"/>
          <w:b/>
          <w:bCs/>
          <w:szCs w:val="27"/>
        </w:rPr>
        <w:t xml:space="preserve">BÀI 16: ĐƯỜNG TRUNG BÌNH CỦA TAM GIÁC </w:t>
      </w:r>
    </w:p>
    <w:p w14:paraId="3D989456" w14:textId="2EC77D52" w:rsidR="005B3DC7" w:rsidRDefault="005B3DC7" w:rsidP="00533475">
      <w:pPr>
        <w:tabs>
          <w:tab w:val="center" w:pos="5400"/>
          <w:tab w:val="left" w:pos="7169"/>
        </w:tabs>
        <w:spacing w:before="120" w:line="240" w:lineRule="auto"/>
        <w:ind w:right="-1"/>
        <w:jc w:val="both"/>
        <w:rPr>
          <w:rFonts w:eastAsia="Arial" w:cs="Times New Roman"/>
          <w:szCs w:val="27"/>
        </w:rPr>
      </w:pPr>
      <w:r w:rsidRPr="00BD75F3">
        <w:rPr>
          <w:rFonts w:eastAsia="Arial" w:cs="Times New Roman"/>
          <w:b/>
          <w:szCs w:val="27"/>
        </w:rPr>
        <w:t>I.</w:t>
      </w:r>
      <w:r w:rsidRPr="00BD75F3">
        <w:rPr>
          <w:rFonts w:eastAsia="Arial" w:cs="Times New Roman"/>
          <w:szCs w:val="27"/>
        </w:rPr>
        <w:t xml:space="preserve"> </w:t>
      </w:r>
      <w:r w:rsidRPr="00BD75F3">
        <w:rPr>
          <w:rFonts w:eastAsia="Arial" w:cs="Times New Roman"/>
          <w:b/>
          <w:szCs w:val="27"/>
        </w:rPr>
        <w:t>MỤC TIÊU</w:t>
      </w:r>
      <w:r w:rsidRPr="00BD75F3">
        <w:rPr>
          <w:rFonts w:eastAsia="Arial" w:cs="Times New Roman"/>
          <w:szCs w:val="27"/>
        </w:rPr>
        <w:t xml:space="preserve">: </w:t>
      </w:r>
    </w:p>
    <w:p w14:paraId="3D394D50" w14:textId="77777777" w:rsidR="00E35DD0" w:rsidRPr="006952F5" w:rsidRDefault="00E35DD0" w:rsidP="00533475">
      <w:pPr>
        <w:spacing w:after="0" w:line="240" w:lineRule="auto"/>
        <w:rPr>
          <w:rFonts w:eastAsia="Calibri" w:cs="Times New Roman"/>
          <w:b/>
          <w:bCs/>
          <w:szCs w:val="28"/>
        </w:rPr>
      </w:pPr>
      <w:r w:rsidRPr="006952F5">
        <w:rPr>
          <w:rFonts w:eastAsia="Calibri" w:cs="Times New Roman"/>
          <w:b/>
          <w:bCs/>
          <w:szCs w:val="28"/>
        </w:rPr>
        <w:t xml:space="preserve">1. Kiến thức: </w:t>
      </w:r>
      <w:r w:rsidRPr="006952F5">
        <w:rPr>
          <w:rFonts w:eastAsia="Calibri" w:cs="Times New Roman"/>
          <w:b/>
          <w:bCs/>
          <w:vanish/>
          <w:szCs w:val="28"/>
        </w:rPr>
        <w:t>SGAN23-24-GV23</w:t>
      </w:r>
    </w:p>
    <w:p w14:paraId="5A57B813" w14:textId="77777777" w:rsidR="00E35DD0" w:rsidRPr="00D21EFF" w:rsidRDefault="00E35DD0" w:rsidP="00533475">
      <w:pPr>
        <w:pStyle w:val="ListParagraph"/>
        <w:numPr>
          <w:ilvl w:val="0"/>
          <w:numId w:val="9"/>
        </w:numPr>
        <w:spacing w:after="0" w:line="240" w:lineRule="auto"/>
        <w:jc w:val="both"/>
        <w:rPr>
          <w:rFonts w:eastAsia="Calibri" w:cs="Times New Roman"/>
          <w:b/>
          <w:szCs w:val="28"/>
        </w:rPr>
      </w:pPr>
      <w:r w:rsidRPr="00D21EFF">
        <w:rPr>
          <w:rFonts w:eastAsia="Calibri" w:cs="Times New Roman"/>
          <w:b/>
          <w:szCs w:val="28"/>
        </w:rPr>
        <w:t xml:space="preserve">Nhận biết: </w:t>
      </w:r>
      <w:r w:rsidRPr="00D21EFF">
        <w:rPr>
          <w:rFonts w:eastAsia="Calibri" w:cs="Times New Roman"/>
          <w:szCs w:val="28"/>
        </w:rPr>
        <w:t>Mô tả định nghĩa đường trung bình của tam giác.</w:t>
      </w:r>
    </w:p>
    <w:p w14:paraId="723D8BB6" w14:textId="77777777" w:rsidR="00E35DD0" w:rsidRPr="00D21EFF" w:rsidRDefault="00E35DD0" w:rsidP="00533475">
      <w:pPr>
        <w:pStyle w:val="ListParagraph"/>
        <w:numPr>
          <w:ilvl w:val="0"/>
          <w:numId w:val="9"/>
        </w:numPr>
        <w:spacing w:after="0" w:line="240" w:lineRule="auto"/>
        <w:jc w:val="both"/>
        <w:rPr>
          <w:rFonts w:eastAsia="Calibri" w:cs="Times New Roman"/>
          <w:b/>
          <w:szCs w:val="28"/>
        </w:rPr>
      </w:pPr>
      <w:r w:rsidRPr="00D21EFF">
        <w:rPr>
          <w:rFonts w:eastAsia="Calibri" w:cs="Times New Roman"/>
          <w:b/>
          <w:szCs w:val="28"/>
        </w:rPr>
        <w:t xml:space="preserve">Thông hiểu: </w:t>
      </w:r>
      <w:r w:rsidRPr="00D21EFF">
        <w:rPr>
          <w:rFonts w:eastAsia="Calibri" w:cs="Times New Roman"/>
          <w:szCs w:val="28"/>
        </w:rPr>
        <w:t>Giải thích tính chất đường trung bình của tam giác</w:t>
      </w:r>
    </w:p>
    <w:p w14:paraId="3E25CB04" w14:textId="77777777" w:rsidR="00E35DD0" w:rsidRPr="00D21EFF" w:rsidRDefault="00E35DD0" w:rsidP="00533475">
      <w:pPr>
        <w:pStyle w:val="ListParagraph"/>
        <w:numPr>
          <w:ilvl w:val="0"/>
          <w:numId w:val="9"/>
        </w:numPr>
        <w:spacing w:after="0" w:line="240" w:lineRule="auto"/>
        <w:jc w:val="both"/>
        <w:rPr>
          <w:rFonts w:eastAsia="Calibri" w:cs="Times New Roman"/>
          <w:b/>
          <w:szCs w:val="28"/>
        </w:rPr>
      </w:pPr>
      <w:r w:rsidRPr="00D21EFF">
        <w:rPr>
          <w:rFonts w:eastAsia="Calibri" w:cs="Times New Roman"/>
          <w:b/>
          <w:szCs w:val="28"/>
        </w:rPr>
        <w:t>Vận dụng:</w:t>
      </w:r>
    </w:p>
    <w:p w14:paraId="4AEA22B5" w14:textId="77777777" w:rsidR="00E35DD0" w:rsidRPr="006952F5" w:rsidRDefault="00E35DD0" w:rsidP="00533475">
      <w:pPr>
        <w:spacing w:after="0" w:line="240" w:lineRule="auto"/>
        <w:rPr>
          <w:rFonts w:eastAsia="Calibri" w:cs="Times New Roman"/>
          <w:szCs w:val="28"/>
        </w:rPr>
      </w:pPr>
      <w:r w:rsidRPr="006952F5">
        <w:rPr>
          <w:rFonts w:eastAsia="Calibri" w:cs="Times New Roman"/>
          <w:szCs w:val="28"/>
        </w:rPr>
        <w:t>- Chứng minh được 1 đường thẳng là đường trung bình của tam giác.</w:t>
      </w:r>
    </w:p>
    <w:p w14:paraId="134253D2" w14:textId="77777777" w:rsidR="00E35DD0" w:rsidRPr="006952F5" w:rsidRDefault="00E35DD0" w:rsidP="00533475">
      <w:pPr>
        <w:spacing w:after="0" w:line="240" w:lineRule="auto"/>
        <w:rPr>
          <w:rFonts w:eastAsia="Calibri" w:cs="Times New Roman"/>
          <w:szCs w:val="28"/>
        </w:rPr>
      </w:pPr>
      <w:r w:rsidRPr="006952F5">
        <w:rPr>
          <w:rFonts w:eastAsia="Calibri" w:cs="Times New Roman"/>
          <w:szCs w:val="28"/>
        </w:rPr>
        <w:t>- Vận dụng tính độ dài đoạn thẳng, chứng minh 2 đường thẳng song song và các bài toán liên quan.</w:t>
      </w:r>
    </w:p>
    <w:p w14:paraId="361F7F4B" w14:textId="17F48E2E" w:rsidR="00E35DD0" w:rsidRPr="00E35DD0" w:rsidRDefault="00E35DD0" w:rsidP="00533475">
      <w:pPr>
        <w:spacing w:after="0" w:line="240" w:lineRule="auto"/>
        <w:rPr>
          <w:rFonts w:eastAsia="Calibri" w:cs="Times New Roman"/>
          <w:szCs w:val="28"/>
        </w:rPr>
      </w:pPr>
      <w:r w:rsidRPr="006952F5">
        <w:rPr>
          <w:rFonts w:eastAsia="Calibri" w:cs="Times New Roman"/>
          <w:szCs w:val="28"/>
        </w:rPr>
        <w:t>- Giải quyết một số vấn đề thực tiễn gắn với việc vận dụng tính chất đường trung bình của tam giác</w:t>
      </w:r>
    </w:p>
    <w:p w14:paraId="181ED9D2" w14:textId="77777777" w:rsidR="005B3DC7" w:rsidRPr="00BD75F3" w:rsidRDefault="005B3DC7" w:rsidP="00533475">
      <w:pPr>
        <w:spacing w:after="0" w:line="240" w:lineRule="auto"/>
        <w:jc w:val="both"/>
        <w:rPr>
          <w:rFonts w:eastAsia="Arial" w:cs="Times New Roman"/>
          <w:b/>
          <w:szCs w:val="27"/>
        </w:rPr>
      </w:pPr>
      <w:r w:rsidRPr="00BD75F3">
        <w:rPr>
          <w:rFonts w:eastAsia="Arial" w:cs="Times New Roman"/>
          <w:b/>
          <w:szCs w:val="27"/>
        </w:rPr>
        <w:t xml:space="preserve">2. Năng lực </w:t>
      </w:r>
    </w:p>
    <w:p w14:paraId="7297137E" w14:textId="77777777" w:rsidR="005B3DC7" w:rsidRPr="00BD75F3" w:rsidRDefault="005B3DC7" w:rsidP="00533475">
      <w:pPr>
        <w:spacing w:after="0" w:line="240" w:lineRule="auto"/>
        <w:ind w:right="-1"/>
        <w:jc w:val="both"/>
        <w:rPr>
          <w:rFonts w:eastAsia="Calibri" w:cs="Times New Roman"/>
          <w:b/>
          <w:i/>
          <w:color w:val="000000"/>
          <w:szCs w:val="27"/>
        </w:rPr>
      </w:pPr>
      <w:r w:rsidRPr="00BD75F3">
        <w:rPr>
          <w:rFonts w:eastAsia="Calibri" w:cs="Times New Roman"/>
          <w:b/>
          <w:i/>
          <w:color w:val="000000"/>
          <w:szCs w:val="27"/>
        </w:rPr>
        <w:t>Năng lực chung:</w:t>
      </w:r>
    </w:p>
    <w:p w14:paraId="28D3D08C" w14:textId="77777777" w:rsidR="005B3DC7" w:rsidRPr="00BD75F3" w:rsidRDefault="005B3DC7" w:rsidP="00533475">
      <w:pPr>
        <w:numPr>
          <w:ilvl w:val="0"/>
          <w:numId w:val="3"/>
        </w:numPr>
        <w:tabs>
          <w:tab w:val="left" w:pos="7169"/>
        </w:tabs>
        <w:spacing w:before="120" w:after="120" w:line="240" w:lineRule="auto"/>
        <w:ind w:right="-1"/>
        <w:jc w:val="both"/>
        <w:rPr>
          <w:rFonts w:eastAsia="Arial" w:cs="Times New Roman"/>
          <w:szCs w:val="27"/>
        </w:rPr>
      </w:pPr>
      <w:r w:rsidRPr="00BD75F3">
        <w:rPr>
          <w:rFonts w:eastAsia="Arial" w:cs="Times New Roman"/>
          <w:szCs w:val="27"/>
        </w:rPr>
        <w:t>Năng lực tự chủ và tự học trong tìm tòi khám phá</w:t>
      </w:r>
    </w:p>
    <w:p w14:paraId="60F4436E" w14:textId="77777777" w:rsidR="005B3DC7" w:rsidRPr="00BD75F3" w:rsidRDefault="005B3DC7" w:rsidP="00533475">
      <w:pPr>
        <w:numPr>
          <w:ilvl w:val="0"/>
          <w:numId w:val="3"/>
        </w:numPr>
        <w:tabs>
          <w:tab w:val="left" w:pos="7169"/>
        </w:tabs>
        <w:spacing w:before="120" w:after="120" w:line="240" w:lineRule="auto"/>
        <w:ind w:right="-1"/>
        <w:jc w:val="both"/>
        <w:rPr>
          <w:rFonts w:eastAsia="Arial" w:cs="Times New Roman"/>
          <w:szCs w:val="27"/>
        </w:rPr>
      </w:pPr>
      <w:r w:rsidRPr="00BD75F3">
        <w:rPr>
          <w:rFonts w:eastAsia="Arial" w:cs="Times New Roman"/>
          <w:szCs w:val="27"/>
        </w:rPr>
        <w:t>Năng lực giao tiếp và hợp tác trong trình bày, thảo luận và làm việc nhóm</w:t>
      </w:r>
    </w:p>
    <w:p w14:paraId="15CBB21F" w14:textId="77777777" w:rsidR="005B3DC7" w:rsidRPr="00BD75F3" w:rsidRDefault="005B3DC7" w:rsidP="00533475">
      <w:pPr>
        <w:numPr>
          <w:ilvl w:val="0"/>
          <w:numId w:val="3"/>
        </w:numPr>
        <w:tabs>
          <w:tab w:val="left" w:pos="7169"/>
        </w:tabs>
        <w:spacing w:before="120" w:after="120" w:line="240" w:lineRule="auto"/>
        <w:ind w:right="-1"/>
        <w:jc w:val="both"/>
        <w:rPr>
          <w:rFonts w:eastAsia="Arial" w:cs="Times New Roman"/>
          <w:szCs w:val="27"/>
        </w:rPr>
      </w:pPr>
      <w:r w:rsidRPr="00BD75F3">
        <w:rPr>
          <w:rFonts w:eastAsia="Arial" w:cs="Times New Roman"/>
          <w:szCs w:val="27"/>
        </w:rPr>
        <w:t>Năng lực giải quyết vấn đề và sáng tạo trong thực hành, vận dụng.</w:t>
      </w:r>
    </w:p>
    <w:p w14:paraId="427D1CF6" w14:textId="1EF4B696" w:rsidR="005B3DC7" w:rsidRPr="00BD75F3" w:rsidRDefault="005B3DC7" w:rsidP="00533475">
      <w:pPr>
        <w:tabs>
          <w:tab w:val="center" w:pos="4680"/>
          <w:tab w:val="left" w:pos="7169"/>
          <w:tab w:val="right" w:pos="9360"/>
        </w:tabs>
        <w:spacing w:before="120" w:after="120" w:line="240" w:lineRule="auto"/>
        <w:ind w:right="-1"/>
        <w:rPr>
          <w:rFonts w:eastAsia="Arial" w:cs="Times New Roman"/>
          <w:b/>
          <w:i/>
          <w:iCs/>
          <w:szCs w:val="27"/>
          <w:lang w:val="nl-NL"/>
        </w:rPr>
      </w:pPr>
      <w:r w:rsidRPr="00BD75F3">
        <w:rPr>
          <w:rFonts w:eastAsia="Arial" w:cs="Times New Roman"/>
          <w:b/>
          <w:i/>
          <w:iCs/>
          <w:szCs w:val="27"/>
          <w:lang w:val="nl-NL"/>
        </w:rPr>
        <w:t xml:space="preserve">Năng lực riêng: </w:t>
      </w:r>
    </w:p>
    <w:p w14:paraId="54CCF111" w14:textId="77777777" w:rsidR="005B3DC7" w:rsidRPr="00BD75F3" w:rsidRDefault="005B3DC7" w:rsidP="00533475">
      <w:pPr>
        <w:numPr>
          <w:ilvl w:val="0"/>
          <w:numId w:val="6"/>
        </w:numPr>
        <w:spacing w:after="0" w:line="240" w:lineRule="auto"/>
        <w:contextualSpacing/>
        <w:jc w:val="both"/>
        <w:rPr>
          <w:rFonts w:eastAsia="Arial" w:cs="Times New Roman"/>
          <w:szCs w:val="27"/>
          <w:lang w:val="nl-NL"/>
        </w:rPr>
      </w:pPr>
      <w:r w:rsidRPr="00BD75F3">
        <w:rPr>
          <w:rFonts w:eastAsia="Arial" w:cs="Times New Roman"/>
          <w:szCs w:val="27"/>
          <w:lang w:val="nl-NL"/>
        </w:rPr>
        <w:t>Tư duy và lập luận toán học: Vận dụng tính đường trung bình của tam giác để chứng minh hai cạnh song song.</w:t>
      </w:r>
    </w:p>
    <w:p w14:paraId="55490200" w14:textId="77777777" w:rsidR="005B3DC7" w:rsidRPr="00BD75F3" w:rsidRDefault="005B3DC7" w:rsidP="00533475">
      <w:pPr>
        <w:numPr>
          <w:ilvl w:val="0"/>
          <w:numId w:val="6"/>
        </w:numPr>
        <w:spacing w:after="0" w:line="240" w:lineRule="auto"/>
        <w:contextualSpacing/>
        <w:jc w:val="both"/>
        <w:rPr>
          <w:rFonts w:eastAsia="Arial" w:cs="Times New Roman"/>
          <w:szCs w:val="27"/>
          <w:lang w:val="nl-NL"/>
        </w:rPr>
      </w:pPr>
      <w:r w:rsidRPr="00BD75F3">
        <w:rPr>
          <w:rFonts w:eastAsia="Arial" w:cs="Times New Roman"/>
          <w:szCs w:val="27"/>
          <w:lang w:val="nl-NL"/>
        </w:rPr>
        <w:t>Mô hình hóa toán học: Vận dụng tính đường trung bình của tam giác để giải toán liên quan đến thực tiễn.</w:t>
      </w:r>
    </w:p>
    <w:p w14:paraId="6CDE9842" w14:textId="77777777" w:rsidR="005B3DC7" w:rsidRPr="00BD75F3" w:rsidRDefault="005B3DC7" w:rsidP="00533475">
      <w:pPr>
        <w:numPr>
          <w:ilvl w:val="0"/>
          <w:numId w:val="5"/>
        </w:numPr>
        <w:tabs>
          <w:tab w:val="left" w:pos="7169"/>
        </w:tabs>
        <w:spacing w:before="120" w:after="120" w:line="240" w:lineRule="auto"/>
        <w:ind w:right="-1"/>
        <w:jc w:val="both"/>
        <w:rPr>
          <w:rFonts w:eastAsia="Arial" w:cs="Times New Roman"/>
          <w:bCs/>
          <w:szCs w:val="27"/>
          <w:lang w:val="nl-NL"/>
        </w:rPr>
      </w:pPr>
      <w:r w:rsidRPr="00BD75F3">
        <w:rPr>
          <w:rFonts w:eastAsia="Arial" w:cs="Times New Roman"/>
          <w:bCs/>
          <w:szCs w:val="27"/>
          <w:lang w:val="nl-NL"/>
        </w:rPr>
        <w:t>Giao tiếp toán học.</w:t>
      </w:r>
    </w:p>
    <w:p w14:paraId="32840926" w14:textId="77777777" w:rsidR="005B3DC7" w:rsidRPr="00B70DCA" w:rsidRDefault="005B3DC7" w:rsidP="00533475">
      <w:pPr>
        <w:numPr>
          <w:ilvl w:val="0"/>
          <w:numId w:val="5"/>
        </w:numPr>
        <w:tabs>
          <w:tab w:val="left" w:pos="7169"/>
        </w:tabs>
        <w:spacing w:before="120" w:after="120" w:line="240" w:lineRule="auto"/>
        <w:ind w:right="-1"/>
        <w:jc w:val="both"/>
        <w:rPr>
          <w:rFonts w:eastAsia="Arial" w:cs="Times New Roman"/>
          <w:b/>
          <w:szCs w:val="27"/>
          <w:lang w:val="nl-NL"/>
        </w:rPr>
      </w:pPr>
      <w:r w:rsidRPr="00BD75F3">
        <w:rPr>
          <w:rFonts w:eastAsia="Arial" w:cs="Times New Roman"/>
          <w:szCs w:val="27"/>
          <w:lang w:val="nl-NL"/>
        </w:rPr>
        <w:t>Sử dụng công cụ, phương tiện học toán: sử dụng máy tính cầm tay.</w:t>
      </w:r>
    </w:p>
    <w:p w14:paraId="240E9158" w14:textId="51ADA6B1" w:rsidR="00B70DCA" w:rsidRPr="00B70DCA" w:rsidRDefault="00B70DCA" w:rsidP="00533475">
      <w:pPr>
        <w:tabs>
          <w:tab w:val="left" w:pos="7169"/>
        </w:tabs>
        <w:spacing w:before="120" w:after="120" w:line="240" w:lineRule="auto"/>
        <w:ind w:right="-1"/>
        <w:jc w:val="both"/>
        <w:rPr>
          <w:b/>
          <w:bCs/>
        </w:rPr>
      </w:pPr>
      <w:r w:rsidRPr="00B70DCA">
        <w:rPr>
          <w:b/>
          <w:bCs/>
        </w:rPr>
        <w:t xml:space="preserve"> Năng lực số:</w:t>
      </w:r>
    </w:p>
    <w:p w14:paraId="5DEAABA4" w14:textId="77777777" w:rsidR="00B70DCA" w:rsidRDefault="00B70DCA" w:rsidP="00533475">
      <w:pPr>
        <w:tabs>
          <w:tab w:val="left" w:pos="7169"/>
        </w:tabs>
        <w:spacing w:before="120" w:after="120" w:line="240" w:lineRule="auto"/>
        <w:ind w:right="-1"/>
        <w:jc w:val="both"/>
      </w:pPr>
      <w:r>
        <w:t xml:space="preserve">    + Biết sử dụng công cụ số (máy tính cầm tay, phần mềm vẽ hình học động như GeoGebra, PowerPoint, hoặc trình chiếu trực tuyến) để minh họa, khám phá và trình bày tính chất của đường trung bình trong tam giác.</w:t>
      </w:r>
    </w:p>
    <w:p w14:paraId="0EC7A825" w14:textId="77777777" w:rsidR="00B70DCA" w:rsidRDefault="00B70DCA" w:rsidP="00533475">
      <w:pPr>
        <w:tabs>
          <w:tab w:val="left" w:pos="7169"/>
        </w:tabs>
        <w:spacing w:before="120" w:after="120" w:line="240" w:lineRule="auto"/>
        <w:ind w:right="-1"/>
        <w:jc w:val="both"/>
      </w:pPr>
      <w:r>
        <w:t xml:space="preserve">    + Khai thác, tìm kiếm và sử dụng thông tin số (hình ảnh, video, tư liệu trực tuyến) để củng cố hiểu biết về định nghĩa và tính chất.</w:t>
      </w:r>
    </w:p>
    <w:p w14:paraId="2B8C3A42" w14:textId="71407AA3" w:rsidR="00B70DCA" w:rsidRPr="00BD75F3" w:rsidRDefault="00B70DCA" w:rsidP="00533475">
      <w:pPr>
        <w:tabs>
          <w:tab w:val="left" w:pos="7169"/>
        </w:tabs>
        <w:spacing w:before="120" w:after="120" w:line="240" w:lineRule="auto"/>
        <w:ind w:right="-1"/>
        <w:jc w:val="both"/>
        <w:rPr>
          <w:rFonts w:eastAsia="Arial" w:cs="Times New Roman"/>
          <w:b/>
          <w:szCs w:val="27"/>
          <w:lang w:val="nl-NL"/>
        </w:rPr>
      </w:pPr>
      <w:r>
        <w:t xml:space="preserve">    + Thực hành đo, tính toán và kiểm chứng kết quả bằng công cụ số.</w:t>
      </w:r>
    </w:p>
    <w:p w14:paraId="0E5FC34F" w14:textId="77777777" w:rsidR="005B3DC7" w:rsidRPr="00BD75F3" w:rsidRDefault="005B3DC7" w:rsidP="00533475">
      <w:pPr>
        <w:tabs>
          <w:tab w:val="center" w:pos="4680"/>
          <w:tab w:val="left" w:pos="7169"/>
          <w:tab w:val="right" w:pos="9360"/>
        </w:tabs>
        <w:spacing w:before="120" w:after="120" w:line="240" w:lineRule="auto"/>
        <w:ind w:right="-1"/>
        <w:rPr>
          <w:rFonts w:eastAsia="Arial" w:cs="Times New Roman"/>
          <w:szCs w:val="27"/>
          <w:lang w:val="nl-NL"/>
        </w:rPr>
      </w:pPr>
      <w:r w:rsidRPr="00BD75F3">
        <w:rPr>
          <w:rFonts w:eastAsia="Arial" w:cs="Times New Roman"/>
          <w:b/>
          <w:szCs w:val="27"/>
          <w:lang w:val="nl-NL"/>
        </w:rPr>
        <w:t>3. Phẩm chất</w:t>
      </w:r>
    </w:p>
    <w:p w14:paraId="0AD472A3" w14:textId="77777777" w:rsidR="005B3DC7" w:rsidRPr="00BD75F3" w:rsidRDefault="005B3DC7" w:rsidP="00533475">
      <w:pPr>
        <w:numPr>
          <w:ilvl w:val="0"/>
          <w:numId w:val="4"/>
        </w:numPr>
        <w:spacing w:after="0" w:line="240" w:lineRule="auto"/>
        <w:ind w:left="0" w:right="-1" w:firstLine="360"/>
        <w:jc w:val="both"/>
        <w:rPr>
          <w:rFonts w:eastAsia="Calibri" w:cs="Times New Roman"/>
          <w:color w:val="000000"/>
          <w:szCs w:val="27"/>
          <w:lang w:val="nl-NL"/>
        </w:rPr>
      </w:pPr>
      <w:r w:rsidRPr="00BD75F3">
        <w:rPr>
          <w:rFonts w:eastAsia="Calibri" w:cs="Times New Roman"/>
          <w:color w:val="000000"/>
          <w:szCs w:val="27"/>
          <w:lang w:val="da-DK"/>
        </w:rPr>
        <w:t>Có</w:t>
      </w:r>
      <w:r w:rsidRPr="00BD75F3">
        <w:rPr>
          <w:rFonts w:eastAsia="Calibri" w:cs="Times New Roman"/>
          <w:i/>
          <w:color w:val="000000"/>
          <w:szCs w:val="27"/>
          <w:lang w:val="da-DK"/>
        </w:rPr>
        <w:t xml:space="preserve"> </w:t>
      </w:r>
      <w:r w:rsidRPr="00BD75F3">
        <w:rPr>
          <w:rFonts w:eastAsia="Calibri" w:cs="Times New Roman"/>
          <w:color w:val="000000"/>
          <w:szCs w:val="27"/>
          <w:lang w:val="vi-VN"/>
        </w:rPr>
        <w:t xml:space="preserve">ý thức </w:t>
      </w:r>
      <w:r w:rsidRPr="00BD75F3">
        <w:rPr>
          <w:rFonts w:eastAsia="Calibri" w:cs="Times New Roman"/>
          <w:color w:val="000000"/>
          <w:szCs w:val="27"/>
          <w:lang w:val="nl-NL"/>
        </w:rPr>
        <w:t>học tập</w:t>
      </w:r>
      <w:r w:rsidRPr="00BD75F3">
        <w:rPr>
          <w:rFonts w:eastAsia="Calibri" w:cs="Times New Roman"/>
          <w:color w:val="000000"/>
          <w:szCs w:val="27"/>
          <w:lang w:val="vi-VN"/>
        </w:rPr>
        <w:t>, ý thức tìm tòi, khám phá và sáng tạ</w:t>
      </w:r>
      <w:r w:rsidRPr="00BD75F3">
        <w:rPr>
          <w:rFonts w:eastAsia="Calibri" w:cs="Times New Roman"/>
          <w:color w:val="000000"/>
          <w:szCs w:val="27"/>
          <w:lang w:val="nl-NL"/>
        </w:rPr>
        <w:t>o, có ý thức làm việc nhóm, tôn trọng ý kiến các thành viên khi hợp tác.</w:t>
      </w:r>
    </w:p>
    <w:p w14:paraId="133E8EE4" w14:textId="77777777" w:rsidR="005B3DC7" w:rsidRPr="00BD75F3" w:rsidRDefault="005B3DC7" w:rsidP="00533475">
      <w:pPr>
        <w:numPr>
          <w:ilvl w:val="0"/>
          <w:numId w:val="4"/>
        </w:numPr>
        <w:spacing w:after="120" w:line="240" w:lineRule="auto"/>
        <w:ind w:left="0" w:right="-1" w:firstLine="360"/>
        <w:contextualSpacing/>
        <w:jc w:val="both"/>
        <w:rPr>
          <w:rFonts w:eastAsia="Arial" w:cs="Times New Roman"/>
          <w:szCs w:val="27"/>
          <w:lang w:val="nl-NL"/>
        </w:rPr>
      </w:pPr>
      <w:r w:rsidRPr="00BD75F3">
        <w:rPr>
          <w:rFonts w:eastAsia="Arial" w:cs="Times New Roman"/>
          <w:szCs w:val="27"/>
          <w:lang w:val="nl-NL"/>
        </w:rPr>
        <w:lastRenderedPageBreak/>
        <w:t>Chăm chỉ tích cực xây dựng bài, có trách nhiệm, chủ động chiếm lĩnh kiến thức theo sự hướng dẫn của GV.</w:t>
      </w:r>
    </w:p>
    <w:p w14:paraId="61FC72BB" w14:textId="77777777" w:rsidR="005B3DC7" w:rsidRDefault="005B3DC7" w:rsidP="00533475">
      <w:pPr>
        <w:tabs>
          <w:tab w:val="left" w:pos="7169"/>
        </w:tabs>
        <w:spacing w:before="120" w:line="240" w:lineRule="auto"/>
        <w:ind w:right="-1"/>
        <w:jc w:val="both"/>
        <w:rPr>
          <w:rFonts w:eastAsia="Arial" w:cs="Times New Roman"/>
          <w:szCs w:val="27"/>
          <w:lang w:val="nl-NL"/>
        </w:rPr>
      </w:pPr>
      <w:r w:rsidRPr="00BD75F3">
        <w:rPr>
          <w:rFonts w:eastAsia="Arial" w:cs="Times New Roman"/>
          <w:b/>
          <w:szCs w:val="27"/>
          <w:lang w:val="nl-NL"/>
        </w:rPr>
        <w:t>II. THIẾT BỊ DẠY HỌC VÀ HỌC LIỆU</w:t>
      </w:r>
      <w:r w:rsidRPr="00BD75F3">
        <w:rPr>
          <w:rFonts w:eastAsia="Arial" w:cs="Times New Roman"/>
          <w:szCs w:val="27"/>
          <w:lang w:val="nl-NL"/>
        </w:rPr>
        <w:t xml:space="preserve"> </w:t>
      </w:r>
    </w:p>
    <w:p w14:paraId="54300981" w14:textId="39963F0B" w:rsidR="00B70DCA" w:rsidRPr="00B70DCA" w:rsidRDefault="00B70DCA" w:rsidP="00533475">
      <w:pPr>
        <w:tabs>
          <w:tab w:val="left" w:pos="7169"/>
        </w:tabs>
        <w:spacing w:before="120" w:line="240" w:lineRule="auto"/>
        <w:ind w:right="-1"/>
        <w:jc w:val="both"/>
        <w:rPr>
          <w:rFonts w:eastAsia="Arial" w:cs="Times New Roman"/>
          <w:szCs w:val="27"/>
          <w:lang w:val="nl-NL"/>
        </w:rPr>
      </w:pPr>
      <w:r w:rsidRPr="00B70DCA">
        <w:rPr>
          <w:rFonts w:eastAsia="Arial" w:cs="Times New Roman"/>
          <w:szCs w:val="27"/>
          <w:lang w:val="nl-NL"/>
        </w:rPr>
        <w:t>1. Đối với GV:  S</w:t>
      </w:r>
      <w:r w:rsidR="00F351EF">
        <w:rPr>
          <w:rFonts w:eastAsia="Arial" w:cs="Times New Roman"/>
          <w:szCs w:val="27"/>
          <w:lang w:val="nl-NL"/>
        </w:rPr>
        <w:t xml:space="preserve">GK, </w:t>
      </w:r>
      <w:r w:rsidRPr="00B70DCA">
        <w:rPr>
          <w:rFonts w:eastAsia="Arial" w:cs="Times New Roman"/>
          <w:szCs w:val="27"/>
          <w:lang w:val="nl-NL"/>
        </w:rPr>
        <w:t xml:space="preserve">giáo án, </w:t>
      </w:r>
      <w:r w:rsidR="00F351EF">
        <w:rPr>
          <w:rFonts w:eastAsia="Arial" w:cs="Times New Roman"/>
          <w:szCs w:val="27"/>
          <w:lang w:val="nl-NL"/>
        </w:rPr>
        <w:t xml:space="preserve">thước thẳng, </w:t>
      </w:r>
      <w:r w:rsidRPr="00B70DCA">
        <w:rPr>
          <w:rFonts w:eastAsia="Arial" w:cs="Times New Roman"/>
          <w:szCs w:val="27"/>
          <w:lang w:val="nl-NL"/>
        </w:rPr>
        <w:t xml:space="preserve"> </w:t>
      </w:r>
      <w:r w:rsidR="00A77646">
        <w:rPr>
          <w:rFonts w:eastAsia="Times New Roman" w:cs="Times New Roman"/>
          <w:szCs w:val="28"/>
          <w:shd w:val="clear" w:color="auto" w:fill="FFFFFF"/>
          <w:lang w:val="x-none" w:eastAsia="x-none"/>
        </w:rPr>
        <w:t>giáo án powerpoint</w:t>
      </w:r>
      <w:r w:rsidR="00A77646" w:rsidRPr="00B70DCA">
        <w:rPr>
          <w:rFonts w:eastAsia="Arial" w:cs="Times New Roman"/>
          <w:szCs w:val="27"/>
          <w:lang w:val="nl-NL"/>
        </w:rPr>
        <w:t xml:space="preserve"> </w:t>
      </w:r>
      <w:r w:rsidR="00A77646">
        <w:rPr>
          <w:rFonts w:eastAsia="Arial" w:cs="Times New Roman"/>
          <w:szCs w:val="27"/>
          <w:lang w:val="nl-NL"/>
        </w:rPr>
        <w:t>,</w:t>
      </w:r>
      <w:r w:rsidRPr="00B70DCA">
        <w:rPr>
          <w:rFonts w:eastAsia="Arial" w:cs="Times New Roman"/>
          <w:szCs w:val="27"/>
          <w:lang w:val="nl-NL"/>
        </w:rPr>
        <w:t>máy chiếu, phần mềm vẽ hình học (GeoGebra, PowerPoint,...).</w:t>
      </w:r>
    </w:p>
    <w:p w14:paraId="0C54372E" w14:textId="51E9755A" w:rsidR="00B70DCA" w:rsidRPr="00BD75F3" w:rsidRDefault="00B70DCA" w:rsidP="00533475">
      <w:pPr>
        <w:tabs>
          <w:tab w:val="left" w:pos="7169"/>
        </w:tabs>
        <w:spacing w:before="120" w:line="240" w:lineRule="auto"/>
        <w:ind w:right="-1"/>
        <w:jc w:val="both"/>
        <w:rPr>
          <w:rFonts w:eastAsia="Arial" w:cs="Times New Roman"/>
          <w:szCs w:val="27"/>
          <w:lang w:val="nl-NL"/>
        </w:rPr>
      </w:pPr>
      <w:r w:rsidRPr="00B70DCA">
        <w:rPr>
          <w:rFonts w:eastAsia="Arial" w:cs="Times New Roman"/>
          <w:szCs w:val="27"/>
          <w:lang w:val="nl-NL"/>
        </w:rPr>
        <w:t>2. Đối với HS: SGK, SBT, vở ghi, giấy nháp, đồ dùng học tập (bút, thước...), bảng nhóm, bút viết bảng nhóm, thiết bị học tập số (điện thoại, máy tính bảng hoặc laptop nếu có).</w:t>
      </w:r>
    </w:p>
    <w:p w14:paraId="39FFDCDE" w14:textId="77777777" w:rsidR="005B3DC7" w:rsidRPr="00BD75F3" w:rsidRDefault="005B3DC7" w:rsidP="00533475">
      <w:pPr>
        <w:tabs>
          <w:tab w:val="left" w:pos="567"/>
          <w:tab w:val="left" w:pos="1134"/>
        </w:tabs>
        <w:spacing w:before="120" w:line="240" w:lineRule="auto"/>
        <w:ind w:right="-1"/>
        <w:jc w:val="both"/>
        <w:rPr>
          <w:rFonts w:eastAsia="Arial" w:cs="Times New Roman"/>
          <w:b/>
          <w:szCs w:val="27"/>
          <w:lang w:val="nl-NL"/>
        </w:rPr>
      </w:pPr>
      <w:r w:rsidRPr="00BD75F3">
        <w:rPr>
          <w:rFonts w:eastAsia="Arial" w:cs="Times New Roman"/>
          <w:b/>
          <w:szCs w:val="27"/>
          <w:lang w:val="nl-NL"/>
        </w:rPr>
        <w:t>III. TIẾN TRÌNH DẠY HỌC</w:t>
      </w:r>
    </w:p>
    <w:p w14:paraId="27C8F9A1" w14:textId="0BD8B2F4" w:rsidR="005B3DC7" w:rsidRPr="00362C11" w:rsidRDefault="00362C11" w:rsidP="00533475">
      <w:pPr>
        <w:spacing w:before="120" w:line="240" w:lineRule="auto"/>
        <w:ind w:left="360" w:right="-1"/>
        <w:jc w:val="both"/>
        <w:rPr>
          <w:rFonts w:eastAsia="Arial" w:cs="Times New Roman"/>
          <w:b/>
          <w:szCs w:val="27"/>
          <w:lang w:val="nl-NL"/>
        </w:rPr>
      </w:pPr>
      <w:r>
        <w:rPr>
          <w:rFonts w:eastAsia="Arial" w:cs="Times New Roman"/>
          <w:b/>
          <w:szCs w:val="27"/>
          <w:lang w:val="nl-NL"/>
        </w:rPr>
        <w:t xml:space="preserve">1. </w:t>
      </w:r>
      <w:r w:rsidR="005B3DC7" w:rsidRPr="00362C11">
        <w:rPr>
          <w:rFonts w:eastAsia="Arial" w:cs="Times New Roman"/>
          <w:b/>
          <w:szCs w:val="27"/>
          <w:lang w:val="nl-NL"/>
        </w:rPr>
        <w:t>HOẠT ĐỘNG KHỞI ĐỘNG (MỞ ĐẦU)</w:t>
      </w:r>
    </w:p>
    <w:p w14:paraId="31C24B37" w14:textId="05CC48F6" w:rsidR="00B70DCA" w:rsidRPr="00B70DCA" w:rsidRDefault="00B70DCA" w:rsidP="00533475">
      <w:pPr>
        <w:pStyle w:val="ListParagraph"/>
        <w:numPr>
          <w:ilvl w:val="0"/>
          <w:numId w:val="8"/>
        </w:numPr>
        <w:spacing w:line="240" w:lineRule="auto"/>
        <w:rPr>
          <w:rFonts w:cs="Times New Roman"/>
          <w:sz w:val="28"/>
          <w:szCs w:val="28"/>
        </w:rPr>
      </w:pPr>
      <w:r w:rsidRPr="00B70DCA">
        <w:rPr>
          <w:rFonts w:cs="Times New Roman"/>
          <w:sz w:val="28"/>
          <w:szCs w:val="28"/>
        </w:rPr>
        <w:t>Mục tiêu:</w:t>
      </w:r>
      <w:r w:rsidRPr="00B70DCA">
        <w:rPr>
          <w:rFonts w:cs="Times New Roman"/>
          <w:sz w:val="28"/>
          <w:szCs w:val="28"/>
        </w:rPr>
        <w:br/>
        <w:t>- Tạo hứng thú, thu hút HS tìm hiểu nội dung bài học.</w:t>
      </w:r>
      <w:r w:rsidRPr="00B70DCA">
        <w:rPr>
          <w:rFonts w:cs="Times New Roman"/>
          <w:sz w:val="28"/>
          <w:szCs w:val="28"/>
        </w:rPr>
        <w:br/>
        <w:t>b) Nội dung: HS đọc tình huống mở đầu, suy nghĩ trả lời câu hỏi.</w:t>
      </w:r>
      <w:r w:rsidRPr="00B70DCA">
        <w:rPr>
          <w:rFonts w:cs="Times New Roman"/>
          <w:sz w:val="28"/>
          <w:szCs w:val="28"/>
        </w:rPr>
        <w:br/>
        <w:t>c) Sản phẩm: HS dự đoán câu trả lời bài mở đầu, bước đầu hình dung về nội dung sẽ học: Đường trung bình của tam giác.</w:t>
      </w:r>
      <w:r w:rsidRPr="00B70DCA">
        <w:rPr>
          <w:rFonts w:cs="Times New Roman"/>
          <w:sz w:val="28"/>
          <w:szCs w:val="28"/>
        </w:rPr>
        <w:br/>
        <w:t>d) Tổ chức thực hiện:</w:t>
      </w:r>
      <w:r w:rsidRPr="00B70DCA">
        <w:rPr>
          <w:rFonts w:cs="Times New Roman"/>
          <w:sz w:val="28"/>
          <w:szCs w:val="28"/>
        </w:rPr>
        <w:br/>
        <w:t xml:space="preserve">- </w:t>
      </w:r>
      <w:r w:rsidRPr="00B70DCA">
        <w:rPr>
          <w:rFonts w:cs="Times New Roman"/>
          <w:i/>
          <w:iCs/>
          <w:sz w:val="28"/>
          <w:szCs w:val="28"/>
        </w:rPr>
        <w:t>GV chiếu tình huống mở đầu bằng slide hoặc video minh họa (sử dụng công cụ số: PowerPoint, GeoGebra hoặc hình ảnh trực tuyến).</w:t>
      </w:r>
      <w:r w:rsidRPr="00B70DCA">
        <w:rPr>
          <w:rFonts w:cs="Times New Roman"/>
          <w:sz w:val="28"/>
          <w:szCs w:val="28"/>
        </w:rPr>
        <w:br/>
        <w:t>- HS đọc tình huống mở đầu, suy nghĩ trả lời câu hỏi.</w:t>
      </w:r>
      <w:r w:rsidRPr="00B70DCA">
        <w:rPr>
          <w:rFonts w:cs="Times New Roman"/>
          <w:sz w:val="28"/>
          <w:szCs w:val="28"/>
        </w:rPr>
        <w:br/>
        <w:t>- HS có thể quan sát hình ảnh động minh họa trên màn hình để hiểu rõ tình huống.</w:t>
      </w:r>
      <w:r w:rsidRPr="00B70DCA">
        <w:rPr>
          <w:rFonts w:cs="Times New Roman"/>
          <w:sz w:val="28"/>
          <w:szCs w:val="28"/>
        </w:rPr>
        <w:br/>
        <w:t>- GV dẫn dắt HS vào bài học mới.</w:t>
      </w:r>
    </w:p>
    <w:p w14:paraId="48AEBBC6" w14:textId="3371D9EE" w:rsidR="005B3DC7" w:rsidRPr="00B70DCA" w:rsidRDefault="005B3DC7" w:rsidP="00533475">
      <w:pPr>
        <w:pStyle w:val="ListParagraph"/>
        <w:spacing w:line="240" w:lineRule="auto"/>
        <w:rPr>
          <w:rFonts w:cs="Times New Roman"/>
          <w:sz w:val="28"/>
          <w:szCs w:val="28"/>
        </w:rPr>
      </w:pPr>
      <w:r w:rsidRPr="00B70DCA">
        <w:rPr>
          <w:rFonts w:eastAsia="Arial" w:cs="Times New Roman"/>
          <w:b/>
          <w:szCs w:val="27"/>
          <w:lang w:val="nl-NL"/>
        </w:rPr>
        <w:t>Bước 1: Chuyển giao nhiệm vụ:</w:t>
      </w:r>
      <w:r w:rsidRPr="00B70DCA">
        <w:rPr>
          <w:rFonts w:eastAsia="Arial" w:cs="Times New Roman"/>
          <w:szCs w:val="27"/>
          <w:lang w:val="nl-NL"/>
        </w:rPr>
        <w:t xml:space="preserve"> </w:t>
      </w:r>
    </w:p>
    <w:p w14:paraId="726680D4" w14:textId="77777777" w:rsidR="005B3DC7" w:rsidRPr="00BD75F3" w:rsidRDefault="005B3DC7" w:rsidP="00533475">
      <w:pPr>
        <w:spacing w:before="120" w:line="240" w:lineRule="auto"/>
        <w:ind w:right="-1"/>
        <w:jc w:val="both"/>
        <w:rPr>
          <w:rFonts w:eastAsia="Arial" w:cs="Times New Roman"/>
          <w:szCs w:val="27"/>
          <w:lang w:val="nl-NL"/>
        </w:rPr>
      </w:pPr>
      <w:r w:rsidRPr="00BD75F3">
        <w:rPr>
          <w:rFonts w:eastAsia="Arial" w:cs="Times New Roman"/>
          <w:szCs w:val="27"/>
          <w:lang w:val="nl-NL"/>
        </w:rPr>
        <w:t>- GV yêu cầu HS đọc tình huống mở đầu.</w:t>
      </w:r>
    </w:p>
    <w:p w14:paraId="6169466A" w14:textId="77777777" w:rsidR="005B3DC7" w:rsidRPr="00BD75F3" w:rsidRDefault="005B3DC7" w:rsidP="00533475">
      <w:pPr>
        <w:spacing w:before="120" w:line="240" w:lineRule="auto"/>
        <w:ind w:right="-1"/>
        <w:jc w:val="both"/>
        <w:rPr>
          <w:rFonts w:eastAsia="Arial" w:cs="Times New Roman"/>
          <w:noProof/>
          <w:szCs w:val="27"/>
          <w:lang w:val="nl-NL"/>
        </w:rPr>
      </w:pPr>
      <w:r w:rsidRPr="00BD75F3">
        <w:rPr>
          <w:rFonts w:eastAsia="Arial" w:cs="Times New Roman"/>
          <w:szCs w:val="27"/>
          <w:lang w:val="nl-NL"/>
        </w:rPr>
        <w:t xml:space="preserve">Cho B và C là hai điểm cách nhau bởi một hồ nước như Hình 4.12 với D, E lần lượt là trung điểm của AB và AC. Biết DE = 500 m, liệu không cần đo trực tiếp, ta có thể tính được khoảng cách giữa hai điểm B và C không? </w:t>
      </w:r>
    </w:p>
    <w:p w14:paraId="1EBF4506" w14:textId="77777777" w:rsidR="005B3DC7" w:rsidRPr="00BD75F3" w:rsidRDefault="005B3DC7" w:rsidP="00533475">
      <w:pPr>
        <w:spacing w:before="120" w:line="240" w:lineRule="auto"/>
        <w:ind w:right="-1"/>
        <w:jc w:val="both"/>
        <w:rPr>
          <w:rFonts w:eastAsia="Arial" w:cs="Times New Roman"/>
          <w:szCs w:val="27"/>
          <w:lang w:val="nl-NL"/>
        </w:rPr>
      </w:pPr>
      <w:r w:rsidRPr="00BD75F3">
        <w:rPr>
          <w:rFonts w:eastAsia="Arial" w:cs="Times New Roman"/>
          <w:noProof/>
        </w:rPr>
        <w:lastRenderedPageBreak/>
        <w:drawing>
          <wp:inline distT="0" distB="0" distL="0" distR="0" wp14:anchorId="11AA5DE8" wp14:editId="3E083A4B">
            <wp:extent cx="5666105" cy="2724150"/>
            <wp:effectExtent l="0" t="0" r="0" b="0"/>
            <wp:docPr id="1" name="Picture 1" descr="Cho B và C là hai điểm cách nhau bởi một hồ nước như Hình 4.12 với D, E lần lượt là trung điểm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 B và C là hai điểm cách nhau bởi một hồ nước như Hình 4.12 với D, E lần lượt là trung điểm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6852" cy="2738933"/>
                    </a:xfrm>
                    <a:prstGeom prst="rect">
                      <a:avLst/>
                    </a:prstGeom>
                    <a:noFill/>
                    <a:ln>
                      <a:noFill/>
                    </a:ln>
                  </pic:spPr>
                </pic:pic>
              </a:graphicData>
            </a:graphic>
          </wp:inline>
        </w:drawing>
      </w:r>
    </w:p>
    <w:p w14:paraId="2AC7BBF7" w14:textId="77777777" w:rsidR="005B3DC7" w:rsidRPr="00BD75F3" w:rsidRDefault="005B3DC7" w:rsidP="00533475">
      <w:pPr>
        <w:spacing w:before="120" w:line="240" w:lineRule="auto"/>
        <w:ind w:right="-1"/>
        <w:jc w:val="both"/>
        <w:rPr>
          <w:rFonts w:eastAsia="Arial" w:cs="Times New Roman"/>
          <w:szCs w:val="27"/>
          <w:lang w:val="nl-NL"/>
        </w:rPr>
      </w:pPr>
      <w:r w:rsidRPr="00BD75F3">
        <w:rPr>
          <w:rFonts w:eastAsia="Arial" w:cs="Times New Roman"/>
          <w:szCs w:val="27"/>
          <w:lang w:val="nl-NL"/>
        </w:rPr>
        <w:t>- GV giới thiệu tình huống làm thế nào để tính được khoảng cách giữa hai điểm B và C.</w:t>
      </w:r>
    </w:p>
    <w:p w14:paraId="4B82C2D4" w14:textId="77777777" w:rsidR="005B3DC7" w:rsidRPr="00BD75F3" w:rsidRDefault="005B3DC7" w:rsidP="00533475">
      <w:pPr>
        <w:spacing w:before="120" w:line="240" w:lineRule="auto"/>
        <w:ind w:right="-1"/>
        <w:jc w:val="both"/>
        <w:rPr>
          <w:rFonts w:eastAsia="Arial" w:cs="Times New Roman"/>
          <w:szCs w:val="27"/>
          <w:lang w:val="nl-NL"/>
        </w:rPr>
      </w:pPr>
      <w:r w:rsidRPr="00BD75F3">
        <w:rPr>
          <w:rFonts w:eastAsia="Arial" w:cs="Times New Roman"/>
          <w:b/>
          <w:szCs w:val="27"/>
          <w:lang w:val="nl-NL"/>
        </w:rPr>
        <w:t xml:space="preserve">Bước 2: Thực hiện nhiệm vụ: </w:t>
      </w:r>
      <w:r w:rsidRPr="00BD75F3">
        <w:rPr>
          <w:rFonts w:eastAsia="Arial" w:cs="Times New Roman"/>
          <w:szCs w:val="27"/>
          <w:lang w:val="nl-NL"/>
        </w:rPr>
        <w:t>HS quan sát và chú ý lắng nghe.</w:t>
      </w:r>
    </w:p>
    <w:p w14:paraId="72791F85" w14:textId="77777777" w:rsidR="005B3DC7" w:rsidRPr="00BD75F3" w:rsidRDefault="005B3DC7" w:rsidP="00533475">
      <w:pPr>
        <w:spacing w:before="120" w:line="240" w:lineRule="auto"/>
        <w:ind w:right="-1"/>
        <w:jc w:val="both"/>
        <w:rPr>
          <w:rFonts w:eastAsia="Arial" w:cs="Times New Roman"/>
          <w:szCs w:val="27"/>
          <w:lang w:val="nl-NL"/>
        </w:rPr>
      </w:pPr>
      <w:r w:rsidRPr="00BD75F3">
        <w:rPr>
          <w:rFonts w:eastAsia="Arial" w:cs="Times New Roman"/>
          <w:b/>
          <w:szCs w:val="27"/>
          <w:lang w:val="nl-NL"/>
        </w:rPr>
        <w:t xml:space="preserve">Bước 3: Báo cáo, thảo luận: </w:t>
      </w:r>
      <w:r w:rsidRPr="00BD75F3">
        <w:rPr>
          <w:rFonts w:eastAsia="Arial" w:cs="Times New Roman"/>
          <w:szCs w:val="27"/>
          <w:lang w:val="nl-NL"/>
        </w:rPr>
        <w:t>GV gọi một số HS trả lời.</w:t>
      </w:r>
    </w:p>
    <w:p w14:paraId="2BBB2FB9" w14:textId="77777777" w:rsidR="005B3DC7" w:rsidRPr="00BD75F3" w:rsidRDefault="005B3DC7" w:rsidP="00533475">
      <w:pPr>
        <w:spacing w:before="120" w:line="240" w:lineRule="auto"/>
        <w:ind w:right="-1"/>
        <w:jc w:val="both"/>
        <w:rPr>
          <w:rFonts w:eastAsia="Arial" w:cs="Times New Roman"/>
          <w:szCs w:val="27"/>
          <w:lang w:val="nl-NL"/>
        </w:rPr>
      </w:pPr>
      <w:r w:rsidRPr="00BD75F3">
        <w:rPr>
          <w:rFonts w:eastAsia="Arial" w:cs="Times New Roman"/>
          <w:b/>
          <w:szCs w:val="27"/>
          <w:lang w:val="nl-NL"/>
        </w:rPr>
        <w:t xml:space="preserve">Bước 4: Kết luận, nhận định: </w:t>
      </w:r>
      <w:r w:rsidRPr="00BD75F3">
        <w:rPr>
          <w:rFonts w:eastAsia="Arial" w:cs="Times New Roman"/>
          <w:szCs w:val="27"/>
          <w:lang w:val="nl-NL"/>
        </w:rPr>
        <w:t>GV đánh giá kết quả của HS, trên cơ sở đó dẫn dắt HS vào bài học mới: “Bài học ngày hôm nay sẽ giúp các em biết được cách tính độ dài đoạn thẳng song song với một cạnh và đi qua trung điểm hai cạnh còn lại, giải thích cho câu hỏi mở đầu.”</w:t>
      </w:r>
    </w:p>
    <w:p w14:paraId="4722902B" w14:textId="77777777" w:rsidR="005B3DC7" w:rsidRPr="00BD75F3" w:rsidRDefault="005B3DC7" w:rsidP="00533475">
      <w:pPr>
        <w:spacing w:before="120" w:line="240" w:lineRule="auto"/>
        <w:ind w:right="-1"/>
        <w:jc w:val="both"/>
        <w:rPr>
          <w:rFonts w:eastAsia="Arial" w:cs="Times New Roman"/>
          <w:b/>
          <w:bCs/>
          <w:szCs w:val="27"/>
          <w:lang w:val="nl-NL"/>
        </w:rPr>
      </w:pPr>
      <w:r w:rsidRPr="00BD75F3">
        <w:rPr>
          <w:rFonts w:eastAsia="Arial" w:cs="Times New Roman"/>
          <w:szCs w:val="27"/>
          <w:lang w:val="nl-NL"/>
        </w:rPr>
        <w:t xml:space="preserve">Bài mới: </w:t>
      </w:r>
      <w:r w:rsidRPr="00BD75F3">
        <w:rPr>
          <w:rFonts w:eastAsia="Arial" w:cs="Times New Roman"/>
          <w:b/>
          <w:bCs/>
          <w:szCs w:val="27"/>
          <w:lang w:val="nl-NL"/>
        </w:rPr>
        <w:t>Đường trung bình của tam giác</w:t>
      </w:r>
    </w:p>
    <w:p w14:paraId="01B4440C" w14:textId="77777777" w:rsidR="00362C11" w:rsidRPr="006952F5" w:rsidRDefault="00362C11" w:rsidP="00533475">
      <w:pPr>
        <w:widowControl w:val="0"/>
        <w:spacing w:after="0" w:line="240" w:lineRule="auto"/>
        <w:rPr>
          <w:rFonts w:eastAsia="Calibri" w:cs="Times New Roman"/>
          <w:b/>
          <w:bCs/>
          <w:szCs w:val="28"/>
        </w:rPr>
      </w:pPr>
      <w:r w:rsidRPr="006952F5">
        <w:rPr>
          <w:rFonts w:eastAsia="Calibri" w:cs="Times New Roman"/>
          <w:b/>
          <w:bCs/>
          <w:szCs w:val="28"/>
        </w:rPr>
        <w:t>2. HOẠT ĐỘNG 2:  HÌNH THÀNH KIẾN THỨC MỚI</w:t>
      </w:r>
    </w:p>
    <w:p w14:paraId="1B43003A" w14:textId="77777777" w:rsidR="005B3DC7" w:rsidRPr="00BD75F3" w:rsidRDefault="005B3DC7" w:rsidP="00533475">
      <w:pPr>
        <w:tabs>
          <w:tab w:val="left" w:pos="567"/>
          <w:tab w:val="left" w:pos="1134"/>
        </w:tabs>
        <w:spacing w:before="120" w:line="240" w:lineRule="auto"/>
        <w:ind w:right="-1"/>
        <w:jc w:val="both"/>
        <w:rPr>
          <w:rFonts w:eastAsia="Arial" w:cs="Times New Roman"/>
          <w:szCs w:val="27"/>
          <w:lang w:val="nl-NL"/>
        </w:rPr>
      </w:pPr>
      <w:r w:rsidRPr="00BD75F3">
        <w:rPr>
          <w:rFonts w:eastAsia="Arial" w:cs="Times New Roman"/>
          <w:b/>
          <w:szCs w:val="27"/>
          <w:lang w:val="nl-NL"/>
        </w:rPr>
        <w:t>a) Mục tiêu:</w:t>
      </w:r>
      <w:r w:rsidRPr="00BD75F3">
        <w:rPr>
          <w:rFonts w:eastAsia="Arial" w:cs="Times New Roman"/>
          <w:szCs w:val="27"/>
          <w:lang w:val="nl-NL"/>
        </w:rPr>
        <w:t xml:space="preserve">  </w:t>
      </w:r>
    </w:p>
    <w:p w14:paraId="746C5EA0" w14:textId="77777777" w:rsidR="005B3DC7" w:rsidRPr="00BD75F3" w:rsidRDefault="005B3DC7" w:rsidP="00533475">
      <w:pPr>
        <w:tabs>
          <w:tab w:val="center" w:pos="5400"/>
          <w:tab w:val="left" w:pos="7169"/>
        </w:tabs>
        <w:spacing w:before="120" w:line="240" w:lineRule="auto"/>
        <w:ind w:right="-1"/>
        <w:jc w:val="both"/>
        <w:rPr>
          <w:rFonts w:eastAsia="Arial" w:cs="Times New Roman"/>
          <w:szCs w:val="27"/>
          <w:lang w:val="nl-NL"/>
        </w:rPr>
      </w:pPr>
      <w:r w:rsidRPr="00BD75F3">
        <w:rPr>
          <w:rFonts w:eastAsia="Arial" w:cs="Times New Roman"/>
          <w:szCs w:val="27"/>
          <w:lang w:val="nl-NL"/>
        </w:rPr>
        <w:t>- Phát biểu và giải thích được định nghĩa và tính chất của đường trung bình trong tam giác</w:t>
      </w:r>
    </w:p>
    <w:p w14:paraId="7C770ABF" w14:textId="77777777" w:rsidR="005B3DC7" w:rsidRPr="00BD75F3" w:rsidRDefault="005B3DC7" w:rsidP="00533475">
      <w:pPr>
        <w:tabs>
          <w:tab w:val="center" w:pos="5400"/>
          <w:tab w:val="left" w:pos="7169"/>
        </w:tabs>
        <w:spacing w:before="120" w:line="240" w:lineRule="auto"/>
        <w:ind w:right="-1"/>
        <w:jc w:val="both"/>
        <w:rPr>
          <w:rFonts w:eastAsia="Arial" w:cs="Times New Roman"/>
          <w:szCs w:val="27"/>
          <w:lang w:val="nl-NL"/>
        </w:rPr>
      </w:pPr>
      <w:r w:rsidRPr="00BD75F3">
        <w:rPr>
          <w:rFonts w:eastAsia="Arial" w:cs="Times New Roman"/>
          <w:szCs w:val="27"/>
          <w:lang w:val="nl-NL"/>
        </w:rPr>
        <w:t>- Sử dụng được tính chất của đường trung bình trong tam giác để chứng minh hai đoạn thẳng song song.</w:t>
      </w:r>
    </w:p>
    <w:p w14:paraId="35B2B243" w14:textId="6DF001DF" w:rsidR="005B3DC7" w:rsidRPr="003B21AA" w:rsidRDefault="005B3DC7" w:rsidP="00533475">
      <w:pPr>
        <w:tabs>
          <w:tab w:val="left" w:pos="567"/>
          <w:tab w:val="left" w:pos="1134"/>
        </w:tabs>
        <w:spacing w:before="120" w:line="240" w:lineRule="auto"/>
        <w:ind w:right="-1"/>
        <w:jc w:val="both"/>
        <w:rPr>
          <w:rFonts w:eastAsia="Arial" w:cs="Times New Roman"/>
          <w:b/>
          <w:szCs w:val="27"/>
          <w:lang w:val="nl-NL"/>
        </w:rPr>
      </w:pPr>
      <w:r w:rsidRPr="00BD75F3">
        <w:rPr>
          <w:rFonts w:eastAsia="Arial" w:cs="Times New Roman"/>
          <w:b/>
          <w:szCs w:val="27"/>
          <w:lang w:val="nl-NL"/>
        </w:rPr>
        <w:t>b) Nội dung:</w:t>
      </w:r>
      <w:r w:rsidR="003B21AA">
        <w:rPr>
          <w:rFonts w:eastAsia="Arial" w:cs="Times New Roman"/>
          <w:b/>
          <w:szCs w:val="27"/>
          <w:lang w:val="nl-NL"/>
        </w:rPr>
        <w:t xml:space="preserve"> </w:t>
      </w:r>
      <w:bookmarkStart w:id="0" w:name="_GoBack"/>
      <w:bookmarkEnd w:id="0"/>
      <w:r w:rsidRPr="00BD75F3">
        <w:rPr>
          <w:rFonts w:eastAsia="Arial" w:cs="Times New Roman"/>
          <w:szCs w:val="27"/>
          <w:lang w:val="nl-NL"/>
        </w:rPr>
        <w:t>HS đọc SGK, nghe giảng, thực hiện các nhiệm vụ được giao, suy nghĩ trả lời câu hỏi, thực hiệ</w:t>
      </w:r>
      <w:r w:rsidR="003B21AA">
        <w:rPr>
          <w:rFonts w:eastAsia="Arial" w:cs="Times New Roman"/>
          <w:szCs w:val="27"/>
          <w:lang w:val="nl-NL"/>
        </w:rPr>
        <w:t>n HĐ 1, 2, v</w:t>
      </w:r>
      <w:r w:rsidRPr="00BD75F3">
        <w:rPr>
          <w:rFonts w:eastAsia="Arial" w:cs="Times New Roman"/>
          <w:szCs w:val="27"/>
          <w:lang w:val="nl-NL"/>
        </w:rPr>
        <w:t>í dụ</w:t>
      </w:r>
      <w:r w:rsidR="003B21AA">
        <w:rPr>
          <w:rFonts w:eastAsia="Arial" w:cs="Times New Roman"/>
          <w:szCs w:val="27"/>
          <w:lang w:val="nl-NL"/>
        </w:rPr>
        <w:t>,l</w:t>
      </w:r>
      <w:r w:rsidRPr="00BD75F3">
        <w:rPr>
          <w:rFonts w:eastAsia="Arial" w:cs="Times New Roman"/>
          <w:szCs w:val="27"/>
          <w:lang w:val="nl-NL"/>
        </w:rPr>
        <w:t>Luyện tậ</w:t>
      </w:r>
      <w:r w:rsidR="003B21AA">
        <w:rPr>
          <w:rFonts w:eastAsia="Arial" w:cs="Times New Roman"/>
          <w:szCs w:val="27"/>
          <w:lang w:val="nl-NL"/>
        </w:rPr>
        <w:t>p, v</w:t>
      </w:r>
      <w:r w:rsidRPr="00BD75F3">
        <w:rPr>
          <w:rFonts w:eastAsia="Arial" w:cs="Times New Roman"/>
          <w:szCs w:val="27"/>
          <w:lang w:val="nl-NL"/>
        </w:rPr>
        <w:t>ận dụng.</w:t>
      </w:r>
    </w:p>
    <w:p w14:paraId="236D8CAF" w14:textId="77777777" w:rsidR="005B3DC7" w:rsidRPr="00BD75F3" w:rsidRDefault="005B3DC7" w:rsidP="00533475">
      <w:pPr>
        <w:tabs>
          <w:tab w:val="left" w:pos="567"/>
          <w:tab w:val="left" w:pos="1134"/>
        </w:tabs>
        <w:spacing w:before="120" w:line="240" w:lineRule="auto"/>
        <w:ind w:right="-1"/>
        <w:jc w:val="both"/>
        <w:rPr>
          <w:rFonts w:eastAsia="Arial" w:cs="Times New Roman"/>
          <w:szCs w:val="27"/>
          <w:lang w:val="nl-NL"/>
        </w:rPr>
      </w:pPr>
      <w:r w:rsidRPr="00BD75F3">
        <w:rPr>
          <w:rFonts w:eastAsia="Arial" w:cs="Times New Roman"/>
          <w:b/>
          <w:szCs w:val="27"/>
          <w:lang w:val="nl-NL"/>
        </w:rPr>
        <w:t xml:space="preserve">c) Sản phẩm: </w:t>
      </w:r>
      <w:r w:rsidRPr="00BD75F3">
        <w:rPr>
          <w:rFonts w:eastAsia="Arial" w:cs="Times New Roman"/>
          <w:szCs w:val="27"/>
          <w:lang w:val="nl-NL"/>
        </w:rPr>
        <w:t>HS hình thành được kiến thức bài học, câu trả lời của HS cho các câu hỏi, HS phát biểu được định nghĩa và tính chất của đường trung bình trong tam giác, vận dụng được tính chất đường trung bình để chứng minh hai đoạn thẳng song song.</w:t>
      </w:r>
    </w:p>
    <w:p w14:paraId="3CBACEF8" w14:textId="77777777" w:rsidR="005B3DC7" w:rsidRPr="00BD75F3" w:rsidRDefault="005B3DC7" w:rsidP="00533475">
      <w:pPr>
        <w:tabs>
          <w:tab w:val="left" w:pos="567"/>
          <w:tab w:val="left" w:pos="1134"/>
        </w:tabs>
        <w:spacing w:before="120" w:line="240" w:lineRule="auto"/>
        <w:ind w:right="-1"/>
        <w:jc w:val="both"/>
        <w:rPr>
          <w:rFonts w:eastAsia="Arial" w:cs="Times New Roman"/>
          <w:b/>
          <w:szCs w:val="27"/>
          <w:lang w:val="nl-NL"/>
        </w:rPr>
      </w:pPr>
      <w:r w:rsidRPr="00BD75F3">
        <w:rPr>
          <w:rFonts w:eastAsia="Arial" w:cs="Times New Roman"/>
          <w:b/>
          <w:szCs w:val="27"/>
          <w:lang w:val="nl-NL"/>
        </w:rPr>
        <w:t>d) Tổ chức thực hiện:</w:t>
      </w:r>
    </w:p>
    <w:tbl>
      <w:tblPr>
        <w:tblStyle w:val="TableGrid"/>
        <w:tblW w:w="9606" w:type="dxa"/>
        <w:tblLook w:val="04A0" w:firstRow="1" w:lastRow="0" w:firstColumn="1" w:lastColumn="0" w:noHBand="0" w:noVBand="1"/>
      </w:tblPr>
      <w:tblGrid>
        <w:gridCol w:w="4315"/>
        <w:gridCol w:w="5291"/>
      </w:tblGrid>
      <w:tr w:rsidR="005B3DC7" w:rsidRPr="00BD75F3" w14:paraId="492910DF" w14:textId="77777777" w:rsidTr="00122E20">
        <w:tc>
          <w:tcPr>
            <w:tcW w:w="4315" w:type="dxa"/>
          </w:tcPr>
          <w:p w14:paraId="65A2DF2D" w14:textId="77777777" w:rsidR="005B3DC7" w:rsidRPr="00BD75F3" w:rsidRDefault="005B3DC7" w:rsidP="00533475">
            <w:pPr>
              <w:tabs>
                <w:tab w:val="left" w:pos="567"/>
                <w:tab w:val="left" w:pos="1134"/>
              </w:tabs>
              <w:spacing w:before="120" w:line="240" w:lineRule="auto"/>
              <w:ind w:right="-1"/>
              <w:jc w:val="center"/>
              <w:rPr>
                <w:rFonts w:eastAsia="Arial" w:cs="Times New Roman"/>
                <w:b/>
                <w:szCs w:val="27"/>
                <w:lang w:val="nl-NL"/>
              </w:rPr>
            </w:pPr>
            <w:r w:rsidRPr="00BD75F3">
              <w:rPr>
                <w:rFonts w:eastAsia="Arial" w:cs="Times New Roman"/>
                <w:b/>
                <w:szCs w:val="27"/>
                <w:lang w:val="nl-NL"/>
              </w:rPr>
              <w:t>HĐ CỦA GV VÀ HS</w:t>
            </w:r>
          </w:p>
        </w:tc>
        <w:tc>
          <w:tcPr>
            <w:tcW w:w="5291" w:type="dxa"/>
          </w:tcPr>
          <w:p w14:paraId="3458AE72" w14:textId="145D927B" w:rsidR="005B3DC7" w:rsidRPr="00BD75F3" w:rsidRDefault="00122C25" w:rsidP="00533475">
            <w:pPr>
              <w:tabs>
                <w:tab w:val="left" w:pos="567"/>
                <w:tab w:val="left" w:pos="1134"/>
              </w:tabs>
              <w:spacing w:before="120" w:line="240" w:lineRule="auto"/>
              <w:ind w:right="-1"/>
              <w:jc w:val="center"/>
              <w:rPr>
                <w:rFonts w:eastAsia="Arial" w:cs="Times New Roman"/>
                <w:b/>
                <w:szCs w:val="27"/>
                <w:lang w:val="nl-NL"/>
              </w:rPr>
            </w:pPr>
            <w:r>
              <w:rPr>
                <w:rFonts w:eastAsia="Arial" w:cs="Times New Roman"/>
                <w:b/>
                <w:szCs w:val="27"/>
                <w:lang w:val="nl-NL"/>
              </w:rPr>
              <w:t>NỘI DUNG</w:t>
            </w:r>
          </w:p>
        </w:tc>
      </w:tr>
      <w:tr w:rsidR="005B3DC7" w:rsidRPr="00BD75F3" w14:paraId="7DBEE91E" w14:textId="77777777" w:rsidTr="00122E20">
        <w:tc>
          <w:tcPr>
            <w:tcW w:w="4315" w:type="dxa"/>
          </w:tcPr>
          <w:p w14:paraId="47792376" w14:textId="77777777" w:rsidR="005B3DC7" w:rsidRPr="00BD75F3" w:rsidRDefault="005B3DC7" w:rsidP="00533475">
            <w:pPr>
              <w:spacing w:before="120" w:line="240" w:lineRule="auto"/>
              <w:ind w:right="-1"/>
              <w:jc w:val="both"/>
              <w:rPr>
                <w:rFonts w:eastAsia="Arial" w:cs="Times New Roman"/>
                <w:b/>
                <w:szCs w:val="27"/>
              </w:rPr>
            </w:pPr>
            <w:r w:rsidRPr="00BD75F3">
              <w:rPr>
                <w:rFonts w:eastAsia="Arial" w:cs="Times New Roman"/>
                <w:b/>
                <w:szCs w:val="27"/>
              </w:rPr>
              <w:lastRenderedPageBreak/>
              <w:t>Bước 1: Chuyển giao nhiệm vụ:</w:t>
            </w:r>
          </w:p>
          <w:p w14:paraId="0D5247A7" w14:textId="77777777" w:rsidR="005B3DC7" w:rsidRPr="00BD75F3" w:rsidRDefault="005B3DC7" w:rsidP="00533475">
            <w:pPr>
              <w:spacing w:line="240" w:lineRule="auto"/>
              <w:ind w:right="-1"/>
              <w:jc w:val="both"/>
              <w:rPr>
                <w:rFonts w:eastAsia="Arial" w:cs="Times New Roman"/>
                <w:b/>
                <w:bCs/>
                <w:i/>
                <w:iCs/>
                <w:szCs w:val="27"/>
              </w:rPr>
            </w:pPr>
            <w:r w:rsidRPr="00BD75F3">
              <w:rPr>
                <w:rFonts w:eastAsia="Arial" w:cs="Times New Roman"/>
                <w:b/>
                <w:bCs/>
                <w:i/>
                <w:iCs/>
                <w:szCs w:val="27"/>
              </w:rPr>
              <w:t>Nhiệm vụ 1: Tìm hiểu định nghĩa đường trung bình của tam giác</w:t>
            </w:r>
          </w:p>
          <w:p w14:paraId="289386B8" w14:textId="77777777" w:rsidR="005B3DC7" w:rsidRDefault="005B3DC7" w:rsidP="00533475">
            <w:pPr>
              <w:spacing w:line="240" w:lineRule="auto"/>
              <w:ind w:right="-1"/>
              <w:jc w:val="both"/>
              <w:rPr>
                <w:rFonts w:eastAsia="Arial" w:cs="Times New Roman"/>
                <w:szCs w:val="27"/>
              </w:rPr>
            </w:pPr>
            <w:r w:rsidRPr="00BD75F3">
              <w:rPr>
                <w:rFonts w:eastAsia="Arial" w:cs="Times New Roman"/>
                <w:szCs w:val="27"/>
              </w:rPr>
              <w:t>- GV yêu cầu HS quan sát hình 4.13. GV mô tả hình.</w:t>
            </w:r>
          </w:p>
          <w:p w14:paraId="01E0211A" w14:textId="6E17AEC7" w:rsidR="00B70DCA" w:rsidRPr="00B70DCA" w:rsidRDefault="00B70DCA" w:rsidP="00533475">
            <w:pPr>
              <w:spacing w:line="240" w:lineRule="auto"/>
              <w:ind w:right="-1"/>
              <w:jc w:val="both"/>
              <w:rPr>
                <w:rFonts w:eastAsia="Times New Roman" w:cs="Times New Roman"/>
                <w:i/>
                <w:iCs/>
                <w:szCs w:val="27"/>
              </w:rPr>
            </w:pPr>
            <w:r w:rsidRPr="00B70DCA">
              <w:rPr>
                <w:rFonts w:eastAsia="Times New Roman" w:cs="Times New Roman"/>
                <w:i/>
                <w:iCs/>
                <w:szCs w:val="27"/>
              </w:rPr>
              <w:t>GV sử dụng phần mềm vẽ hình học động (GeoGebra) để minh họa tam giác và đường trung bình. HS có thể thực hiện thao tác đo, vẽ, kéo thả để quan sát sự thay đổi độ dài các cạnh khi di chuyển điểm.</w:t>
            </w:r>
          </w:p>
          <w:p w14:paraId="3EA40B66" w14:textId="2323F14D" w:rsidR="005B3DC7" w:rsidRDefault="005B3DC7" w:rsidP="00533475">
            <w:pPr>
              <w:spacing w:line="240" w:lineRule="auto"/>
              <w:ind w:right="-1"/>
              <w:jc w:val="both"/>
              <w:rPr>
                <w:rFonts w:eastAsia="Arial" w:cs="Times New Roman"/>
                <w:szCs w:val="27"/>
              </w:rPr>
            </w:pPr>
            <w:r w:rsidRPr="00BD75F3">
              <w:rPr>
                <w:rFonts w:eastAsia="Arial" w:cs="Times New Roman"/>
                <w:szCs w:val="27"/>
              </w:rPr>
              <w:t>- GV dẫn dắt, đặt câu hỏi và rút ra kết luận trong hộp kiến thức (GV đặt câu hỏi dẫn dắt: “</w:t>
            </w:r>
            <w:r w:rsidRPr="00BD75F3">
              <w:rPr>
                <w:rFonts w:eastAsia="Arial" w:cs="Times New Roman"/>
                <w:i/>
                <w:iCs/>
                <w:szCs w:val="27"/>
              </w:rPr>
              <w:t>Đoạn thẳng đi qua trung điểm nối hai cạnh</w:t>
            </w:r>
            <w:r w:rsidR="005D563F">
              <w:rPr>
                <w:rFonts w:eastAsia="Arial" w:cs="Times New Roman"/>
                <w:i/>
                <w:iCs/>
                <w:szCs w:val="27"/>
              </w:rPr>
              <w:t xml:space="preserve"> của tam giác</w:t>
            </w:r>
            <w:r w:rsidRPr="00BD75F3">
              <w:rPr>
                <w:rFonts w:eastAsia="Arial" w:cs="Times New Roman"/>
                <w:i/>
                <w:iCs/>
                <w:szCs w:val="27"/>
              </w:rPr>
              <w:t xml:space="preserve"> được gọi là gì?”</w:t>
            </w:r>
            <w:r w:rsidRPr="00BD75F3">
              <w:rPr>
                <w:rFonts w:eastAsia="Arial" w:cs="Times New Roman"/>
                <w:szCs w:val="27"/>
              </w:rPr>
              <w:t>).</w:t>
            </w:r>
          </w:p>
          <w:p w14:paraId="34ECE6EC" w14:textId="086FB79A" w:rsidR="005D563F" w:rsidRDefault="005D563F" w:rsidP="00533475">
            <w:pPr>
              <w:spacing w:line="240" w:lineRule="auto"/>
              <w:ind w:right="-1"/>
              <w:jc w:val="both"/>
              <w:rPr>
                <w:rFonts w:eastAsia="Arial" w:cs="Times New Roman"/>
                <w:szCs w:val="27"/>
              </w:rPr>
            </w:pPr>
            <w:r>
              <w:rPr>
                <w:rFonts w:eastAsia="Arial" w:cs="Times New Roman"/>
                <w:szCs w:val="27"/>
              </w:rPr>
              <w:t xml:space="preserve">- GV vẽ hình hướng dẫn HS khai thác các ứng dụng từ định nghĩa. </w:t>
            </w:r>
          </w:p>
          <w:p w14:paraId="512A69BE" w14:textId="77777777" w:rsidR="00204AD0" w:rsidRDefault="005D563F" w:rsidP="00533475">
            <w:pPr>
              <w:spacing w:line="240" w:lineRule="auto"/>
              <w:ind w:right="-1"/>
              <w:jc w:val="both"/>
              <w:rPr>
                <w:rFonts w:eastAsia="Arial" w:cs="Times New Roman"/>
                <w:szCs w:val="27"/>
              </w:rPr>
            </w:pPr>
            <w:r>
              <w:rPr>
                <w:rFonts w:eastAsia="Arial" w:cs="Times New Roman"/>
                <w:szCs w:val="27"/>
              </w:rPr>
              <w:t xml:space="preserve">- Để </w:t>
            </w:r>
            <w:r w:rsidR="00204AD0">
              <w:rPr>
                <w:rFonts w:eastAsia="Arial" w:cs="Times New Roman"/>
                <w:szCs w:val="27"/>
              </w:rPr>
              <w:t>DE là đường TB của tam giác cần có điều kiện gì?</w:t>
            </w:r>
          </w:p>
          <w:p w14:paraId="40E340C6" w14:textId="7D6D3C99" w:rsidR="005D563F" w:rsidRDefault="00204AD0" w:rsidP="00533475">
            <w:pPr>
              <w:spacing w:line="240" w:lineRule="auto"/>
              <w:ind w:right="-1"/>
              <w:jc w:val="both"/>
              <w:rPr>
                <w:rFonts w:eastAsia="Arial" w:cs="Times New Roman"/>
                <w:szCs w:val="27"/>
              </w:rPr>
            </w:pPr>
            <w:r>
              <w:rPr>
                <w:rFonts w:eastAsia="Arial" w:cs="Times New Roman"/>
                <w:szCs w:val="27"/>
              </w:rPr>
              <w:t xml:space="preserve">-  </w:t>
            </w:r>
            <w:r w:rsidRPr="00BD75F3">
              <w:rPr>
                <w:rFonts w:eastAsia="Times New Roman" w:cs="Times New Roman"/>
                <w:i/>
                <w:iCs/>
                <w:szCs w:val="27"/>
              </w:rPr>
              <w:t>Để tìm đường trung bình của tam giác ta cần xác định điều gì?</w:t>
            </w:r>
          </w:p>
          <w:p w14:paraId="1B5A0A8D" w14:textId="77777777" w:rsidR="00204AD0" w:rsidRDefault="00204AD0" w:rsidP="00533475">
            <w:pPr>
              <w:spacing w:line="240" w:lineRule="auto"/>
              <w:ind w:right="-1"/>
              <w:jc w:val="both"/>
              <w:rPr>
                <w:rFonts w:eastAsia="Times New Roman" w:cs="Times New Roman"/>
                <w:szCs w:val="27"/>
              </w:rPr>
            </w:pPr>
            <w:r w:rsidRPr="00BD75F3">
              <w:rPr>
                <w:rFonts w:eastAsia="Times New Roman" w:cs="Times New Roman"/>
                <w:szCs w:val="27"/>
              </w:rPr>
              <w:t xml:space="preserve">(Đường thẳng đi qua trung điểm của hai </w:t>
            </w:r>
            <w:r>
              <w:rPr>
                <w:rFonts w:eastAsia="Times New Roman" w:cs="Times New Roman"/>
                <w:szCs w:val="27"/>
              </w:rPr>
              <w:t>cạnh</w:t>
            </w:r>
            <w:r w:rsidRPr="00BD75F3">
              <w:rPr>
                <w:rFonts w:eastAsia="Times New Roman" w:cs="Times New Roman"/>
                <w:szCs w:val="27"/>
              </w:rPr>
              <w:t>)</w:t>
            </w:r>
          </w:p>
          <w:p w14:paraId="55C87E86" w14:textId="652E6080" w:rsidR="00204AD0" w:rsidRPr="00204AD0" w:rsidRDefault="00204AD0" w:rsidP="00533475">
            <w:pPr>
              <w:spacing w:line="240" w:lineRule="auto"/>
              <w:ind w:right="-1"/>
              <w:jc w:val="both"/>
              <w:rPr>
                <w:rFonts w:eastAsia="Times New Roman" w:cs="Times New Roman"/>
                <w:szCs w:val="27"/>
              </w:rPr>
            </w:pPr>
            <w:r>
              <w:rPr>
                <w:rFonts w:eastAsia="Arial" w:cs="Times New Roman"/>
                <w:szCs w:val="27"/>
              </w:rPr>
              <w:t>- Nếu có DE là đường trung bình của tam giác ABC suy ra được điều gì?</w:t>
            </w:r>
            <w:r w:rsidRPr="00BD75F3">
              <w:rPr>
                <w:rFonts w:eastAsia="Times New Roman" w:cs="Times New Roman"/>
                <w:szCs w:val="27"/>
              </w:rPr>
              <w:t xml:space="preserve"> </w:t>
            </w:r>
          </w:p>
          <w:p w14:paraId="0462ABDE" w14:textId="3F38EE8F" w:rsidR="00204AD0" w:rsidRDefault="00204AD0" w:rsidP="00533475">
            <w:pPr>
              <w:spacing w:line="240" w:lineRule="auto"/>
              <w:ind w:right="-1"/>
              <w:jc w:val="both"/>
              <w:rPr>
                <w:rFonts w:eastAsia="Arial" w:cs="Times New Roman"/>
                <w:szCs w:val="27"/>
              </w:rPr>
            </w:pPr>
            <w:r>
              <w:rPr>
                <w:rFonts w:eastAsia="Arial" w:cs="Times New Roman"/>
                <w:szCs w:val="27"/>
              </w:rPr>
              <w:t>GV chốt 2 ứng dụng: Tìm đường TB, CM trung điểm.</w:t>
            </w:r>
          </w:p>
          <w:p w14:paraId="0624B88C" w14:textId="77777777" w:rsidR="00204AD0" w:rsidRPr="00BD75F3" w:rsidRDefault="00204AD0" w:rsidP="00533475">
            <w:pPr>
              <w:spacing w:line="240" w:lineRule="auto"/>
              <w:ind w:right="-1"/>
              <w:jc w:val="both"/>
              <w:rPr>
                <w:rFonts w:eastAsia="Arial" w:cs="Times New Roman"/>
                <w:i/>
                <w:iCs/>
                <w:szCs w:val="27"/>
              </w:rPr>
            </w:pPr>
          </w:p>
          <w:p w14:paraId="1FD55195" w14:textId="2BE19E0C" w:rsidR="005B3DC7" w:rsidRPr="00204AD0" w:rsidRDefault="005B3DC7" w:rsidP="00533475">
            <w:pPr>
              <w:spacing w:line="240" w:lineRule="auto"/>
              <w:ind w:right="-1"/>
              <w:jc w:val="both"/>
              <w:rPr>
                <w:rFonts w:eastAsia="Times New Roman" w:cs="Times New Roman"/>
                <w:szCs w:val="27"/>
              </w:rPr>
            </w:pPr>
            <w:r w:rsidRPr="00BD75F3">
              <w:rPr>
                <w:rFonts w:eastAsia="Times New Roman" w:cs="Times New Roman"/>
                <w:szCs w:val="27"/>
              </w:rPr>
              <w:t xml:space="preserve">- HS thảo luận nhóm đôi, trả lời </w:t>
            </w:r>
            <w:r w:rsidRPr="00BD75F3">
              <w:rPr>
                <w:rFonts w:eastAsia="Times New Roman" w:cs="Times New Roman"/>
                <w:b/>
                <w:bCs/>
                <w:szCs w:val="27"/>
              </w:rPr>
              <w:t>Câu hỏi</w:t>
            </w:r>
            <w:r w:rsidRPr="00BD75F3">
              <w:rPr>
                <w:rFonts w:eastAsia="Times New Roman" w:cs="Times New Roman"/>
                <w:szCs w:val="27"/>
              </w:rPr>
              <w:t>. GV đặt câu hỏi:</w:t>
            </w:r>
          </w:p>
          <w:p w14:paraId="183EE14C" w14:textId="77777777" w:rsidR="005B3DC7" w:rsidRPr="00BD75F3" w:rsidRDefault="005B3DC7" w:rsidP="00533475">
            <w:pPr>
              <w:spacing w:line="240" w:lineRule="auto"/>
              <w:ind w:right="-1"/>
              <w:jc w:val="both"/>
              <w:rPr>
                <w:rFonts w:eastAsia="Times New Roman" w:cs="Times New Roman"/>
                <w:szCs w:val="27"/>
              </w:rPr>
            </w:pPr>
            <w:r w:rsidRPr="00BD75F3">
              <w:rPr>
                <w:rFonts w:eastAsia="Times New Roman" w:cs="Times New Roman"/>
                <w:szCs w:val="27"/>
              </w:rPr>
              <w:t>- GV mời đại diện 2 nhóm trình bày</w:t>
            </w:r>
          </w:p>
          <w:p w14:paraId="3F55DC1A" w14:textId="77777777" w:rsidR="005B3DC7" w:rsidRPr="00BD75F3" w:rsidRDefault="005B3DC7" w:rsidP="00533475">
            <w:pPr>
              <w:spacing w:line="240" w:lineRule="auto"/>
              <w:ind w:right="-1"/>
              <w:jc w:val="both"/>
              <w:rPr>
                <w:rFonts w:eastAsia="Times New Roman" w:cs="Times New Roman"/>
                <w:szCs w:val="27"/>
              </w:rPr>
            </w:pPr>
            <m:oMath>
              <m:r>
                <w:rPr>
                  <w:rFonts w:ascii="Cambria Math" w:eastAsia="Times New Roman" w:hAnsi="Cambria Math" w:cs="Times New Roman"/>
                  <w:szCs w:val="27"/>
                </w:rPr>
                <m:t>→</m:t>
              </m:r>
            </m:oMath>
            <w:r w:rsidRPr="00BD75F3">
              <w:rPr>
                <w:rFonts w:eastAsia="Times New Roman" w:cs="Times New Roman"/>
                <w:szCs w:val="27"/>
              </w:rPr>
              <w:t xml:space="preserve"> GV chữa bài, chốt đáp án.</w:t>
            </w:r>
          </w:p>
          <w:p w14:paraId="5BE9B3D3" w14:textId="77777777" w:rsidR="005B3DC7" w:rsidRPr="00BD75F3" w:rsidRDefault="005B3DC7" w:rsidP="00533475">
            <w:pPr>
              <w:spacing w:line="240" w:lineRule="auto"/>
              <w:ind w:right="-1"/>
              <w:jc w:val="both"/>
              <w:rPr>
                <w:rFonts w:eastAsia="Times New Roman" w:cs="Times New Roman"/>
                <w:szCs w:val="27"/>
              </w:rPr>
            </w:pPr>
          </w:p>
          <w:p w14:paraId="2FA49273" w14:textId="77777777" w:rsidR="005B3DC7" w:rsidRPr="00BD75F3" w:rsidRDefault="005B3DC7" w:rsidP="00533475">
            <w:pPr>
              <w:spacing w:line="240" w:lineRule="auto"/>
              <w:ind w:right="-1"/>
              <w:jc w:val="both"/>
              <w:rPr>
                <w:rFonts w:eastAsia="Times New Roman" w:cs="Times New Roman"/>
                <w:szCs w:val="27"/>
              </w:rPr>
            </w:pPr>
          </w:p>
          <w:p w14:paraId="78FAA3FB" w14:textId="0615B591" w:rsidR="005B3DC7" w:rsidRPr="00BD75F3" w:rsidRDefault="005B3DC7" w:rsidP="00533475">
            <w:pPr>
              <w:spacing w:line="240" w:lineRule="auto"/>
              <w:ind w:right="-1"/>
              <w:jc w:val="both"/>
              <w:rPr>
                <w:rFonts w:eastAsia="Times New Roman" w:cs="Times New Roman"/>
                <w:szCs w:val="27"/>
              </w:rPr>
            </w:pPr>
          </w:p>
          <w:p w14:paraId="4271C2A1" w14:textId="77777777" w:rsidR="005B3DC7" w:rsidRPr="00BD75F3" w:rsidRDefault="005B3DC7" w:rsidP="00533475">
            <w:pPr>
              <w:spacing w:line="240" w:lineRule="auto"/>
              <w:ind w:right="-1"/>
              <w:jc w:val="both"/>
              <w:rPr>
                <w:rFonts w:eastAsia="Arial" w:cs="Times New Roman"/>
                <w:b/>
                <w:bCs/>
                <w:i/>
                <w:iCs/>
                <w:szCs w:val="27"/>
              </w:rPr>
            </w:pPr>
            <w:r w:rsidRPr="00BD75F3">
              <w:rPr>
                <w:rFonts w:eastAsia="Arial" w:cs="Times New Roman"/>
                <w:b/>
                <w:bCs/>
                <w:i/>
                <w:iCs/>
                <w:szCs w:val="27"/>
              </w:rPr>
              <w:t>Nhiệm vụ 2: Tìm hiểu tính chất đường trung bình của tam giác</w:t>
            </w:r>
          </w:p>
          <w:p w14:paraId="21446A70" w14:textId="77777777" w:rsidR="005B3DC7" w:rsidRPr="00BD75F3" w:rsidRDefault="005B3DC7" w:rsidP="00533475">
            <w:pPr>
              <w:spacing w:line="240" w:lineRule="auto"/>
              <w:ind w:right="-1"/>
              <w:jc w:val="both"/>
              <w:rPr>
                <w:rFonts w:eastAsia="Arial" w:cs="Times New Roman"/>
                <w:b/>
                <w:bCs/>
                <w:szCs w:val="27"/>
              </w:rPr>
            </w:pPr>
            <w:r w:rsidRPr="00BD75F3">
              <w:rPr>
                <w:rFonts w:eastAsia="Arial" w:cs="Times New Roman"/>
                <w:szCs w:val="27"/>
              </w:rPr>
              <w:t xml:space="preserve">- GV yêu cầu HS thực hiện cá nhân hoàn thành </w:t>
            </w:r>
            <w:r w:rsidRPr="00BD75F3">
              <w:rPr>
                <w:rFonts w:eastAsia="Arial" w:cs="Times New Roman"/>
                <w:b/>
                <w:bCs/>
                <w:szCs w:val="27"/>
              </w:rPr>
              <w:t xml:space="preserve">HĐ1. </w:t>
            </w:r>
          </w:p>
          <w:p w14:paraId="58B41D42" w14:textId="77777777" w:rsidR="005B3DC7" w:rsidRPr="00BD75F3" w:rsidRDefault="005B3DC7" w:rsidP="00533475">
            <w:pPr>
              <w:spacing w:line="240" w:lineRule="auto"/>
              <w:ind w:right="-1"/>
              <w:jc w:val="both"/>
              <w:rPr>
                <w:rFonts w:eastAsia="Arial" w:cs="Times New Roman"/>
                <w:szCs w:val="27"/>
              </w:rPr>
            </w:pPr>
            <w:r w:rsidRPr="00BD75F3">
              <w:rPr>
                <w:rFonts w:eastAsia="Arial" w:cs="Times New Roman"/>
                <w:szCs w:val="27"/>
              </w:rPr>
              <w:t>- GV mời 1 HS lên trình bày.</w:t>
            </w:r>
          </w:p>
          <w:p w14:paraId="10D34D43" w14:textId="77777777" w:rsidR="005B3DC7" w:rsidRPr="00BD75F3" w:rsidRDefault="005B3DC7" w:rsidP="00533475">
            <w:pPr>
              <w:spacing w:line="240" w:lineRule="auto"/>
              <w:ind w:right="-1"/>
              <w:jc w:val="both"/>
              <w:rPr>
                <w:rFonts w:eastAsia="Times New Roman" w:cs="Times New Roman"/>
                <w:szCs w:val="27"/>
              </w:rPr>
            </w:pPr>
            <m:oMath>
              <m:r>
                <w:rPr>
                  <w:rFonts w:ascii="Cambria Math" w:eastAsia="Arial" w:hAnsi="Cambria Math" w:cs="Times New Roman"/>
                  <w:szCs w:val="27"/>
                </w:rPr>
                <m:t>→</m:t>
              </m:r>
            </m:oMath>
            <w:r w:rsidRPr="00BD75F3">
              <w:rPr>
                <w:rFonts w:eastAsia="Times New Roman" w:cs="Times New Roman"/>
                <w:szCs w:val="27"/>
              </w:rPr>
              <w:t xml:space="preserve"> GV chữa bài, chốt đáp án.</w:t>
            </w:r>
          </w:p>
          <w:p w14:paraId="7D960691" w14:textId="09E3262A" w:rsidR="005B3DC7" w:rsidRPr="00BD75F3" w:rsidRDefault="005B3DC7" w:rsidP="00533475">
            <w:pPr>
              <w:spacing w:line="240" w:lineRule="auto"/>
              <w:ind w:right="-1"/>
              <w:jc w:val="both"/>
              <w:rPr>
                <w:rFonts w:eastAsia="Times New Roman" w:cs="Times New Roman"/>
                <w:szCs w:val="27"/>
              </w:rPr>
            </w:pPr>
          </w:p>
          <w:p w14:paraId="7F86D71E" w14:textId="77777777" w:rsidR="005B3DC7" w:rsidRPr="00BD75F3" w:rsidRDefault="005B3DC7" w:rsidP="00533475">
            <w:pPr>
              <w:spacing w:line="240" w:lineRule="auto"/>
              <w:ind w:right="-1"/>
              <w:jc w:val="both"/>
              <w:rPr>
                <w:rFonts w:eastAsia="Times New Roman" w:cs="Times New Roman"/>
                <w:szCs w:val="27"/>
              </w:rPr>
            </w:pPr>
          </w:p>
          <w:p w14:paraId="72F79035" w14:textId="6A3BCC5B" w:rsidR="005B3DC7" w:rsidRDefault="005B3DC7" w:rsidP="00533475">
            <w:pPr>
              <w:spacing w:line="240" w:lineRule="auto"/>
              <w:ind w:right="-1"/>
              <w:jc w:val="both"/>
              <w:rPr>
                <w:rFonts w:eastAsia="Times New Roman" w:cs="Times New Roman"/>
                <w:szCs w:val="27"/>
              </w:rPr>
            </w:pPr>
          </w:p>
          <w:p w14:paraId="131BBA9E" w14:textId="77777777" w:rsidR="00204AD0" w:rsidRPr="00BD75F3" w:rsidRDefault="00204AD0" w:rsidP="00533475">
            <w:pPr>
              <w:spacing w:line="240" w:lineRule="auto"/>
              <w:ind w:right="-1"/>
              <w:jc w:val="both"/>
              <w:rPr>
                <w:rFonts w:eastAsia="Times New Roman" w:cs="Times New Roman"/>
                <w:szCs w:val="27"/>
              </w:rPr>
            </w:pPr>
          </w:p>
          <w:p w14:paraId="1E643A44" w14:textId="77777777" w:rsidR="005B3DC7" w:rsidRPr="00BD75F3" w:rsidRDefault="005B3DC7" w:rsidP="00533475">
            <w:pPr>
              <w:spacing w:line="240" w:lineRule="auto"/>
              <w:ind w:right="-1"/>
              <w:jc w:val="both"/>
              <w:rPr>
                <w:rFonts w:eastAsia="Times New Roman" w:cs="Times New Roman"/>
                <w:szCs w:val="27"/>
              </w:rPr>
            </w:pPr>
            <w:r w:rsidRPr="00BD75F3">
              <w:rPr>
                <w:rFonts w:eastAsia="Times New Roman" w:cs="Times New Roman"/>
                <w:szCs w:val="27"/>
              </w:rPr>
              <w:t xml:space="preserve">- GV yêu cầu HS thảo luận nhóm đôi hoàn thành </w:t>
            </w:r>
            <w:r w:rsidRPr="00BD75F3">
              <w:rPr>
                <w:rFonts w:eastAsia="Times New Roman" w:cs="Times New Roman"/>
                <w:b/>
                <w:bCs/>
                <w:szCs w:val="27"/>
              </w:rPr>
              <w:t>HĐ2</w:t>
            </w:r>
            <w:r w:rsidRPr="00BD75F3">
              <w:rPr>
                <w:rFonts w:eastAsia="Times New Roman" w:cs="Times New Roman"/>
                <w:szCs w:val="27"/>
              </w:rPr>
              <w:t>. GV đặt câu hỏi:</w:t>
            </w:r>
          </w:p>
          <w:p w14:paraId="061C03AB" w14:textId="77777777" w:rsidR="005B3DC7" w:rsidRPr="00BD75F3" w:rsidRDefault="005B3DC7" w:rsidP="00533475">
            <w:pPr>
              <w:spacing w:line="240" w:lineRule="auto"/>
              <w:ind w:right="-1"/>
              <w:jc w:val="both"/>
              <w:rPr>
                <w:rFonts w:eastAsia="Times New Roman" w:cs="Times New Roman"/>
                <w:szCs w:val="27"/>
              </w:rPr>
            </w:pPr>
            <w:r w:rsidRPr="00BD75F3">
              <w:rPr>
                <w:rFonts w:eastAsia="Times New Roman" w:cs="Times New Roman"/>
                <w:szCs w:val="27"/>
              </w:rPr>
              <w:t>+ DE là đường trung bình của tam giác nên ta có điều gì?</w:t>
            </w:r>
          </w:p>
          <w:p w14:paraId="7BC57D1A" w14:textId="77777777" w:rsidR="005B3DC7" w:rsidRPr="00BD75F3" w:rsidRDefault="005B3DC7" w:rsidP="00533475">
            <w:pPr>
              <w:spacing w:line="240" w:lineRule="auto"/>
              <w:ind w:right="-1"/>
              <w:jc w:val="both"/>
              <w:rPr>
                <w:rFonts w:eastAsia="Times New Roman" w:cs="Times New Roman"/>
                <w:szCs w:val="27"/>
              </w:rPr>
            </w:pPr>
            <w:r w:rsidRPr="00BD75F3">
              <w:rPr>
                <w:rFonts w:eastAsia="Times New Roman" w:cs="Times New Roman"/>
                <w:szCs w:val="27"/>
              </w:rPr>
              <w:t>(</w:t>
            </w:r>
            <w:r w:rsidRPr="00BD75F3">
              <w:rPr>
                <w:rFonts w:eastAsia="Arial" w:cs="Times New Roman"/>
                <w:bCs/>
                <w:szCs w:val="27"/>
              </w:rPr>
              <w:t>D, E lần lượt là trung điểm của AB, AC)</w:t>
            </w:r>
          </w:p>
          <w:p w14:paraId="625D414F" w14:textId="77777777" w:rsidR="005B3DC7" w:rsidRPr="00BD75F3" w:rsidRDefault="005B3DC7" w:rsidP="00533475">
            <w:pPr>
              <w:spacing w:line="240" w:lineRule="auto"/>
              <w:ind w:right="-1"/>
              <w:jc w:val="both"/>
              <w:rPr>
                <w:rFonts w:eastAsia="Times New Roman" w:cs="Times New Roman"/>
                <w:i/>
                <w:iCs/>
                <w:szCs w:val="27"/>
              </w:rPr>
            </w:pPr>
            <w:r w:rsidRPr="00BD75F3">
              <w:rPr>
                <w:rFonts w:eastAsia="Times New Roman" w:cs="Times New Roman"/>
                <w:i/>
                <w:iCs/>
                <w:szCs w:val="27"/>
              </w:rPr>
              <w:t>+ Để chứng minh DEFB là hình bình hành, ta cần có điều kiện gì?</w:t>
            </w:r>
          </w:p>
          <w:p w14:paraId="2E9F5F13" w14:textId="77777777" w:rsidR="005B3DC7" w:rsidRPr="00BD75F3" w:rsidRDefault="005B3DC7" w:rsidP="00533475">
            <w:pPr>
              <w:spacing w:line="240" w:lineRule="auto"/>
              <w:ind w:right="-1"/>
              <w:jc w:val="both"/>
              <w:rPr>
                <w:rFonts w:eastAsia="Times New Roman" w:cs="Times New Roman"/>
                <w:szCs w:val="27"/>
              </w:rPr>
            </w:pPr>
            <w:r w:rsidRPr="00BD75F3">
              <w:rPr>
                <w:rFonts w:eastAsia="Times New Roman" w:cs="Times New Roman"/>
                <w:szCs w:val="27"/>
              </w:rPr>
              <w:t>(DE = BF; EF = DB)</w:t>
            </w:r>
          </w:p>
          <w:p w14:paraId="330F1A8B" w14:textId="77777777" w:rsidR="005B3DC7" w:rsidRPr="00BD75F3" w:rsidRDefault="005B3DC7" w:rsidP="00533475">
            <w:pPr>
              <w:spacing w:line="240" w:lineRule="auto"/>
              <w:ind w:right="-1"/>
              <w:jc w:val="both"/>
              <w:rPr>
                <w:rFonts w:eastAsia="Times New Roman" w:cs="Times New Roman"/>
                <w:szCs w:val="27"/>
              </w:rPr>
            </w:pPr>
          </w:p>
          <w:p w14:paraId="657A1AA3" w14:textId="77777777" w:rsidR="005B3DC7" w:rsidRPr="00BD75F3" w:rsidRDefault="005B3DC7" w:rsidP="00533475">
            <w:pPr>
              <w:spacing w:line="240" w:lineRule="auto"/>
              <w:ind w:right="-1"/>
              <w:jc w:val="both"/>
              <w:rPr>
                <w:rFonts w:eastAsia="Times New Roman" w:cs="Times New Roman"/>
                <w:szCs w:val="27"/>
              </w:rPr>
            </w:pPr>
          </w:p>
          <w:p w14:paraId="185CDEBF" w14:textId="77777777" w:rsidR="005B3DC7" w:rsidRPr="00BD75F3" w:rsidRDefault="005B3DC7" w:rsidP="00533475">
            <w:pPr>
              <w:spacing w:line="240" w:lineRule="auto"/>
              <w:ind w:right="-1"/>
              <w:jc w:val="both"/>
              <w:rPr>
                <w:rFonts w:eastAsia="Times New Roman" w:cs="Times New Roman"/>
                <w:szCs w:val="27"/>
              </w:rPr>
            </w:pPr>
          </w:p>
          <w:p w14:paraId="3DD9FEB5" w14:textId="77777777" w:rsidR="005B3DC7" w:rsidRPr="00BD75F3" w:rsidRDefault="005B3DC7" w:rsidP="00533475">
            <w:pPr>
              <w:spacing w:line="240" w:lineRule="auto"/>
              <w:ind w:right="-1"/>
              <w:jc w:val="both"/>
              <w:rPr>
                <w:rFonts w:eastAsia="Times New Roman" w:cs="Times New Roman"/>
                <w:szCs w:val="27"/>
              </w:rPr>
            </w:pPr>
          </w:p>
          <w:p w14:paraId="11B0FB4A" w14:textId="762B459E" w:rsidR="00E11ADB" w:rsidRDefault="005B3DC7" w:rsidP="00533475">
            <w:pPr>
              <w:spacing w:line="240" w:lineRule="auto"/>
              <w:ind w:right="-1"/>
              <w:jc w:val="both"/>
              <w:rPr>
                <w:rFonts w:eastAsia="Arial" w:cs="Times New Roman"/>
                <w:szCs w:val="27"/>
              </w:rPr>
            </w:pPr>
            <w:r w:rsidRPr="00BD75F3">
              <w:rPr>
                <w:rFonts w:eastAsia="Arial" w:cs="Times New Roman"/>
                <w:szCs w:val="27"/>
              </w:rPr>
              <w:t xml:space="preserve">- GV dẫn dắt, đặt câu hỏi và rút ra kết luận trong hộp kiến thức (GV đặt câu hỏi dẫn dắt: </w:t>
            </w:r>
          </w:p>
          <w:p w14:paraId="751AB8C1" w14:textId="3CA3C196" w:rsidR="00E11ADB" w:rsidRDefault="00E11ADB" w:rsidP="00533475">
            <w:pPr>
              <w:spacing w:line="240" w:lineRule="auto"/>
              <w:ind w:right="-1"/>
              <w:jc w:val="both"/>
              <w:rPr>
                <w:rFonts w:eastAsia="Arial" w:cs="Times New Roman"/>
                <w:szCs w:val="27"/>
              </w:rPr>
            </w:pPr>
            <w:r>
              <w:rPr>
                <w:rFonts w:eastAsia="Arial" w:cs="Times New Roman"/>
                <w:szCs w:val="27"/>
              </w:rPr>
              <w:t xml:space="preserve">- Từ </w:t>
            </w:r>
            <w:r w:rsidR="00947E18" w:rsidRPr="00947E18">
              <w:rPr>
                <w:rFonts w:eastAsia="Arial" w:cs="Times New Roman"/>
                <w:iCs/>
                <w:szCs w:val="27"/>
              </w:rPr>
              <w:t xml:space="preserve">ví dụ </w:t>
            </w:r>
            <w:r w:rsidR="00947E18">
              <w:rPr>
                <w:rFonts w:eastAsia="Arial" w:cs="Times New Roman"/>
                <w:szCs w:val="27"/>
              </w:rPr>
              <w:t>HĐ</w:t>
            </w:r>
            <w:r>
              <w:rPr>
                <w:rFonts w:eastAsia="Arial" w:cs="Times New Roman"/>
                <w:szCs w:val="27"/>
              </w:rPr>
              <w:t>1,</w:t>
            </w:r>
            <w:r w:rsidR="00947E18">
              <w:rPr>
                <w:rFonts w:eastAsia="Arial" w:cs="Times New Roman"/>
                <w:szCs w:val="27"/>
              </w:rPr>
              <w:t xml:space="preserve"> 2</w:t>
            </w:r>
            <w:r>
              <w:rPr>
                <w:rFonts w:eastAsia="Arial" w:cs="Times New Roman"/>
                <w:szCs w:val="27"/>
              </w:rPr>
              <w:t xml:space="preserve"> nếu DE là đường trung bình thì DE có quan hệ gì với cạnh thứ 3?</w:t>
            </w:r>
          </w:p>
          <w:p w14:paraId="51432FCE" w14:textId="77777777" w:rsidR="005B3DC7" w:rsidRPr="00BD75F3" w:rsidRDefault="005B3DC7" w:rsidP="00533475">
            <w:pPr>
              <w:spacing w:line="240" w:lineRule="auto"/>
              <w:ind w:right="-1"/>
              <w:jc w:val="both"/>
              <w:rPr>
                <w:rFonts w:eastAsia="Arial" w:cs="Times New Roman"/>
                <w:szCs w:val="27"/>
              </w:rPr>
            </w:pPr>
          </w:p>
          <w:p w14:paraId="198DE4C7" w14:textId="77777777" w:rsidR="005B3DC7" w:rsidRPr="00BD75F3" w:rsidRDefault="005B3DC7" w:rsidP="00533475">
            <w:pPr>
              <w:spacing w:line="240" w:lineRule="auto"/>
              <w:ind w:right="-1"/>
              <w:jc w:val="both"/>
              <w:rPr>
                <w:rFonts w:eastAsia="Arial" w:cs="Times New Roman"/>
                <w:szCs w:val="27"/>
              </w:rPr>
            </w:pPr>
          </w:p>
          <w:p w14:paraId="738E7231" w14:textId="77777777" w:rsidR="005B3DC7" w:rsidRPr="00BD75F3" w:rsidRDefault="005B3DC7" w:rsidP="00533475">
            <w:pPr>
              <w:spacing w:line="240" w:lineRule="auto"/>
              <w:ind w:right="-1"/>
              <w:jc w:val="both"/>
              <w:rPr>
                <w:rFonts w:eastAsia="Arial" w:cs="Times New Roman"/>
                <w:szCs w:val="27"/>
              </w:rPr>
            </w:pPr>
          </w:p>
          <w:p w14:paraId="3ABFC214" w14:textId="6DEAB6D4" w:rsidR="005B3DC7" w:rsidRDefault="005B3DC7" w:rsidP="00533475">
            <w:pPr>
              <w:spacing w:line="240" w:lineRule="auto"/>
              <w:ind w:right="-1"/>
              <w:jc w:val="both"/>
              <w:rPr>
                <w:rFonts w:eastAsia="Arial" w:cs="Times New Roman"/>
                <w:szCs w:val="27"/>
              </w:rPr>
            </w:pPr>
            <w:r w:rsidRPr="00BD75F3">
              <w:rPr>
                <w:rFonts w:eastAsia="Arial" w:cs="Times New Roman"/>
                <w:szCs w:val="27"/>
              </w:rPr>
              <w:t>- GV hướng dẫn HS viết giả thiết và kết luận của tính chất đường trung bình trong tam giác.</w:t>
            </w:r>
          </w:p>
          <w:p w14:paraId="6074CBC4" w14:textId="281193CF" w:rsidR="00947E18" w:rsidRPr="00BD75F3" w:rsidRDefault="00947E18" w:rsidP="00533475">
            <w:pPr>
              <w:spacing w:line="240" w:lineRule="auto"/>
              <w:ind w:right="-1"/>
              <w:jc w:val="both"/>
              <w:rPr>
                <w:rFonts w:eastAsia="Arial" w:cs="Times New Roman"/>
                <w:szCs w:val="27"/>
              </w:rPr>
            </w:pPr>
          </w:p>
          <w:p w14:paraId="698551E7" w14:textId="77777777" w:rsidR="005B3DC7" w:rsidRPr="00BD75F3" w:rsidRDefault="005B3DC7" w:rsidP="00533475">
            <w:pPr>
              <w:spacing w:line="240" w:lineRule="auto"/>
              <w:ind w:right="-1"/>
              <w:jc w:val="both"/>
              <w:rPr>
                <w:rFonts w:eastAsia="Arial" w:cs="Times New Roman"/>
                <w:szCs w:val="27"/>
              </w:rPr>
            </w:pPr>
          </w:p>
          <w:p w14:paraId="7FE9C7EF" w14:textId="188457C2" w:rsidR="00E11ADB" w:rsidRPr="00BD75F3" w:rsidRDefault="00E11ADB" w:rsidP="00533475">
            <w:pPr>
              <w:spacing w:line="240" w:lineRule="auto"/>
              <w:ind w:right="-1"/>
              <w:jc w:val="both"/>
              <w:rPr>
                <w:rFonts w:eastAsia="Arial" w:cs="Times New Roman"/>
                <w:szCs w:val="27"/>
              </w:rPr>
            </w:pPr>
          </w:p>
          <w:p w14:paraId="16246512" w14:textId="3FAAD652" w:rsidR="00947E18" w:rsidRDefault="005B3DC7" w:rsidP="00533475">
            <w:pPr>
              <w:spacing w:line="240" w:lineRule="auto"/>
              <w:ind w:right="-1"/>
              <w:jc w:val="both"/>
              <w:rPr>
                <w:rFonts w:eastAsia="Arial" w:cs="Times New Roman"/>
                <w:szCs w:val="27"/>
              </w:rPr>
            </w:pPr>
            <w:r w:rsidRPr="00BD75F3">
              <w:rPr>
                <w:rFonts w:eastAsia="Arial" w:cs="Times New Roman"/>
                <w:szCs w:val="27"/>
              </w:rPr>
              <w:t>- GV hướng dẫn HS dựa vào HĐ 1, 2 chứng minh định lí.</w:t>
            </w:r>
          </w:p>
          <w:p w14:paraId="47C78A7F" w14:textId="2079FCC2" w:rsidR="005B3DC7" w:rsidRPr="00BD75F3" w:rsidRDefault="00947E18" w:rsidP="00533475">
            <w:pPr>
              <w:spacing w:line="240" w:lineRule="auto"/>
              <w:ind w:right="-1"/>
              <w:jc w:val="both"/>
              <w:rPr>
                <w:rFonts w:eastAsia="Arial" w:cs="Times New Roman"/>
                <w:szCs w:val="27"/>
              </w:rPr>
            </w:pPr>
            <w:r>
              <w:rPr>
                <w:rFonts w:eastAsia="Arial" w:cs="Times New Roman"/>
                <w:szCs w:val="27"/>
              </w:rPr>
              <w:t xml:space="preserve">- Vận dụng định lí để làm gì? </w:t>
            </w:r>
            <w:r>
              <w:rPr>
                <w:rFonts w:eastAsia="Arial" w:cs="Times New Roman"/>
                <w:i/>
                <w:szCs w:val="27"/>
              </w:rPr>
              <w:t>(</w:t>
            </w:r>
            <w:r w:rsidRPr="00947E18">
              <w:rPr>
                <w:rFonts w:eastAsia="Arial" w:cs="Times New Roman"/>
                <w:i/>
                <w:szCs w:val="27"/>
              </w:rPr>
              <w:t>CM song song, tính độ dài đoạn thẳng)</w:t>
            </w:r>
          </w:p>
          <w:p w14:paraId="4D19138F" w14:textId="77777777" w:rsidR="005B3DC7" w:rsidRPr="00BD75F3" w:rsidRDefault="005B3DC7" w:rsidP="00533475">
            <w:pPr>
              <w:spacing w:line="240" w:lineRule="auto"/>
              <w:ind w:right="-1"/>
              <w:jc w:val="both"/>
              <w:rPr>
                <w:rFonts w:eastAsia="Times New Roman" w:cs="Times New Roman"/>
                <w:szCs w:val="27"/>
              </w:rPr>
            </w:pPr>
            <w:r w:rsidRPr="00BD75F3">
              <w:rPr>
                <w:rFonts w:eastAsia="Times New Roman" w:cs="Times New Roman"/>
                <w:szCs w:val="27"/>
              </w:rPr>
              <w:t xml:space="preserve">- HS đọc hiểu </w:t>
            </w:r>
            <w:r w:rsidRPr="00BD75F3">
              <w:rPr>
                <w:rFonts w:eastAsia="Times New Roman" w:cs="Times New Roman"/>
                <w:b/>
                <w:bCs/>
                <w:szCs w:val="27"/>
              </w:rPr>
              <w:t>Ví dụ</w:t>
            </w:r>
            <w:r w:rsidRPr="00BD75F3">
              <w:rPr>
                <w:rFonts w:eastAsia="Times New Roman" w:cs="Times New Roman"/>
                <w:szCs w:val="27"/>
              </w:rPr>
              <w:t>, HS nêu lại các bước làm và giải thích.</w:t>
            </w:r>
          </w:p>
          <w:p w14:paraId="6849607E" w14:textId="72C4E663" w:rsidR="00947E18" w:rsidRDefault="005B3DC7" w:rsidP="00533475">
            <w:pPr>
              <w:spacing w:after="240" w:line="240" w:lineRule="auto"/>
              <w:jc w:val="both"/>
              <w:rPr>
                <w:rFonts w:eastAsia="Times New Roman" w:cs="Times New Roman"/>
                <w:szCs w:val="27"/>
              </w:rPr>
            </w:pPr>
            <w:r w:rsidRPr="00BD75F3">
              <w:rPr>
                <w:rFonts w:eastAsia="Times New Roman" w:cs="Times New Roman"/>
                <w:szCs w:val="27"/>
              </w:rPr>
              <w:t>+ GV gợi ý HS tìm đoạn thẳng MN bằng cách vận dụng tính chất đường trung bình.</w:t>
            </w:r>
          </w:p>
          <w:p w14:paraId="06C75FFA" w14:textId="77777777" w:rsidR="00947E18" w:rsidRPr="00BD75F3" w:rsidRDefault="00947E18" w:rsidP="00533475">
            <w:pPr>
              <w:spacing w:after="240" w:line="240" w:lineRule="auto"/>
              <w:jc w:val="both"/>
              <w:rPr>
                <w:rFonts w:eastAsia="Times New Roman" w:cs="Times New Roman"/>
                <w:szCs w:val="27"/>
              </w:rPr>
            </w:pPr>
          </w:p>
          <w:p w14:paraId="54A02ED4" w14:textId="6B82D761" w:rsidR="00947E18" w:rsidRDefault="00947E18" w:rsidP="00533475">
            <w:pPr>
              <w:spacing w:line="240" w:lineRule="auto"/>
              <w:ind w:right="-1"/>
              <w:jc w:val="both"/>
              <w:rPr>
                <w:rFonts w:eastAsia="Arial" w:cs="Times New Roman"/>
                <w:szCs w:val="27"/>
              </w:rPr>
            </w:pPr>
            <w:r w:rsidRPr="00BD75F3">
              <w:rPr>
                <w:rFonts w:eastAsia="Arial" w:cs="Times New Roman"/>
                <w:szCs w:val="27"/>
              </w:rPr>
              <w:lastRenderedPageBreak/>
              <w:t xml:space="preserve">- GV đưa ra </w:t>
            </w:r>
            <w:r w:rsidRPr="00BD75F3">
              <w:rPr>
                <w:rFonts w:eastAsia="Arial" w:cs="Times New Roman"/>
                <w:b/>
                <w:bCs/>
                <w:szCs w:val="27"/>
              </w:rPr>
              <w:t>Chú ý</w:t>
            </w:r>
            <w:r w:rsidRPr="00BD75F3">
              <w:rPr>
                <w:rFonts w:eastAsia="Arial" w:cs="Times New Roman"/>
                <w:szCs w:val="27"/>
              </w:rPr>
              <w:t xml:space="preserve"> và yêu cầu HS ghi nhớ. </w:t>
            </w:r>
          </w:p>
          <w:p w14:paraId="0FD4C9A9" w14:textId="6CA573B6" w:rsidR="005B3DC7" w:rsidRPr="00591567" w:rsidRDefault="00947E18" w:rsidP="00533475">
            <w:pPr>
              <w:spacing w:line="240" w:lineRule="auto"/>
              <w:ind w:right="-1"/>
              <w:jc w:val="both"/>
              <w:rPr>
                <w:rFonts w:eastAsia="Arial" w:cs="Times New Roman"/>
                <w:szCs w:val="27"/>
              </w:rPr>
            </w:pPr>
            <w:r>
              <w:rPr>
                <w:rFonts w:eastAsia="Arial" w:cs="Times New Roman"/>
                <w:szCs w:val="27"/>
              </w:rPr>
              <w:t xml:space="preserve">- Vận dụng chú ý để làm gì? </w:t>
            </w:r>
            <w:r>
              <w:rPr>
                <w:rFonts w:eastAsia="Arial" w:cs="Times New Roman"/>
                <w:i/>
                <w:szCs w:val="27"/>
              </w:rPr>
              <w:t>(</w:t>
            </w:r>
            <w:r w:rsidRPr="00947E18">
              <w:rPr>
                <w:rFonts w:eastAsia="Arial" w:cs="Times New Roman"/>
                <w:i/>
                <w:szCs w:val="27"/>
              </w:rPr>
              <w:t xml:space="preserve">CM </w:t>
            </w:r>
            <w:r>
              <w:rPr>
                <w:rFonts w:eastAsia="Arial" w:cs="Times New Roman"/>
                <w:i/>
                <w:szCs w:val="27"/>
              </w:rPr>
              <w:t>trung điểm</w:t>
            </w:r>
            <w:r w:rsidRPr="00947E18">
              <w:rPr>
                <w:rFonts w:eastAsia="Arial" w:cs="Times New Roman"/>
                <w:i/>
                <w:szCs w:val="27"/>
              </w:rPr>
              <w:t>)</w:t>
            </w:r>
            <w:r>
              <w:rPr>
                <w:rFonts w:eastAsia="Arial" w:cs="Times New Roman"/>
                <w:i/>
                <w:szCs w:val="27"/>
              </w:rPr>
              <w:t>.</w:t>
            </w:r>
          </w:p>
          <w:p w14:paraId="7149208C" w14:textId="77777777" w:rsidR="005B3DC7" w:rsidRPr="00BD75F3" w:rsidRDefault="005B3DC7" w:rsidP="00533475">
            <w:pPr>
              <w:spacing w:after="240" w:line="240" w:lineRule="auto"/>
              <w:jc w:val="both"/>
              <w:rPr>
                <w:rFonts w:eastAsia="Times New Roman" w:cs="Times New Roman"/>
                <w:szCs w:val="27"/>
              </w:rPr>
            </w:pPr>
            <w:r w:rsidRPr="00BD75F3">
              <w:rPr>
                <w:rFonts w:eastAsia="Times New Roman" w:cs="Times New Roman"/>
                <w:szCs w:val="27"/>
              </w:rPr>
              <w:t xml:space="preserve">- HS thực hiện </w:t>
            </w:r>
            <w:r w:rsidRPr="00BD75F3">
              <w:rPr>
                <w:rFonts w:eastAsia="Times New Roman" w:cs="Times New Roman"/>
                <w:b/>
                <w:bCs/>
                <w:szCs w:val="27"/>
              </w:rPr>
              <w:t>Luyện tập</w:t>
            </w:r>
            <w:r w:rsidRPr="00BD75F3">
              <w:rPr>
                <w:rFonts w:eastAsia="Times New Roman" w:cs="Times New Roman"/>
                <w:szCs w:val="27"/>
              </w:rPr>
              <w:t xml:space="preserve">. </w:t>
            </w:r>
          </w:p>
          <w:p w14:paraId="1D7297FE" w14:textId="77777777" w:rsidR="005B3DC7" w:rsidRPr="00BD75F3" w:rsidRDefault="005B3DC7" w:rsidP="00533475">
            <w:pPr>
              <w:spacing w:line="240" w:lineRule="auto"/>
              <w:ind w:right="-1"/>
              <w:jc w:val="both"/>
              <w:rPr>
                <w:rFonts w:eastAsia="Times New Roman" w:cs="Times New Roman"/>
                <w:szCs w:val="27"/>
              </w:rPr>
            </w:pPr>
            <w:r w:rsidRPr="00BD75F3">
              <w:rPr>
                <w:rFonts w:eastAsia="Times New Roman" w:cs="Times New Roman"/>
                <w:szCs w:val="27"/>
              </w:rPr>
              <w:t>- GV đặt câu hỏi:</w:t>
            </w:r>
          </w:p>
          <w:p w14:paraId="60607204" w14:textId="6F02DDE4" w:rsidR="00591567" w:rsidRPr="00BD75F3" w:rsidRDefault="005B3DC7" w:rsidP="00533475">
            <w:pPr>
              <w:spacing w:line="240" w:lineRule="auto"/>
              <w:ind w:right="-1"/>
              <w:jc w:val="both"/>
              <w:rPr>
                <w:rFonts w:eastAsia="Times New Roman" w:cs="Times New Roman"/>
                <w:szCs w:val="27"/>
              </w:rPr>
            </w:pPr>
            <w:r w:rsidRPr="00BD75F3">
              <w:rPr>
                <w:rFonts w:eastAsia="Times New Roman" w:cs="Times New Roman"/>
                <w:i/>
                <w:iCs/>
                <w:szCs w:val="27"/>
              </w:rPr>
              <w:t>+ Tam giác ABC cân tại A thì ta suy ra được điều gì?</w:t>
            </w:r>
            <w:r w:rsidR="00591567" w:rsidRPr="00BD75F3">
              <w:rPr>
                <w:rFonts w:eastAsia="Times New Roman" w:cs="Times New Roman"/>
                <w:szCs w:val="27"/>
              </w:rPr>
              <w:t xml:space="preserve"> (AB = AC, </w:t>
            </w:r>
            <m:oMath>
              <m:acc>
                <m:accPr>
                  <m:ctrlPr>
                    <w:rPr>
                      <w:rFonts w:ascii="Cambria Math" w:eastAsia="Times New Roman" w:hAnsi="Cambria Math" w:cs="Times New Roman"/>
                      <w:i/>
                      <w:szCs w:val="27"/>
                    </w:rPr>
                  </m:ctrlPr>
                </m:accPr>
                <m:e>
                  <m:r>
                    <w:rPr>
                      <w:rFonts w:ascii="Cambria Math" w:eastAsia="Times New Roman" w:hAnsi="Cambria Math" w:cs="Times New Roman"/>
                      <w:szCs w:val="27"/>
                    </w:rPr>
                    <m:t>B</m:t>
                  </m:r>
                </m:e>
              </m:acc>
              <m:r>
                <w:rPr>
                  <w:rFonts w:ascii="Cambria Math" w:eastAsia="Times New Roman" w:hAnsi="Cambria Math" w:cs="Times New Roman"/>
                  <w:szCs w:val="27"/>
                </w:rPr>
                <m:t>=</m:t>
              </m:r>
              <m:acc>
                <m:accPr>
                  <m:ctrlPr>
                    <w:rPr>
                      <w:rFonts w:ascii="Cambria Math" w:eastAsia="Times New Roman" w:hAnsi="Cambria Math" w:cs="Times New Roman"/>
                      <w:i/>
                      <w:szCs w:val="27"/>
                    </w:rPr>
                  </m:ctrlPr>
                </m:accPr>
                <m:e>
                  <m:r>
                    <w:rPr>
                      <w:rFonts w:ascii="Cambria Math" w:eastAsia="Times New Roman" w:hAnsi="Cambria Math" w:cs="Times New Roman"/>
                      <w:szCs w:val="27"/>
                    </w:rPr>
                    <m:t>C</m:t>
                  </m:r>
                </m:e>
              </m:acc>
            </m:oMath>
            <w:r w:rsidR="00591567" w:rsidRPr="00BD75F3">
              <w:rPr>
                <w:rFonts w:eastAsia="Times New Roman" w:cs="Times New Roman"/>
                <w:szCs w:val="27"/>
              </w:rPr>
              <w:t>)</w:t>
            </w:r>
          </w:p>
          <w:p w14:paraId="503DABF0" w14:textId="77777777" w:rsidR="005B3DC7" w:rsidRPr="00BD75F3" w:rsidRDefault="005B3DC7" w:rsidP="00533475">
            <w:pPr>
              <w:spacing w:line="240" w:lineRule="auto"/>
              <w:ind w:right="-1"/>
              <w:jc w:val="both"/>
              <w:rPr>
                <w:rFonts w:eastAsia="Times New Roman" w:cs="Times New Roman"/>
                <w:i/>
                <w:iCs/>
                <w:szCs w:val="27"/>
              </w:rPr>
            </w:pPr>
          </w:p>
          <w:p w14:paraId="5612BE61" w14:textId="77777777" w:rsidR="005B3DC7" w:rsidRPr="00BD75F3" w:rsidRDefault="005B3DC7" w:rsidP="00533475">
            <w:pPr>
              <w:spacing w:line="240" w:lineRule="auto"/>
              <w:ind w:right="-1"/>
              <w:jc w:val="both"/>
              <w:rPr>
                <w:rFonts w:eastAsia="Times New Roman" w:cs="Times New Roman"/>
                <w:szCs w:val="27"/>
              </w:rPr>
            </w:pPr>
          </w:p>
          <w:p w14:paraId="281E790A" w14:textId="77777777" w:rsidR="005B3DC7" w:rsidRPr="00BD75F3" w:rsidRDefault="005B3DC7" w:rsidP="00533475">
            <w:pPr>
              <w:spacing w:line="240" w:lineRule="auto"/>
              <w:ind w:right="-1"/>
              <w:jc w:val="both"/>
              <w:rPr>
                <w:rFonts w:eastAsia="Times New Roman" w:cs="Times New Roman"/>
                <w:szCs w:val="27"/>
              </w:rPr>
            </w:pPr>
          </w:p>
          <w:p w14:paraId="34163A64" w14:textId="77777777" w:rsidR="005B3DC7" w:rsidRPr="00BD75F3" w:rsidRDefault="005B3DC7" w:rsidP="00533475">
            <w:pPr>
              <w:spacing w:line="240" w:lineRule="auto"/>
              <w:ind w:right="-1"/>
              <w:jc w:val="both"/>
              <w:rPr>
                <w:rFonts w:eastAsia="Times New Roman" w:cs="Times New Roman"/>
                <w:szCs w:val="27"/>
              </w:rPr>
            </w:pPr>
          </w:p>
          <w:p w14:paraId="53CAEC4A" w14:textId="77777777" w:rsidR="005B3DC7" w:rsidRPr="00BD75F3" w:rsidRDefault="005B3DC7" w:rsidP="00533475">
            <w:pPr>
              <w:spacing w:line="240" w:lineRule="auto"/>
              <w:ind w:right="-1"/>
              <w:jc w:val="both"/>
              <w:rPr>
                <w:rFonts w:eastAsia="Times New Roman" w:cs="Times New Roman"/>
                <w:szCs w:val="27"/>
              </w:rPr>
            </w:pPr>
          </w:p>
          <w:p w14:paraId="2AD7A42E" w14:textId="66A8F1B5" w:rsidR="005B3DC7" w:rsidRDefault="005B3DC7" w:rsidP="00533475">
            <w:pPr>
              <w:spacing w:line="240" w:lineRule="auto"/>
              <w:ind w:right="-1"/>
              <w:jc w:val="both"/>
              <w:rPr>
                <w:rFonts w:eastAsia="Times New Roman" w:cs="Times New Roman"/>
                <w:szCs w:val="27"/>
              </w:rPr>
            </w:pPr>
          </w:p>
          <w:p w14:paraId="7A4D8D55" w14:textId="0C33FB41" w:rsidR="00591567" w:rsidRDefault="00591567" w:rsidP="00533475">
            <w:pPr>
              <w:spacing w:line="240" w:lineRule="auto"/>
              <w:ind w:right="-1"/>
              <w:jc w:val="both"/>
              <w:rPr>
                <w:rFonts w:eastAsia="Times New Roman" w:cs="Times New Roman"/>
                <w:szCs w:val="27"/>
              </w:rPr>
            </w:pPr>
          </w:p>
          <w:p w14:paraId="413AAC61" w14:textId="02F3CED2" w:rsidR="00591567" w:rsidRDefault="00591567" w:rsidP="00533475">
            <w:pPr>
              <w:spacing w:line="240" w:lineRule="auto"/>
              <w:ind w:right="-1"/>
              <w:jc w:val="both"/>
              <w:rPr>
                <w:rFonts w:eastAsia="Times New Roman" w:cs="Times New Roman"/>
                <w:szCs w:val="27"/>
              </w:rPr>
            </w:pPr>
          </w:p>
          <w:p w14:paraId="5E521000" w14:textId="77777777" w:rsidR="00591567" w:rsidRPr="00BD75F3" w:rsidRDefault="00591567" w:rsidP="00533475">
            <w:pPr>
              <w:spacing w:line="240" w:lineRule="auto"/>
              <w:ind w:right="-1"/>
              <w:jc w:val="both"/>
              <w:rPr>
                <w:rFonts w:eastAsia="Times New Roman" w:cs="Times New Roman"/>
                <w:szCs w:val="27"/>
              </w:rPr>
            </w:pPr>
          </w:p>
          <w:p w14:paraId="2DC255A0" w14:textId="77777777" w:rsidR="005B3DC7" w:rsidRPr="00BD75F3" w:rsidRDefault="005B3DC7" w:rsidP="00533475">
            <w:pPr>
              <w:spacing w:line="240" w:lineRule="auto"/>
              <w:ind w:right="-1"/>
              <w:jc w:val="both"/>
              <w:rPr>
                <w:rFonts w:eastAsia="Times New Roman" w:cs="Times New Roman"/>
                <w:szCs w:val="27"/>
              </w:rPr>
            </w:pPr>
          </w:p>
          <w:p w14:paraId="135B9798" w14:textId="77777777" w:rsidR="005B3DC7" w:rsidRPr="00BD75F3" w:rsidRDefault="005B3DC7" w:rsidP="00533475">
            <w:pPr>
              <w:spacing w:line="240" w:lineRule="auto"/>
              <w:ind w:right="-1"/>
              <w:jc w:val="both"/>
              <w:rPr>
                <w:rFonts w:eastAsia="Times New Roman" w:cs="Times New Roman"/>
                <w:szCs w:val="27"/>
              </w:rPr>
            </w:pPr>
            <w:r w:rsidRPr="00BD75F3">
              <w:rPr>
                <w:rFonts w:eastAsia="Times New Roman" w:cs="Times New Roman"/>
                <w:szCs w:val="27"/>
              </w:rPr>
              <w:t xml:space="preserve">- GV yêu cầu HS hoàn thành </w:t>
            </w:r>
            <w:r w:rsidRPr="00BD75F3">
              <w:rPr>
                <w:rFonts w:eastAsia="Times New Roman" w:cs="Times New Roman"/>
                <w:b/>
                <w:bCs/>
                <w:szCs w:val="27"/>
              </w:rPr>
              <w:t>Vận dụng</w:t>
            </w:r>
            <w:r w:rsidRPr="00BD75F3">
              <w:rPr>
                <w:rFonts w:eastAsia="Times New Roman" w:cs="Times New Roman"/>
                <w:szCs w:val="27"/>
              </w:rPr>
              <w:t xml:space="preserve">. </w:t>
            </w:r>
          </w:p>
          <w:p w14:paraId="3BD36C19" w14:textId="77777777" w:rsidR="005B3DC7" w:rsidRPr="00BD75F3" w:rsidRDefault="005B3DC7" w:rsidP="00533475">
            <w:pPr>
              <w:spacing w:line="240" w:lineRule="auto"/>
              <w:ind w:right="-1"/>
              <w:jc w:val="both"/>
              <w:rPr>
                <w:rFonts w:eastAsia="Times New Roman" w:cs="Times New Roman"/>
                <w:szCs w:val="27"/>
              </w:rPr>
            </w:pPr>
            <w:r w:rsidRPr="00BD75F3">
              <w:rPr>
                <w:rFonts w:eastAsia="Times New Roman" w:cs="Times New Roman"/>
                <w:szCs w:val="27"/>
              </w:rPr>
              <w:t>- GV mời 1 HS lên trình bày</w:t>
            </w:r>
          </w:p>
          <w:p w14:paraId="38E6D8AB" w14:textId="77777777" w:rsidR="005B3DC7" w:rsidRPr="00BD75F3" w:rsidRDefault="005B3DC7" w:rsidP="00533475">
            <w:pPr>
              <w:spacing w:line="240" w:lineRule="auto"/>
              <w:ind w:right="-1"/>
              <w:jc w:val="both"/>
              <w:rPr>
                <w:rFonts w:eastAsia="Times New Roman" w:cs="Times New Roman"/>
                <w:szCs w:val="27"/>
              </w:rPr>
            </w:pPr>
            <m:oMath>
              <m:r>
                <w:rPr>
                  <w:rFonts w:ascii="Cambria Math" w:eastAsia="Times New Roman" w:hAnsi="Cambria Math" w:cs="Times New Roman"/>
                  <w:szCs w:val="27"/>
                </w:rPr>
                <m:t>→</m:t>
              </m:r>
            </m:oMath>
            <w:r w:rsidRPr="00BD75F3">
              <w:rPr>
                <w:rFonts w:eastAsia="Times New Roman" w:cs="Times New Roman"/>
                <w:szCs w:val="27"/>
              </w:rPr>
              <w:t xml:space="preserve"> GV chữa bài, chốt đáp án. </w:t>
            </w:r>
          </w:p>
          <w:p w14:paraId="0B12ECF2" w14:textId="77777777" w:rsidR="005B3DC7" w:rsidRPr="00BD75F3" w:rsidRDefault="005B3DC7" w:rsidP="00533475">
            <w:pPr>
              <w:spacing w:line="240" w:lineRule="auto"/>
              <w:ind w:right="-1"/>
              <w:jc w:val="both"/>
              <w:rPr>
                <w:rFonts w:eastAsia="Times New Roman" w:cs="Times New Roman"/>
                <w:szCs w:val="27"/>
              </w:rPr>
            </w:pPr>
          </w:p>
          <w:p w14:paraId="7018A4B4" w14:textId="77777777" w:rsidR="005B3DC7" w:rsidRPr="00BD75F3" w:rsidRDefault="005B3DC7" w:rsidP="00533475">
            <w:pPr>
              <w:spacing w:line="240" w:lineRule="auto"/>
              <w:ind w:right="-1"/>
              <w:jc w:val="both"/>
              <w:rPr>
                <w:rFonts w:eastAsia="Times New Roman" w:cs="Times New Roman"/>
                <w:szCs w:val="27"/>
              </w:rPr>
            </w:pPr>
          </w:p>
          <w:p w14:paraId="7C736E58" w14:textId="77777777" w:rsidR="005B3DC7" w:rsidRPr="00BD75F3" w:rsidRDefault="005B3DC7" w:rsidP="00533475">
            <w:pPr>
              <w:spacing w:line="240" w:lineRule="auto"/>
              <w:ind w:right="-1"/>
              <w:jc w:val="both"/>
              <w:rPr>
                <w:rFonts w:eastAsia="Times New Roman" w:cs="Times New Roman"/>
                <w:szCs w:val="27"/>
              </w:rPr>
            </w:pPr>
          </w:p>
          <w:p w14:paraId="735D27F7" w14:textId="77777777" w:rsidR="005B3DC7" w:rsidRPr="00BD75F3" w:rsidRDefault="005B3DC7" w:rsidP="00533475">
            <w:pPr>
              <w:spacing w:line="240" w:lineRule="auto"/>
              <w:ind w:right="-1"/>
              <w:jc w:val="both"/>
              <w:rPr>
                <w:rFonts w:eastAsia="Times New Roman" w:cs="Times New Roman"/>
                <w:szCs w:val="27"/>
              </w:rPr>
            </w:pPr>
          </w:p>
          <w:p w14:paraId="57D334A0" w14:textId="77777777" w:rsidR="005B3DC7" w:rsidRPr="00BD75F3" w:rsidRDefault="005B3DC7" w:rsidP="00533475">
            <w:pPr>
              <w:spacing w:line="240" w:lineRule="auto"/>
              <w:ind w:right="-1"/>
              <w:jc w:val="both"/>
              <w:rPr>
                <w:rFonts w:eastAsia="Times New Roman" w:cs="Times New Roman"/>
                <w:szCs w:val="27"/>
              </w:rPr>
            </w:pPr>
          </w:p>
          <w:p w14:paraId="5C96CEBE" w14:textId="77777777" w:rsidR="005B3DC7" w:rsidRPr="00BD75F3" w:rsidRDefault="005B3DC7" w:rsidP="00533475">
            <w:pPr>
              <w:spacing w:line="240" w:lineRule="auto"/>
              <w:ind w:right="-1"/>
              <w:jc w:val="both"/>
              <w:rPr>
                <w:rFonts w:eastAsia="Times New Roman" w:cs="Times New Roman"/>
                <w:szCs w:val="27"/>
              </w:rPr>
            </w:pPr>
          </w:p>
          <w:p w14:paraId="20862917" w14:textId="77777777" w:rsidR="005B3DC7" w:rsidRPr="00BD75F3" w:rsidRDefault="005B3DC7" w:rsidP="00533475">
            <w:pPr>
              <w:spacing w:line="240" w:lineRule="auto"/>
              <w:ind w:right="-1"/>
              <w:jc w:val="both"/>
              <w:rPr>
                <w:rFonts w:eastAsia="Times New Roman" w:cs="Times New Roman"/>
                <w:szCs w:val="27"/>
              </w:rPr>
            </w:pPr>
            <w:r w:rsidRPr="00BD75F3">
              <w:rPr>
                <w:rFonts w:eastAsia="Arial" w:cs="Times New Roman"/>
                <w:b/>
                <w:szCs w:val="27"/>
              </w:rPr>
              <w:t xml:space="preserve">Bước 2: Thực hiện nhiệm vụ: </w:t>
            </w:r>
          </w:p>
          <w:p w14:paraId="55E31791" w14:textId="77777777" w:rsidR="005B3DC7" w:rsidRPr="00BD75F3" w:rsidRDefault="005B3DC7" w:rsidP="00533475">
            <w:pPr>
              <w:spacing w:before="120" w:line="240" w:lineRule="auto"/>
              <w:ind w:right="-1"/>
              <w:jc w:val="both"/>
              <w:rPr>
                <w:rFonts w:eastAsia="Arial" w:cs="Times New Roman"/>
                <w:szCs w:val="27"/>
              </w:rPr>
            </w:pPr>
            <w:r w:rsidRPr="00BD75F3">
              <w:rPr>
                <w:rFonts w:eastAsia="Arial" w:cs="Times New Roman"/>
                <w:szCs w:val="27"/>
              </w:rPr>
              <w:t>- HS theo dõi SGK, chú ý nghe, tiếp nhận kiến thức, hoàn thành các yêu cầu, thảo luận nhóm đôi theo yêu cầu, trả lời câu hỏi.</w:t>
            </w:r>
          </w:p>
          <w:p w14:paraId="040C0912" w14:textId="77777777" w:rsidR="005B3DC7" w:rsidRPr="00BD75F3" w:rsidRDefault="005B3DC7" w:rsidP="00533475">
            <w:pPr>
              <w:spacing w:before="120" w:line="240" w:lineRule="auto"/>
              <w:ind w:right="-1"/>
              <w:jc w:val="both"/>
              <w:rPr>
                <w:rFonts w:eastAsia="Arial" w:cs="Times New Roman"/>
                <w:szCs w:val="27"/>
              </w:rPr>
            </w:pPr>
            <w:r w:rsidRPr="00BD75F3">
              <w:rPr>
                <w:rFonts w:eastAsia="Arial" w:cs="Times New Roman"/>
                <w:szCs w:val="27"/>
              </w:rPr>
              <w:t xml:space="preserve">- GV quan sát hỗ trợ, hướng dẫn. </w:t>
            </w:r>
          </w:p>
          <w:p w14:paraId="5CC4A086" w14:textId="77777777" w:rsidR="005B3DC7" w:rsidRPr="00BD75F3" w:rsidRDefault="005B3DC7" w:rsidP="00533475">
            <w:pPr>
              <w:spacing w:before="120" w:line="240" w:lineRule="auto"/>
              <w:ind w:right="-1"/>
              <w:jc w:val="both"/>
              <w:rPr>
                <w:rFonts w:eastAsia="Arial" w:cs="Times New Roman"/>
                <w:szCs w:val="27"/>
              </w:rPr>
            </w:pPr>
            <w:r w:rsidRPr="00BD75F3">
              <w:rPr>
                <w:rFonts w:eastAsia="Arial" w:cs="Times New Roman"/>
                <w:b/>
                <w:szCs w:val="27"/>
              </w:rPr>
              <w:t xml:space="preserve">Bước 3: Báo cáo, thảo luận: </w:t>
            </w:r>
          </w:p>
          <w:p w14:paraId="7E4F1C3A" w14:textId="77777777" w:rsidR="005B3DC7" w:rsidRPr="00BD75F3" w:rsidRDefault="005B3DC7" w:rsidP="00533475">
            <w:pPr>
              <w:spacing w:line="240" w:lineRule="auto"/>
              <w:ind w:right="-1"/>
              <w:jc w:val="both"/>
              <w:rPr>
                <w:rFonts w:eastAsia="Arial" w:cs="Times New Roman"/>
                <w:szCs w:val="27"/>
              </w:rPr>
            </w:pPr>
            <w:r w:rsidRPr="00BD75F3">
              <w:rPr>
                <w:rFonts w:eastAsia="Arial" w:cs="Times New Roman"/>
                <w:szCs w:val="27"/>
              </w:rPr>
              <w:t>- HS giơ tay phát biểu, lên bảng trình bày</w:t>
            </w:r>
          </w:p>
          <w:p w14:paraId="3BFADE52" w14:textId="77777777" w:rsidR="005B3DC7" w:rsidRPr="00BD75F3" w:rsidRDefault="005B3DC7" w:rsidP="00533475">
            <w:pPr>
              <w:spacing w:line="240" w:lineRule="auto"/>
              <w:ind w:right="-1"/>
              <w:jc w:val="both"/>
              <w:rPr>
                <w:rFonts w:eastAsia="Arial" w:cs="Times New Roman"/>
                <w:szCs w:val="27"/>
              </w:rPr>
            </w:pPr>
            <w:r w:rsidRPr="00BD75F3">
              <w:rPr>
                <w:rFonts w:eastAsia="Arial" w:cs="Times New Roman"/>
                <w:szCs w:val="27"/>
              </w:rPr>
              <w:t xml:space="preserve">- Một số HS khác nhận xét, bổ sung cho bạn. </w:t>
            </w:r>
          </w:p>
          <w:p w14:paraId="222FD65E" w14:textId="77777777" w:rsidR="005B3DC7" w:rsidRPr="00BD75F3" w:rsidRDefault="005B3DC7" w:rsidP="00533475">
            <w:pPr>
              <w:tabs>
                <w:tab w:val="left" w:pos="567"/>
                <w:tab w:val="left" w:pos="1134"/>
              </w:tabs>
              <w:spacing w:before="120" w:line="240" w:lineRule="auto"/>
              <w:ind w:right="-1"/>
              <w:jc w:val="both"/>
              <w:rPr>
                <w:rFonts w:eastAsia="Arial" w:cs="Times New Roman"/>
                <w:szCs w:val="27"/>
              </w:rPr>
            </w:pPr>
            <w:r w:rsidRPr="00BD75F3">
              <w:rPr>
                <w:rFonts w:eastAsia="Arial" w:cs="Times New Roman"/>
                <w:b/>
                <w:szCs w:val="27"/>
              </w:rPr>
              <w:t xml:space="preserve">Bước 4: Kết luận, nhận định: </w:t>
            </w:r>
            <w:r w:rsidRPr="00BD75F3">
              <w:rPr>
                <w:rFonts w:eastAsia="Arial" w:cs="Times New Roman"/>
                <w:szCs w:val="27"/>
              </w:rPr>
              <w:t xml:space="preserve">GV tổng quát lưu ý lại kiến thức trọng tâm </w:t>
            </w:r>
          </w:p>
          <w:p w14:paraId="203FA12D"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lastRenderedPageBreak/>
              <w:t>+ Đường trung bình của tam giác là đoạn thẳng nối trung điểm hai cạnh của tam giác</w:t>
            </w:r>
          </w:p>
          <w:p w14:paraId="44170AB2"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 Đường trung bình của tam giác song song với cạnh thứ ba và bằng nửa cạnh đó.</w:t>
            </w:r>
          </w:p>
        </w:tc>
        <w:tc>
          <w:tcPr>
            <w:tcW w:w="5291" w:type="dxa"/>
          </w:tcPr>
          <w:p w14:paraId="43023637" w14:textId="77777777" w:rsidR="005B3DC7" w:rsidRPr="00BD75F3" w:rsidRDefault="005B3DC7" w:rsidP="00533475">
            <w:pPr>
              <w:tabs>
                <w:tab w:val="left" w:pos="567"/>
                <w:tab w:val="left" w:pos="1134"/>
              </w:tabs>
              <w:spacing w:before="120" w:line="240" w:lineRule="auto"/>
              <w:ind w:right="-1"/>
              <w:jc w:val="both"/>
              <w:rPr>
                <w:rFonts w:eastAsia="Arial" w:cs="Times New Roman"/>
                <w:b/>
                <w:szCs w:val="27"/>
              </w:rPr>
            </w:pPr>
            <w:r w:rsidRPr="00BD75F3">
              <w:rPr>
                <w:rFonts w:eastAsia="Arial" w:cs="Times New Roman"/>
                <w:b/>
                <w:szCs w:val="27"/>
              </w:rPr>
              <w:lastRenderedPageBreak/>
              <w:t>1. Định nghĩa đường trung bình của tam giác</w:t>
            </w:r>
          </w:p>
          <w:p w14:paraId="46E6B6DE" w14:textId="77777777" w:rsidR="005B3DC7" w:rsidRPr="00BD75F3" w:rsidRDefault="005B3DC7" w:rsidP="00533475">
            <w:pPr>
              <w:tabs>
                <w:tab w:val="left" w:pos="567"/>
                <w:tab w:val="left" w:pos="1134"/>
              </w:tabs>
              <w:spacing w:before="120" w:line="240" w:lineRule="auto"/>
              <w:ind w:right="-1"/>
              <w:jc w:val="both"/>
              <w:rPr>
                <w:rFonts w:eastAsia="Arial" w:cs="Times New Roman"/>
                <w:b/>
                <w:szCs w:val="27"/>
              </w:rPr>
            </w:pPr>
          </w:p>
          <w:p w14:paraId="1C024927" w14:textId="69F6817A" w:rsidR="005B3DC7" w:rsidRPr="00BD75F3" w:rsidRDefault="005B3DC7" w:rsidP="00533475">
            <w:pPr>
              <w:tabs>
                <w:tab w:val="left" w:pos="567"/>
                <w:tab w:val="left" w:pos="1134"/>
              </w:tabs>
              <w:spacing w:before="120" w:line="240" w:lineRule="auto"/>
              <w:ind w:right="-1"/>
              <w:jc w:val="both"/>
              <w:rPr>
                <w:rFonts w:eastAsia="Arial" w:cs="Times New Roman"/>
                <w:b/>
                <w:szCs w:val="27"/>
              </w:rPr>
            </w:pPr>
          </w:p>
          <w:p w14:paraId="1EBD233A" w14:textId="77777777" w:rsidR="005B3DC7" w:rsidRPr="00BD75F3" w:rsidRDefault="005B3DC7" w:rsidP="00533475">
            <w:pPr>
              <w:tabs>
                <w:tab w:val="left" w:pos="567"/>
                <w:tab w:val="left" w:pos="1134"/>
              </w:tabs>
              <w:spacing w:before="120" w:line="240" w:lineRule="auto"/>
              <w:ind w:right="-1"/>
              <w:jc w:val="both"/>
              <w:rPr>
                <w:rFonts w:eastAsia="Arial" w:cs="Times New Roman"/>
                <w:b/>
                <w:szCs w:val="27"/>
              </w:rPr>
            </w:pPr>
          </w:p>
          <w:p w14:paraId="58FD3B8A" w14:textId="77777777" w:rsidR="005B3DC7" w:rsidRPr="00BD75F3" w:rsidRDefault="005B3DC7" w:rsidP="00533475">
            <w:pPr>
              <w:tabs>
                <w:tab w:val="left" w:pos="567"/>
                <w:tab w:val="left" w:pos="1134"/>
              </w:tabs>
              <w:spacing w:before="120" w:line="240" w:lineRule="auto"/>
              <w:ind w:right="-1"/>
              <w:jc w:val="both"/>
              <w:rPr>
                <w:rFonts w:eastAsia="Arial" w:cs="Times New Roman"/>
                <w:b/>
                <w:szCs w:val="27"/>
              </w:rPr>
            </w:pPr>
          </w:p>
          <w:p w14:paraId="05E20450" w14:textId="77777777" w:rsidR="005B3DC7" w:rsidRPr="00BD75F3" w:rsidRDefault="005B3DC7" w:rsidP="00533475">
            <w:pPr>
              <w:tabs>
                <w:tab w:val="left" w:pos="567"/>
                <w:tab w:val="left" w:pos="1134"/>
              </w:tabs>
              <w:spacing w:before="120" w:line="240" w:lineRule="auto"/>
              <w:ind w:right="-1"/>
              <w:jc w:val="both"/>
              <w:rPr>
                <w:rFonts w:eastAsia="Arial" w:cs="Times New Roman"/>
                <w:b/>
                <w:szCs w:val="27"/>
              </w:rPr>
            </w:pPr>
            <w:r w:rsidRPr="00BD75F3">
              <w:rPr>
                <w:rFonts w:eastAsia="Arial" w:cs="Times New Roman"/>
                <w:b/>
                <w:szCs w:val="27"/>
              </w:rPr>
              <w:t>Kết luận:</w:t>
            </w:r>
          </w:p>
          <w:p w14:paraId="4ACC291C" w14:textId="30D222C0" w:rsidR="005B3DC7"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Đường trung bình của tam giác là đoạn thẳng nối trung điểm hai cạnh của tam giác.</w:t>
            </w:r>
          </w:p>
          <w:p w14:paraId="088BFC24" w14:textId="19BA3683" w:rsidR="005D563F" w:rsidRPr="00BD75F3" w:rsidRDefault="005D563F"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noProof/>
                <w:szCs w:val="27"/>
              </w:rPr>
              <w:drawing>
                <wp:inline distT="0" distB="0" distL="0" distR="0" wp14:anchorId="17C9ED86" wp14:editId="38A9EE6B">
                  <wp:extent cx="1845733" cy="1404808"/>
                  <wp:effectExtent l="0" t="0" r="2540" b="508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19726" name=""/>
                          <pic:cNvPicPr/>
                        </pic:nvPicPr>
                        <pic:blipFill>
                          <a:blip r:embed="rId6"/>
                          <a:stretch>
                            <a:fillRect/>
                          </a:stretch>
                        </pic:blipFill>
                        <pic:spPr>
                          <a:xfrm>
                            <a:off x="0" y="0"/>
                            <a:ext cx="1849028" cy="1407316"/>
                          </a:xfrm>
                          <a:prstGeom prst="rect">
                            <a:avLst/>
                          </a:prstGeom>
                        </pic:spPr>
                      </pic:pic>
                    </a:graphicData>
                  </a:graphic>
                </wp:inline>
              </w:drawing>
            </w:r>
          </w:p>
          <w:p w14:paraId="1551EBEB" w14:textId="77777777" w:rsidR="005B3DC7" w:rsidRPr="00BD75F3" w:rsidRDefault="005B3DC7" w:rsidP="00533475">
            <w:pPr>
              <w:tabs>
                <w:tab w:val="left" w:pos="567"/>
                <w:tab w:val="left" w:pos="1134"/>
              </w:tabs>
              <w:spacing w:before="120" w:line="240" w:lineRule="auto"/>
              <w:ind w:right="-1"/>
              <w:jc w:val="both"/>
              <w:rPr>
                <w:rFonts w:eastAsia="Arial" w:cs="Times New Roman"/>
                <w:b/>
                <w:szCs w:val="27"/>
              </w:rPr>
            </w:pPr>
            <w:r w:rsidRPr="00BD75F3">
              <w:rPr>
                <w:rFonts w:eastAsia="Arial" w:cs="Times New Roman"/>
                <w:b/>
                <w:szCs w:val="27"/>
              </w:rPr>
              <w:t>Câu hỏi:</w:t>
            </w:r>
          </w:p>
          <w:p w14:paraId="02D45A8F"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 xml:space="preserve">- Xét ∆DEF có M là trung điểm của cạnh DE; N là trung điểm của cạnh DF </w:t>
            </w:r>
          </w:p>
          <w:p w14:paraId="27A2DEAA"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Suy ra MN là đường trung bình của ∆DEF.</w:t>
            </w:r>
          </w:p>
          <w:p w14:paraId="2E44FAE0"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 Xét ∆IHK có:</w:t>
            </w:r>
          </w:p>
          <w:p w14:paraId="2759290F"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 xml:space="preserve">+ B là trung điểm của cạnh IH; C là trung điểm của cạnh IK </w:t>
            </w:r>
          </w:p>
          <w:p w14:paraId="2288FB71"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Suy ra BC là đường trung bình của ∆DEF.</w:t>
            </w:r>
          </w:p>
          <w:p w14:paraId="7C22F377"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 xml:space="preserve">+ B là trung điểm của cạnh IH; A là trung điểm của cạnh HK </w:t>
            </w:r>
          </w:p>
          <w:p w14:paraId="63E31F21"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Suy ra AB là đường trung bình của ∆DEF.</w:t>
            </w:r>
          </w:p>
          <w:p w14:paraId="1B2E1B6B"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 xml:space="preserve">+ A là trung điểm của cạnh HK; C là trung điểm của cạnh IK </w:t>
            </w:r>
          </w:p>
          <w:p w14:paraId="52DE96F6"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Suy ra AC là đường trung bình của ∆DEF.</w:t>
            </w:r>
          </w:p>
          <w:p w14:paraId="405232F5"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Vậy đường trung bình của ∆DEF là MN; các đường trung bình của ∆IHK là AB, BC, AC.</w:t>
            </w:r>
          </w:p>
          <w:p w14:paraId="56F30BC4" w14:textId="49C8891B" w:rsidR="005B3DC7" w:rsidRPr="00BD75F3" w:rsidRDefault="005B3DC7" w:rsidP="00533475">
            <w:pPr>
              <w:tabs>
                <w:tab w:val="left" w:pos="567"/>
                <w:tab w:val="left" w:pos="1134"/>
              </w:tabs>
              <w:spacing w:before="120" w:line="240" w:lineRule="auto"/>
              <w:ind w:right="-1"/>
              <w:jc w:val="both"/>
              <w:rPr>
                <w:rFonts w:eastAsia="Arial" w:cs="Times New Roman"/>
                <w:b/>
                <w:szCs w:val="27"/>
              </w:rPr>
            </w:pPr>
          </w:p>
          <w:p w14:paraId="4517478D" w14:textId="77777777" w:rsidR="005B3DC7" w:rsidRPr="00BD75F3" w:rsidRDefault="005B3DC7" w:rsidP="00533475">
            <w:pPr>
              <w:tabs>
                <w:tab w:val="left" w:pos="567"/>
                <w:tab w:val="left" w:pos="1134"/>
              </w:tabs>
              <w:spacing w:before="120" w:line="240" w:lineRule="auto"/>
              <w:ind w:right="-1"/>
              <w:jc w:val="both"/>
              <w:rPr>
                <w:rFonts w:eastAsia="Arial" w:cs="Times New Roman"/>
                <w:b/>
                <w:szCs w:val="27"/>
              </w:rPr>
            </w:pPr>
            <w:r w:rsidRPr="00BD75F3">
              <w:rPr>
                <w:rFonts w:eastAsia="Arial" w:cs="Times New Roman"/>
                <w:b/>
                <w:szCs w:val="27"/>
              </w:rPr>
              <w:t xml:space="preserve">HĐ1: </w:t>
            </w:r>
          </w:p>
          <w:p w14:paraId="2920D4E6"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Ta có AD = BD và D </w:t>
            </w:r>
            <m:oMath>
              <m:r>
                <w:rPr>
                  <w:rFonts w:ascii="Cambria Math" w:eastAsia="Arial" w:hAnsi="Cambria Math" w:cs="Times New Roman"/>
                  <w:szCs w:val="27"/>
                </w:rPr>
                <m:t>∈</m:t>
              </m:r>
            </m:oMath>
            <w:r w:rsidRPr="00BD75F3">
              <w:rPr>
                <w:rFonts w:eastAsia="Arial" w:cs="Times New Roman"/>
                <w:bCs/>
                <w:szCs w:val="27"/>
              </w:rPr>
              <w:t> AB nên D là trung điểm của AB</w:t>
            </w:r>
          </w:p>
          <w:p w14:paraId="6B944BE0"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lastRenderedPageBreak/>
              <w:t>AE = EC và E </w:t>
            </w:r>
            <m:oMath>
              <m:r>
                <w:rPr>
                  <w:rFonts w:ascii="Cambria Math" w:eastAsia="Arial" w:hAnsi="Cambria Math" w:cs="Times New Roman"/>
                  <w:szCs w:val="27"/>
                </w:rPr>
                <m:t>∈</m:t>
              </m:r>
            </m:oMath>
            <w:r w:rsidRPr="00BD75F3">
              <w:rPr>
                <w:rFonts w:eastAsia="Arial" w:cs="Times New Roman"/>
                <w:bCs/>
                <w:szCs w:val="27"/>
              </w:rPr>
              <w:t> AC nên E là trung điểm của AC.</w:t>
            </w:r>
          </w:p>
          <w:p w14:paraId="332FC5CA"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Xét tam giác ABC có D, E lần lượt là trung điểm của AB và AC, theo định lí Thalès đảo, ta suy ra DE // BC (đpcm).</w:t>
            </w:r>
          </w:p>
          <w:p w14:paraId="4AC3A223" w14:textId="77777777" w:rsidR="005B3DC7" w:rsidRPr="00BD75F3" w:rsidRDefault="005B3DC7" w:rsidP="00533475">
            <w:pPr>
              <w:tabs>
                <w:tab w:val="left" w:pos="567"/>
                <w:tab w:val="left" w:pos="1134"/>
              </w:tabs>
              <w:spacing w:before="120" w:line="240" w:lineRule="auto"/>
              <w:ind w:right="-1"/>
              <w:jc w:val="both"/>
              <w:rPr>
                <w:rFonts w:eastAsia="Arial" w:cs="Times New Roman"/>
                <w:b/>
                <w:szCs w:val="27"/>
              </w:rPr>
            </w:pPr>
            <w:r w:rsidRPr="00BD75F3">
              <w:rPr>
                <w:rFonts w:eastAsia="Arial" w:cs="Times New Roman"/>
                <w:b/>
                <w:szCs w:val="27"/>
              </w:rPr>
              <w:t xml:space="preserve">HĐ2: </w:t>
            </w:r>
          </w:p>
          <w:p w14:paraId="4E2FE4B1"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Vì DE là đường trung bình của tam giác ABC nên D, E lần lượt là trung điểm của AB, AC.</w:t>
            </w:r>
          </w:p>
          <w:p w14:paraId="1E653B2F"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 xml:space="preserve">Suy ra AD = </w:t>
            </w:r>
            <m:oMath>
              <m:f>
                <m:fPr>
                  <m:ctrlPr>
                    <w:rPr>
                      <w:rFonts w:ascii="Cambria Math" w:eastAsia="Arial" w:hAnsi="Cambria Math" w:cs="Times New Roman"/>
                      <w:bCs/>
                      <w:i/>
                      <w:szCs w:val="27"/>
                    </w:rPr>
                  </m:ctrlPr>
                </m:fPr>
                <m:num>
                  <m:r>
                    <w:rPr>
                      <w:rFonts w:ascii="Cambria Math" w:eastAsia="Arial" w:hAnsi="Cambria Math" w:cs="Times New Roman"/>
                      <w:szCs w:val="27"/>
                    </w:rPr>
                    <m:t>1</m:t>
                  </m:r>
                </m:num>
                <m:den>
                  <m:r>
                    <w:rPr>
                      <w:rFonts w:ascii="Cambria Math" w:eastAsia="Arial" w:hAnsi="Cambria Math" w:cs="Times New Roman"/>
                      <w:szCs w:val="27"/>
                    </w:rPr>
                    <m:t>2</m:t>
                  </m:r>
                </m:den>
              </m:f>
            </m:oMath>
            <w:r w:rsidRPr="00BD75F3">
              <w:rPr>
                <w:rFonts w:eastAsia="Times New Roman" w:cs="Times New Roman"/>
                <w:bCs/>
                <w:szCs w:val="27"/>
              </w:rPr>
              <w:t xml:space="preserve"> AB; AE = </w:t>
            </w:r>
            <m:oMath>
              <m:f>
                <m:fPr>
                  <m:ctrlPr>
                    <w:rPr>
                      <w:rFonts w:ascii="Cambria Math" w:eastAsia="Times New Roman" w:hAnsi="Cambria Math" w:cs="Times New Roman"/>
                      <w:bCs/>
                      <w:i/>
                      <w:szCs w:val="27"/>
                    </w:rPr>
                  </m:ctrlPr>
                </m:fPr>
                <m:num>
                  <m:r>
                    <w:rPr>
                      <w:rFonts w:ascii="Cambria Math" w:eastAsia="Times New Roman" w:hAnsi="Cambria Math" w:cs="Times New Roman"/>
                      <w:szCs w:val="27"/>
                    </w:rPr>
                    <m:t>1</m:t>
                  </m:r>
                </m:num>
                <m:den>
                  <m:r>
                    <w:rPr>
                      <w:rFonts w:ascii="Cambria Math" w:eastAsia="Times New Roman" w:hAnsi="Cambria Math" w:cs="Times New Roman"/>
                      <w:szCs w:val="27"/>
                    </w:rPr>
                    <m:t>2</m:t>
                  </m:r>
                </m:den>
              </m:f>
            </m:oMath>
            <w:r w:rsidRPr="00BD75F3">
              <w:rPr>
                <w:rFonts w:eastAsia="Times New Roman" w:cs="Times New Roman"/>
                <w:bCs/>
                <w:szCs w:val="27"/>
              </w:rPr>
              <w:t xml:space="preserve"> AC</w:t>
            </w:r>
          </w:p>
          <w:p w14:paraId="2C9C4E98"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Do đó DE // BC (theo định lí Thalès đảo).</w:t>
            </w:r>
          </w:p>
          <w:p w14:paraId="037FF2DE"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Vì E, F lần lượt là trung điểm của AC, BC.</w:t>
            </w:r>
          </w:p>
          <w:p w14:paraId="5E94D35D"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 xml:space="preserve">Suy ra EC = </w:t>
            </w:r>
            <m:oMath>
              <m:f>
                <m:fPr>
                  <m:ctrlPr>
                    <w:rPr>
                      <w:rFonts w:ascii="Cambria Math" w:eastAsia="Arial" w:hAnsi="Cambria Math" w:cs="Times New Roman"/>
                      <w:bCs/>
                      <w:i/>
                      <w:szCs w:val="27"/>
                    </w:rPr>
                  </m:ctrlPr>
                </m:fPr>
                <m:num>
                  <m:r>
                    <w:rPr>
                      <w:rFonts w:ascii="Cambria Math" w:eastAsia="Arial" w:hAnsi="Cambria Math" w:cs="Times New Roman"/>
                      <w:szCs w:val="27"/>
                    </w:rPr>
                    <m:t>1</m:t>
                  </m:r>
                </m:num>
                <m:den>
                  <m:r>
                    <w:rPr>
                      <w:rFonts w:ascii="Cambria Math" w:eastAsia="Arial" w:hAnsi="Cambria Math" w:cs="Times New Roman"/>
                      <w:szCs w:val="27"/>
                    </w:rPr>
                    <m:t>2</m:t>
                  </m:r>
                </m:den>
              </m:f>
            </m:oMath>
            <w:r w:rsidRPr="00BD75F3">
              <w:rPr>
                <w:rFonts w:eastAsia="Times New Roman" w:cs="Times New Roman"/>
                <w:bCs/>
                <w:szCs w:val="27"/>
              </w:rPr>
              <w:t xml:space="preserve"> AC; CF = </w:t>
            </w:r>
            <m:oMath>
              <m:f>
                <m:fPr>
                  <m:ctrlPr>
                    <w:rPr>
                      <w:rFonts w:ascii="Cambria Math" w:eastAsia="Times New Roman" w:hAnsi="Cambria Math" w:cs="Times New Roman"/>
                      <w:bCs/>
                      <w:i/>
                      <w:szCs w:val="27"/>
                    </w:rPr>
                  </m:ctrlPr>
                </m:fPr>
                <m:num>
                  <m:r>
                    <w:rPr>
                      <w:rFonts w:ascii="Cambria Math" w:eastAsia="Times New Roman" w:hAnsi="Cambria Math" w:cs="Times New Roman"/>
                      <w:szCs w:val="27"/>
                    </w:rPr>
                    <m:t>1</m:t>
                  </m:r>
                </m:num>
                <m:den>
                  <m:r>
                    <w:rPr>
                      <w:rFonts w:ascii="Cambria Math" w:eastAsia="Times New Roman" w:hAnsi="Cambria Math" w:cs="Times New Roman"/>
                      <w:szCs w:val="27"/>
                    </w:rPr>
                    <m:t>2</m:t>
                  </m:r>
                </m:den>
              </m:f>
            </m:oMath>
            <w:r w:rsidRPr="00BD75F3">
              <w:rPr>
                <w:rFonts w:eastAsia="Times New Roman" w:cs="Times New Roman"/>
                <w:bCs/>
                <w:szCs w:val="27"/>
              </w:rPr>
              <w:t xml:space="preserve"> BC</w:t>
            </w:r>
          </w:p>
          <w:p w14:paraId="0E7D70C7"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Do đó EF // AB (theo định lí Thalès đảo).</w:t>
            </w:r>
          </w:p>
          <w:p w14:paraId="7D5C3B89"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Xét tứ giác DEFB có DE // BF (vì DE // BC); EF // BD (vì EF // AB)</w:t>
            </w:r>
          </w:p>
          <w:p w14:paraId="5664EE47"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Do đó tứ giác DEFB là hình bình hành.</w:t>
            </w:r>
          </w:p>
          <w:p w14:paraId="79160F34"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lang w:val="nl-NL"/>
              </w:rPr>
            </w:pPr>
            <w:r w:rsidRPr="00BD75F3">
              <w:rPr>
                <w:rFonts w:eastAsia="Arial" w:cs="Times New Roman"/>
                <w:bCs/>
                <w:szCs w:val="27"/>
                <w:lang w:val="nl-NL"/>
              </w:rPr>
              <w:t xml:space="preserve">Suy ra DE = BF mà BF = </w:t>
            </w:r>
            <m:oMath>
              <m:f>
                <m:fPr>
                  <m:ctrlPr>
                    <w:rPr>
                      <w:rFonts w:ascii="Cambria Math" w:eastAsia="Arial" w:hAnsi="Cambria Math" w:cs="Times New Roman"/>
                      <w:bCs/>
                      <w:i/>
                      <w:szCs w:val="27"/>
                      <w:lang w:val="pt-BR"/>
                    </w:rPr>
                  </m:ctrlPr>
                </m:fPr>
                <m:num>
                  <m:r>
                    <w:rPr>
                      <w:rFonts w:ascii="Cambria Math" w:eastAsia="Arial" w:hAnsi="Cambria Math" w:cs="Times New Roman"/>
                      <w:szCs w:val="27"/>
                      <w:lang w:val="nl-NL"/>
                    </w:rPr>
                    <m:t>1</m:t>
                  </m:r>
                </m:num>
                <m:den>
                  <m:r>
                    <w:rPr>
                      <w:rFonts w:ascii="Cambria Math" w:eastAsia="Arial" w:hAnsi="Cambria Math" w:cs="Times New Roman"/>
                      <w:szCs w:val="27"/>
                      <w:lang w:val="nl-NL"/>
                    </w:rPr>
                    <m:t>2</m:t>
                  </m:r>
                </m:den>
              </m:f>
            </m:oMath>
            <w:r w:rsidRPr="00BD75F3">
              <w:rPr>
                <w:rFonts w:eastAsia="Times New Roman" w:cs="Times New Roman"/>
                <w:bCs/>
                <w:szCs w:val="27"/>
                <w:lang w:val="nl-NL"/>
              </w:rPr>
              <w:t xml:space="preserve"> BC nên DE = </w:t>
            </w:r>
            <m:oMath>
              <m:f>
                <m:fPr>
                  <m:ctrlPr>
                    <w:rPr>
                      <w:rFonts w:ascii="Cambria Math" w:eastAsia="Times New Roman" w:hAnsi="Cambria Math" w:cs="Times New Roman"/>
                      <w:bCs/>
                      <w:i/>
                      <w:szCs w:val="27"/>
                    </w:rPr>
                  </m:ctrlPr>
                </m:fPr>
                <m:num>
                  <m:r>
                    <w:rPr>
                      <w:rFonts w:ascii="Cambria Math" w:eastAsia="Times New Roman" w:hAnsi="Cambria Math" w:cs="Times New Roman"/>
                      <w:szCs w:val="27"/>
                      <w:lang w:val="nl-NL"/>
                    </w:rPr>
                    <m:t>1</m:t>
                  </m:r>
                </m:num>
                <m:den>
                  <m:r>
                    <w:rPr>
                      <w:rFonts w:ascii="Cambria Math" w:eastAsia="Times New Roman" w:hAnsi="Cambria Math" w:cs="Times New Roman"/>
                      <w:szCs w:val="27"/>
                      <w:lang w:val="nl-NL"/>
                    </w:rPr>
                    <m:t>2</m:t>
                  </m:r>
                </m:den>
              </m:f>
            </m:oMath>
            <w:r w:rsidRPr="00BD75F3">
              <w:rPr>
                <w:rFonts w:eastAsia="Times New Roman" w:cs="Times New Roman"/>
                <w:bCs/>
                <w:szCs w:val="27"/>
                <w:lang w:val="nl-NL"/>
              </w:rPr>
              <w:t xml:space="preserve"> BC.</w:t>
            </w:r>
          </w:p>
          <w:p w14:paraId="5E522FEE" w14:textId="77777777" w:rsidR="005B3DC7" w:rsidRPr="00BD75F3" w:rsidRDefault="005B3DC7" w:rsidP="00533475">
            <w:pPr>
              <w:tabs>
                <w:tab w:val="left" w:pos="567"/>
                <w:tab w:val="left" w:pos="1134"/>
              </w:tabs>
              <w:spacing w:before="120" w:line="240" w:lineRule="auto"/>
              <w:ind w:right="-1"/>
              <w:jc w:val="both"/>
              <w:rPr>
                <w:rFonts w:eastAsia="Arial" w:cs="Times New Roman"/>
                <w:b/>
                <w:szCs w:val="27"/>
                <w:lang w:val="nl-NL"/>
              </w:rPr>
            </w:pPr>
            <w:r w:rsidRPr="00BD75F3">
              <w:rPr>
                <w:rFonts w:eastAsia="Arial" w:cs="Times New Roman"/>
                <w:b/>
                <w:szCs w:val="27"/>
                <w:lang w:val="nl-NL"/>
              </w:rPr>
              <w:t>Kết luận:</w:t>
            </w:r>
          </w:p>
          <w:p w14:paraId="1205A8FC" w14:textId="77777777" w:rsidR="005B3DC7" w:rsidRPr="00947E18" w:rsidRDefault="005B3DC7" w:rsidP="00533475">
            <w:pPr>
              <w:tabs>
                <w:tab w:val="left" w:pos="567"/>
                <w:tab w:val="left" w:pos="1134"/>
              </w:tabs>
              <w:spacing w:before="120" w:line="240" w:lineRule="auto"/>
              <w:ind w:right="-1"/>
              <w:jc w:val="both"/>
              <w:rPr>
                <w:rFonts w:eastAsia="Arial" w:cs="Times New Roman"/>
                <w:bCs/>
                <w:i/>
                <w:szCs w:val="27"/>
                <w:lang w:val="nl-NL"/>
              </w:rPr>
            </w:pPr>
            <w:r w:rsidRPr="00947E18">
              <w:rPr>
                <w:rFonts w:eastAsia="Arial" w:cs="Times New Roman"/>
                <w:bCs/>
                <w:i/>
                <w:szCs w:val="27"/>
                <w:lang w:val="nl-NL"/>
              </w:rPr>
              <w:t>Đường trung bình của tam giác song song với cạnh thứ ba và bằng nửa cạnh đó.</w:t>
            </w:r>
          </w:p>
          <w:p w14:paraId="7E30981F"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lang w:val="pt-BR"/>
              </w:rPr>
            </w:pPr>
            <w:r w:rsidRPr="00BD75F3">
              <w:rPr>
                <w:rFonts w:eastAsia="Arial" w:cs="Times New Roman"/>
                <w:bCs/>
                <w:noProof/>
                <w:szCs w:val="27"/>
              </w:rPr>
              <w:drawing>
                <wp:inline distT="0" distB="0" distL="0" distR="0" wp14:anchorId="134C984F" wp14:editId="7C7BD820">
                  <wp:extent cx="1845733" cy="1404808"/>
                  <wp:effectExtent l="0" t="0" r="254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19726" name=""/>
                          <pic:cNvPicPr/>
                        </pic:nvPicPr>
                        <pic:blipFill>
                          <a:blip r:embed="rId6"/>
                          <a:stretch>
                            <a:fillRect/>
                          </a:stretch>
                        </pic:blipFill>
                        <pic:spPr>
                          <a:xfrm>
                            <a:off x="0" y="0"/>
                            <a:ext cx="1849028" cy="1407316"/>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71"/>
              <w:gridCol w:w="4394"/>
            </w:tblGrid>
            <w:tr w:rsidR="005B3DC7" w:rsidRPr="00BD75F3" w14:paraId="7B2E3A83" w14:textId="77777777" w:rsidTr="00122E20">
              <w:tc>
                <w:tcPr>
                  <w:tcW w:w="671" w:type="dxa"/>
                </w:tcPr>
                <w:p w14:paraId="2948CF87"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lang w:val="pt-BR"/>
                    </w:rPr>
                  </w:pPr>
                  <w:r w:rsidRPr="00BD75F3">
                    <w:rPr>
                      <w:rFonts w:eastAsia="Arial" w:cs="Times New Roman"/>
                      <w:bCs/>
                      <w:szCs w:val="27"/>
                      <w:lang w:val="pt-BR"/>
                    </w:rPr>
                    <w:t>GT</w:t>
                  </w:r>
                </w:p>
              </w:tc>
              <w:tc>
                <w:tcPr>
                  <w:tcW w:w="4394" w:type="dxa"/>
                </w:tcPr>
                <w:p w14:paraId="694E4808"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rPr>
                  </w:pPr>
                  <m:oMath>
                    <m:r>
                      <w:rPr>
                        <w:rFonts w:ascii="Cambria Math" w:eastAsia="Arial" w:hAnsi="Cambria Math" w:cs="Times New Roman"/>
                        <w:szCs w:val="27"/>
                      </w:rPr>
                      <m:t>∆</m:t>
                    </m:r>
                  </m:oMath>
                  <w:r w:rsidRPr="00BD75F3">
                    <w:rPr>
                      <w:rFonts w:eastAsia="Times New Roman" w:cs="Times New Roman"/>
                      <w:bCs/>
                      <w:szCs w:val="27"/>
                    </w:rPr>
                    <w:t xml:space="preserve">ABC, AD = DB, AE = EC, D </w:t>
                  </w:r>
                  <m:oMath>
                    <m:r>
                      <w:rPr>
                        <w:rFonts w:ascii="Cambria Math" w:eastAsia="Times New Roman" w:hAnsi="Cambria Math" w:cs="Times New Roman"/>
                        <w:szCs w:val="27"/>
                      </w:rPr>
                      <m:t>∈</m:t>
                    </m:r>
                  </m:oMath>
                  <w:r w:rsidRPr="00BD75F3">
                    <w:rPr>
                      <w:rFonts w:eastAsia="Times New Roman" w:cs="Times New Roman"/>
                      <w:bCs/>
                      <w:szCs w:val="27"/>
                    </w:rPr>
                    <w:t xml:space="preserve"> AB, E </w:t>
                  </w:r>
                  <m:oMath>
                    <m:r>
                      <w:rPr>
                        <w:rFonts w:ascii="Cambria Math" w:eastAsia="Times New Roman" w:hAnsi="Cambria Math" w:cs="Times New Roman"/>
                        <w:szCs w:val="27"/>
                      </w:rPr>
                      <m:t>∈</m:t>
                    </m:r>
                  </m:oMath>
                  <w:r w:rsidRPr="00BD75F3">
                    <w:rPr>
                      <w:rFonts w:eastAsia="Times New Roman" w:cs="Times New Roman"/>
                      <w:bCs/>
                      <w:szCs w:val="27"/>
                    </w:rPr>
                    <w:t xml:space="preserve"> AC</w:t>
                  </w:r>
                </w:p>
              </w:tc>
            </w:tr>
            <w:tr w:rsidR="005B3DC7" w:rsidRPr="00BD75F3" w14:paraId="42AD7AD1" w14:textId="77777777" w:rsidTr="00122E20">
              <w:tc>
                <w:tcPr>
                  <w:tcW w:w="671" w:type="dxa"/>
                </w:tcPr>
                <w:p w14:paraId="3787AB1A"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lang w:val="nl-NL"/>
                    </w:rPr>
                  </w:pPr>
                  <w:r w:rsidRPr="00BD75F3">
                    <w:rPr>
                      <w:rFonts w:eastAsia="Arial" w:cs="Times New Roman"/>
                      <w:bCs/>
                      <w:szCs w:val="27"/>
                      <w:lang w:val="nl-NL"/>
                    </w:rPr>
                    <w:t>KL</w:t>
                  </w:r>
                </w:p>
              </w:tc>
              <w:tc>
                <w:tcPr>
                  <w:tcW w:w="4394" w:type="dxa"/>
                </w:tcPr>
                <w:p w14:paraId="6ABBD37E"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lang w:val="nl-NL"/>
                    </w:rPr>
                  </w:pPr>
                  <w:r w:rsidRPr="00BD75F3">
                    <w:rPr>
                      <w:rFonts w:eastAsia="Arial" w:cs="Times New Roman"/>
                      <w:bCs/>
                      <w:szCs w:val="27"/>
                      <w:lang w:val="nl-NL"/>
                    </w:rPr>
                    <w:t xml:space="preserve">DE // BC; DE = </w:t>
                  </w:r>
                  <m:oMath>
                    <m:f>
                      <m:fPr>
                        <m:ctrlPr>
                          <w:rPr>
                            <w:rFonts w:ascii="Cambria Math" w:eastAsia="Arial" w:hAnsi="Cambria Math" w:cs="Times New Roman"/>
                            <w:bCs/>
                            <w:i/>
                            <w:szCs w:val="27"/>
                            <w:lang w:val="nl-NL"/>
                          </w:rPr>
                        </m:ctrlPr>
                      </m:fPr>
                      <m:num>
                        <m:r>
                          <w:rPr>
                            <w:rFonts w:ascii="Cambria Math" w:eastAsia="Arial" w:hAnsi="Cambria Math" w:cs="Times New Roman"/>
                            <w:szCs w:val="27"/>
                            <w:lang w:val="nl-NL"/>
                          </w:rPr>
                          <m:t>1</m:t>
                        </m:r>
                      </m:num>
                      <m:den>
                        <m:r>
                          <w:rPr>
                            <w:rFonts w:ascii="Cambria Math" w:eastAsia="Arial" w:hAnsi="Cambria Math" w:cs="Times New Roman"/>
                            <w:szCs w:val="27"/>
                            <w:lang w:val="nl-NL"/>
                          </w:rPr>
                          <m:t>2</m:t>
                        </m:r>
                      </m:den>
                    </m:f>
                  </m:oMath>
                  <w:r w:rsidRPr="00BD75F3">
                    <w:rPr>
                      <w:rFonts w:eastAsia="Times New Roman" w:cs="Times New Roman"/>
                      <w:bCs/>
                      <w:szCs w:val="27"/>
                      <w:lang w:val="nl-NL"/>
                    </w:rPr>
                    <w:t xml:space="preserve"> BC</w:t>
                  </w:r>
                </w:p>
              </w:tc>
            </w:tr>
          </w:tbl>
          <w:p w14:paraId="78BF7DD3" w14:textId="0AE1DC36" w:rsidR="005B3DC7" w:rsidRPr="00947E18" w:rsidRDefault="005B3DC7" w:rsidP="00533475">
            <w:pPr>
              <w:tabs>
                <w:tab w:val="left" w:pos="567"/>
                <w:tab w:val="left" w:pos="1134"/>
              </w:tabs>
              <w:spacing w:before="120" w:line="240" w:lineRule="auto"/>
              <w:ind w:right="-1"/>
              <w:jc w:val="both"/>
              <w:rPr>
                <w:rFonts w:eastAsia="Arial" w:cs="Times New Roman"/>
                <w:bCs/>
                <w:szCs w:val="27"/>
                <w:lang w:val="nl-NL"/>
              </w:rPr>
            </w:pPr>
            <w:r w:rsidRPr="00BD75F3">
              <w:rPr>
                <w:rFonts w:eastAsia="Arial" w:cs="Times New Roman"/>
                <w:b/>
                <w:szCs w:val="27"/>
                <w:lang w:val="nl-NL"/>
              </w:rPr>
              <w:t>Chứng minh định lí (SGK – tr.82</w:t>
            </w:r>
            <w:r w:rsidRPr="00BD75F3">
              <w:rPr>
                <w:rFonts w:eastAsia="Arial" w:cs="Times New Roman"/>
                <w:bCs/>
                <w:szCs w:val="27"/>
                <w:lang w:val="nl-NL"/>
              </w:rPr>
              <w:t>)</w:t>
            </w:r>
          </w:p>
          <w:p w14:paraId="0FA6E242" w14:textId="77777777" w:rsidR="00947E18" w:rsidRPr="00BD75F3" w:rsidRDefault="00947E18" w:rsidP="00533475">
            <w:pPr>
              <w:tabs>
                <w:tab w:val="left" w:pos="567"/>
                <w:tab w:val="left" w:pos="1134"/>
              </w:tabs>
              <w:spacing w:before="120" w:line="240" w:lineRule="auto"/>
              <w:ind w:right="-1"/>
              <w:jc w:val="both"/>
              <w:rPr>
                <w:rFonts w:eastAsia="Arial" w:cs="Times New Roman"/>
                <w:b/>
                <w:szCs w:val="27"/>
                <w:lang w:val="nl-NL"/>
              </w:rPr>
            </w:pPr>
            <w:r w:rsidRPr="00BD75F3">
              <w:rPr>
                <w:rFonts w:eastAsia="Arial" w:cs="Times New Roman"/>
                <w:b/>
                <w:szCs w:val="27"/>
                <w:lang w:val="nl-NL"/>
              </w:rPr>
              <w:t>Ví dụ (SGK – tr.83):</w:t>
            </w:r>
          </w:p>
          <w:p w14:paraId="1042A744" w14:textId="77777777" w:rsidR="00947E18" w:rsidRPr="00BD75F3" w:rsidRDefault="00947E18" w:rsidP="00533475">
            <w:pPr>
              <w:tabs>
                <w:tab w:val="left" w:pos="567"/>
                <w:tab w:val="left" w:pos="1134"/>
              </w:tabs>
              <w:spacing w:before="120" w:line="240" w:lineRule="auto"/>
              <w:ind w:right="-1"/>
              <w:jc w:val="both"/>
              <w:rPr>
                <w:rFonts w:eastAsia="Arial" w:cs="Times New Roman"/>
                <w:bCs/>
                <w:szCs w:val="27"/>
                <w:lang w:val="nl-NL"/>
              </w:rPr>
            </w:pPr>
            <w:r w:rsidRPr="00BD75F3">
              <w:rPr>
                <w:rFonts w:eastAsia="Arial" w:cs="Times New Roman"/>
                <w:bCs/>
                <w:szCs w:val="27"/>
                <w:lang w:val="nl-NL"/>
              </w:rPr>
              <w:t>Tam giác ABC có M là trung điểm của AB; N là trung điểm của AC</w:t>
            </w:r>
          </w:p>
          <w:p w14:paraId="68179266" w14:textId="77777777" w:rsidR="00947E18" w:rsidRPr="00BD75F3" w:rsidRDefault="00947E18" w:rsidP="00533475">
            <w:pPr>
              <w:tabs>
                <w:tab w:val="left" w:pos="567"/>
                <w:tab w:val="left" w:pos="1134"/>
              </w:tabs>
              <w:spacing w:before="120" w:line="240" w:lineRule="auto"/>
              <w:ind w:right="-1"/>
              <w:jc w:val="both"/>
              <w:rPr>
                <w:rFonts w:eastAsia="Times New Roman" w:cs="Times New Roman"/>
                <w:bCs/>
                <w:szCs w:val="27"/>
                <w:lang w:val="nl-NL"/>
              </w:rPr>
            </w:pPr>
            <w:r w:rsidRPr="00BD75F3">
              <w:rPr>
                <w:rFonts w:eastAsia="Arial" w:cs="Times New Roman"/>
                <w:bCs/>
                <w:szCs w:val="27"/>
                <w:lang w:val="nl-NL"/>
              </w:rPr>
              <w:lastRenderedPageBreak/>
              <w:t xml:space="preserve">Do đó, MN là đường trung bình của </w:t>
            </w:r>
            <m:oMath>
              <m:r>
                <w:rPr>
                  <w:rFonts w:ascii="Cambria Math" w:eastAsia="Arial" w:hAnsi="Cambria Math" w:cs="Times New Roman"/>
                  <w:szCs w:val="27"/>
                  <w:lang w:val="nl-NL"/>
                </w:rPr>
                <m:t>∆</m:t>
              </m:r>
            </m:oMath>
            <w:r w:rsidRPr="00BD75F3">
              <w:rPr>
                <w:rFonts w:eastAsia="Times New Roman" w:cs="Times New Roman"/>
                <w:bCs/>
                <w:szCs w:val="27"/>
                <w:lang w:val="nl-NL"/>
              </w:rPr>
              <w:t>ABC</w:t>
            </w:r>
          </w:p>
          <w:p w14:paraId="6B5843D2" w14:textId="77777777" w:rsidR="00947E18" w:rsidRPr="00BD75F3" w:rsidRDefault="00947E18" w:rsidP="00533475">
            <w:pPr>
              <w:tabs>
                <w:tab w:val="left" w:pos="567"/>
                <w:tab w:val="left" w:pos="1134"/>
              </w:tabs>
              <w:spacing w:before="120" w:line="240" w:lineRule="auto"/>
              <w:ind w:right="-1"/>
              <w:jc w:val="both"/>
              <w:rPr>
                <w:rFonts w:eastAsia="Times New Roman" w:cs="Times New Roman"/>
                <w:bCs/>
                <w:szCs w:val="27"/>
                <w:lang w:val="nl-NL"/>
              </w:rPr>
            </w:pPr>
            <w:r w:rsidRPr="00BD75F3">
              <w:rPr>
                <w:rFonts w:eastAsia="Times New Roman" w:cs="Times New Roman"/>
                <w:bCs/>
                <w:szCs w:val="27"/>
                <w:lang w:val="nl-NL"/>
              </w:rPr>
              <w:t xml:space="preserve">Suy ra MN = </w:t>
            </w:r>
            <m:oMath>
              <m:f>
                <m:fPr>
                  <m:ctrlPr>
                    <w:rPr>
                      <w:rFonts w:ascii="Cambria Math" w:eastAsia="Times New Roman" w:hAnsi="Cambria Math" w:cs="Times New Roman"/>
                      <w:bCs/>
                      <w:i/>
                      <w:szCs w:val="27"/>
                    </w:rPr>
                  </m:ctrlPr>
                </m:fPr>
                <m:num>
                  <m:r>
                    <w:rPr>
                      <w:rFonts w:ascii="Cambria Math" w:eastAsia="Times New Roman" w:hAnsi="Cambria Math" w:cs="Times New Roman"/>
                      <w:szCs w:val="27"/>
                      <w:lang w:val="nl-NL"/>
                    </w:rPr>
                    <m:t>1</m:t>
                  </m:r>
                </m:num>
                <m:den>
                  <m:r>
                    <w:rPr>
                      <w:rFonts w:ascii="Cambria Math" w:eastAsia="Times New Roman" w:hAnsi="Cambria Math" w:cs="Times New Roman"/>
                      <w:szCs w:val="27"/>
                      <w:lang w:val="nl-NL"/>
                    </w:rPr>
                    <m:t>2</m:t>
                  </m:r>
                </m:den>
              </m:f>
            </m:oMath>
            <w:r w:rsidRPr="00BD75F3">
              <w:rPr>
                <w:rFonts w:eastAsia="Times New Roman" w:cs="Times New Roman"/>
                <w:bCs/>
                <w:szCs w:val="27"/>
                <w:lang w:val="nl-NL"/>
              </w:rPr>
              <w:t xml:space="preserve"> BC = </w:t>
            </w:r>
            <m:oMath>
              <m:f>
                <m:fPr>
                  <m:ctrlPr>
                    <w:rPr>
                      <w:rFonts w:ascii="Cambria Math" w:eastAsia="Times New Roman" w:hAnsi="Cambria Math" w:cs="Times New Roman"/>
                      <w:bCs/>
                      <w:i/>
                      <w:szCs w:val="27"/>
                    </w:rPr>
                  </m:ctrlPr>
                </m:fPr>
                <m:num>
                  <m:r>
                    <w:rPr>
                      <w:rFonts w:ascii="Cambria Math" w:eastAsia="Times New Roman" w:hAnsi="Cambria Math" w:cs="Times New Roman"/>
                      <w:szCs w:val="27"/>
                      <w:lang w:val="nl-NL"/>
                    </w:rPr>
                    <m:t>1</m:t>
                  </m:r>
                </m:num>
                <m:den>
                  <m:r>
                    <w:rPr>
                      <w:rFonts w:ascii="Cambria Math" w:eastAsia="Times New Roman" w:hAnsi="Cambria Math" w:cs="Times New Roman"/>
                      <w:szCs w:val="27"/>
                      <w:lang w:val="nl-NL"/>
                    </w:rPr>
                    <m:t>2</m:t>
                  </m:r>
                </m:den>
              </m:f>
            </m:oMath>
            <w:r w:rsidRPr="00BD75F3">
              <w:rPr>
                <w:rFonts w:eastAsia="Times New Roman" w:cs="Times New Roman"/>
                <w:bCs/>
                <w:szCs w:val="27"/>
                <w:lang w:val="nl-NL"/>
              </w:rPr>
              <w:t>.10 = 5 (cm) (tính chất đường trung bình của tam giác)</w:t>
            </w:r>
          </w:p>
          <w:p w14:paraId="342EB74A" w14:textId="77777777" w:rsidR="00947E18" w:rsidRPr="00BD75F3" w:rsidRDefault="00947E18" w:rsidP="00533475">
            <w:pPr>
              <w:tabs>
                <w:tab w:val="left" w:pos="567"/>
                <w:tab w:val="left" w:pos="1134"/>
              </w:tabs>
              <w:spacing w:before="120" w:line="240" w:lineRule="auto"/>
              <w:ind w:right="-1"/>
              <w:jc w:val="both"/>
              <w:rPr>
                <w:rFonts w:eastAsia="Arial" w:cs="Times New Roman"/>
                <w:bCs/>
                <w:szCs w:val="27"/>
              </w:rPr>
            </w:pPr>
            <w:r w:rsidRPr="00BD75F3">
              <w:rPr>
                <w:rFonts w:eastAsia="Arial" w:cs="Times New Roman"/>
                <w:bCs/>
                <w:szCs w:val="27"/>
              </w:rPr>
              <w:t>Vậy MN = 5 cm.</w:t>
            </w:r>
          </w:p>
          <w:p w14:paraId="099EB823" w14:textId="2254FC63" w:rsidR="005B3DC7" w:rsidRDefault="005B3DC7" w:rsidP="00533475">
            <w:pPr>
              <w:tabs>
                <w:tab w:val="left" w:pos="567"/>
                <w:tab w:val="left" w:pos="1134"/>
              </w:tabs>
              <w:spacing w:before="120" w:line="240" w:lineRule="auto"/>
              <w:ind w:right="-1"/>
              <w:jc w:val="both"/>
              <w:rPr>
                <w:rFonts w:eastAsia="Arial" w:cs="Times New Roman"/>
                <w:bCs/>
                <w:szCs w:val="27"/>
                <w:lang w:val="nl-NL"/>
              </w:rPr>
            </w:pPr>
            <w:r w:rsidRPr="00BD75F3">
              <w:rPr>
                <w:rFonts w:eastAsia="Arial" w:cs="Times New Roman"/>
                <w:b/>
                <w:szCs w:val="27"/>
                <w:lang w:val="nl-NL"/>
              </w:rPr>
              <w:t>Chú ý:</w:t>
            </w:r>
            <w:r w:rsidR="00947E18">
              <w:rPr>
                <w:rFonts w:eastAsia="Arial" w:cs="Times New Roman"/>
                <w:b/>
                <w:szCs w:val="27"/>
                <w:lang w:val="nl-NL"/>
              </w:rPr>
              <w:t xml:space="preserve"> </w:t>
            </w:r>
            <w:r w:rsidRPr="00BD75F3">
              <w:rPr>
                <w:rFonts w:eastAsia="Arial" w:cs="Times New Roman"/>
                <w:bCs/>
                <w:szCs w:val="27"/>
                <w:lang w:val="nl-NL"/>
              </w:rPr>
              <w:t>Trong một tam giác, nếu một đường thẳng đi qua trung điểm một cạnh và song song với cạnh thứ hai thì nó đi qua trung điểm của cạnh thứ ba.</w:t>
            </w:r>
          </w:p>
          <w:p w14:paraId="316331C4" w14:textId="77777777" w:rsidR="00591567" w:rsidRPr="00947E18" w:rsidRDefault="00591567" w:rsidP="00533475">
            <w:pPr>
              <w:tabs>
                <w:tab w:val="left" w:pos="567"/>
                <w:tab w:val="left" w:pos="1134"/>
              </w:tabs>
              <w:spacing w:before="120" w:line="240" w:lineRule="auto"/>
              <w:ind w:right="-1"/>
              <w:jc w:val="both"/>
              <w:rPr>
                <w:rFonts w:eastAsia="Arial" w:cs="Times New Roman"/>
                <w:b/>
                <w:szCs w:val="27"/>
                <w:lang w:val="nl-NL"/>
              </w:rPr>
            </w:pPr>
          </w:p>
          <w:p w14:paraId="0374B13E" w14:textId="77777777" w:rsidR="005B3DC7" w:rsidRPr="00BD75F3" w:rsidRDefault="005B3DC7" w:rsidP="00533475">
            <w:pPr>
              <w:tabs>
                <w:tab w:val="left" w:pos="567"/>
                <w:tab w:val="left" w:pos="1134"/>
              </w:tabs>
              <w:spacing w:before="120" w:line="240" w:lineRule="auto"/>
              <w:ind w:right="-1"/>
              <w:jc w:val="both"/>
              <w:rPr>
                <w:rFonts w:eastAsia="Arial" w:cs="Times New Roman"/>
                <w:b/>
                <w:szCs w:val="27"/>
              </w:rPr>
            </w:pPr>
            <w:r w:rsidRPr="00BD75F3">
              <w:rPr>
                <w:rFonts w:eastAsia="Arial" w:cs="Times New Roman"/>
                <w:b/>
                <w:szCs w:val="27"/>
              </w:rPr>
              <w:t>Luyện tập</w:t>
            </w:r>
          </w:p>
          <w:p w14:paraId="2EC05B56" w14:textId="77777777" w:rsidR="005B3DC7" w:rsidRPr="00BD75F3" w:rsidRDefault="005B3DC7" w:rsidP="00533475">
            <w:pPr>
              <w:spacing w:after="240" w:line="240" w:lineRule="auto"/>
              <w:jc w:val="both"/>
              <w:rPr>
                <w:rFonts w:eastAsia="Arial" w:cs="Times New Roman"/>
                <w:szCs w:val="27"/>
              </w:rPr>
            </w:pPr>
            <w:r w:rsidRPr="00BD75F3">
              <w:rPr>
                <w:rFonts w:eastAsia="Arial" w:cs="Times New Roman"/>
                <w:noProof/>
                <w:szCs w:val="27"/>
              </w:rPr>
              <w:drawing>
                <wp:inline distT="0" distB="0" distL="0" distR="0" wp14:anchorId="361F4421" wp14:editId="68856D3E">
                  <wp:extent cx="2191278" cy="1710266"/>
                  <wp:effectExtent l="0" t="0" r="0" b="4445"/>
                  <wp:docPr id="3" name="Picture 2" descr="Cho tam giác ABC cân tại A, D và E lần lượt là trung điểm của AB, AC. Tứ giác DECB là hình gì? Tại sao?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o tam giác ABC cân tại A, D và E lần lượt là trung điểm của AB, AC. Tứ giác DECB là hình gì? Tại sao? (ảnh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230" cy="1718814"/>
                          </a:xfrm>
                          <a:prstGeom prst="rect">
                            <a:avLst/>
                          </a:prstGeom>
                          <a:noFill/>
                          <a:ln>
                            <a:noFill/>
                          </a:ln>
                        </pic:spPr>
                      </pic:pic>
                    </a:graphicData>
                  </a:graphic>
                </wp:inline>
              </w:drawing>
            </w:r>
          </w:p>
          <w:p w14:paraId="247CB47B" w14:textId="77777777" w:rsidR="005B3DC7" w:rsidRPr="00BD75F3" w:rsidRDefault="005B3DC7" w:rsidP="00533475">
            <w:pPr>
              <w:spacing w:after="240" w:line="240" w:lineRule="auto"/>
              <w:jc w:val="both"/>
              <w:rPr>
                <w:rFonts w:eastAsia="Arial" w:cs="Times New Roman"/>
                <w:szCs w:val="27"/>
                <w:lang w:val="pt-BR"/>
              </w:rPr>
            </w:pPr>
            <w:r w:rsidRPr="00BD75F3">
              <w:rPr>
                <w:rFonts w:eastAsia="Arial" w:cs="Times New Roman"/>
                <w:szCs w:val="27"/>
                <w:lang w:val="pt-BR"/>
              </w:rPr>
              <w:t>Tam giác ABC cân tại A nên </w:t>
            </w:r>
            <m:oMath>
              <m:acc>
                <m:accPr>
                  <m:ctrlPr>
                    <w:rPr>
                      <w:rFonts w:ascii="Cambria Math" w:eastAsia="Arial" w:hAnsi="Cambria Math" w:cs="Times New Roman"/>
                      <w:i/>
                      <w:szCs w:val="27"/>
                      <w:lang w:val="pt-BR"/>
                    </w:rPr>
                  </m:ctrlPr>
                </m:accPr>
                <m:e>
                  <m:r>
                    <w:rPr>
                      <w:rFonts w:ascii="Cambria Math" w:eastAsia="Arial" w:hAnsi="Cambria Math" w:cs="Times New Roman"/>
                      <w:szCs w:val="27"/>
                      <w:lang w:val="pt-BR"/>
                    </w:rPr>
                    <m:t>B</m:t>
                  </m:r>
                </m:e>
              </m:acc>
              <m:r>
                <w:rPr>
                  <w:rFonts w:ascii="Cambria Math" w:eastAsia="Arial" w:hAnsi="Cambria Math" w:cs="Times New Roman"/>
                  <w:szCs w:val="27"/>
                  <w:lang w:val="pt-BR"/>
                </w:rPr>
                <m:t>=</m:t>
              </m:r>
              <m:acc>
                <m:accPr>
                  <m:ctrlPr>
                    <w:rPr>
                      <w:rFonts w:ascii="Cambria Math" w:eastAsia="Arial" w:hAnsi="Cambria Math" w:cs="Times New Roman"/>
                      <w:i/>
                      <w:szCs w:val="27"/>
                      <w:lang w:val="pt-BR"/>
                    </w:rPr>
                  </m:ctrlPr>
                </m:accPr>
                <m:e>
                  <m:r>
                    <w:rPr>
                      <w:rFonts w:ascii="Cambria Math" w:eastAsia="Arial" w:hAnsi="Cambria Math" w:cs="Times New Roman"/>
                      <w:szCs w:val="27"/>
                      <w:lang w:val="pt-BR"/>
                    </w:rPr>
                    <m:t>C</m:t>
                  </m:r>
                </m:e>
              </m:acc>
            </m:oMath>
          </w:p>
          <w:p w14:paraId="5F249C09" w14:textId="77777777" w:rsidR="005B3DC7" w:rsidRPr="00BD75F3" w:rsidRDefault="005B3DC7" w:rsidP="00533475">
            <w:pPr>
              <w:spacing w:after="240" w:line="240" w:lineRule="auto"/>
              <w:jc w:val="both"/>
              <w:rPr>
                <w:rFonts w:eastAsia="Arial" w:cs="Times New Roman"/>
                <w:szCs w:val="27"/>
                <w:lang w:val="pt-BR"/>
              </w:rPr>
            </w:pPr>
            <w:r w:rsidRPr="00BD75F3">
              <w:rPr>
                <w:rFonts w:eastAsia="Arial" w:cs="Times New Roman"/>
                <w:szCs w:val="27"/>
                <w:lang w:val="pt-BR"/>
              </w:rPr>
              <w:t>Vì D và E lần lượt là trung điểm của AB, AC nên DE là đường trung bình của tam giác ABC.</w:t>
            </w:r>
          </w:p>
          <w:p w14:paraId="1A82FECE" w14:textId="77777777" w:rsidR="005B3DC7" w:rsidRPr="00BD75F3" w:rsidRDefault="005B3DC7" w:rsidP="00533475">
            <w:pPr>
              <w:spacing w:after="240" w:line="240" w:lineRule="auto"/>
              <w:jc w:val="both"/>
              <w:rPr>
                <w:rFonts w:eastAsia="Arial" w:cs="Times New Roman"/>
                <w:szCs w:val="27"/>
                <w:lang w:val="pt-BR"/>
              </w:rPr>
            </w:pPr>
            <w:r w:rsidRPr="00BD75F3">
              <w:rPr>
                <w:rFonts w:eastAsia="Arial" w:cs="Times New Roman"/>
                <w:szCs w:val="27"/>
                <w:lang w:val="pt-BR"/>
              </w:rPr>
              <w:t xml:space="preserve">=&gt; </w:t>
            </w:r>
            <m:oMath>
              <m:r>
                <w:rPr>
                  <w:rFonts w:ascii="Cambria Math" w:eastAsia="Arial" w:hAnsi="Cambria Math" w:cs="Times New Roman"/>
                  <w:szCs w:val="27"/>
                  <w:lang w:val="pt-BR"/>
                </w:rPr>
                <m:t>DE//BC</m:t>
              </m:r>
            </m:oMath>
            <w:r w:rsidRPr="00BD75F3">
              <w:rPr>
                <w:rFonts w:eastAsia="Times New Roman" w:cs="Times New Roman"/>
                <w:szCs w:val="27"/>
                <w:lang w:val="pt-BR"/>
              </w:rPr>
              <w:t xml:space="preserve"> =&gt; </w:t>
            </w:r>
            <m:oMath>
              <m:r>
                <w:rPr>
                  <w:rFonts w:ascii="Cambria Math" w:eastAsia="Times New Roman" w:hAnsi="Cambria Math" w:cs="Times New Roman"/>
                  <w:szCs w:val="27"/>
                  <w:lang w:val="pt-BR"/>
                </w:rPr>
                <m:t>BCDE</m:t>
              </m:r>
            </m:oMath>
            <w:r w:rsidRPr="00BD75F3">
              <w:rPr>
                <w:rFonts w:eastAsia="Times New Roman" w:cs="Times New Roman"/>
                <w:szCs w:val="27"/>
                <w:lang w:val="pt-BR"/>
              </w:rPr>
              <w:t xml:space="preserve"> là hình thang. Lại có </w:t>
            </w:r>
            <m:oMath>
              <m:acc>
                <m:accPr>
                  <m:ctrlPr>
                    <w:rPr>
                      <w:rFonts w:ascii="Cambria Math" w:eastAsia="Times New Roman" w:hAnsi="Cambria Math" w:cs="Times New Roman"/>
                      <w:i/>
                      <w:szCs w:val="27"/>
                      <w:lang w:val="pt-BR"/>
                    </w:rPr>
                  </m:ctrlPr>
                </m:accPr>
                <m:e>
                  <m:r>
                    <w:rPr>
                      <w:rFonts w:ascii="Cambria Math" w:eastAsia="Times New Roman" w:hAnsi="Cambria Math" w:cs="Times New Roman"/>
                      <w:szCs w:val="27"/>
                      <w:lang w:val="pt-BR"/>
                    </w:rPr>
                    <m:t>B</m:t>
                  </m:r>
                </m:e>
              </m:acc>
              <m:r>
                <w:rPr>
                  <w:rFonts w:ascii="Cambria Math" w:eastAsia="Times New Roman" w:hAnsi="Cambria Math" w:cs="Times New Roman"/>
                  <w:szCs w:val="27"/>
                  <w:lang w:val="pt-BR"/>
                </w:rPr>
                <m:t>=</m:t>
              </m:r>
              <m:acc>
                <m:accPr>
                  <m:ctrlPr>
                    <w:rPr>
                      <w:rFonts w:ascii="Cambria Math" w:eastAsia="Times New Roman" w:hAnsi="Cambria Math" w:cs="Times New Roman"/>
                      <w:i/>
                      <w:szCs w:val="27"/>
                      <w:lang w:val="pt-BR"/>
                    </w:rPr>
                  </m:ctrlPr>
                </m:accPr>
                <m:e>
                  <m:r>
                    <w:rPr>
                      <w:rFonts w:ascii="Cambria Math" w:eastAsia="Times New Roman" w:hAnsi="Cambria Math" w:cs="Times New Roman"/>
                      <w:szCs w:val="27"/>
                      <w:lang w:val="pt-BR"/>
                    </w:rPr>
                    <m:t>C</m:t>
                  </m:r>
                </m:e>
              </m:acc>
            </m:oMath>
            <w:r w:rsidRPr="00BD75F3">
              <w:rPr>
                <w:rFonts w:eastAsia="Times New Roman" w:cs="Times New Roman"/>
                <w:szCs w:val="27"/>
                <w:lang w:val="pt-BR"/>
              </w:rPr>
              <w:t xml:space="preserve"> nên hình thang </w:t>
            </w:r>
            <m:oMath>
              <m:r>
                <w:rPr>
                  <w:rFonts w:ascii="Cambria Math" w:eastAsia="Times New Roman" w:hAnsi="Cambria Math" w:cs="Times New Roman"/>
                  <w:szCs w:val="27"/>
                  <w:lang w:val="pt-BR"/>
                </w:rPr>
                <m:t>BCDE</m:t>
              </m:r>
            </m:oMath>
            <w:r w:rsidRPr="00BD75F3">
              <w:rPr>
                <w:rFonts w:eastAsia="Times New Roman" w:cs="Times New Roman"/>
                <w:szCs w:val="27"/>
                <w:lang w:val="pt-BR"/>
              </w:rPr>
              <w:t xml:space="preserve"> là hình thang cân.</w:t>
            </w:r>
          </w:p>
          <w:p w14:paraId="2E75F024" w14:textId="77777777" w:rsidR="005B3DC7" w:rsidRPr="00BD75F3" w:rsidRDefault="005B3DC7" w:rsidP="00533475">
            <w:pPr>
              <w:spacing w:after="240" w:line="240" w:lineRule="auto"/>
              <w:jc w:val="both"/>
              <w:rPr>
                <w:rFonts w:eastAsia="Arial" w:cs="Times New Roman"/>
                <w:b/>
                <w:bCs/>
                <w:szCs w:val="27"/>
                <w:lang w:val="pt-BR"/>
              </w:rPr>
            </w:pPr>
            <w:r w:rsidRPr="00BD75F3">
              <w:rPr>
                <w:rFonts w:eastAsia="Arial" w:cs="Times New Roman"/>
                <w:b/>
                <w:bCs/>
                <w:szCs w:val="27"/>
                <w:lang w:val="pt-BR"/>
              </w:rPr>
              <w:t>Vận dụng:</w:t>
            </w:r>
          </w:p>
          <w:p w14:paraId="7D8A5D9B" w14:textId="77777777" w:rsidR="005B3DC7" w:rsidRPr="00BD75F3" w:rsidRDefault="005B3DC7" w:rsidP="00533475">
            <w:pPr>
              <w:spacing w:after="240" w:line="240" w:lineRule="auto"/>
              <w:jc w:val="both"/>
              <w:rPr>
                <w:rFonts w:eastAsia="Arial" w:cs="Times New Roman"/>
                <w:szCs w:val="27"/>
                <w:lang w:val="pt-BR"/>
              </w:rPr>
            </w:pPr>
            <w:r w:rsidRPr="00BD75F3">
              <w:rPr>
                <w:rFonts w:eastAsia="Arial" w:cs="Times New Roman"/>
                <w:szCs w:val="27"/>
                <w:lang w:val="pt-BR"/>
              </w:rPr>
              <w:t>Trong tam giác ABC có D, E lần lượt là trung điểm của AB và AC nên D </w:t>
            </w:r>
            <w:r w:rsidRPr="00BD75F3">
              <w:rPr>
                <w:rFonts w:ascii="Cambria Math" w:eastAsia="Arial" w:hAnsi="Cambria Math" w:cs="Cambria Math"/>
                <w:szCs w:val="27"/>
                <w:lang w:val="pt-BR"/>
              </w:rPr>
              <w:t>∈</w:t>
            </w:r>
            <w:r w:rsidRPr="00BD75F3">
              <w:rPr>
                <w:rFonts w:eastAsia="Arial" w:cs="Times New Roman"/>
                <w:szCs w:val="27"/>
                <w:lang w:val="pt-BR"/>
              </w:rPr>
              <w:t> AB; E </w:t>
            </w:r>
            <w:r w:rsidRPr="00BD75F3">
              <w:rPr>
                <w:rFonts w:ascii="Cambria Math" w:eastAsia="Arial" w:hAnsi="Cambria Math" w:cs="Cambria Math"/>
                <w:szCs w:val="27"/>
                <w:lang w:val="pt-BR"/>
              </w:rPr>
              <w:t>∈</w:t>
            </w:r>
            <w:r w:rsidRPr="00BD75F3">
              <w:rPr>
                <w:rFonts w:eastAsia="Arial" w:cs="Times New Roman"/>
                <w:szCs w:val="27"/>
                <w:lang w:val="pt-BR"/>
              </w:rPr>
              <w:t> AC và AD = BD; AE = EC.</w:t>
            </w:r>
          </w:p>
          <w:p w14:paraId="4035FCEB" w14:textId="77777777" w:rsidR="005B3DC7" w:rsidRPr="00BD75F3" w:rsidRDefault="005B3DC7" w:rsidP="00533475">
            <w:pPr>
              <w:spacing w:after="240" w:line="240" w:lineRule="auto"/>
              <w:jc w:val="both"/>
              <w:rPr>
                <w:rFonts w:eastAsia="Arial" w:cs="Times New Roman"/>
                <w:szCs w:val="27"/>
                <w:lang w:val="pt-BR"/>
              </w:rPr>
            </w:pPr>
            <w:r w:rsidRPr="00BD75F3">
              <w:rPr>
                <w:rFonts w:eastAsia="Arial" w:cs="Times New Roman"/>
                <w:szCs w:val="27"/>
                <w:lang w:val="pt-BR"/>
              </w:rPr>
              <w:t>Suy ra DE là đường trung bình của tam giác ABC.</w:t>
            </w:r>
          </w:p>
          <w:p w14:paraId="723495B7" w14:textId="6D0451FE" w:rsidR="005B3DC7" w:rsidRPr="00BD75F3" w:rsidRDefault="005B3DC7" w:rsidP="00533475">
            <w:pPr>
              <w:spacing w:after="240" w:line="240" w:lineRule="auto"/>
              <w:jc w:val="both"/>
              <w:rPr>
                <w:rFonts w:eastAsia="Arial" w:cs="Times New Roman"/>
                <w:szCs w:val="27"/>
                <w:lang w:val="pt-BR"/>
              </w:rPr>
            </w:pPr>
            <w:r w:rsidRPr="00BD75F3">
              <w:rPr>
                <w:rFonts w:eastAsia="Arial" w:cs="Times New Roman"/>
                <w:szCs w:val="27"/>
                <w:lang w:val="pt-BR"/>
              </w:rPr>
              <w:t xml:space="preserve">Do đó DE = </w:t>
            </w:r>
            <m:oMath>
              <m:f>
                <m:fPr>
                  <m:ctrlPr>
                    <w:rPr>
                      <w:rFonts w:ascii="Cambria Math" w:eastAsia="Arial" w:hAnsi="Cambria Math" w:cs="Times New Roman"/>
                      <w:i/>
                      <w:szCs w:val="27"/>
                      <w:lang w:val="pt-BR"/>
                    </w:rPr>
                  </m:ctrlPr>
                </m:fPr>
                <m:num>
                  <m:r>
                    <w:rPr>
                      <w:rFonts w:ascii="Cambria Math" w:eastAsia="Arial" w:hAnsi="Cambria Math" w:cs="Times New Roman"/>
                      <w:szCs w:val="27"/>
                      <w:lang w:val="pt-BR"/>
                    </w:rPr>
                    <m:t>1</m:t>
                  </m:r>
                </m:num>
                <m:den>
                  <m:r>
                    <w:rPr>
                      <w:rFonts w:ascii="Cambria Math" w:eastAsia="Arial" w:hAnsi="Cambria Math" w:cs="Times New Roman"/>
                      <w:szCs w:val="27"/>
                      <w:lang w:val="pt-BR"/>
                    </w:rPr>
                    <m:t>2</m:t>
                  </m:r>
                </m:den>
              </m:f>
            </m:oMath>
            <w:r w:rsidRPr="00BD75F3">
              <w:rPr>
                <w:rFonts w:eastAsia="Times New Roman" w:cs="Times New Roman"/>
                <w:szCs w:val="27"/>
                <w:lang w:val="pt-BR"/>
              </w:rPr>
              <w:t xml:space="preserve"> BC</w:t>
            </w:r>
            <w:r w:rsidR="00591567">
              <w:rPr>
                <w:rFonts w:eastAsia="Arial" w:cs="Times New Roman"/>
                <w:szCs w:val="27"/>
                <w:lang w:val="pt-BR"/>
              </w:rPr>
              <w:t> suy ra BC = 2DE = 2 . 500 = 1</w:t>
            </w:r>
            <w:r w:rsidRPr="00BD75F3">
              <w:rPr>
                <w:rFonts w:eastAsia="Arial" w:cs="Times New Roman"/>
                <w:szCs w:val="27"/>
                <w:lang w:val="pt-BR"/>
              </w:rPr>
              <w:t>000 (m)</w:t>
            </w:r>
          </w:p>
          <w:p w14:paraId="66607F38" w14:textId="77777777" w:rsidR="005B3DC7" w:rsidRPr="00BD75F3" w:rsidRDefault="005B3DC7" w:rsidP="00533475">
            <w:pPr>
              <w:spacing w:after="240" w:line="240" w:lineRule="auto"/>
              <w:jc w:val="both"/>
              <w:rPr>
                <w:rFonts w:eastAsia="Arial" w:cs="Times New Roman"/>
                <w:szCs w:val="27"/>
                <w:lang w:val="pt-BR"/>
              </w:rPr>
            </w:pPr>
            <w:r w:rsidRPr="00BD75F3">
              <w:rPr>
                <w:rFonts w:eastAsia="Arial" w:cs="Times New Roman"/>
                <w:szCs w:val="27"/>
                <w:lang w:val="pt-BR"/>
              </w:rPr>
              <w:lastRenderedPageBreak/>
              <w:t>Vậy khoảng cách giữa hai điểm B và C bằng 1 000 m.</w:t>
            </w:r>
          </w:p>
          <w:p w14:paraId="1EFD7D5C" w14:textId="77777777" w:rsidR="005B3DC7" w:rsidRPr="00BD75F3" w:rsidRDefault="005B3DC7" w:rsidP="00533475">
            <w:pPr>
              <w:tabs>
                <w:tab w:val="left" w:pos="567"/>
                <w:tab w:val="left" w:pos="1134"/>
              </w:tabs>
              <w:spacing w:before="120" w:line="240" w:lineRule="auto"/>
              <w:ind w:right="-1"/>
              <w:jc w:val="both"/>
              <w:rPr>
                <w:rFonts w:eastAsia="Arial" w:cs="Times New Roman"/>
                <w:bCs/>
                <w:szCs w:val="27"/>
                <w:lang w:val="pt-BR"/>
              </w:rPr>
            </w:pPr>
          </w:p>
        </w:tc>
      </w:tr>
    </w:tbl>
    <w:p w14:paraId="728214B0" w14:textId="77777777" w:rsidR="00362C11" w:rsidRPr="006952F5" w:rsidRDefault="00362C11" w:rsidP="00533475">
      <w:pPr>
        <w:widowControl w:val="0"/>
        <w:spacing w:after="0" w:line="240" w:lineRule="auto"/>
        <w:rPr>
          <w:rFonts w:eastAsia="Calibri" w:cs="Times New Roman"/>
          <w:color w:val="FF0000"/>
          <w:szCs w:val="28"/>
        </w:rPr>
      </w:pPr>
      <w:r w:rsidRPr="006952F5">
        <w:rPr>
          <w:rFonts w:eastAsia="Calibri" w:cs="Times New Roman"/>
          <w:b/>
          <w:bCs/>
          <w:szCs w:val="28"/>
        </w:rPr>
        <w:lastRenderedPageBreak/>
        <w:t xml:space="preserve">3.  HOẠT ĐỘNG 3: LUYỆN TẬP </w:t>
      </w:r>
    </w:p>
    <w:p w14:paraId="0ADFA5D6" w14:textId="36C6B25B" w:rsidR="005B3DC7" w:rsidRPr="00BD75F3" w:rsidRDefault="005B3DC7" w:rsidP="00533475">
      <w:pPr>
        <w:tabs>
          <w:tab w:val="left" w:pos="567"/>
          <w:tab w:val="left" w:pos="1134"/>
        </w:tabs>
        <w:spacing w:before="120" w:line="240" w:lineRule="auto"/>
        <w:jc w:val="both"/>
        <w:rPr>
          <w:rFonts w:eastAsia="Calibri" w:cs="Times New Roman"/>
          <w:color w:val="000000"/>
          <w:szCs w:val="27"/>
          <w:lang w:val="fr-FR"/>
        </w:rPr>
      </w:pPr>
      <w:r w:rsidRPr="00BD75F3">
        <w:rPr>
          <w:rFonts w:eastAsia="Calibri" w:cs="Times New Roman"/>
          <w:b/>
          <w:color w:val="000000"/>
          <w:szCs w:val="27"/>
          <w:lang w:val="fr-FR"/>
        </w:rPr>
        <w:t>a) Mục tiêu</w:t>
      </w:r>
      <w:r w:rsidR="003858A7">
        <w:rPr>
          <w:rFonts w:eastAsia="Calibri" w:cs="Times New Roman"/>
          <w:b/>
          <w:color w:val="000000"/>
          <w:szCs w:val="27"/>
          <w:lang w:val="fr-FR"/>
        </w:rPr>
        <w:t xml:space="preserve"> </w:t>
      </w:r>
      <w:r w:rsidRPr="00BD75F3">
        <w:rPr>
          <w:rFonts w:eastAsia="Calibri" w:cs="Times New Roman"/>
          <w:b/>
          <w:color w:val="000000"/>
          <w:szCs w:val="27"/>
          <w:lang w:val="fr-FR"/>
        </w:rPr>
        <w:t>:</w:t>
      </w:r>
      <w:r w:rsidRPr="00BD75F3">
        <w:rPr>
          <w:rFonts w:eastAsia="Calibri" w:cs="Times New Roman"/>
          <w:color w:val="000000"/>
          <w:szCs w:val="27"/>
          <w:lang w:val="fr-FR"/>
        </w:rPr>
        <w:t xml:space="preserve"> Học sinh củng cố lại kiến thức đã học.</w:t>
      </w:r>
    </w:p>
    <w:p w14:paraId="40E9C1AF" w14:textId="77A68DA2" w:rsidR="005B3DC7" w:rsidRPr="00BD75F3" w:rsidRDefault="005B3DC7" w:rsidP="00533475">
      <w:pPr>
        <w:tabs>
          <w:tab w:val="left" w:pos="567"/>
          <w:tab w:val="left" w:pos="1134"/>
        </w:tabs>
        <w:spacing w:before="120" w:line="240" w:lineRule="auto"/>
        <w:jc w:val="both"/>
        <w:rPr>
          <w:rFonts w:eastAsia="Calibri" w:cs="Times New Roman"/>
          <w:color w:val="000000"/>
          <w:szCs w:val="27"/>
          <w:lang w:val="fr-FR"/>
        </w:rPr>
      </w:pPr>
      <w:r w:rsidRPr="00BD75F3">
        <w:rPr>
          <w:rFonts w:eastAsia="Calibri" w:cs="Times New Roman"/>
          <w:b/>
          <w:color w:val="000000"/>
          <w:szCs w:val="27"/>
          <w:lang w:val="fr-FR"/>
        </w:rPr>
        <w:t>b) Nội dung</w:t>
      </w:r>
      <w:r w:rsidR="003858A7">
        <w:rPr>
          <w:rFonts w:eastAsia="Calibri" w:cs="Times New Roman"/>
          <w:b/>
          <w:color w:val="000000"/>
          <w:szCs w:val="27"/>
          <w:lang w:val="fr-FR"/>
        </w:rPr>
        <w:t xml:space="preserve"> </w:t>
      </w:r>
      <w:r w:rsidRPr="00BD75F3">
        <w:rPr>
          <w:rFonts w:eastAsia="Calibri" w:cs="Times New Roman"/>
          <w:b/>
          <w:color w:val="000000"/>
          <w:szCs w:val="27"/>
          <w:lang w:val="fr-FR"/>
        </w:rPr>
        <w:t xml:space="preserve">: </w:t>
      </w:r>
      <w:r w:rsidRPr="00BD75F3">
        <w:rPr>
          <w:rFonts w:eastAsia="Calibri" w:cs="Times New Roman"/>
          <w:color w:val="000000"/>
          <w:szCs w:val="27"/>
          <w:lang w:val="fr-FR"/>
        </w:rPr>
        <w:t>HS vận dụng các kiến thức của bài học HS trả lời các câu hỏi trắc nghiệm.</w:t>
      </w:r>
    </w:p>
    <w:p w14:paraId="62B8203A" w14:textId="60F5F601" w:rsidR="005B3DC7" w:rsidRPr="00BD75F3" w:rsidRDefault="005B3DC7" w:rsidP="00533475">
      <w:pPr>
        <w:tabs>
          <w:tab w:val="left" w:pos="567"/>
          <w:tab w:val="left" w:pos="1134"/>
        </w:tabs>
        <w:spacing w:before="120" w:line="240" w:lineRule="auto"/>
        <w:jc w:val="both"/>
        <w:rPr>
          <w:rFonts w:eastAsia="Calibri" w:cs="Times New Roman"/>
          <w:color w:val="000000"/>
          <w:szCs w:val="27"/>
          <w:lang w:val="fr-FR"/>
        </w:rPr>
      </w:pPr>
      <w:r w:rsidRPr="00BD75F3">
        <w:rPr>
          <w:rFonts w:eastAsia="Calibri" w:cs="Times New Roman"/>
          <w:b/>
          <w:color w:val="000000"/>
          <w:szCs w:val="27"/>
          <w:lang w:val="fr-FR"/>
        </w:rPr>
        <w:t>c) Sản phẩm học tập</w:t>
      </w:r>
      <w:r w:rsidR="003858A7">
        <w:rPr>
          <w:rFonts w:eastAsia="Calibri" w:cs="Times New Roman"/>
          <w:b/>
          <w:color w:val="000000"/>
          <w:szCs w:val="27"/>
          <w:lang w:val="fr-FR"/>
        </w:rPr>
        <w:t xml:space="preserve"> </w:t>
      </w:r>
      <w:r w:rsidRPr="00BD75F3">
        <w:rPr>
          <w:rFonts w:eastAsia="Calibri" w:cs="Times New Roman"/>
          <w:b/>
          <w:color w:val="000000"/>
          <w:szCs w:val="27"/>
          <w:lang w:val="fr-FR"/>
        </w:rPr>
        <w:t xml:space="preserve">: </w:t>
      </w:r>
      <w:r w:rsidRPr="00BD75F3">
        <w:rPr>
          <w:rFonts w:eastAsia="Calibri" w:cs="Times New Roman"/>
          <w:color w:val="000000"/>
          <w:szCs w:val="27"/>
          <w:lang w:val="fr-FR"/>
        </w:rPr>
        <w:t xml:space="preserve">HS giải quyết được tất cả các bài tập liên quan. </w:t>
      </w:r>
    </w:p>
    <w:p w14:paraId="4CB9401D" w14:textId="6CEBEEC8" w:rsidR="005B3DC7" w:rsidRPr="00B70DCA" w:rsidRDefault="005B3DC7" w:rsidP="00533475">
      <w:pPr>
        <w:tabs>
          <w:tab w:val="left" w:pos="567"/>
          <w:tab w:val="left" w:pos="1134"/>
        </w:tabs>
        <w:spacing w:before="120" w:line="240" w:lineRule="auto"/>
        <w:jc w:val="both"/>
        <w:rPr>
          <w:rFonts w:eastAsia="Calibri" w:cs="Times New Roman"/>
          <w:bCs/>
          <w:i/>
          <w:iCs/>
          <w:color w:val="000000"/>
          <w:szCs w:val="27"/>
          <w:lang w:val="fr-FR"/>
        </w:rPr>
      </w:pPr>
      <w:r w:rsidRPr="00BD75F3">
        <w:rPr>
          <w:rFonts w:eastAsia="Calibri" w:cs="Times New Roman"/>
          <w:b/>
          <w:color w:val="000000"/>
          <w:szCs w:val="27"/>
          <w:lang w:val="fr-FR"/>
        </w:rPr>
        <w:t>d) Tổ chức thực hiện</w:t>
      </w:r>
      <w:r w:rsidR="003858A7">
        <w:rPr>
          <w:rFonts w:eastAsia="Calibri" w:cs="Times New Roman"/>
          <w:b/>
          <w:color w:val="000000"/>
          <w:szCs w:val="27"/>
          <w:lang w:val="fr-FR"/>
        </w:rPr>
        <w:t xml:space="preserve"> </w:t>
      </w:r>
      <w:r w:rsidRPr="00BD75F3">
        <w:rPr>
          <w:rFonts w:eastAsia="Calibri" w:cs="Times New Roman"/>
          <w:b/>
          <w:color w:val="000000"/>
          <w:szCs w:val="27"/>
          <w:lang w:val="fr-FR"/>
        </w:rPr>
        <w:t xml:space="preserve">: </w:t>
      </w:r>
      <w:r w:rsidR="00B70DCA" w:rsidRPr="00B70DCA">
        <w:rPr>
          <w:rFonts w:eastAsia="Calibri" w:cs="Times New Roman"/>
          <w:bCs/>
          <w:i/>
          <w:iCs/>
          <w:color w:val="000000"/>
          <w:szCs w:val="27"/>
          <w:lang w:val="fr-FR"/>
        </w:rPr>
        <w:t xml:space="preserve">GV có thể cho HS làm trắc nghiệm </w:t>
      </w:r>
      <w:r w:rsidR="00180AC8">
        <w:rPr>
          <w:rFonts w:eastAsia="Calibri" w:cs="Times New Roman"/>
          <w:bCs/>
          <w:i/>
          <w:iCs/>
          <w:color w:val="000000"/>
          <w:szCs w:val="27"/>
          <w:lang w:val="fr-FR"/>
        </w:rPr>
        <w:t>trò chơi ai nhanh hơn</w:t>
      </w:r>
    </w:p>
    <w:p w14:paraId="79DD79B7" w14:textId="060BEF31" w:rsidR="005B3DC7" w:rsidRPr="00BD75F3" w:rsidRDefault="005B3DC7" w:rsidP="00533475">
      <w:pPr>
        <w:tabs>
          <w:tab w:val="left" w:pos="567"/>
          <w:tab w:val="left" w:pos="1134"/>
        </w:tabs>
        <w:spacing w:before="120" w:line="240" w:lineRule="auto"/>
        <w:jc w:val="both"/>
        <w:rPr>
          <w:rFonts w:eastAsia="Calibri" w:cs="Times New Roman"/>
          <w:color w:val="000000"/>
          <w:szCs w:val="27"/>
          <w:lang w:val="fr-FR"/>
        </w:rPr>
      </w:pPr>
      <w:r w:rsidRPr="00BD75F3">
        <w:rPr>
          <w:rFonts w:eastAsia="Calibri" w:cs="Times New Roman"/>
          <w:b/>
          <w:color w:val="000000"/>
          <w:szCs w:val="27"/>
          <w:lang w:val="fr-FR"/>
        </w:rPr>
        <w:t>Bước 1</w:t>
      </w:r>
      <w:r w:rsidR="003858A7">
        <w:rPr>
          <w:rFonts w:eastAsia="Calibri" w:cs="Times New Roman"/>
          <w:b/>
          <w:color w:val="000000"/>
          <w:szCs w:val="27"/>
          <w:lang w:val="fr-FR"/>
        </w:rPr>
        <w:t xml:space="preserve"> </w:t>
      </w:r>
      <w:r w:rsidRPr="00BD75F3">
        <w:rPr>
          <w:rFonts w:eastAsia="Calibri" w:cs="Times New Roman"/>
          <w:b/>
          <w:color w:val="000000"/>
          <w:szCs w:val="27"/>
          <w:lang w:val="fr-FR"/>
        </w:rPr>
        <w:t>: Chuyển giao nhiệm vụ</w:t>
      </w:r>
      <w:r w:rsidR="003858A7">
        <w:rPr>
          <w:rFonts w:eastAsia="Calibri" w:cs="Times New Roman"/>
          <w:b/>
          <w:color w:val="000000"/>
          <w:szCs w:val="27"/>
          <w:lang w:val="fr-FR"/>
        </w:rPr>
        <w:t xml:space="preserve"> </w:t>
      </w:r>
      <w:r w:rsidRPr="00BD75F3">
        <w:rPr>
          <w:rFonts w:eastAsia="Calibri" w:cs="Times New Roman"/>
          <w:b/>
          <w:color w:val="000000"/>
          <w:szCs w:val="27"/>
          <w:lang w:val="fr-FR"/>
        </w:rPr>
        <w:t>:</w:t>
      </w:r>
      <w:r w:rsidRPr="00BD75F3">
        <w:rPr>
          <w:rFonts w:eastAsia="Calibri" w:cs="Times New Roman"/>
          <w:color w:val="000000"/>
          <w:szCs w:val="27"/>
          <w:lang w:val="fr-FR"/>
        </w:rPr>
        <w:t xml:space="preserve"> </w:t>
      </w:r>
    </w:p>
    <w:p w14:paraId="409351E0" w14:textId="6E0D0B15" w:rsidR="005B3DC7" w:rsidRPr="00BD75F3" w:rsidRDefault="005B3DC7" w:rsidP="00533475">
      <w:pPr>
        <w:tabs>
          <w:tab w:val="left" w:pos="567"/>
          <w:tab w:val="left" w:pos="1134"/>
        </w:tabs>
        <w:spacing w:before="120" w:line="240" w:lineRule="auto"/>
        <w:jc w:val="both"/>
        <w:rPr>
          <w:rFonts w:eastAsia="Calibri" w:cs="Times New Roman"/>
          <w:color w:val="000000"/>
          <w:szCs w:val="27"/>
          <w:lang w:val="fr-FR"/>
        </w:rPr>
      </w:pPr>
      <w:r w:rsidRPr="00BD75F3">
        <w:rPr>
          <w:rFonts w:eastAsia="Calibri" w:cs="Times New Roman"/>
          <w:color w:val="000000"/>
          <w:szCs w:val="27"/>
          <w:lang w:val="fr-FR"/>
        </w:rPr>
        <w:t>- GV cho HS làm câu hỏi trắc nghiệm</w:t>
      </w:r>
      <w:r w:rsidR="003858A7">
        <w:rPr>
          <w:rFonts w:eastAsia="Calibri" w:cs="Times New Roman"/>
          <w:color w:val="000000"/>
          <w:szCs w:val="27"/>
          <w:lang w:val="fr-FR"/>
        </w:rPr>
        <w:t xml:space="preserve"> </w:t>
      </w:r>
      <w:r w:rsidRPr="00BD75F3">
        <w:rPr>
          <w:rFonts w:eastAsia="Calibri" w:cs="Times New Roman"/>
          <w:color w:val="000000"/>
          <w:szCs w:val="27"/>
          <w:lang w:val="fr-FR"/>
        </w:rPr>
        <w:t>:</w:t>
      </w:r>
    </w:p>
    <w:p w14:paraId="6EB8C388" w14:textId="77777777" w:rsidR="005B3DC7" w:rsidRPr="00BD75F3" w:rsidRDefault="005B3DC7" w:rsidP="00533475">
      <w:pPr>
        <w:spacing w:before="60" w:line="240" w:lineRule="auto"/>
        <w:jc w:val="both"/>
        <w:rPr>
          <w:rFonts w:eastAsia="Arial" w:cs="Times New Roman"/>
          <w:szCs w:val="27"/>
          <w:lang w:val="fr-FR"/>
        </w:rPr>
      </w:pPr>
      <w:r w:rsidRPr="00BD75F3">
        <w:rPr>
          <w:rFonts w:eastAsia="Arial" w:cs="Times New Roman"/>
          <w:b/>
          <w:bCs/>
          <w:szCs w:val="27"/>
          <w:lang w:val="fr-FR"/>
        </w:rPr>
        <w:t>Câu 1.</w:t>
      </w:r>
      <w:r w:rsidRPr="00BD75F3">
        <w:rPr>
          <w:rFonts w:eastAsia="Arial" w:cs="Times New Roman"/>
          <w:szCs w:val="27"/>
          <w:lang w:val="fr-FR"/>
        </w:rPr>
        <w:t xml:space="preserve"> Cho </w:t>
      </w:r>
      <w:r w:rsidRPr="00BD75F3">
        <w:rPr>
          <w:rFonts w:eastAsia="Arial" w:cs="Times New Roman"/>
          <w:szCs w:val="27"/>
        </w:rPr>
        <w:t>Δ</w:t>
      </w:r>
      <w:r w:rsidRPr="00BD75F3">
        <w:rPr>
          <w:rFonts w:eastAsia="Arial" w:cs="Times New Roman"/>
          <w:szCs w:val="27"/>
          <w:lang w:val="fr-FR"/>
        </w:rPr>
        <w:t xml:space="preserve">ABC, I, K lần lượt là trung điểm của AB và AC. </w:t>
      </w:r>
      <w:r w:rsidRPr="00BD75F3">
        <w:rPr>
          <w:rFonts w:eastAsia="Arial" w:cs="Times New Roman"/>
          <w:szCs w:val="27"/>
        </w:rPr>
        <w:t xml:space="preserve">Biết BC = 8 cm, AC = 7cm. </w:t>
      </w:r>
      <w:r w:rsidRPr="00BD75F3">
        <w:rPr>
          <w:rFonts w:eastAsia="Arial" w:cs="Times New Roman"/>
          <w:szCs w:val="27"/>
          <w:lang w:val="nl-NL"/>
        </w:rPr>
        <w:t>Ta có:</w:t>
      </w:r>
    </w:p>
    <w:p w14:paraId="65BF9689" w14:textId="513A0111" w:rsidR="005B3DC7" w:rsidRPr="00821360" w:rsidRDefault="005B3DC7" w:rsidP="00533475">
      <w:pPr>
        <w:tabs>
          <w:tab w:val="left" w:pos="2708"/>
          <w:tab w:val="left" w:pos="5138"/>
          <w:tab w:val="left" w:pos="7569"/>
        </w:tabs>
        <w:spacing w:line="240" w:lineRule="auto"/>
        <w:ind w:firstLine="283"/>
        <w:jc w:val="both"/>
        <w:rPr>
          <w:rFonts w:eastAsia="Arial" w:cs="Times New Roman"/>
          <w:szCs w:val="27"/>
          <w:lang w:val="fr-FR"/>
        </w:rPr>
      </w:pPr>
      <w:r w:rsidRPr="00BD75F3">
        <w:rPr>
          <w:rFonts w:eastAsia="Arial" w:cs="Times New Roman"/>
          <w:b/>
          <w:szCs w:val="27"/>
          <w:lang w:val="fr-FR"/>
        </w:rPr>
        <w:t xml:space="preserve">A. </w:t>
      </w:r>
      <w:r w:rsidRPr="00BD75F3">
        <w:rPr>
          <w:rFonts w:eastAsia="Arial" w:cs="Times New Roman"/>
          <w:szCs w:val="27"/>
          <w:lang w:val="nl-NL"/>
        </w:rPr>
        <w:t>IK = 4cm</w:t>
      </w:r>
      <w:r w:rsidR="00821360">
        <w:rPr>
          <w:rFonts w:eastAsia="Arial" w:cs="Times New Roman"/>
          <w:szCs w:val="27"/>
          <w:lang w:val="fr-FR"/>
        </w:rPr>
        <w:t xml:space="preserve">      </w:t>
      </w:r>
      <w:r w:rsidRPr="00BD75F3">
        <w:rPr>
          <w:rFonts w:eastAsia="Arial" w:cs="Times New Roman"/>
          <w:b/>
          <w:szCs w:val="27"/>
          <w:lang w:val="fr-FR"/>
        </w:rPr>
        <w:t xml:space="preserve">B. </w:t>
      </w:r>
      <w:r w:rsidRPr="00BD75F3">
        <w:rPr>
          <w:rFonts w:eastAsia="Arial" w:cs="Times New Roman"/>
          <w:bCs/>
          <w:szCs w:val="27"/>
          <w:lang w:val="nl-NL"/>
        </w:rPr>
        <w:t>IK = 4,5 cm</w:t>
      </w:r>
      <w:r w:rsidR="00821360">
        <w:rPr>
          <w:rFonts w:eastAsia="Arial" w:cs="Times New Roman"/>
          <w:szCs w:val="27"/>
          <w:lang w:val="fr-FR"/>
        </w:rPr>
        <w:t xml:space="preserve">              </w:t>
      </w:r>
      <w:r w:rsidRPr="00BD75F3">
        <w:rPr>
          <w:rFonts w:eastAsia="Arial" w:cs="Times New Roman"/>
          <w:b/>
          <w:szCs w:val="27"/>
          <w:lang w:val="fr-FR"/>
        </w:rPr>
        <w:t xml:space="preserve">C. </w:t>
      </w:r>
      <w:r w:rsidRPr="00BD75F3">
        <w:rPr>
          <w:rFonts w:eastAsia="Arial" w:cs="Times New Roman"/>
          <w:szCs w:val="27"/>
          <w:lang w:val="nl-NL"/>
        </w:rPr>
        <w:t>IK = 3,5cm</w:t>
      </w:r>
      <w:r w:rsidRPr="00BD75F3">
        <w:rPr>
          <w:rFonts w:eastAsia="Arial" w:cs="Times New Roman"/>
          <w:szCs w:val="27"/>
          <w:lang w:val="fr-FR"/>
        </w:rPr>
        <w:tab/>
      </w:r>
      <w:r w:rsidRPr="00BD75F3">
        <w:rPr>
          <w:rFonts w:eastAsia="Arial" w:cs="Times New Roman"/>
          <w:b/>
          <w:szCs w:val="27"/>
          <w:lang w:val="fr-FR"/>
        </w:rPr>
        <w:t xml:space="preserve">D. </w:t>
      </w:r>
      <w:r w:rsidRPr="00BD75F3">
        <w:rPr>
          <w:rFonts w:eastAsia="Arial" w:cs="Times New Roman"/>
          <w:szCs w:val="27"/>
          <w:lang w:val="nl-NL"/>
        </w:rPr>
        <w:t>IK = 14cm</w:t>
      </w:r>
    </w:p>
    <w:p w14:paraId="01FF0228" w14:textId="77777777" w:rsidR="005B3DC7" w:rsidRPr="00BD75F3" w:rsidRDefault="005B3DC7" w:rsidP="00533475">
      <w:pPr>
        <w:spacing w:before="60" w:line="240" w:lineRule="auto"/>
        <w:jc w:val="both"/>
        <w:rPr>
          <w:rFonts w:eastAsia="Arial" w:cs="Times New Roman"/>
          <w:szCs w:val="27"/>
          <w:lang w:val="fr-FR"/>
        </w:rPr>
      </w:pPr>
      <w:r w:rsidRPr="00BD75F3">
        <w:rPr>
          <w:rFonts w:eastAsia="Arial" w:cs="Times New Roman"/>
          <w:b/>
          <w:bCs/>
          <w:szCs w:val="27"/>
          <w:lang w:val="fr-FR"/>
        </w:rPr>
        <w:t>Câu 2.</w:t>
      </w:r>
      <w:r w:rsidRPr="00BD75F3">
        <w:rPr>
          <w:rFonts w:eastAsia="Arial" w:cs="Times New Roman"/>
          <w:szCs w:val="27"/>
          <w:lang w:val="fr-FR"/>
        </w:rPr>
        <w:t xml:space="preserve"> Cho </w:t>
      </w:r>
      <w:r w:rsidRPr="00BD75F3">
        <w:rPr>
          <w:rFonts w:eastAsia="Arial" w:cs="Times New Roman"/>
          <w:szCs w:val="27"/>
        </w:rPr>
        <w:t>Δ</w:t>
      </w:r>
      <w:r w:rsidRPr="00BD75F3">
        <w:rPr>
          <w:rFonts w:eastAsia="Arial" w:cs="Times New Roman"/>
          <w:szCs w:val="27"/>
          <w:lang w:val="fr-FR"/>
        </w:rPr>
        <w:t xml:space="preserve">ABC, I, K lần lượt là trung điểm của AB và AC. Biết AC = 10cm. Ta </w:t>
      </w:r>
      <w:proofErr w:type="gramStart"/>
      <w:r w:rsidRPr="00BD75F3">
        <w:rPr>
          <w:rFonts w:eastAsia="Arial" w:cs="Times New Roman"/>
          <w:szCs w:val="27"/>
          <w:lang w:val="fr-FR"/>
        </w:rPr>
        <w:t>có:</w:t>
      </w:r>
      <w:proofErr w:type="gramEnd"/>
    </w:p>
    <w:p w14:paraId="0838F9F6" w14:textId="33C387A4" w:rsidR="005B3DC7" w:rsidRPr="00BD75F3" w:rsidRDefault="005B3DC7" w:rsidP="00533475">
      <w:pPr>
        <w:tabs>
          <w:tab w:val="left" w:pos="2708"/>
          <w:tab w:val="left" w:pos="5138"/>
          <w:tab w:val="left" w:pos="7569"/>
        </w:tabs>
        <w:spacing w:line="240" w:lineRule="auto"/>
        <w:ind w:firstLine="283"/>
        <w:jc w:val="both"/>
        <w:rPr>
          <w:rFonts w:eastAsia="Arial" w:cs="Times New Roman"/>
          <w:szCs w:val="27"/>
          <w:lang w:val="fr-FR"/>
        </w:rPr>
      </w:pPr>
      <w:r w:rsidRPr="00BD75F3">
        <w:rPr>
          <w:rFonts w:eastAsia="Arial" w:cs="Times New Roman"/>
          <w:b/>
          <w:szCs w:val="27"/>
          <w:lang w:val="fr-FR"/>
        </w:rPr>
        <w:t xml:space="preserve">A. </w:t>
      </w:r>
      <w:r w:rsidRPr="00BD75F3">
        <w:rPr>
          <w:rFonts w:eastAsia="Arial" w:cs="Times New Roman"/>
          <w:szCs w:val="27"/>
          <w:lang w:val="nl-NL"/>
        </w:rPr>
        <w:t>IK = 4cm</w:t>
      </w:r>
      <w:r w:rsidR="00821360">
        <w:rPr>
          <w:rFonts w:eastAsia="Arial" w:cs="Times New Roman"/>
          <w:szCs w:val="27"/>
          <w:lang w:val="nl-NL"/>
        </w:rPr>
        <w:t xml:space="preserve">    </w:t>
      </w:r>
      <w:r w:rsidR="00821360" w:rsidRPr="00821360">
        <w:rPr>
          <w:rFonts w:eastAsia="Arial" w:cs="Times New Roman"/>
          <w:b/>
          <w:szCs w:val="27"/>
          <w:lang w:val="fr-FR"/>
        </w:rPr>
        <w:t xml:space="preserve"> </w:t>
      </w:r>
      <w:r w:rsidR="00821360" w:rsidRPr="00BD75F3">
        <w:rPr>
          <w:rFonts w:eastAsia="Arial" w:cs="Times New Roman"/>
          <w:b/>
          <w:szCs w:val="27"/>
          <w:lang w:val="fr-FR"/>
        </w:rPr>
        <w:t xml:space="preserve">B. </w:t>
      </w:r>
      <w:r w:rsidR="00821360" w:rsidRPr="00BD75F3">
        <w:rPr>
          <w:rFonts w:eastAsia="Arial" w:cs="Times New Roman"/>
          <w:bCs/>
          <w:szCs w:val="27"/>
          <w:lang w:val="nl-NL"/>
        </w:rPr>
        <w:t>IK = 5 cm</w:t>
      </w:r>
      <w:r w:rsidR="00821360" w:rsidRPr="00821360">
        <w:rPr>
          <w:rFonts w:eastAsia="Arial" w:cs="Times New Roman"/>
          <w:b/>
          <w:szCs w:val="27"/>
          <w:lang w:val="fr-FR"/>
        </w:rPr>
        <w:t xml:space="preserve"> </w:t>
      </w:r>
      <w:r w:rsidR="00821360">
        <w:rPr>
          <w:rFonts w:eastAsia="Arial" w:cs="Times New Roman"/>
          <w:b/>
          <w:szCs w:val="27"/>
          <w:lang w:val="fr-FR"/>
        </w:rPr>
        <w:t xml:space="preserve">     </w:t>
      </w:r>
      <w:r w:rsidR="00821360" w:rsidRPr="00BD75F3">
        <w:rPr>
          <w:rFonts w:eastAsia="Arial" w:cs="Times New Roman"/>
          <w:b/>
          <w:szCs w:val="27"/>
          <w:lang w:val="fr-FR"/>
        </w:rPr>
        <w:t xml:space="preserve">C. </w:t>
      </w:r>
      <w:r w:rsidR="00821360" w:rsidRPr="00BD75F3">
        <w:rPr>
          <w:rFonts w:eastAsia="Arial" w:cs="Times New Roman"/>
          <w:bCs/>
          <w:szCs w:val="27"/>
          <w:lang w:val="nl-NL"/>
        </w:rPr>
        <w:t>IK = 3,5cm</w:t>
      </w:r>
      <w:r w:rsidR="00821360" w:rsidRPr="00821360">
        <w:rPr>
          <w:rFonts w:eastAsia="Arial" w:cs="Times New Roman"/>
          <w:b/>
          <w:szCs w:val="27"/>
          <w:lang w:val="fr-FR"/>
        </w:rPr>
        <w:t xml:space="preserve"> </w:t>
      </w:r>
      <w:r w:rsidR="00821360">
        <w:rPr>
          <w:rFonts w:eastAsia="Arial" w:cs="Times New Roman"/>
          <w:b/>
          <w:szCs w:val="27"/>
          <w:lang w:val="fr-FR"/>
        </w:rPr>
        <w:t xml:space="preserve">    </w:t>
      </w:r>
      <w:r w:rsidR="00821360" w:rsidRPr="00BD75F3">
        <w:rPr>
          <w:rFonts w:eastAsia="Arial" w:cs="Times New Roman"/>
          <w:b/>
          <w:szCs w:val="27"/>
          <w:lang w:val="fr-FR"/>
        </w:rPr>
        <w:t xml:space="preserve">D. </w:t>
      </w:r>
      <w:r w:rsidR="00821360" w:rsidRPr="00BD75F3">
        <w:rPr>
          <w:rFonts w:eastAsia="Times New Roman" w:cs="Times New Roman"/>
          <w:szCs w:val="27"/>
          <w:lang w:val="nl-NL"/>
        </w:rPr>
        <w:t>IK = 10cm</w:t>
      </w:r>
      <w:r w:rsidRPr="00BD75F3">
        <w:rPr>
          <w:rFonts w:eastAsia="Arial" w:cs="Times New Roman"/>
          <w:szCs w:val="27"/>
          <w:lang w:val="fr-FR"/>
        </w:rPr>
        <w:tab/>
      </w:r>
    </w:p>
    <w:p w14:paraId="192700BB" w14:textId="50B4C9D5" w:rsidR="005B3DC7" w:rsidRPr="00BD75F3" w:rsidRDefault="005B3DC7" w:rsidP="00533475">
      <w:pPr>
        <w:spacing w:before="60" w:line="240" w:lineRule="auto"/>
        <w:jc w:val="both"/>
        <w:rPr>
          <w:rFonts w:eastAsia="Arial" w:cs="Times New Roman"/>
          <w:szCs w:val="27"/>
          <w:lang w:val="fr-FR"/>
        </w:rPr>
      </w:pPr>
      <w:r w:rsidRPr="00BD75F3">
        <w:rPr>
          <w:rFonts w:eastAsia="Arial" w:cs="Times New Roman"/>
          <w:b/>
          <w:bCs/>
          <w:szCs w:val="27"/>
          <w:lang w:val="fr-FR"/>
        </w:rPr>
        <w:t>Câu 3.</w:t>
      </w:r>
      <w:r w:rsidRPr="00BD75F3">
        <w:rPr>
          <w:rFonts w:eastAsia="Arial" w:cs="Times New Roman"/>
          <w:szCs w:val="27"/>
          <w:lang w:val="fr-FR"/>
        </w:rPr>
        <w:t xml:space="preserve"> Cho </w:t>
      </w:r>
      <w:r w:rsidRPr="00BD75F3">
        <w:rPr>
          <w:rFonts w:eastAsia="Arial" w:cs="Times New Roman"/>
          <w:szCs w:val="27"/>
        </w:rPr>
        <w:t>Δ</w:t>
      </w:r>
      <w:r w:rsidRPr="00BD75F3">
        <w:rPr>
          <w:rFonts w:eastAsia="Arial" w:cs="Times New Roman"/>
          <w:szCs w:val="27"/>
          <w:lang w:val="fr-FR"/>
        </w:rPr>
        <w:t>ABC đều, cạnh 2cm</w:t>
      </w:r>
      <w:r w:rsidR="003858A7">
        <w:rPr>
          <w:rFonts w:eastAsia="Arial" w:cs="Times New Roman"/>
          <w:szCs w:val="27"/>
          <w:lang w:val="fr-FR"/>
        </w:rPr>
        <w:t xml:space="preserve"> </w:t>
      </w:r>
      <w:r w:rsidRPr="00BD75F3">
        <w:rPr>
          <w:rFonts w:eastAsia="Arial" w:cs="Times New Roman"/>
          <w:szCs w:val="27"/>
          <w:lang w:val="fr-FR"/>
        </w:rPr>
        <w:t>; M, N là trung điểm của AB và AC. Chu vi của tứ giác MNCB bằng</w:t>
      </w:r>
    </w:p>
    <w:p w14:paraId="0853D3F0" w14:textId="02043D0B" w:rsidR="005B3DC7" w:rsidRPr="00821360" w:rsidRDefault="005B3DC7" w:rsidP="00533475">
      <w:pPr>
        <w:tabs>
          <w:tab w:val="left" w:pos="2708"/>
          <w:tab w:val="left" w:pos="5138"/>
          <w:tab w:val="left" w:pos="7569"/>
        </w:tabs>
        <w:spacing w:line="240" w:lineRule="auto"/>
        <w:ind w:firstLine="283"/>
        <w:jc w:val="both"/>
        <w:rPr>
          <w:rFonts w:eastAsia="Arial" w:cs="Times New Roman"/>
          <w:bCs/>
          <w:szCs w:val="27"/>
          <w:lang w:val="fr-FR"/>
        </w:rPr>
      </w:pPr>
      <w:r w:rsidRPr="00BD75F3">
        <w:rPr>
          <w:rFonts w:eastAsia="Arial" w:cs="Times New Roman"/>
          <w:b/>
          <w:bCs/>
          <w:szCs w:val="27"/>
          <w:lang w:val="fr-FR"/>
        </w:rPr>
        <w:t>A.</w:t>
      </w:r>
      <w:r w:rsidRPr="00BD75F3">
        <w:rPr>
          <w:rFonts w:eastAsia="Arial" w:cs="Times New Roman"/>
          <w:szCs w:val="27"/>
          <w:lang w:val="fr-FR"/>
        </w:rPr>
        <w:t xml:space="preserve"> 7 cm</w:t>
      </w:r>
      <w:r w:rsidR="00821360" w:rsidRPr="00821360">
        <w:rPr>
          <w:rFonts w:eastAsia="Arial" w:cs="Times New Roman"/>
          <w:b/>
          <w:szCs w:val="27"/>
          <w:lang w:val="fr-FR"/>
        </w:rPr>
        <w:t xml:space="preserve"> </w:t>
      </w:r>
      <w:r w:rsidR="00821360">
        <w:rPr>
          <w:rFonts w:eastAsia="Arial" w:cs="Times New Roman"/>
          <w:b/>
          <w:szCs w:val="27"/>
          <w:lang w:val="fr-FR"/>
        </w:rPr>
        <w:t xml:space="preserve">       </w:t>
      </w:r>
      <w:r w:rsidR="00821360" w:rsidRPr="00BD75F3">
        <w:rPr>
          <w:rFonts w:eastAsia="Arial" w:cs="Times New Roman"/>
          <w:b/>
          <w:szCs w:val="27"/>
          <w:lang w:val="fr-FR"/>
        </w:rPr>
        <w:t xml:space="preserve">B. </w:t>
      </w:r>
      <w:r w:rsidR="00821360" w:rsidRPr="00BD75F3">
        <w:rPr>
          <w:rFonts w:eastAsia="Arial" w:cs="Times New Roman"/>
          <w:bCs/>
          <w:szCs w:val="27"/>
          <w:lang w:val="fr-FR"/>
        </w:rPr>
        <w:t>6 cm</w:t>
      </w:r>
      <w:r w:rsidR="00821360" w:rsidRPr="00821360">
        <w:rPr>
          <w:rFonts w:eastAsia="Arial" w:cs="Times New Roman"/>
          <w:b/>
          <w:szCs w:val="27"/>
          <w:lang w:val="fr-FR"/>
        </w:rPr>
        <w:t xml:space="preserve"> </w:t>
      </w:r>
      <w:r w:rsidR="00821360">
        <w:rPr>
          <w:rFonts w:eastAsia="Arial" w:cs="Times New Roman"/>
          <w:b/>
          <w:szCs w:val="27"/>
          <w:lang w:val="fr-FR"/>
        </w:rPr>
        <w:t xml:space="preserve">          </w:t>
      </w:r>
      <w:r w:rsidR="00821360" w:rsidRPr="00BD75F3">
        <w:rPr>
          <w:rFonts w:eastAsia="Arial" w:cs="Times New Roman"/>
          <w:b/>
          <w:szCs w:val="27"/>
          <w:lang w:val="fr-FR"/>
        </w:rPr>
        <w:t>C.</w:t>
      </w:r>
      <w:r w:rsidR="00821360" w:rsidRPr="00BD75F3">
        <w:rPr>
          <w:rFonts w:eastAsia="Arial" w:cs="Times New Roman"/>
          <w:bCs/>
          <w:szCs w:val="27"/>
          <w:lang w:val="fr-FR"/>
        </w:rPr>
        <w:t xml:space="preserve"> 5 cm</w:t>
      </w:r>
      <w:r w:rsidR="00821360" w:rsidRPr="00821360">
        <w:rPr>
          <w:rFonts w:eastAsia="Arial" w:cs="Times New Roman"/>
          <w:b/>
          <w:szCs w:val="27"/>
          <w:lang w:val="fr-FR"/>
        </w:rPr>
        <w:t xml:space="preserve"> </w:t>
      </w:r>
      <w:r w:rsidR="00821360">
        <w:rPr>
          <w:rFonts w:eastAsia="Arial" w:cs="Times New Roman"/>
          <w:b/>
          <w:szCs w:val="27"/>
          <w:lang w:val="fr-FR"/>
        </w:rPr>
        <w:t xml:space="preserve">         </w:t>
      </w:r>
      <w:r w:rsidR="00821360" w:rsidRPr="00BD75F3">
        <w:rPr>
          <w:rFonts w:eastAsia="Arial" w:cs="Times New Roman"/>
          <w:b/>
          <w:szCs w:val="27"/>
          <w:lang w:val="fr-FR"/>
        </w:rPr>
        <w:t xml:space="preserve">D. </w:t>
      </w:r>
      <w:r w:rsidR="00821360" w:rsidRPr="00BD75F3">
        <w:rPr>
          <w:rFonts w:eastAsia="Arial" w:cs="Times New Roman"/>
          <w:bCs/>
          <w:szCs w:val="27"/>
          <w:lang w:val="fr-FR"/>
        </w:rPr>
        <w:t>4 cm</w:t>
      </w:r>
      <w:r w:rsidRPr="00BD75F3">
        <w:rPr>
          <w:rFonts w:eastAsia="Arial" w:cs="Times New Roman"/>
          <w:szCs w:val="27"/>
          <w:lang w:val="fr-FR"/>
        </w:rPr>
        <w:tab/>
      </w:r>
    </w:p>
    <w:p w14:paraId="0051BD0D" w14:textId="5162A730" w:rsidR="005B3DC7" w:rsidRPr="00BD75F3" w:rsidRDefault="005B3DC7" w:rsidP="00533475">
      <w:pPr>
        <w:spacing w:before="60" w:line="240" w:lineRule="auto"/>
        <w:jc w:val="both"/>
        <w:rPr>
          <w:rFonts w:eastAsia="Arial" w:cs="Times New Roman"/>
          <w:szCs w:val="27"/>
          <w:lang w:val="fr-FR"/>
        </w:rPr>
      </w:pPr>
      <w:r w:rsidRPr="00BD75F3">
        <w:rPr>
          <w:rFonts w:eastAsia="Calibri" w:cs="Times New Roman"/>
          <w:b/>
          <w:bCs/>
          <w:color w:val="000000"/>
          <w:szCs w:val="27"/>
          <w:lang w:val="fr-FR"/>
        </w:rPr>
        <w:t>Câu 4</w:t>
      </w:r>
      <w:r w:rsidRPr="00BD75F3">
        <w:rPr>
          <w:rFonts w:eastAsia="Calibri" w:cs="Times New Roman"/>
          <w:color w:val="000000"/>
          <w:szCs w:val="27"/>
          <w:lang w:val="fr-FR"/>
        </w:rPr>
        <w:t xml:space="preserve">. </w:t>
      </w:r>
      <w:r w:rsidRPr="00BD75F3">
        <w:rPr>
          <w:rFonts w:eastAsia="Arial" w:cs="Times New Roman"/>
          <w:szCs w:val="27"/>
          <w:lang w:val="fr-FR"/>
        </w:rPr>
        <w:t xml:space="preserve">Cho </w:t>
      </w:r>
      <w:r w:rsidRPr="00BD75F3">
        <w:rPr>
          <w:rFonts w:eastAsia="Arial" w:cs="Times New Roman"/>
          <w:szCs w:val="27"/>
        </w:rPr>
        <w:t>Δ</w:t>
      </w:r>
      <w:r w:rsidRPr="00BD75F3">
        <w:rPr>
          <w:rFonts w:eastAsia="Arial" w:cs="Times New Roman"/>
          <w:szCs w:val="27"/>
          <w:lang w:val="fr-FR"/>
        </w:rPr>
        <w:t>ABC đều, cạnh 3cm</w:t>
      </w:r>
      <w:r w:rsidR="003858A7">
        <w:rPr>
          <w:rFonts w:eastAsia="Arial" w:cs="Times New Roman"/>
          <w:szCs w:val="27"/>
          <w:lang w:val="fr-FR"/>
        </w:rPr>
        <w:t xml:space="preserve"> </w:t>
      </w:r>
      <w:r w:rsidRPr="00BD75F3">
        <w:rPr>
          <w:rFonts w:eastAsia="Arial" w:cs="Times New Roman"/>
          <w:szCs w:val="27"/>
          <w:lang w:val="fr-FR"/>
        </w:rPr>
        <w:t>; M, N là trung điểm của AB và AC. Chu vi của tứ giác MNCB bằng</w:t>
      </w:r>
    </w:p>
    <w:p w14:paraId="3032F72F" w14:textId="17CC179D" w:rsidR="005B3DC7" w:rsidRPr="00821360" w:rsidRDefault="005B3DC7" w:rsidP="00533475">
      <w:pPr>
        <w:tabs>
          <w:tab w:val="left" w:pos="2708"/>
          <w:tab w:val="left" w:pos="5138"/>
          <w:tab w:val="left" w:pos="7569"/>
        </w:tabs>
        <w:spacing w:line="240" w:lineRule="auto"/>
        <w:ind w:firstLine="283"/>
        <w:jc w:val="both"/>
        <w:rPr>
          <w:rFonts w:eastAsia="Arial" w:cs="Times New Roman"/>
          <w:bCs/>
          <w:szCs w:val="27"/>
          <w:lang w:val="fr-FR"/>
        </w:rPr>
      </w:pPr>
      <w:r w:rsidRPr="00BD75F3">
        <w:rPr>
          <w:rFonts w:eastAsia="Arial" w:cs="Times New Roman"/>
          <w:b/>
          <w:szCs w:val="27"/>
          <w:lang w:val="fr-FR"/>
        </w:rPr>
        <w:t xml:space="preserve">A. </w:t>
      </w:r>
      <w:r w:rsidRPr="00BD75F3">
        <w:rPr>
          <w:rFonts w:eastAsia="Arial" w:cs="Times New Roman"/>
          <w:bCs/>
          <w:szCs w:val="27"/>
          <w:lang w:val="fr-FR"/>
        </w:rPr>
        <w:t>6 cm</w:t>
      </w:r>
      <w:r w:rsidR="00821360" w:rsidRPr="00821360">
        <w:rPr>
          <w:rFonts w:eastAsia="Arial" w:cs="Times New Roman"/>
          <w:b/>
          <w:szCs w:val="27"/>
          <w:lang w:val="fr-FR"/>
        </w:rPr>
        <w:t xml:space="preserve"> </w:t>
      </w:r>
      <w:r w:rsidR="00821360">
        <w:rPr>
          <w:rFonts w:eastAsia="Arial" w:cs="Times New Roman"/>
          <w:b/>
          <w:szCs w:val="27"/>
          <w:lang w:val="fr-FR"/>
        </w:rPr>
        <w:t xml:space="preserve">        </w:t>
      </w:r>
      <w:r w:rsidR="00821360" w:rsidRPr="00BD75F3">
        <w:rPr>
          <w:rFonts w:eastAsia="Arial" w:cs="Times New Roman"/>
          <w:b/>
          <w:szCs w:val="27"/>
          <w:lang w:val="fr-FR"/>
        </w:rPr>
        <w:t xml:space="preserve">B. </w:t>
      </w:r>
      <w:r w:rsidR="00821360" w:rsidRPr="00BD75F3">
        <w:rPr>
          <w:rFonts w:eastAsia="Arial" w:cs="Times New Roman"/>
          <w:bCs/>
          <w:szCs w:val="27"/>
          <w:lang w:val="fr-FR"/>
        </w:rPr>
        <w:t>7 cm</w:t>
      </w:r>
      <w:r w:rsidR="00821360" w:rsidRPr="00821360">
        <w:rPr>
          <w:rFonts w:eastAsia="Arial" w:cs="Times New Roman"/>
          <w:b/>
          <w:szCs w:val="27"/>
          <w:lang w:val="fr-FR"/>
        </w:rPr>
        <w:t xml:space="preserve"> </w:t>
      </w:r>
      <w:r w:rsidR="00821360">
        <w:rPr>
          <w:rFonts w:eastAsia="Arial" w:cs="Times New Roman"/>
          <w:b/>
          <w:szCs w:val="27"/>
          <w:lang w:val="fr-FR"/>
        </w:rPr>
        <w:t xml:space="preserve">        </w:t>
      </w:r>
      <w:r w:rsidR="00821360" w:rsidRPr="00BD75F3">
        <w:rPr>
          <w:rFonts w:eastAsia="Arial" w:cs="Times New Roman"/>
          <w:b/>
          <w:szCs w:val="27"/>
          <w:lang w:val="fr-FR"/>
        </w:rPr>
        <w:t xml:space="preserve">C. </w:t>
      </w:r>
      <w:r w:rsidR="00821360" w:rsidRPr="00BD75F3">
        <w:rPr>
          <w:rFonts w:eastAsia="Arial" w:cs="Times New Roman"/>
          <w:bCs/>
          <w:szCs w:val="27"/>
          <w:lang w:val="fr-FR"/>
        </w:rPr>
        <w:t>7,5 cm</w:t>
      </w:r>
      <w:r w:rsidR="00821360" w:rsidRPr="00821360">
        <w:rPr>
          <w:rFonts w:eastAsia="Arial" w:cs="Times New Roman"/>
          <w:b/>
          <w:szCs w:val="27"/>
          <w:lang w:val="fr-FR"/>
        </w:rPr>
        <w:t xml:space="preserve"> </w:t>
      </w:r>
      <w:r w:rsidR="00821360">
        <w:rPr>
          <w:rFonts w:eastAsia="Arial" w:cs="Times New Roman"/>
          <w:b/>
          <w:szCs w:val="27"/>
          <w:lang w:val="fr-FR"/>
        </w:rPr>
        <w:t xml:space="preserve">         </w:t>
      </w:r>
      <w:r w:rsidR="00821360" w:rsidRPr="00BD75F3">
        <w:rPr>
          <w:rFonts w:eastAsia="Arial" w:cs="Times New Roman"/>
          <w:b/>
          <w:szCs w:val="27"/>
          <w:lang w:val="fr-FR"/>
        </w:rPr>
        <w:t xml:space="preserve">D. </w:t>
      </w:r>
      <w:r w:rsidR="00821360" w:rsidRPr="00BD75F3">
        <w:rPr>
          <w:rFonts w:eastAsia="Arial" w:cs="Times New Roman"/>
          <w:bCs/>
          <w:szCs w:val="27"/>
          <w:lang w:val="fr-FR"/>
        </w:rPr>
        <w:t>8 cm</w:t>
      </w:r>
      <w:r w:rsidRPr="00BD75F3">
        <w:rPr>
          <w:rFonts w:eastAsia="Arial" w:cs="Times New Roman"/>
          <w:szCs w:val="27"/>
          <w:lang w:val="fr-FR"/>
        </w:rPr>
        <w:tab/>
      </w:r>
    </w:p>
    <w:p w14:paraId="27196040" w14:textId="77777777" w:rsidR="005B3DC7" w:rsidRPr="00BD75F3" w:rsidRDefault="005B3DC7" w:rsidP="00533475">
      <w:pPr>
        <w:spacing w:before="60" w:line="240" w:lineRule="auto"/>
        <w:jc w:val="both"/>
        <w:rPr>
          <w:rFonts w:eastAsia="Arial" w:cs="Times New Roman"/>
          <w:szCs w:val="27"/>
          <w:lang w:val="fr-FR"/>
        </w:rPr>
      </w:pPr>
      <w:r w:rsidRPr="00BD75F3">
        <w:rPr>
          <w:rFonts w:eastAsia="Times New Roman" w:cs="Times New Roman"/>
          <w:b/>
          <w:bCs/>
          <w:szCs w:val="27"/>
          <w:lang w:val="fr-FR"/>
        </w:rPr>
        <w:t>Câu 5</w:t>
      </w:r>
      <w:r w:rsidRPr="00BD75F3">
        <w:rPr>
          <w:rFonts w:eastAsia="Times New Roman" w:cs="Times New Roman"/>
          <w:szCs w:val="27"/>
          <w:lang w:val="fr-FR"/>
        </w:rPr>
        <w:t xml:space="preserve">. </w:t>
      </w:r>
      <w:r w:rsidRPr="00BD75F3">
        <w:rPr>
          <w:rFonts w:eastAsia="Arial" w:cs="Times New Roman"/>
          <w:szCs w:val="27"/>
          <w:lang w:val="fr-FR"/>
        </w:rPr>
        <w:t>Chọn câu </w:t>
      </w:r>
      <w:r w:rsidRPr="00BD75F3">
        <w:rPr>
          <w:rFonts w:eastAsia="Arial" w:cs="Times New Roman"/>
          <w:b/>
          <w:bCs/>
          <w:szCs w:val="27"/>
          <w:lang w:val="fr-FR"/>
        </w:rPr>
        <w:t>đúng.</w:t>
      </w:r>
    </w:p>
    <w:p w14:paraId="138E3D03" w14:textId="77777777" w:rsidR="005B3DC7" w:rsidRPr="00BD75F3" w:rsidRDefault="005B3DC7" w:rsidP="00533475">
      <w:pPr>
        <w:tabs>
          <w:tab w:val="left" w:pos="2708"/>
          <w:tab w:val="left" w:pos="5138"/>
          <w:tab w:val="left" w:pos="7569"/>
        </w:tabs>
        <w:spacing w:line="240" w:lineRule="auto"/>
        <w:ind w:firstLine="283"/>
        <w:jc w:val="both"/>
        <w:rPr>
          <w:rFonts w:eastAsia="Arial" w:cs="Times New Roman"/>
          <w:szCs w:val="27"/>
          <w:lang w:val="fr-FR"/>
        </w:rPr>
      </w:pPr>
      <w:r w:rsidRPr="00BD75F3">
        <w:rPr>
          <w:rFonts w:eastAsia="Arial" w:cs="Times New Roman"/>
          <w:b/>
          <w:szCs w:val="27"/>
          <w:lang w:val="fr-FR"/>
        </w:rPr>
        <w:t xml:space="preserve">A. </w:t>
      </w:r>
      <w:r w:rsidRPr="00BD75F3">
        <w:rPr>
          <w:rFonts w:eastAsia="Arial" w:cs="Times New Roman"/>
          <w:szCs w:val="27"/>
          <w:lang w:val="fr-FR"/>
        </w:rPr>
        <w:t>Trong một tam giác có ba đường trung bình nên C sai.</w:t>
      </w:r>
      <w:r w:rsidRPr="00BD75F3">
        <w:rPr>
          <w:rFonts w:eastAsia="Arial" w:cs="Times New Roman"/>
          <w:szCs w:val="27"/>
          <w:lang w:val="fr-FR"/>
        </w:rPr>
        <w:tab/>
      </w:r>
    </w:p>
    <w:p w14:paraId="52C753B0" w14:textId="77777777" w:rsidR="005B3DC7" w:rsidRPr="00BD75F3" w:rsidRDefault="005B3DC7" w:rsidP="00533475">
      <w:pPr>
        <w:tabs>
          <w:tab w:val="left" w:pos="2708"/>
          <w:tab w:val="left" w:pos="5138"/>
          <w:tab w:val="left" w:pos="7569"/>
        </w:tabs>
        <w:spacing w:line="240" w:lineRule="auto"/>
        <w:ind w:firstLine="283"/>
        <w:jc w:val="both"/>
        <w:rPr>
          <w:rFonts w:eastAsia="Arial" w:cs="Times New Roman"/>
          <w:szCs w:val="27"/>
          <w:lang w:val="fr-FR"/>
        </w:rPr>
      </w:pPr>
      <w:r w:rsidRPr="00BD75F3">
        <w:rPr>
          <w:rFonts w:eastAsia="Arial" w:cs="Times New Roman"/>
          <w:b/>
          <w:szCs w:val="27"/>
          <w:lang w:val="fr-FR"/>
        </w:rPr>
        <w:t xml:space="preserve">B. </w:t>
      </w:r>
      <w:r w:rsidRPr="00BD75F3">
        <w:rPr>
          <w:rFonts w:eastAsia="Arial" w:cs="Times New Roman"/>
          <w:szCs w:val="27"/>
          <w:lang w:val="fr-FR"/>
        </w:rPr>
        <w:t>Đường trung bình của tam giác song song với cạnh thứ ba và bằng cạnh ấy.</w:t>
      </w:r>
    </w:p>
    <w:p w14:paraId="43E2583C" w14:textId="42AFD1B6" w:rsidR="005B3DC7" w:rsidRPr="00BD75F3" w:rsidRDefault="005B3DC7" w:rsidP="00533475">
      <w:pPr>
        <w:tabs>
          <w:tab w:val="left" w:pos="2708"/>
          <w:tab w:val="left" w:pos="5138"/>
          <w:tab w:val="left" w:pos="7569"/>
        </w:tabs>
        <w:spacing w:line="240" w:lineRule="auto"/>
        <w:ind w:firstLine="283"/>
        <w:jc w:val="both"/>
        <w:rPr>
          <w:rFonts w:eastAsia="Arial" w:cs="Times New Roman"/>
          <w:szCs w:val="27"/>
          <w:lang w:val="fr-FR"/>
        </w:rPr>
      </w:pPr>
      <w:r w:rsidRPr="00BD75F3">
        <w:rPr>
          <w:rFonts w:eastAsia="Arial" w:cs="Times New Roman"/>
          <w:b/>
          <w:szCs w:val="27"/>
          <w:lang w:val="fr-FR"/>
        </w:rPr>
        <w:t xml:space="preserve">C. </w:t>
      </w:r>
      <w:r w:rsidRPr="00BD75F3">
        <w:rPr>
          <w:rFonts w:eastAsia="Arial" w:cs="Times New Roman"/>
          <w:szCs w:val="27"/>
          <w:lang w:val="fr-FR"/>
        </w:rPr>
        <w:t>Đường trung bình của tam giác là đoạn nối trung điểm ba cạnh của tam giác</w:t>
      </w:r>
      <w:r w:rsidR="003858A7">
        <w:rPr>
          <w:rFonts w:eastAsia="Arial" w:cs="Times New Roman"/>
          <w:szCs w:val="27"/>
          <w:lang w:val="fr-FR"/>
        </w:rPr>
        <w:t>.</w:t>
      </w:r>
      <w:r w:rsidRPr="00BD75F3">
        <w:rPr>
          <w:rFonts w:eastAsia="Arial" w:cs="Times New Roman"/>
          <w:szCs w:val="27"/>
          <w:lang w:val="fr-FR"/>
        </w:rPr>
        <w:tab/>
      </w:r>
    </w:p>
    <w:p w14:paraId="5D5FD2B5" w14:textId="77777777" w:rsidR="005B3DC7" w:rsidRPr="00BD75F3" w:rsidRDefault="005B3DC7" w:rsidP="00533475">
      <w:pPr>
        <w:tabs>
          <w:tab w:val="left" w:pos="2708"/>
          <w:tab w:val="left" w:pos="5138"/>
          <w:tab w:val="left" w:pos="7569"/>
        </w:tabs>
        <w:spacing w:line="240" w:lineRule="auto"/>
        <w:ind w:firstLine="283"/>
        <w:jc w:val="both"/>
        <w:rPr>
          <w:rFonts w:eastAsia="Arial" w:cs="Times New Roman"/>
          <w:szCs w:val="27"/>
          <w:lang w:val="fr-FR"/>
        </w:rPr>
      </w:pPr>
      <w:r w:rsidRPr="00BD75F3">
        <w:rPr>
          <w:rFonts w:eastAsia="Arial" w:cs="Times New Roman"/>
          <w:b/>
          <w:szCs w:val="27"/>
          <w:lang w:val="fr-FR"/>
        </w:rPr>
        <w:t xml:space="preserve">D. </w:t>
      </w:r>
      <w:r w:rsidRPr="00BD75F3">
        <w:rPr>
          <w:rFonts w:eastAsia="Arial" w:cs="Times New Roman"/>
          <w:szCs w:val="27"/>
          <w:lang w:val="fr-FR"/>
        </w:rPr>
        <w:t>Đường trung bình của tam giác là đoạn nối trung điểm hai cạnh của tam giác.</w:t>
      </w:r>
    </w:p>
    <w:p w14:paraId="40234C96" w14:textId="77777777" w:rsidR="005B3DC7" w:rsidRPr="00BD75F3" w:rsidRDefault="005B3DC7" w:rsidP="00533475">
      <w:pPr>
        <w:spacing w:before="120" w:line="240" w:lineRule="auto"/>
        <w:jc w:val="both"/>
        <w:rPr>
          <w:rFonts w:eastAsia="Calibri" w:cs="Times New Roman"/>
          <w:color w:val="000000"/>
          <w:szCs w:val="27"/>
          <w:lang w:val="fr-FR"/>
        </w:rPr>
      </w:pPr>
      <w:r w:rsidRPr="00BD75F3">
        <w:rPr>
          <w:rFonts w:eastAsia="Calibri" w:cs="Times New Roman"/>
          <w:color w:val="000000"/>
          <w:szCs w:val="27"/>
          <w:lang w:val="fr-FR"/>
        </w:rPr>
        <w:t>- GV tổ chức cho HS hoạt động thực hiện nhóm đôi làm bài Bài 4.6, 4.7 (SGK – tr.83).</w:t>
      </w:r>
    </w:p>
    <w:p w14:paraId="253DE060" w14:textId="64520FF2" w:rsidR="005B3DC7" w:rsidRPr="00BD75F3" w:rsidRDefault="005B3DC7" w:rsidP="00533475">
      <w:pPr>
        <w:spacing w:before="120" w:line="240" w:lineRule="auto"/>
        <w:jc w:val="both"/>
        <w:rPr>
          <w:rFonts w:eastAsia="Calibri" w:cs="Times New Roman"/>
          <w:color w:val="000000"/>
          <w:szCs w:val="27"/>
          <w:lang w:val="fr-FR"/>
        </w:rPr>
      </w:pPr>
      <w:r w:rsidRPr="00BD75F3">
        <w:rPr>
          <w:rFonts w:eastAsia="Calibri" w:cs="Times New Roman"/>
          <w:b/>
          <w:color w:val="000000"/>
          <w:szCs w:val="27"/>
          <w:lang w:val="fr-FR"/>
        </w:rPr>
        <w:t>Bước 2</w:t>
      </w:r>
      <w:r w:rsidR="003858A7">
        <w:rPr>
          <w:rFonts w:eastAsia="Calibri" w:cs="Times New Roman"/>
          <w:b/>
          <w:color w:val="000000"/>
          <w:szCs w:val="27"/>
          <w:lang w:val="fr-FR"/>
        </w:rPr>
        <w:t xml:space="preserve"> </w:t>
      </w:r>
      <w:r w:rsidRPr="00BD75F3">
        <w:rPr>
          <w:rFonts w:eastAsia="Calibri" w:cs="Times New Roman"/>
          <w:b/>
          <w:color w:val="000000"/>
          <w:szCs w:val="27"/>
          <w:lang w:val="fr-FR"/>
        </w:rPr>
        <w:t>: Thực hiện nhiệm vụ</w:t>
      </w:r>
      <w:r w:rsidR="003858A7">
        <w:rPr>
          <w:rFonts w:eastAsia="Calibri" w:cs="Times New Roman"/>
          <w:b/>
          <w:color w:val="000000"/>
          <w:szCs w:val="27"/>
          <w:lang w:val="fr-FR"/>
        </w:rPr>
        <w:t xml:space="preserve"> </w:t>
      </w:r>
      <w:r w:rsidRPr="00BD75F3">
        <w:rPr>
          <w:rFonts w:eastAsia="Calibri" w:cs="Times New Roman"/>
          <w:b/>
          <w:color w:val="000000"/>
          <w:szCs w:val="27"/>
          <w:lang w:val="fr-FR"/>
        </w:rPr>
        <w:t xml:space="preserve">: </w:t>
      </w:r>
      <w:r w:rsidRPr="00BD75F3">
        <w:rPr>
          <w:rFonts w:eastAsia="Calibri" w:cs="Times New Roman"/>
          <w:color w:val="000000"/>
          <w:szCs w:val="27"/>
          <w:lang w:val="fr-FR"/>
        </w:rPr>
        <w:t>HS quan sát và chú ý lắng nghe, thảo luận nhóm, hoàn thành các bài tập GV yêu cầu.</w:t>
      </w:r>
    </w:p>
    <w:p w14:paraId="51D57A19" w14:textId="77777777" w:rsidR="005B3DC7" w:rsidRPr="00BD75F3" w:rsidRDefault="005B3DC7" w:rsidP="00533475">
      <w:pPr>
        <w:spacing w:before="120" w:line="240" w:lineRule="auto"/>
        <w:jc w:val="both"/>
        <w:rPr>
          <w:rFonts w:eastAsia="Calibri" w:cs="Times New Roman"/>
          <w:color w:val="000000"/>
          <w:szCs w:val="27"/>
          <w:lang w:val="fr-FR"/>
        </w:rPr>
      </w:pPr>
      <w:r w:rsidRPr="00BD75F3">
        <w:rPr>
          <w:rFonts w:eastAsia="Calibri" w:cs="Times New Roman"/>
          <w:color w:val="000000"/>
          <w:szCs w:val="27"/>
          <w:lang w:val="fr-FR"/>
        </w:rPr>
        <w:lastRenderedPageBreak/>
        <w:t>- GV quan sát và hỗ trợ.</w:t>
      </w:r>
    </w:p>
    <w:p w14:paraId="05B9E5E8" w14:textId="3B3A9493" w:rsidR="005B3DC7" w:rsidRPr="00BD75F3" w:rsidRDefault="005B3DC7" w:rsidP="00533475">
      <w:pPr>
        <w:spacing w:before="120" w:line="240" w:lineRule="auto"/>
        <w:jc w:val="both"/>
        <w:rPr>
          <w:rFonts w:eastAsia="Calibri" w:cs="Times New Roman"/>
          <w:b/>
          <w:color w:val="000000"/>
          <w:szCs w:val="27"/>
          <w:lang w:val="fr-FR"/>
        </w:rPr>
      </w:pPr>
      <w:r w:rsidRPr="00BD75F3">
        <w:rPr>
          <w:rFonts w:eastAsia="Calibri" w:cs="Times New Roman"/>
          <w:b/>
          <w:color w:val="000000"/>
          <w:szCs w:val="27"/>
          <w:lang w:val="fr-FR"/>
        </w:rPr>
        <w:t>Bước 3</w:t>
      </w:r>
      <w:r w:rsidR="003858A7">
        <w:rPr>
          <w:rFonts w:eastAsia="Calibri" w:cs="Times New Roman"/>
          <w:b/>
          <w:color w:val="000000"/>
          <w:szCs w:val="27"/>
          <w:lang w:val="fr-FR"/>
        </w:rPr>
        <w:t xml:space="preserve"> </w:t>
      </w:r>
      <w:r w:rsidRPr="00BD75F3">
        <w:rPr>
          <w:rFonts w:eastAsia="Calibri" w:cs="Times New Roman"/>
          <w:b/>
          <w:color w:val="000000"/>
          <w:szCs w:val="27"/>
          <w:lang w:val="fr-FR"/>
        </w:rPr>
        <w:t>: Báo cáo, thảo luận</w:t>
      </w:r>
      <w:r w:rsidR="003858A7">
        <w:rPr>
          <w:rFonts w:eastAsia="Calibri" w:cs="Times New Roman"/>
          <w:b/>
          <w:color w:val="000000"/>
          <w:szCs w:val="27"/>
          <w:lang w:val="fr-FR"/>
        </w:rPr>
        <w:t xml:space="preserve"> </w:t>
      </w:r>
      <w:r w:rsidRPr="00BD75F3">
        <w:rPr>
          <w:rFonts w:eastAsia="Calibri" w:cs="Times New Roman"/>
          <w:b/>
          <w:color w:val="000000"/>
          <w:szCs w:val="27"/>
          <w:lang w:val="fr-FR"/>
        </w:rPr>
        <w:t xml:space="preserve">: </w:t>
      </w:r>
    </w:p>
    <w:p w14:paraId="47B59A12" w14:textId="7C1760A6" w:rsidR="005B3DC7" w:rsidRPr="00BD75F3" w:rsidRDefault="005B3DC7" w:rsidP="00533475">
      <w:pPr>
        <w:spacing w:line="240" w:lineRule="auto"/>
        <w:jc w:val="both"/>
        <w:rPr>
          <w:rFonts w:eastAsia="Arial" w:cs="Times New Roman"/>
          <w:szCs w:val="27"/>
          <w:lang w:val="fr-FR"/>
        </w:rPr>
      </w:pPr>
      <w:r w:rsidRPr="00BD75F3">
        <w:rPr>
          <w:rFonts w:eastAsia="Arial" w:cs="Times New Roman"/>
          <w:szCs w:val="27"/>
          <w:lang w:val="fr-FR"/>
        </w:rPr>
        <w:t>- Câu hỏi trắc nghiệm</w:t>
      </w:r>
      <w:r w:rsidR="003858A7">
        <w:rPr>
          <w:rFonts w:eastAsia="Arial" w:cs="Times New Roman"/>
          <w:szCs w:val="27"/>
          <w:lang w:val="fr-FR"/>
        </w:rPr>
        <w:t xml:space="preserve"> </w:t>
      </w:r>
      <w:r w:rsidRPr="00BD75F3">
        <w:rPr>
          <w:rFonts w:eastAsia="Arial" w:cs="Times New Roman"/>
          <w:szCs w:val="27"/>
          <w:lang w:val="fr-FR"/>
        </w:rPr>
        <w:t>: HS trả lời nhanh, giải thích, các HS chú ý lắng nghe sửa lỗi sai.</w:t>
      </w:r>
    </w:p>
    <w:p w14:paraId="1CE48580" w14:textId="77777777" w:rsidR="005B3DC7" w:rsidRPr="00BD75F3" w:rsidRDefault="005B3DC7" w:rsidP="00533475">
      <w:pPr>
        <w:spacing w:before="120" w:line="240" w:lineRule="auto"/>
        <w:jc w:val="both"/>
        <w:rPr>
          <w:rFonts w:eastAsia="Calibri" w:cs="Times New Roman"/>
          <w:color w:val="000000"/>
          <w:szCs w:val="27"/>
          <w:lang w:val="fr-FR"/>
        </w:rPr>
      </w:pPr>
      <w:r w:rsidRPr="00BD75F3">
        <w:rPr>
          <w:rFonts w:eastAsia="Calibri" w:cs="Times New Roman"/>
          <w:color w:val="000000"/>
          <w:szCs w:val="27"/>
          <w:lang w:val="fr-FR"/>
        </w:rPr>
        <w:t>- Mỗi bài tập GV mời HS trình bày. Các HS khác chú ý chữa bài, theo dõi nhận xét bài trên bảng.</w:t>
      </w:r>
    </w:p>
    <w:p w14:paraId="05E234A1" w14:textId="0519B5FF" w:rsidR="005B3DC7" w:rsidRPr="00BD75F3" w:rsidRDefault="005B3DC7" w:rsidP="00533475">
      <w:pPr>
        <w:spacing w:before="120" w:line="240" w:lineRule="auto"/>
        <w:jc w:val="both"/>
        <w:rPr>
          <w:rFonts w:eastAsia="Calibri" w:cs="Times New Roman"/>
          <w:color w:val="000000"/>
          <w:szCs w:val="27"/>
          <w:lang w:val="fr-FR"/>
        </w:rPr>
      </w:pPr>
      <w:r w:rsidRPr="00BD75F3">
        <w:rPr>
          <w:rFonts w:eastAsia="Calibri" w:cs="Times New Roman"/>
          <w:b/>
          <w:color w:val="000000"/>
          <w:szCs w:val="27"/>
          <w:lang w:val="fr-FR"/>
        </w:rPr>
        <w:t>Bước 4</w:t>
      </w:r>
      <w:r w:rsidR="003858A7">
        <w:rPr>
          <w:rFonts w:eastAsia="Calibri" w:cs="Times New Roman"/>
          <w:b/>
          <w:color w:val="000000"/>
          <w:szCs w:val="27"/>
          <w:lang w:val="fr-FR"/>
        </w:rPr>
        <w:t xml:space="preserve"> </w:t>
      </w:r>
      <w:r w:rsidRPr="00BD75F3">
        <w:rPr>
          <w:rFonts w:eastAsia="Calibri" w:cs="Times New Roman"/>
          <w:b/>
          <w:color w:val="000000"/>
          <w:szCs w:val="27"/>
          <w:lang w:val="fr-FR"/>
        </w:rPr>
        <w:t>: Kết luận, nhận định</w:t>
      </w:r>
      <w:r w:rsidR="00821360">
        <w:rPr>
          <w:rFonts w:eastAsia="Calibri" w:cs="Times New Roman"/>
          <w:b/>
          <w:color w:val="000000"/>
          <w:szCs w:val="27"/>
          <w:lang w:val="fr-FR"/>
        </w:rPr>
        <w:t xml:space="preserve"> </w:t>
      </w:r>
      <w:r w:rsidRPr="00BD75F3">
        <w:rPr>
          <w:rFonts w:eastAsia="Calibri" w:cs="Times New Roman"/>
          <w:b/>
          <w:color w:val="000000"/>
          <w:szCs w:val="27"/>
          <w:lang w:val="fr-FR"/>
        </w:rPr>
        <w:t xml:space="preserve">: </w:t>
      </w:r>
    </w:p>
    <w:p w14:paraId="5209AFA5" w14:textId="77777777" w:rsidR="005B3DC7" w:rsidRPr="00BD75F3" w:rsidRDefault="005B3DC7" w:rsidP="00533475">
      <w:pPr>
        <w:spacing w:before="120" w:line="240" w:lineRule="auto"/>
        <w:jc w:val="both"/>
        <w:rPr>
          <w:rFonts w:eastAsia="Calibri" w:cs="Times New Roman"/>
          <w:color w:val="000000"/>
          <w:szCs w:val="27"/>
          <w:lang w:val="fr-FR"/>
        </w:rPr>
      </w:pPr>
      <w:r w:rsidRPr="00BD75F3">
        <w:rPr>
          <w:rFonts w:eastAsia="Calibri" w:cs="Times New Roman"/>
          <w:color w:val="000000"/>
          <w:szCs w:val="27"/>
          <w:lang w:val="fr-FR"/>
        </w:rPr>
        <w:t>- GV chữa bài, chốt đáp án, tuyên dương các hoạt động tốt, nhanh và chính xác.</w:t>
      </w:r>
    </w:p>
    <w:p w14:paraId="58A43EC2" w14:textId="4667B18E" w:rsidR="005B3DC7" w:rsidRPr="00BD75F3" w:rsidRDefault="005B3DC7" w:rsidP="00533475">
      <w:pPr>
        <w:tabs>
          <w:tab w:val="left" w:pos="567"/>
          <w:tab w:val="left" w:pos="1134"/>
        </w:tabs>
        <w:spacing w:before="120" w:line="240" w:lineRule="auto"/>
        <w:jc w:val="both"/>
        <w:rPr>
          <w:rFonts w:eastAsia="Calibri" w:cs="Times New Roman"/>
          <w:b/>
          <w:color w:val="000000"/>
          <w:szCs w:val="27"/>
          <w:u w:val="single"/>
          <w:lang w:val="fr-FR"/>
        </w:rPr>
      </w:pPr>
      <w:r w:rsidRPr="00BD75F3">
        <w:rPr>
          <w:rFonts w:eastAsia="Calibri" w:cs="Times New Roman"/>
          <w:b/>
          <w:color w:val="000000"/>
          <w:szCs w:val="27"/>
          <w:u w:val="single"/>
          <w:lang w:val="fr-FR"/>
        </w:rPr>
        <w:t>Kết quả</w:t>
      </w:r>
      <w:r w:rsidR="00821360">
        <w:rPr>
          <w:rFonts w:eastAsia="Calibri" w:cs="Times New Roman"/>
          <w:b/>
          <w:color w:val="000000"/>
          <w:szCs w:val="27"/>
          <w:u w:val="single"/>
          <w:lang w:val="fr-FR"/>
        </w:rPr>
        <w:t xml:space="preserve"> </w:t>
      </w:r>
      <w:r w:rsidRPr="00BD75F3">
        <w:rPr>
          <w:rFonts w:eastAsia="Calibri" w:cs="Times New Roman"/>
          <w:b/>
          <w:color w:val="000000"/>
          <w:szCs w:val="27"/>
          <w:u w:val="single"/>
          <w:lang w:val="fr-FR"/>
        </w:rPr>
        <w:t xml:space="preserve">: </w:t>
      </w:r>
    </w:p>
    <w:p w14:paraId="30086EF2" w14:textId="77777777" w:rsidR="005B3DC7" w:rsidRPr="00BD75F3" w:rsidRDefault="005B3DC7" w:rsidP="00533475">
      <w:pPr>
        <w:tabs>
          <w:tab w:val="left" w:pos="567"/>
          <w:tab w:val="left" w:pos="1134"/>
        </w:tabs>
        <w:spacing w:before="120" w:line="240" w:lineRule="auto"/>
        <w:jc w:val="both"/>
        <w:rPr>
          <w:rFonts w:eastAsia="Calibri" w:cs="Times New Roman"/>
          <w:b/>
          <w:color w:val="000000"/>
          <w:szCs w:val="27"/>
          <w:lang w:val="fr-FR"/>
        </w:rPr>
      </w:pPr>
      <w:r w:rsidRPr="00BD75F3">
        <w:rPr>
          <w:rFonts w:eastAsia="Calibri" w:cs="Times New Roman"/>
          <w:b/>
          <w:color w:val="000000"/>
          <w:szCs w:val="27"/>
          <w:lang w:val="fr-FR"/>
        </w:rPr>
        <w:t>Kết quả trắc nghiệm</w:t>
      </w:r>
    </w:p>
    <w:tbl>
      <w:tblPr>
        <w:tblStyle w:val="TableGrid"/>
        <w:tblW w:w="0" w:type="auto"/>
        <w:tblLook w:val="04A0" w:firstRow="1" w:lastRow="0" w:firstColumn="1" w:lastColumn="0" w:noHBand="0" w:noVBand="1"/>
      </w:tblPr>
      <w:tblGrid>
        <w:gridCol w:w="1870"/>
        <w:gridCol w:w="1869"/>
        <w:gridCol w:w="1870"/>
        <w:gridCol w:w="1870"/>
        <w:gridCol w:w="1871"/>
      </w:tblGrid>
      <w:tr w:rsidR="005B3DC7" w:rsidRPr="00BD75F3" w14:paraId="06F73B35" w14:textId="77777777" w:rsidTr="00122E20">
        <w:tc>
          <w:tcPr>
            <w:tcW w:w="1897" w:type="dxa"/>
          </w:tcPr>
          <w:p w14:paraId="4E9504EB" w14:textId="77777777" w:rsidR="005B3DC7" w:rsidRPr="00BD75F3" w:rsidRDefault="005B3DC7" w:rsidP="00533475">
            <w:pPr>
              <w:tabs>
                <w:tab w:val="left" w:pos="567"/>
                <w:tab w:val="left" w:pos="1134"/>
              </w:tabs>
              <w:spacing w:before="120" w:line="240" w:lineRule="auto"/>
              <w:jc w:val="both"/>
              <w:rPr>
                <w:rFonts w:eastAsia="Calibri" w:cs="Times New Roman"/>
                <w:b/>
                <w:color w:val="000000"/>
                <w:szCs w:val="27"/>
                <w:lang w:val="fr-FR"/>
              </w:rPr>
            </w:pPr>
            <w:r w:rsidRPr="00BD75F3">
              <w:rPr>
                <w:rFonts w:eastAsia="Calibri" w:cs="Times New Roman"/>
                <w:b/>
                <w:color w:val="000000"/>
                <w:szCs w:val="27"/>
                <w:lang w:val="fr-FR"/>
              </w:rPr>
              <w:t>1</w:t>
            </w:r>
          </w:p>
        </w:tc>
        <w:tc>
          <w:tcPr>
            <w:tcW w:w="1897" w:type="dxa"/>
          </w:tcPr>
          <w:p w14:paraId="45EA7E64" w14:textId="77777777" w:rsidR="005B3DC7" w:rsidRPr="00BD75F3" w:rsidRDefault="005B3DC7" w:rsidP="00533475">
            <w:pPr>
              <w:tabs>
                <w:tab w:val="left" w:pos="567"/>
                <w:tab w:val="left" w:pos="1134"/>
              </w:tabs>
              <w:spacing w:before="120" w:line="240" w:lineRule="auto"/>
              <w:jc w:val="both"/>
              <w:rPr>
                <w:rFonts w:eastAsia="Calibri" w:cs="Times New Roman"/>
                <w:b/>
                <w:color w:val="000000"/>
                <w:szCs w:val="27"/>
                <w:lang w:val="fr-FR"/>
              </w:rPr>
            </w:pPr>
            <w:r w:rsidRPr="00BD75F3">
              <w:rPr>
                <w:rFonts w:eastAsia="Calibri" w:cs="Times New Roman"/>
                <w:b/>
                <w:color w:val="000000"/>
                <w:szCs w:val="27"/>
                <w:lang w:val="fr-FR"/>
              </w:rPr>
              <w:t>2</w:t>
            </w:r>
          </w:p>
        </w:tc>
        <w:tc>
          <w:tcPr>
            <w:tcW w:w="1898" w:type="dxa"/>
          </w:tcPr>
          <w:p w14:paraId="4FFFA60F" w14:textId="77777777" w:rsidR="005B3DC7" w:rsidRPr="00BD75F3" w:rsidRDefault="005B3DC7" w:rsidP="00533475">
            <w:pPr>
              <w:tabs>
                <w:tab w:val="left" w:pos="567"/>
                <w:tab w:val="left" w:pos="1134"/>
              </w:tabs>
              <w:spacing w:before="120" w:line="240" w:lineRule="auto"/>
              <w:jc w:val="both"/>
              <w:rPr>
                <w:rFonts w:eastAsia="Calibri" w:cs="Times New Roman"/>
                <w:b/>
                <w:color w:val="000000"/>
                <w:szCs w:val="27"/>
                <w:lang w:val="fr-FR"/>
              </w:rPr>
            </w:pPr>
            <w:r w:rsidRPr="00BD75F3">
              <w:rPr>
                <w:rFonts w:eastAsia="Calibri" w:cs="Times New Roman"/>
                <w:b/>
                <w:color w:val="000000"/>
                <w:szCs w:val="27"/>
                <w:lang w:val="fr-FR"/>
              </w:rPr>
              <w:t>3</w:t>
            </w:r>
          </w:p>
        </w:tc>
        <w:tc>
          <w:tcPr>
            <w:tcW w:w="1898" w:type="dxa"/>
          </w:tcPr>
          <w:p w14:paraId="1D925E39" w14:textId="77777777" w:rsidR="005B3DC7" w:rsidRPr="00BD75F3" w:rsidRDefault="005B3DC7" w:rsidP="00533475">
            <w:pPr>
              <w:tabs>
                <w:tab w:val="left" w:pos="567"/>
                <w:tab w:val="left" w:pos="1134"/>
              </w:tabs>
              <w:spacing w:before="120" w:line="240" w:lineRule="auto"/>
              <w:jc w:val="both"/>
              <w:rPr>
                <w:rFonts w:eastAsia="Calibri" w:cs="Times New Roman"/>
                <w:b/>
                <w:color w:val="000000"/>
                <w:szCs w:val="27"/>
                <w:lang w:val="fr-FR"/>
              </w:rPr>
            </w:pPr>
            <w:r w:rsidRPr="00BD75F3">
              <w:rPr>
                <w:rFonts w:eastAsia="Calibri" w:cs="Times New Roman"/>
                <w:b/>
                <w:color w:val="000000"/>
                <w:szCs w:val="27"/>
                <w:lang w:val="fr-FR"/>
              </w:rPr>
              <w:t>4</w:t>
            </w:r>
          </w:p>
        </w:tc>
        <w:tc>
          <w:tcPr>
            <w:tcW w:w="1898" w:type="dxa"/>
          </w:tcPr>
          <w:p w14:paraId="13358335" w14:textId="77777777" w:rsidR="005B3DC7" w:rsidRPr="00BD75F3" w:rsidRDefault="005B3DC7" w:rsidP="00533475">
            <w:pPr>
              <w:tabs>
                <w:tab w:val="left" w:pos="567"/>
                <w:tab w:val="left" w:pos="1134"/>
              </w:tabs>
              <w:spacing w:before="120" w:line="240" w:lineRule="auto"/>
              <w:jc w:val="both"/>
              <w:rPr>
                <w:rFonts w:eastAsia="Calibri" w:cs="Times New Roman"/>
                <w:b/>
                <w:color w:val="000000"/>
                <w:szCs w:val="27"/>
                <w:lang w:val="fr-FR"/>
              </w:rPr>
            </w:pPr>
            <w:r w:rsidRPr="00BD75F3">
              <w:rPr>
                <w:rFonts w:eastAsia="Calibri" w:cs="Times New Roman"/>
                <w:b/>
                <w:color w:val="000000"/>
                <w:szCs w:val="27"/>
                <w:lang w:val="fr-FR"/>
              </w:rPr>
              <w:t>5</w:t>
            </w:r>
          </w:p>
        </w:tc>
      </w:tr>
      <w:tr w:rsidR="005B3DC7" w:rsidRPr="00BD75F3" w14:paraId="69158C80" w14:textId="77777777" w:rsidTr="00122E20">
        <w:tc>
          <w:tcPr>
            <w:tcW w:w="1897" w:type="dxa"/>
          </w:tcPr>
          <w:p w14:paraId="55A72782" w14:textId="77777777" w:rsidR="005B3DC7" w:rsidRPr="00BD75F3" w:rsidRDefault="005B3DC7" w:rsidP="00533475">
            <w:pPr>
              <w:tabs>
                <w:tab w:val="left" w:pos="567"/>
                <w:tab w:val="left" w:pos="1134"/>
              </w:tabs>
              <w:spacing w:before="120" w:line="240" w:lineRule="auto"/>
              <w:jc w:val="both"/>
              <w:rPr>
                <w:rFonts w:eastAsia="Calibri" w:cs="Times New Roman"/>
                <w:bCs/>
                <w:color w:val="000000"/>
                <w:szCs w:val="27"/>
                <w:lang w:val="fr-FR"/>
              </w:rPr>
            </w:pPr>
            <w:r w:rsidRPr="00BD75F3">
              <w:rPr>
                <w:rFonts w:eastAsia="Calibri" w:cs="Times New Roman"/>
                <w:bCs/>
                <w:color w:val="000000"/>
                <w:szCs w:val="27"/>
                <w:lang w:val="fr-FR"/>
              </w:rPr>
              <w:t>A</w:t>
            </w:r>
          </w:p>
        </w:tc>
        <w:tc>
          <w:tcPr>
            <w:tcW w:w="1897" w:type="dxa"/>
          </w:tcPr>
          <w:p w14:paraId="08A39C78" w14:textId="77777777" w:rsidR="005B3DC7" w:rsidRPr="00BD75F3" w:rsidRDefault="005B3DC7" w:rsidP="00533475">
            <w:pPr>
              <w:tabs>
                <w:tab w:val="left" w:pos="567"/>
                <w:tab w:val="left" w:pos="1134"/>
              </w:tabs>
              <w:spacing w:before="120" w:line="240" w:lineRule="auto"/>
              <w:jc w:val="both"/>
              <w:rPr>
                <w:rFonts w:eastAsia="Calibri" w:cs="Times New Roman"/>
                <w:bCs/>
                <w:color w:val="000000"/>
                <w:szCs w:val="27"/>
                <w:lang w:val="fr-FR"/>
              </w:rPr>
            </w:pPr>
            <w:r w:rsidRPr="00BD75F3">
              <w:rPr>
                <w:rFonts w:eastAsia="Calibri" w:cs="Times New Roman"/>
                <w:bCs/>
                <w:color w:val="000000"/>
                <w:szCs w:val="27"/>
                <w:lang w:val="fr-FR"/>
              </w:rPr>
              <w:t>B</w:t>
            </w:r>
          </w:p>
        </w:tc>
        <w:tc>
          <w:tcPr>
            <w:tcW w:w="1898" w:type="dxa"/>
          </w:tcPr>
          <w:p w14:paraId="07B64CD6" w14:textId="77777777" w:rsidR="005B3DC7" w:rsidRPr="00BD75F3" w:rsidRDefault="005B3DC7" w:rsidP="00533475">
            <w:pPr>
              <w:tabs>
                <w:tab w:val="left" w:pos="567"/>
                <w:tab w:val="left" w:pos="1134"/>
              </w:tabs>
              <w:spacing w:before="120" w:line="240" w:lineRule="auto"/>
              <w:jc w:val="both"/>
              <w:rPr>
                <w:rFonts w:eastAsia="Calibri" w:cs="Times New Roman"/>
                <w:bCs/>
                <w:color w:val="000000"/>
                <w:szCs w:val="27"/>
                <w:lang w:val="fr-FR"/>
              </w:rPr>
            </w:pPr>
            <w:r w:rsidRPr="00BD75F3">
              <w:rPr>
                <w:rFonts w:eastAsia="Calibri" w:cs="Times New Roman"/>
                <w:bCs/>
                <w:color w:val="000000"/>
                <w:szCs w:val="27"/>
                <w:lang w:val="fr-FR"/>
              </w:rPr>
              <w:t>C</w:t>
            </w:r>
          </w:p>
        </w:tc>
        <w:tc>
          <w:tcPr>
            <w:tcW w:w="1898" w:type="dxa"/>
          </w:tcPr>
          <w:p w14:paraId="77AE6BC8" w14:textId="77777777" w:rsidR="005B3DC7" w:rsidRPr="00BD75F3" w:rsidRDefault="005B3DC7" w:rsidP="00533475">
            <w:pPr>
              <w:tabs>
                <w:tab w:val="left" w:pos="567"/>
                <w:tab w:val="left" w:pos="1134"/>
              </w:tabs>
              <w:spacing w:before="120" w:line="240" w:lineRule="auto"/>
              <w:jc w:val="both"/>
              <w:rPr>
                <w:rFonts w:eastAsia="Calibri" w:cs="Times New Roman"/>
                <w:bCs/>
                <w:color w:val="000000"/>
                <w:szCs w:val="27"/>
                <w:lang w:val="fr-FR"/>
              </w:rPr>
            </w:pPr>
            <w:r w:rsidRPr="00BD75F3">
              <w:rPr>
                <w:rFonts w:eastAsia="Calibri" w:cs="Times New Roman"/>
                <w:bCs/>
                <w:color w:val="000000"/>
                <w:szCs w:val="27"/>
                <w:lang w:val="fr-FR"/>
              </w:rPr>
              <w:t>C</w:t>
            </w:r>
          </w:p>
        </w:tc>
        <w:tc>
          <w:tcPr>
            <w:tcW w:w="1898" w:type="dxa"/>
          </w:tcPr>
          <w:p w14:paraId="7969C0C7" w14:textId="77777777" w:rsidR="005B3DC7" w:rsidRPr="00BD75F3" w:rsidRDefault="005B3DC7" w:rsidP="00533475">
            <w:pPr>
              <w:tabs>
                <w:tab w:val="left" w:pos="567"/>
                <w:tab w:val="left" w:pos="1134"/>
              </w:tabs>
              <w:spacing w:before="120" w:line="240" w:lineRule="auto"/>
              <w:jc w:val="both"/>
              <w:rPr>
                <w:rFonts w:eastAsia="Calibri" w:cs="Times New Roman"/>
                <w:bCs/>
                <w:color w:val="000000"/>
                <w:szCs w:val="27"/>
                <w:lang w:val="fr-FR"/>
              </w:rPr>
            </w:pPr>
            <w:r w:rsidRPr="00BD75F3">
              <w:rPr>
                <w:rFonts w:eastAsia="Calibri" w:cs="Times New Roman"/>
                <w:bCs/>
                <w:color w:val="000000"/>
                <w:szCs w:val="27"/>
                <w:lang w:val="fr-FR"/>
              </w:rPr>
              <w:t>D</w:t>
            </w:r>
          </w:p>
        </w:tc>
      </w:tr>
    </w:tbl>
    <w:p w14:paraId="7ABBEE3A" w14:textId="77777777" w:rsidR="005B3DC7" w:rsidRPr="00BD75F3" w:rsidRDefault="005B3DC7" w:rsidP="00533475">
      <w:pPr>
        <w:tabs>
          <w:tab w:val="left" w:pos="567"/>
          <w:tab w:val="left" w:pos="1134"/>
        </w:tabs>
        <w:spacing w:before="120" w:line="240" w:lineRule="auto"/>
        <w:jc w:val="both"/>
        <w:rPr>
          <w:rFonts w:eastAsia="Calibri" w:cs="Times New Roman"/>
          <w:b/>
          <w:color w:val="000000"/>
          <w:szCs w:val="27"/>
          <w:lang w:val="fr-FR"/>
        </w:rPr>
      </w:pPr>
    </w:p>
    <w:p w14:paraId="64EDC20B" w14:textId="77777777" w:rsidR="005B3DC7" w:rsidRPr="00BD75F3" w:rsidRDefault="005B3DC7" w:rsidP="00533475">
      <w:pPr>
        <w:spacing w:before="120" w:line="240" w:lineRule="auto"/>
        <w:ind w:right="-1"/>
        <w:jc w:val="both"/>
        <w:rPr>
          <w:rFonts w:eastAsia="Arial" w:cs="Times New Roman"/>
          <w:b/>
          <w:szCs w:val="27"/>
          <w:lang w:val="fr-FR"/>
        </w:rPr>
      </w:pPr>
      <w:r w:rsidRPr="00BD75F3">
        <w:rPr>
          <w:rFonts w:eastAsia="Arial" w:cs="Times New Roman"/>
          <w:b/>
          <w:szCs w:val="27"/>
          <w:lang w:val="fr-FR"/>
        </w:rPr>
        <w:t>* HƯỚNG DẪN VỀ NHÀ</w:t>
      </w:r>
    </w:p>
    <w:p w14:paraId="103A1DBB" w14:textId="77777777" w:rsidR="005B3DC7" w:rsidRPr="00BD75F3" w:rsidRDefault="005B3DC7" w:rsidP="00533475">
      <w:pPr>
        <w:numPr>
          <w:ilvl w:val="0"/>
          <w:numId w:val="1"/>
        </w:numPr>
        <w:spacing w:before="120" w:after="120" w:line="240" w:lineRule="auto"/>
        <w:ind w:right="-1"/>
        <w:contextualSpacing/>
        <w:jc w:val="both"/>
        <w:rPr>
          <w:rFonts w:eastAsia="Arial" w:cs="Times New Roman"/>
          <w:szCs w:val="27"/>
        </w:rPr>
      </w:pPr>
      <w:r w:rsidRPr="00BD75F3">
        <w:rPr>
          <w:rFonts w:eastAsia="Arial" w:cs="Times New Roman"/>
          <w:szCs w:val="27"/>
        </w:rPr>
        <w:t xml:space="preserve">Ghi nhớ kiến thức trong bài. </w:t>
      </w:r>
    </w:p>
    <w:p w14:paraId="20933A78" w14:textId="7BB11449" w:rsidR="005B3DC7" w:rsidRDefault="005B3DC7" w:rsidP="00533475">
      <w:pPr>
        <w:numPr>
          <w:ilvl w:val="0"/>
          <w:numId w:val="1"/>
        </w:numPr>
        <w:spacing w:before="120" w:after="120" w:line="240" w:lineRule="auto"/>
        <w:ind w:right="-1"/>
        <w:contextualSpacing/>
        <w:jc w:val="both"/>
        <w:rPr>
          <w:rFonts w:eastAsia="Arial" w:cs="Times New Roman"/>
          <w:szCs w:val="27"/>
        </w:rPr>
      </w:pPr>
      <w:r w:rsidRPr="00BD75F3">
        <w:rPr>
          <w:rFonts w:eastAsia="Arial" w:cs="Times New Roman"/>
          <w:szCs w:val="27"/>
        </w:rPr>
        <w:t>Hoàn thành các bài tập trong SBT</w:t>
      </w:r>
      <w:r w:rsidR="00180AC8">
        <w:rPr>
          <w:rFonts w:eastAsia="Arial" w:cs="Times New Roman"/>
          <w:szCs w:val="27"/>
        </w:rPr>
        <w:t>, và bài tập trên azota.</w:t>
      </w:r>
    </w:p>
    <w:p w14:paraId="32E15DBC" w14:textId="4361F709" w:rsidR="005672E3" w:rsidRPr="005672E3" w:rsidRDefault="00B70DCA" w:rsidP="00533475">
      <w:pPr>
        <w:numPr>
          <w:ilvl w:val="0"/>
          <w:numId w:val="1"/>
        </w:numPr>
        <w:spacing w:before="120" w:after="120" w:line="240" w:lineRule="auto"/>
        <w:ind w:right="-1"/>
        <w:contextualSpacing/>
        <w:jc w:val="both"/>
        <w:rPr>
          <w:rFonts w:eastAsia="Arial" w:cs="Times New Roman"/>
          <w:szCs w:val="27"/>
        </w:rPr>
      </w:pPr>
      <w:r w:rsidRPr="00B70DCA">
        <w:rPr>
          <w:rFonts w:eastAsia="Arial" w:cs="Times New Roman"/>
          <w:szCs w:val="27"/>
        </w:rPr>
        <w:t>Sử dụng phần mềm GeoGebra hoặc công cụ vẽ hình học online để vẽ tam giác có đường trung bình và quan sát tính chất song song, tỉ lệ</w:t>
      </w:r>
      <w:r w:rsidR="005672E3">
        <w:rPr>
          <w:rFonts w:eastAsia="Arial" w:cs="Times New Roman"/>
          <w:szCs w:val="27"/>
        </w:rPr>
        <w:t>; t</w:t>
      </w:r>
      <w:r w:rsidR="005672E3" w:rsidRPr="005672E3">
        <w:rPr>
          <w:rFonts w:eastAsia="Arial" w:cs="Times New Roman"/>
          <w:bCs/>
          <w:i/>
          <w:iCs/>
          <w:szCs w:val="27"/>
          <w:lang w:val="fr-FR"/>
        </w:rPr>
        <w:t>ìm ví dụ thực tế trên mạng hoặc chụp hình các vật thể có dạng tam giác (mái nhà, biển báo, cầu, ...), xác định đường trung bình trong đó.</w:t>
      </w:r>
    </w:p>
    <w:p w14:paraId="4B36D586" w14:textId="77777777" w:rsidR="005B3DC7" w:rsidRDefault="005B3DC7" w:rsidP="00533475">
      <w:pPr>
        <w:numPr>
          <w:ilvl w:val="0"/>
          <w:numId w:val="1"/>
        </w:numPr>
        <w:spacing w:before="120" w:after="120" w:line="240" w:lineRule="auto"/>
        <w:ind w:right="-1"/>
        <w:contextualSpacing/>
        <w:jc w:val="both"/>
        <w:rPr>
          <w:rFonts w:eastAsia="Arial" w:cs="Times New Roman"/>
          <w:szCs w:val="27"/>
        </w:rPr>
      </w:pPr>
      <w:r w:rsidRPr="00BD75F3">
        <w:rPr>
          <w:rFonts w:eastAsia="Arial" w:cs="Times New Roman"/>
          <w:szCs w:val="27"/>
        </w:rPr>
        <w:t>Chuẩn bị bài mới: “Bài 17. Tính chất đường phân giác của tam giác”</w:t>
      </w:r>
    </w:p>
    <w:p w14:paraId="35DBDD8B" w14:textId="77777777" w:rsidR="00B47BDE" w:rsidRDefault="00B47BDE" w:rsidP="00533475">
      <w:pPr>
        <w:spacing w:line="240" w:lineRule="auto"/>
      </w:pPr>
    </w:p>
    <w:sectPr w:rsidR="00B47BDE" w:rsidSect="006D62A5">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C3510"/>
    <w:multiLevelType w:val="hybridMultilevel"/>
    <w:tmpl w:val="BB62455C"/>
    <w:lvl w:ilvl="0" w:tplc="190C5F9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508D8"/>
    <w:multiLevelType w:val="hybridMultilevel"/>
    <w:tmpl w:val="DAA6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287C84"/>
    <w:multiLevelType w:val="hybridMultilevel"/>
    <w:tmpl w:val="AF3649C6"/>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9410BAF"/>
    <w:multiLevelType w:val="hybridMultilevel"/>
    <w:tmpl w:val="3BB2AA7C"/>
    <w:lvl w:ilvl="0" w:tplc="C310DC9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D2709A5"/>
    <w:multiLevelType w:val="hybridMultilevel"/>
    <w:tmpl w:val="6C66F9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375CC1"/>
    <w:multiLevelType w:val="hybridMultilevel"/>
    <w:tmpl w:val="D8340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4"/>
  </w:num>
  <w:num w:numId="6">
    <w:abstractNumId w:val="0"/>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C7"/>
    <w:rsid w:val="00122C25"/>
    <w:rsid w:val="00152DBB"/>
    <w:rsid w:val="00180AC8"/>
    <w:rsid w:val="001A4FD6"/>
    <w:rsid w:val="00204AD0"/>
    <w:rsid w:val="00362C11"/>
    <w:rsid w:val="003858A7"/>
    <w:rsid w:val="003B21AA"/>
    <w:rsid w:val="00533475"/>
    <w:rsid w:val="005672E3"/>
    <w:rsid w:val="00591567"/>
    <w:rsid w:val="005B3DC7"/>
    <w:rsid w:val="005D563F"/>
    <w:rsid w:val="00641968"/>
    <w:rsid w:val="006D62A5"/>
    <w:rsid w:val="00821360"/>
    <w:rsid w:val="008F74AE"/>
    <w:rsid w:val="00947E18"/>
    <w:rsid w:val="00A34749"/>
    <w:rsid w:val="00A77646"/>
    <w:rsid w:val="00B47BDE"/>
    <w:rsid w:val="00B70DCA"/>
    <w:rsid w:val="00CD2ABD"/>
    <w:rsid w:val="00E11ADB"/>
    <w:rsid w:val="00E35DD0"/>
    <w:rsid w:val="00F351EF"/>
    <w:rsid w:val="00FC0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5B1D3"/>
  <w15:chartTrackingRefBased/>
  <w15:docId w15:val="{96ACA1E9-452C-4496-88D9-25886D5F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DC7"/>
    <w:pPr>
      <w:spacing w:line="360" w:lineRule="auto"/>
    </w:pPr>
    <w:rPr>
      <w:kern w:val="0"/>
      <w:sz w:val="27"/>
      <w:szCs w:val="22"/>
      <w14:ligatures w14:val="none"/>
    </w:rPr>
  </w:style>
  <w:style w:type="paragraph" w:styleId="Heading1">
    <w:name w:val="heading 1"/>
    <w:basedOn w:val="Normal"/>
    <w:next w:val="Normal"/>
    <w:link w:val="Heading1Char"/>
    <w:uiPriority w:val="9"/>
    <w:qFormat/>
    <w:rsid w:val="005B3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DC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B3DC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B3DC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B3DC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3DC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3DC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3DC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DC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B3DC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B3DC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B3DC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3DC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3DC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3DC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3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DC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B3DC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B3DC7"/>
    <w:pPr>
      <w:spacing w:before="160"/>
      <w:jc w:val="center"/>
    </w:pPr>
    <w:rPr>
      <w:i/>
      <w:iCs/>
      <w:color w:val="404040" w:themeColor="text1" w:themeTint="BF"/>
    </w:rPr>
  </w:style>
  <w:style w:type="character" w:customStyle="1" w:styleId="QuoteChar">
    <w:name w:val="Quote Char"/>
    <w:basedOn w:val="DefaultParagraphFont"/>
    <w:link w:val="Quote"/>
    <w:uiPriority w:val="29"/>
    <w:rsid w:val="005B3DC7"/>
    <w:rPr>
      <w:i/>
      <w:iCs/>
      <w:color w:val="404040" w:themeColor="text1" w:themeTint="BF"/>
    </w:rPr>
  </w:style>
  <w:style w:type="paragraph" w:styleId="ListParagraph">
    <w:name w:val="List Paragraph"/>
    <w:aliases w:val="Numbered List,bullet,List Paragraph1,Cita extensa,HPL01,Colorful List - Accent 13,Medium Grid 1 - Accent 22,Sub-heading,bullet 1,Sub-headin,List Paragraph2,Td cấp 5,chuẩn không cần chỉnh"/>
    <w:basedOn w:val="Normal"/>
    <w:link w:val="ListParagraphChar"/>
    <w:uiPriority w:val="34"/>
    <w:qFormat/>
    <w:rsid w:val="005B3DC7"/>
    <w:pPr>
      <w:ind w:left="720"/>
      <w:contextualSpacing/>
    </w:pPr>
  </w:style>
  <w:style w:type="character" w:styleId="IntenseEmphasis">
    <w:name w:val="Intense Emphasis"/>
    <w:basedOn w:val="DefaultParagraphFont"/>
    <w:uiPriority w:val="21"/>
    <w:qFormat/>
    <w:rsid w:val="005B3DC7"/>
    <w:rPr>
      <w:i/>
      <w:iCs/>
      <w:color w:val="0F4761" w:themeColor="accent1" w:themeShade="BF"/>
    </w:rPr>
  </w:style>
  <w:style w:type="paragraph" w:styleId="IntenseQuote">
    <w:name w:val="Intense Quote"/>
    <w:basedOn w:val="Normal"/>
    <w:next w:val="Normal"/>
    <w:link w:val="IntenseQuoteChar"/>
    <w:uiPriority w:val="30"/>
    <w:qFormat/>
    <w:rsid w:val="005B3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DC7"/>
    <w:rPr>
      <w:i/>
      <w:iCs/>
      <w:color w:val="0F4761" w:themeColor="accent1" w:themeShade="BF"/>
    </w:rPr>
  </w:style>
  <w:style w:type="character" w:styleId="IntenseReference">
    <w:name w:val="Intense Reference"/>
    <w:basedOn w:val="DefaultParagraphFont"/>
    <w:uiPriority w:val="32"/>
    <w:qFormat/>
    <w:rsid w:val="005B3DC7"/>
    <w:rPr>
      <w:b/>
      <w:bCs/>
      <w:smallCaps/>
      <w:color w:val="0F4761" w:themeColor="accent1" w:themeShade="BF"/>
      <w:spacing w:val="5"/>
    </w:rPr>
  </w:style>
  <w:style w:type="table" w:styleId="TableGrid">
    <w:name w:val="Table Grid"/>
    <w:basedOn w:val="TableNormal"/>
    <w:uiPriority w:val="39"/>
    <w:rsid w:val="005B3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rsid w:val="00E35DD0"/>
    <w:rPr>
      <w:kern w:val="0"/>
      <w:sz w:val="27"/>
      <w:szCs w:val="22"/>
      <w14:ligatures w14:val="none"/>
    </w:rPr>
  </w:style>
  <w:style w:type="table" w:customStyle="1" w:styleId="BngTK12">
    <w:name w:val="Bảng TK12"/>
    <w:basedOn w:val="TableNormal"/>
    <w:next w:val="TableGrid"/>
    <w:uiPriority w:val="59"/>
    <w:qFormat/>
    <w:rsid w:val="006D62A5"/>
    <w:pPr>
      <w:spacing w:after="0" w:line="240" w:lineRule="auto"/>
    </w:pPr>
    <w:rPr>
      <w:rFonts w:cs="Times New Roman"/>
      <w:color w:val="000000"/>
      <w:kern w:val="0"/>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1754</Words>
  <Characters>10002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TU</dc:creator>
  <cp:keywords/>
  <dc:description/>
  <cp:lastModifiedBy>Administrator</cp:lastModifiedBy>
  <cp:revision>22</cp:revision>
  <dcterms:created xsi:type="dcterms:W3CDTF">2025-11-09T11:26:00Z</dcterms:created>
  <dcterms:modified xsi:type="dcterms:W3CDTF">2025-12-04T04:26:00Z</dcterms:modified>
</cp:coreProperties>
</file>