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04" w:rsidRDefault="006A3C04" w:rsidP="006A3C04">
      <w:pPr>
        <w:spacing w:line="276" w:lineRule="auto"/>
        <w:jc w:val="center"/>
        <w:rPr>
          <w:b/>
          <w:bCs/>
          <w:szCs w:val="28"/>
        </w:rPr>
      </w:pPr>
      <w:r>
        <w:rPr>
          <w:b/>
          <w:bCs/>
          <w:szCs w:val="28"/>
        </w:rPr>
        <w:t>LỚP 4</w:t>
      </w:r>
      <w:r w:rsidR="00A669A4">
        <w:rPr>
          <w:b/>
          <w:bCs/>
          <w:szCs w:val="28"/>
        </w:rPr>
        <w:t>A</w:t>
      </w:r>
    </w:p>
    <w:p w:rsidR="006A3C04" w:rsidRPr="008E3970" w:rsidRDefault="006A3C04" w:rsidP="006A3C04">
      <w:pPr>
        <w:spacing w:line="276" w:lineRule="auto"/>
        <w:rPr>
          <w:b/>
          <w:bCs/>
          <w:szCs w:val="28"/>
        </w:rPr>
      </w:pPr>
      <w:r>
        <w:rPr>
          <w:b/>
          <w:bCs/>
          <w:szCs w:val="28"/>
        </w:rPr>
        <w:t xml:space="preserve"> MÔN HỌC :                        LỊCH SỬ VÀ ĐỊA LÍ</w:t>
      </w:r>
    </w:p>
    <w:p w:rsidR="006A3C04" w:rsidRDefault="008F142E" w:rsidP="008F142E">
      <w:pPr>
        <w:tabs>
          <w:tab w:val="left" w:pos="8931"/>
          <w:tab w:val="left" w:pos="9072"/>
        </w:tabs>
        <w:spacing w:line="276" w:lineRule="auto"/>
        <w:ind w:hanging="3"/>
        <w:rPr>
          <w:szCs w:val="28"/>
        </w:rPr>
      </w:pPr>
      <w:r w:rsidRPr="008F142E">
        <w:rPr>
          <w:rFonts w:eastAsia="Times New Roman"/>
          <w:b/>
          <w:bCs/>
          <w:szCs w:val="28"/>
          <w:lang w:val="nl-NL"/>
        </w:rPr>
        <w:t xml:space="preserve">Tiết 54:  </w:t>
      </w:r>
      <w:r w:rsidR="006A3C04" w:rsidRPr="008F142E">
        <w:rPr>
          <w:b/>
          <w:szCs w:val="28"/>
        </w:rPr>
        <w:t>Bài</w:t>
      </w:r>
      <w:r w:rsidR="006A3C04">
        <w:rPr>
          <w:b/>
          <w:szCs w:val="28"/>
        </w:rPr>
        <w:t xml:space="preserve"> 23: LỄ HỘI CỒNG CHIÊNG TÂY NGUYÊN (T1)</w:t>
      </w:r>
    </w:p>
    <w:p w:rsidR="00A669A4" w:rsidRDefault="006A3C04" w:rsidP="006A3C04">
      <w:pPr>
        <w:rPr>
          <w:b/>
          <w:sz w:val="26"/>
          <w:szCs w:val="26"/>
          <w:lang w:val="vi-VN"/>
        </w:rPr>
      </w:pPr>
      <w:r w:rsidRPr="008E3970">
        <w:rPr>
          <w:b/>
          <w:szCs w:val="26"/>
          <w:lang w:val="nl-NL"/>
        </w:rPr>
        <w:t xml:space="preserve">TÍCH HỢP GD ĐỊA PHƯƠNG </w:t>
      </w:r>
      <w:r w:rsidRPr="00E1230D">
        <w:rPr>
          <w:b/>
          <w:szCs w:val="26"/>
          <w:lang w:val="vi-VN"/>
        </w:rPr>
        <w:t xml:space="preserve">CĐ </w:t>
      </w:r>
      <w:r>
        <w:rPr>
          <w:b/>
          <w:szCs w:val="26"/>
        </w:rPr>
        <w:t>3</w:t>
      </w:r>
      <w:r w:rsidRPr="009E1241">
        <w:rPr>
          <w:szCs w:val="26"/>
          <w:lang w:val="vi-VN"/>
        </w:rPr>
        <w:t>:</w:t>
      </w:r>
      <w:r w:rsidRPr="009E1241">
        <w:rPr>
          <w:szCs w:val="26"/>
          <w:lang w:val="nl-NL"/>
        </w:rPr>
        <w:t xml:space="preserve"> </w:t>
      </w:r>
      <w:r w:rsidRPr="009E1241">
        <w:rPr>
          <w:b/>
          <w:sz w:val="26"/>
          <w:szCs w:val="26"/>
          <w:lang w:val="vi-VN"/>
        </w:rPr>
        <w:t xml:space="preserve">LỄ HỘI MỪNG LÚA MỚI Ở LÂM </w:t>
      </w:r>
    </w:p>
    <w:p w:rsidR="006A3C04" w:rsidRDefault="006A3C04" w:rsidP="006A3C04">
      <w:pPr>
        <w:rPr>
          <w:b/>
          <w:sz w:val="26"/>
          <w:szCs w:val="26"/>
          <w:lang w:val="vi-VN"/>
        </w:rPr>
      </w:pPr>
      <w:r w:rsidRPr="009E1241">
        <w:rPr>
          <w:b/>
          <w:sz w:val="26"/>
          <w:szCs w:val="26"/>
          <w:lang w:val="vi-VN"/>
        </w:rPr>
        <w:t>ĐỒNG</w:t>
      </w:r>
    </w:p>
    <w:p w:rsidR="00A669A4" w:rsidRPr="009E1241" w:rsidRDefault="00A669A4" w:rsidP="006A3C04">
      <w:pPr>
        <w:rPr>
          <w:b/>
          <w:sz w:val="26"/>
          <w:szCs w:val="26"/>
          <w:lang w:val="vi-VN"/>
        </w:rPr>
      </w:pPr>
    </w:p>
    <w:p w:rsidR="006A3C04" w:rsidRDefault="006A3C04" w:rsidP="006A3C04">
      <w:pPr>
        <w:rPr>
          <w:rFonts w:eastAsia="Times New Roman"/>
          <w:color w:val="000000"/>
          <w:lang w:val="vi-VN"/>
        </w:rPr>
      </w:pPr>
    </w:p>
    <w:p w:rsidR="006A3C04" w:rsidRPr="00A669A4" w:rsidRDefault="006A3C04" w:rsidP="006A3C04">
      <w:pPr>
        <w:spacing w:after="44"/>
        <w:rPr>
          <w:rFonts w:eastAsia="Times New Roman"/>
          <w:color w:val="000000"/>
        </w:rPr>
      </w:pPr>
      <w:r w:rsidRPr="00482D79">
        <w:rPr>
          <w:rFonts w:eastAsia="Times New Roman"/>
          <w:color w:val="000000"/>
          <w:lang w:val="vi-VN"/>
        </w:rPr>
        <w:t>Thời gian thực hiện:  Ngày</w:t>
      </w:r>
      <w:r w:rsidR="00367D5B" w:rsidRPr="00A669A4">
        <w:rPr>
          <w:rFonts w:eastAsia="Times New Roman"/>
          <w:color w:val="000000"/>
          <w:lang w:val="vi-VN"/>
        </w:rPr>
        <w:t xml:space="preserve"> 2</w:t>
      </w:r>
      <w:r w:rsidR="00C77C9D">
        <w:rPr>
          <w:rFonts w:eastAsia="Times New Roman"/>
          <w:color w:val="000000"/>
        </w:rPr>
        <w:t>1</w:t>
      </w:r>
      <w:bookmarkStart w:id="0" w:name="_GoBack"/>
      <w:bookmarkEnd w:id="0"/>
      <w:r w:rsidRPr="00A669A4">
        <w:rPr>
          <w:rFonts w:eastAsia="Times New Roman"/>
          <w:color w:val="000000"/>
          <w:lang w:val="vi-VN"/>
        </w:rPr>
        <w:t xml:space="preserve"> </w:t>
      </w:r>
      <w:r w:rsidRPr="00482D79">
        <w:rPr>
          <w:rFonts w:eastAsia="Times New Roman"/>
          <w:color w:val="000000"/>
          <w:lang w:val="vi-VN"/>
        </w:rPr>
        <w:t xml:space="preserve">tháng </w:t>
      </w:r>
      <w:r w:rsidRPr="00A669A4">
        <w:rPr>
          <w:rFonts w:eastAsia="Times New Roman"/>
          <w:color w:val="000000"/>
          <w:lang w:val="vi-VN"/>
        </w:rPr>
        <w:t>3</w:t>
      </w:r>
      <w:r w:rsidRPr="00482D79">
        <w:rPr>
          <w:rFonts w:eastAsia="Times New Roman"/>
          <w:color w:val="000000"/>
          <w:lang w:val="vi-VN"/>
        </w:rPr>
        <w:t xml:space="preserve"> năm 202</w:t>
      </w:r>
      <w:r w:rsidR="00A669A4">
        <w:rPr>
          <w:rFonts w:eastAsia="Times New Roman"/>
          <w:color w:val="000000"/>
        </w:rPr>
        <w:t>5</w:t>
      </w:r>
    </w:p>
    <w:p w:rsidR="006A3C04" w:rsidRPr="00E613F5" w:rsidRDefault="006A3C04" w:rsidP="006A3C04">
      <w:pPr>
        <w:pStyle w:val="NoSpacing"/>
        <w:rPr>
          <w:rFonts w:ascii="Times New Roman" w:hAnsi="Times New Roman"/>
          <w:b/>
          <w:bCs/>
          <w:sz w:val="28"/>
          <w:szCs w:val="28"/>
          <w:lang w:val="vi-VN"/>
        </w:rPr>
      </w:pPr>
      <w:r w:rsidRPr="00E613F5">
        <w:rPr>
          <w:rFonts w:ascii="Times New Roman" w:hAnsi="Times New Roman"/>
          <w:b/>
          <w:bCs/>
          <w:sz w:val="28"/>
          <w:szCs w:val="28"/>
          <w:lang w:val="vi-VN"/>
        </w:rPr>
        <w:t>I. YÊU CẦU CẦN ĐẠT:</w:t>
      </w:r>
    </w:p>
    <w:p w:rsidR="000A1E17" w:rsidRPr="00A669A4" w:rsidRDefault="000A1E17" w:rsidP="006A3C04">
      <w:pPr>
        <w:ind w:hanging="3"/>
        <w:jc w:val="both"/>
        <w:rPr>
          <w:szCs w:val="28"/>
          <w:lang w:val="vi-VN"/>
        </w:rPr>
      </w:pPr>
      <w:r w:rsidRPr="00A669A4">
        <w:rPr>
          <w:szCs w:val="28"/>
          <w:lang w:val="vi-VN"/>
        </w:rPr>
        <w:t>1</w:t>
      </w:r>
      <w:r w:rsidR="006A3C04" w:rsidRPr="00E613F5">
        <w:rPr>
          <w:szCs w:val="28"/>
          <w:lang w:val="vi-VN"/>
        </w:rPr>
        <w:t>.</w:t>
      </w:r>
      <w:r w:rsidRPr="00A669A4">
        <w:rPr>
          <w:szCs w:val="28"/>
          <w:lang w:val="vi-VN"/>
        </w:rPr>
        <w:t>Năng lực</w:t>
      </w:r>
    </w:p>
    <w:p w:rsidR="006A3C04" w:rsidRPr="00E613F5" w:rsidRDefault="000A1E17" w:rsidP="006A3C04">
      <w:pPr>
        <w:ind w:hanging="3"/>
        <w:jc w:val="both"/>
        <w:rPr>
          <w:szCs w:val="28"/>
          <w:lang w:val="vi-VN"/>
        </w:rPr>
      </w:pPr>
      <w:r w:rsidRPr="00A669A4">
        <w:rPr>
          <w:szCs w:val="28"/>
          <w:lang w:val="vi-VN"/>
        </w:rPr>
        <w:t>a.</w:t>
      </w:r>
      <w:r w:rsidR="006A3C04" w:rsidRPr="00E613F5">
        <w:rPr>
          <w:szCs w:val="28"/>
          <w:lang w:val="vi-VN"/>
        </w:rPr>
        <w:t xml:space="preserve"> Kể tên được một số dân tộc là chủ nhân của Không gian văn hóa Cồng chiêng Tây Nguyên.</w:t>
      </w:r>
    </w:p>
    <w:p w:rsidR="006A3C04" w:rsidRPr="00E613F5" w:rsidRDefault="000A1E17" w:rsidP="006A3C04">
      <w:pPr>
        <w:pStyle w:val="NoSpacing"/>
        <w:rPr>
          <w:rFonts w:ascii="Times New Roman" w:hAnsi="Times New Roman"/>
          <w:sz w:val="28"/>
          <w:szCs w:val="28"/>
          <w:lang w:val="vi-VN"/>
        </w:rPr>
      </w:pPr>
      <w:r w:rsidRPr="00A669A4">
        <w:rPr>
          <w:rFonts w:ascii="Times New Roman" w:hAnsi="Times New Roman"/>
          <w:sz w:val="28"/>
          <w:szCs w:val="28"/>
          <w:lang w:val="vi-VN"/>
        </w:rPr>
        <w:t>b</w:t>
      </w:r>
      <w:r w:rsidR="006A3C04" w:rsidRPr="00E613F5">
        <w:rPr>
          <w:rFonts w:ascii="Times New Roman" w:hAnsi="Times New Roman"/>
          <w:sz w:val="28"/>
          <w:szCs w:val="28"/>
          <w:lang w:val="vi-VN"/>
        </w:rPr>
        <w:t>. Nêu được vai trò của cồng chiêng trong đời sống tinh thần của đồng bào Tây Nguyên.</w:t>
      </w:r>
    </w:p>
    <w:p w:rsidR="006A3C04" w:rsidRPr="00E613F5" w:rsidRDefault="006A3C04" w:rsidP="006A3C04">
      <w:pPr>
        <w:pStyle w:val="NoSpacing"/>
        <w:rPr>
          <w:rFonts w:ascii="Times New Roman" w:hAnsi="Times New Roman"/>
          <w:sz w:val="28"/>
          <w:szCs w:val="28"/>
          <w:lang w:val="vi-VN"/>
        </w:rPr>
      </w:pPr>
      <w:r w:rsidRPr="00E613F5">
        <w:rPr>
          <w:rFonts w:ascii="Times New Roman" w:hAnsi="Times New Roman"/>
          <w:sz w:val="28"/>
          <w:szCs w:val="28"/>
          <w:lang w:val="vi-VN"/>
        </w:rPr>
        <w:t>TÍCH HỢP GD ĐỊA PHƯƠNG:</w:t>
      </w:r>
    </w:p>
    <w:p w:rsidR="006A3C04" w:rsidRPr="00E613F5" w:rsidRDefault="000A1E17" w:rsidP="006A3C04">
      <w:pPr>
        <w:pStyle w:val="NoSpacing"/>
        <w:rPr>
          <w:rFonts w:ascii="Times New Roman" w:hAnsi="Times New Roman"/>
          <w:sz w:val="28"/>
          <w:szCs w:val="28"/>
          <w:lang w:val="vi-VN"/>
        </w:rPr>
      </w:pPr>
      <w:r w:rsidRPr="00A669A4">
        <w:rPr>
          <w:rFonts w:ascii="Times New Roman" w:hAnsi="Times New Roman"/>
          <w:sz w:val="28"/>
          <w:szCs w:val="28"/>
          <w:lang w:val="vi-VN"/>
        </w:rPr>
        <w:t>c</w:t>
      </w:r>
      <w:r w:rsidR="006A3C04" w:rsidRPr="00E613F5">
        <w:rPr>
          <w:rFonts w:ascii="Times New Roman" w:hAnsi="Times New Roman"/>
          <w:sz w:val="28"/>
          <w:szCs w:val="28"/>
          <w:lang w:val="vi-VN"/>
        </w:rPr>
        <w:t>.</w:t>
      </w:r>
      <w:r w:rsidR="006A3C04" w:rsidRPr="00E25145">
        <w:rPr>
          <w:rFonts w:ascii="Times New Roman" w:eastAsia="Times New Roman" w:hAnsi="Times New Roman"/>
          <w:color w:val="000000"/>
          <w:sz w:val="28"/>
          <w:szCs w:val="28"/>
          <w:lang w:val="vi-VN"/>
        </w:rPr>
        <w:t xml:space="preserve"> </w:t>
      </w:r>
      <w:r w:rsidR="006A3C04" w:rsidRPr="00E613F5">
        <w:rPr>
          <w:rFonts w:ascii="Times New Roman" w:eastAsia="Times New Roman" w:hAnsi="Times New Roman"/>
          <w:color w:val="000000"/>
          <w:sz w:val="28"/>
          <w:szCs w:val="28"/>
          <w:lang w:val="vi-VN"/>
        </w:rPr>
        <w:t>Biết  được thời gian, mục đích và những nghi lễ chính diễn ra trong lễ hội Mừng lúa mới ở tỉnh Lâm Đồng.</w:t>
      </w:r>
    </w:p>
    <w:p w:rsidR="006A3C04" w:rsidRPr="00A669A4" w:rsidRDefault="000A1E17" w:rsidP="006A3C04">
      <w:pPr>
        <w:pStyle w:val="NoSpacing"/>
        <w:rPr>
          <w:rFonts w:ascii="Times New Roman" w:eastAsia="Times New Roman" w:hAnsi="Times New Roman"/>
          <w:sz w:val="28"/>
          <w:szCs w:val="28"/>
          <w:lang w:val="vi-VN"/>
        </w:rPr>
      </w:pPr>
      <w:r w:rsidRPr="00A669A4">
        <w:rPr>
          <w:rFonts w:ascii="Times New Roman" w:eastAsia="Times New Roman" w:hAnsi="Times New Roman"/>
          <w:sz w:val="28"/>
          <w:szCs w:val="28"/>
          <w:lang w:val="vi-VN"/>
        </w:rPr>
        <w:t>d</w:t>
      </w:r>
      <w:r w:rsidR="006A3C04" w:rsidRPr="00E613F5">
        <w:rPr>
          <w:rFonts w:ascii="Times New Roman" w:eastAsia="Times New Roman" w:hAnsi="Times New Roman"/>
          <w:sz w:val="28"/>
          <w:szCs w:val="28"/>
          <w:lang w:val="vi-VN"/>
        </w:rPr>
        <w:t>.  Hiểu được lễ hội Mừng lúa là nét đẹp văn hóa truyền thống của Lâm Đồng. Giáo dục HS tự hào và giữ gìn truyền thống bản sắc văn hóa của địa phương.</w:t>
      </w:r>
    </w:p>
    <w:p w:rsidR="006A3C04" w:rsidRPr="00E613F5" w:rsidRDefault="000A1E17" w:rsidP="006A3C04">
      <w:pPr>
        <w:pStyle w:val="NoSpacing"/>
        <w:rPr>
          <w:rFonts w:ascii="Times New Roman" w:hAnsi="Times New Roman"/>
          <w:sz w:val="28"/>
          <w:szCs w:val="28"/>
          <w:lang w:val="vi-VN"/>
        </w:rPr>
      </w:pPr>
      <w:r w:rsidRPr="00A669A4">
        <w:rPr>
          <w:rFonts w:ascii="Times New Roman" w:hAnsi="Times New Roman"/>
          <w:spacing w:val="-6"/>
          <w:sz w:val="28"/>
          <w:szCs w:val="28"/>
          <w:lang w:val="vi-VN"/>
        </w:rPr>
        <w:t xml:space="preserve">e. </w:t>
      </w:r>
      <w:r w:rsidRPr="00E25145">
        <w:rPr>
          <w:rFonts w:ascii="Times New Roman" w:hAnsi="Times New Roman"/>
          <w:spacing w:val="-6"/>
          <w:sz w:val="28"/>
          <w:szCs w:val="28"/>
          <w:lang w:val="vi-VN"/>
        </w:rPr>
        <w:t xml:space="preserve">Năng lực </w:t>
      </w:r>
      <w:r w:rsidRPr="00A669A4">
        <w:rPr>
          <w:rFonts w:ascii="Times New Roman" w:hAnsi="Times New Roman"/>
          <w:spacing w:val="-6"/>
          <w:sz w:val="28"/>
          <w:szCs w:val="28"/>
          <w:lang w:val="vi-VN"/>
        </w:rPr>
        <w:t xml:space="preserve">giao </w:t>
      </w:r>
      <w:r w:rsidR="006A3C04" w:rsidRPr="00E25145">
        <w:rPr>
          <w:rFonts w:ascii="Times New Roman" w:hAnsi="Times New Roman"/>
          <w:sz w:val="28"/>
          <w:szCs w:val="28"/>
          <w:lang w:val="vi-VN"/>
        </w:rPr>
        <w:t xml:space="preserve">tiếp, hợp tác: Trao đổi, </w:t>
      </w:r>
      <w:r w:rsidR="006A3C04" w:rsidRPr="00E613F5">
        <w:rPr>
          <w:rFonts w:ascii="Times New Roman" w:hAnsi="Times New Roman"/>
          <w:sz w:val="28"/>
          <w:szCs w:val="28"/>
          <w:lang w:val="vi-VN"/>
        </w:rPr>
        <w:t>chia sẻ</w:t>
      </w:r>
      <w:r w:rsidR="006A3C04" w:rsidRPr="00E25145">
        <w:rPr>
          <w:rFonts w:ascii="Times New Roman" w:hAnsi="Times New Roman"/>
          <w:sz w:val="28"/>
          <w:szCs w:val="28"/>
          <w:lang w:val="vi-VN"/>
        </w:rPr>
        <w:t xml:space="preserve"> để thực hiện các nhiệm vụ học tập</w:t>
      </w:r>
      <w:r w:rsidR="006A3C04" w:rsidRPr="00E613F5">
        <w:rPr>
          <w:rFonts w:ascii="Times New Roman" w:hAnsi="Times New Roman"/>
          <w:sz w:val="28"/>
          <w:szCs w:val="28"/>
          <w:lang w:val="vi-VN"/>
        </w:rPr>
        <w:t>.</w:t>
      </w:r>
    </w:p>
    <w:p w:rsidR="006A3C04" w:rsidRPr="00E25145" w:rsidRDefault="000A1E17" w:rsidP="006A3C04">
      <w:pPr>
        <w:pStyle w:val="NoSpacing"/>
        <w:rPr>
          <w:rFonts w:ascii="Times New Roman" w:hAnsi="Times New Roman"/>
          <w:color w:val="000000" w:themeColor="text1"/>
          <w:spacing w:val="-6"/>
          <w:sz w:val="28"/>
          <w:szCs w:val="28"/>
          <w:lang w:val="vi-VN"/>
        </w:rPr>
      </w:pPr>
      <w:r w:rsidRPr="00A669A4">
        <w:rPr>
          <w:rFonts w:ascii="Times New Roman" w:hAnsi="Times New Roman"/>
          <w:spacing w:val="-6"/>
          <w:sz w:val="28"/>
          <w:szCs w:val="28"/>
          <w:lang w:val="vi-VN"/>
        </w:rPr>
        <w:t xml:space="preserve">f. </w:t>
      </w:r>
      <w:r w:rsidR="006A3C04" w:rsidRPr="00E25145">
        <w:rPr>
          <w:rFonts w:ascii="Times New Roman" w:hAnsi="Times New Roman"/>
          <w:spacing w:val="-6"/>
          <w:sz w:val="28"/>
          <w:szCs w:val="28"/>
          <w:lang w:val="vi-VN"/>
        </w:rPr>
        <w:t xml:space="preserve">Năng lực giải quyết vấn đề và sáng tạo: </w:t>
      </w:r>
      <w:r w:rsidR="006A3C04" w:rsidRPr="00E25145">
        <w:rPr>
          <w:rFonts w:ascii="Times New Roman" w:hAnsi="Times New Roman"/>
          <w:color w:val="000000" w:themeColor="text1"/>
          <w:spacing w:val="-6"/>
          <w:sz w:val="28"/>
          <w:szCs w:val="28"/>
          <w:lang w:val="vi-VN"/>
        </w:rPr>
        <w:t>Sử dụng các kiến thức đã học ứng dụng vào thực tế.</w:t>
      </w:r>
    </w:p>
    <w:p w:rsidR="006A3C04" w:rsidRPr="00D47A48" w:rsidRDefault="000A1E17" w:rsidP="006A3C04">
      <w:pPr>
        <w:pStyle w:val="NoSpacing"/>
        <w:rPr>
          <w:rFonts w:ascii="Times New Roman" w:hAnsi="Times New Roman"/>
          <w:color w:val="FF0000"/>
          <w:sz w:val="28"/>
          <w:szCs w:val="28"/>
          <w:lang w:val="vi-VN"/>
        </w:rPr>
      </w:pPr>
      <w:r w:rsidRPr="00A669A4">
        <w:rPr>
          <w:rFonts w:ascii="Times New Roman" w:hAnsi="Times New Roman"/>
          <w:color w:val="000000" w:themeColor="text1"/>
          <w:sz w:val="28"/>
          <w:szCs w:val="28"/>
          <w:lang w:val="vi-VN"/>
        </w:rPr>
        <w:t>g.</w:t>
      </w:r>
      <w:r w:rsidR="006A3C04" w:rsidRPr="00E25145">
        <w:rPr>
          <w:rFonts w:ascii="Times New Roman" w:hAnsi="Times New Roman"/>
          <w:color w:val="000000" w:themeColor="text1"/>
          <w:sz w:val="28"/>
          <w:szCs w:val="28"/>
          <w:lang w:val="vi-VN"/>
        </w:rPr>
        <w:t xml:space="preserve"> N</w:t>
      </w:r>
      <w:r w:rsidR="006A3C04" w:rsidRPr="00D47A48">
        <w:rPr>
          <w:rFonts w:ascii="Times New Roman" w:hAnsi="Times New Roman"/>
          <w:color w:val="000000" w:themeColor="text1"/>
          <w:sz w:val="28"/>
          <w:szCs w:val="28"/>
          <w:lang w:val="vi-VN"/>
        </w:rPr>
        <w:t>ăng lực</w:t>
      </w:r>
      <w:r w:rsidR="006A3C04" w:rsidRPr="00E25145">
        <w:rPr>
          <w:rFonts w:ascii="Times New Roman" w:hAnsi="Times New Roman"/>
          <w:color w:val="000000" w:themeColor="text1"/>
          <w:sz w:val="28"/>
          <w:szCs w:val="28"/>
          <w:lang w:val="vi-VN"/>
        </w:rPr>
        <w:t xml:space="preserve"> thích ứng với cuộc sống</w:t>
      </w:r>
      <w:r w:rsidR="006A3C04" w:rsidRPr="00E25145">
        <w:rPr>
          <w:rFonts w:ascii="Times New Roman" w:hAnsi="Times New Roman"/>
          <w:color w:val="FF0000"/>
          <w:sz w:val="28"/>
          <w:szCs w:val="28"/>
          <w:lang w:val="vi-VN"/>
        </w:rPr>
        <w:t>:</w:t>
      </w:r>
      <w:r w:rsidR="006A3C04" w:rsidRPr="00D47A48">
        <w:rPr>
          <w:rFonts w:ascii="Times New Roman" w:hAnsi="Times New Roman"/>
          <w:color w:val="000000" w:themeColor="text1"/>
          <w:sz w:val="28"/>
          <w:szCs w:val="28"/>
          <w:lang w:val="vi-VN"/>
        </w:rPr>
        <w:t xml:space="preserve"> Có ý thức </w:t>
      </w:r>
      <w:r w:rsidR="006A3C04" w:rsidRPr="00D47A48">
        <w:rPr>
          <w:rFonts w:ascii="Times New Roman" w:eastAsia="Times New Roman" w:hAnsi="Times New Roman"/>
          <w:sz w:val="28"/>
          <w:szCs w:val="28"/>
          <w:lang w:val="vi-VN"/>
        </w:rPr>
        <w:t>giữ gìn truyền thống bản sắc văn hóa của địa phương</w:t>
      </w:r>
      <w:r w:rsidR="006A3C04" w:rsidRPr="00D47A48">
        <w:rPr>
          <w:rFonts w:ascii="Times New Roman" w:hAnsi="Times New Roman"/>
          <w:color w:val="FF0000"/>
          <w:sz w:val="28"/>
          <w:szCs w:val="28"/>
          <w:lang w:val="vi-VN"/>
        </w:rPr>
        <w:t>.</w:t>
      </w:r>
    </w:p>
    <w:p w:rsidR="006A3C04" w:rsidRPr="00D47A48" w:rsidRDefault="006A3C04" w:rsidP="006A3C04">
      <w:pPr>
        <w:ind w:hanging="3"/>
        <w:jc w:val="both"/>
        <w:rPr>
          <w:szCs w:val="28"/>
          <w:lang w:val="vi-VN"/>
        </w:rPr>
      </w:pPr>
      <w:r w:rsidRPr="00E25145">
        <w:rPr>
          <w:color w:val="000000" w:themeColor="text1"/>
          <w:szCs w:val="28"/>
          <w:lang w:val="vi-VN"/>
        </w:rPr>
        <w:t xml:space="preserve"> </w:t>
      </w:r>
      <w:r w:rsidR="000A1E17" w:rsidRPr="00A669A4">
        <w:rPr>
          <w:bCs/>
          <w:color w:val="000000" w:themeColor="text1"/>
          <w:szCs w:val="28"/>
          <w:lang w:val="vi-VN"/>
        </w:rPr>
        <w:t>h.</w:t>
      </w:r>
      <w:r w:rsidRPr="00D47A48">
        <w:rPr>
          <w:bCs/>
          <w:color w:val="000000" w:themeColor="text1"/>
          <w:szCs w:val="28"/>
          <w:lang w:val="vi-VN"/>
        </w:rPr>
        <w:t xml:space="preserve"> Năng lực thiết kế và tổ chức hoạt động: </w:t>
      </w:r>
      <w:r w:rsidRPr="00D47A48">
        <w:rPr>
          <w:szCs w:val="28"/>
          <w:lang w:val="vi-VN"/>
        </w:rPr>
        <w:t xml:space="preserve">Phát triển năng lực tìm hiểu văn hóa bản địa của vùng đất Tây Nguyên. </w:t>
      </w:r>
    </w:p>
    <w:p w:rsidR="006A3C04" w:rsidRPr="000A1E17" w:rsidRDefault="000A1E17" w:rsidP="006A3C04">
      <w:pPr>
        <w:pStyle w:val="NoSpacing"/>
        <w:rPr>
          <w:rFonts w:ascii="Times New Roman" w:hAnsi="Times New Roman"/>
          <w:b/>
          <w:color w:val="000000"/>
          <w:sz w:val="28"/>
          <w:szCs w:val="28"/>
          <w:lang w:val="vi-VN"/>
        </w:rPr>
      </w:pPr>
      <w:r w:rsidRPr="00A669A4">
        <w:rPr>
          <w:rFonts w:ascii="Times New Roman" w:hAnsi="Times New Roman"/>
          <w:b/>
          <w:color w:val="000000"/>
          <w:sz w:val="28"/>
          <w:szCs w:val="28"/>
          <w:lang w:val="vi-VN"/>
        </w:rPr>
        <w:t>2.</w:t>
      </w:r>
      <w:r w:rsidR="006A3C04" w:rsidRPr="000A1E17">
        <w:rPr>
          <w:rFonts w:ascii="Times New Roman" w:hAnsi="Times New Roman"/>
          <w:b/>
          <w:color w:val="000000"/>
          <w:sz w:val="28"/>
          <w:szCs w:val="28"/>
          <w:lang w:val="vi-VN"/>
        </w:rPr>
        <w:t xml:space="preserve"> Phẩm chất:</w:t>
      </w:r>
    </w:p>
    <w:p w:rsidR="006A3C04" w:rsidRPr="00D47A48" w:rsidRDefault="000A1E17" w:rsidP="006A3C04">
      <w:pPr>
        <w:pStyle w:val="NoSpacing"/>
        <w:rPr>
          <w:rFonts w:ascii="Times New Roman" w:hAnsi="Times New Roman"/>
          <w:sz w:val="28"/>
          <w:szCs w:val="28"/>
          <w:lang w:val="vi-VN"/>
        </w:rPr>
      </w:pPr>
      <w:r w:rsidRPr="00A669A4">
        <w:rPr>
          <w:rFonts w:ascii="Times New Roman" w:hAnsi="Times New Roman"/>
          <w:sz w:val="28"/>
          <w:szCs w:val="28"/>
          <w:lang w:val="vi-VN"/>
        </w:rPr>
        <w:t xml:space="preserve">a. </w:t>
      </w:r>
      <w:r w:rsidR="006A3C04" w:rsidRPr="00E25145">
        <w:rPr>
          <w:rFonts w:ascii="Times New Roman" w:hAnsi="Times New Roman"/>
          <w:sz w:val="28"/>
          <w:szCs w:val="28"/>
          <w:lang w:val="vi-VN"/>
        </w:rPr>
        <w:t xml:space="preserve">Phẩm chất </w:t>
      </w:r>
      <w:r w:rsidR="006A3C04" w:rsidRPr="00D47A48">
        <w:rPr>
          <w:rFonts w:ascii="Times New Roman" w:hAnsi="Times New Roman"/>
          <w:sz w:val="28"/>
          <w:szCs w:val="28"/>
          <w:lang w:val="vi-VN"/>
        </w:rPr>
        <w:t>yêu nước</w:t>
      </w:r>
      <w:r w:rsidR="006A3C04" w:rsidRPr="00E25145">
        <w:rPr>
          <w:rFonts w:ascii="Times New Roman" w:hAnsi="Times New Roman"/>
          <w:sz w:val="28"/>
          <w:szCs w:val="28"/>
          <w:lang w:val="vi-VN"/>
        </w:rPr>
        <w:t xml:space="preserve">: Thể hiện </w:t>
      </w:r>
      <w:r w:rsidR="006A3C04" w:rsidRPr="00D47A48">
        <w:rPr>
          <w:rFonts w:ascii="Times New Roman" w:hAnsi="Times New Roman"/>
          <w:sz w:val="28"/>
          <w:szCs w:val="28"/>
          <w:lang w:val="vi-VN"/>
        </w:rPr>
        <w:t>lòng tự hào về những nét văn hóa bản địa của vùng đất Tây Nguyên..</w:t>
      </w:r>
    </w:p>
    <w:p w:rsidR="006A3C04" w:rsidRPr="00E613F5" w:rsidRDefault="000A1E17" w:rsidP="006A3C04">
      <w:pPr>
        <w:pStyle w:val="NoSpacing"/>
        <w:rPr>
          <w:rFonts w:ascii="Times New Roman" w:hAnsi="Times New Roman"/>
          <w:color w:val="FF0000"/>
          <w:sz w:val="28"/>
          <w:szCs w:val="28"/>
          <w:lang w:val="vi-VN"/>
        </w:rPr>
      </w:pPr>
      <w:r w:rsidRPr="00A669A4">
        <w:rPr>
          <w:rFonts w:ascii="Times New Roman" w:hAnsi="Times New Roman"/>
          <w:sz w:val="28"/>
          <w:szCs w:val="28"/>
          <w:lang w:val="vi-VN"/>
        </w:rPr>
        <w:t>b.</w:t>
      </w:r>
      <w:r w:rsidR="006A3C04" w:rsidRPr="00E25145">
        <w:rPr>
          <w:rFonts w:ascii="Times New Roman" w:hAnsi="Times New Roman"/>
          <w:sz w:val="28"/>
          <w:szCs w:val="28"/>
          <w:lang w:val="vi-VN"/>
        </w:rPr>
        <w:t xml:space="preserve"> Phẩm chất </w:t>
      </w:r>
      <w:r w:rsidR="006A3C04" w:rsidRPr="00D47A48">
        <w:rPr>
          <w:rFonts w:ascii="Times New Roman" w:hAnsi="Times New Roman"/>
          <w:sz w:val="28"/>
          <w:szCs w:val="28"/>
          <w:lang w:val="vi-VN"/>
        </w:rPr>
        <w:t>trách nhiệm</w:t>
      </w:r>
      <w:r w:rsidR="006A3C04" w:rsidRPr="00E25145">
        <w:rPr>
          <w:rFonts w:ascii="Times New Roman" w:hAnsi="Times New Roman"/>
          <w:color w:val="000000" w:themeColor="text1"/>
          <w:sz w:val="28"/>
          <w:szCs w:val="28"/>
          <w:lang w:val="vi-VN"/>
        </w:rPr>
        <w:t xml:space="preserve">: </w:t>
      </w:r>
      <w:r w:rsidR="006A3C04" w:rsidRPr="00D47A48">
        <w:rPr>
          <w:rFonts w:ascii="Times New Roman" w:hAnsi="Times New Roman"/>
          <w:color w:val="000000" w:themeColor="text1"/>
          <w:sz w:val="28"/>
          <w:szCs w:val="28"/>
          <w:lang w:val="vi-VN"/>
        </w:rPr>
        <w:t xml:space="preserve">Có ý thức </w:t>
      </w:r>
      <w:r w:rsidR="006A3C04" w:rsidRPr="00D47A48">
        <w:rPr>
          <w:rFonts w:ascii="Times New Roman" w:eastAsia="Times New Roman" w:hAnsi="Times New Roman"/>
          <w:sz w:val="28"/>
          <w:szCs w:val="28"/>
          <w:lang w:val="vi-VN"/>
        </w:rPr>
        <w:t>giữ gìn truyền thống bản sắc văn hóa của địa phương</w:t>
      </w:r>
      <w:r w:rsidR="006A3C04" w:rsidRPr="00D47A48">
        <w:rPr>
          <w:rFonts w:ascii="Times New Roman" w:hAnsi="Times New Roman"/>
          <w:color w:val="FF0000"/>
          <w:sz w:val="28"/>
          <w:szCs w:val="28"/>
          <w:lang w:val="vi-VN"/>
        </w:rPr>
        <w:t>.</w:t>
      </w:r>
    </w:p>
    <w:p w:rsidR="006A3C04" w:rsidRPr="00E25145" w:rsidRDefault="006A3C04" w:rsidP="006A3C04">
      <w:pPr>
        <w:pStyle w:val="NoSpacing"/>
        <w:rPr>
          <w:rFonts w:ascii="Times New Roman" w:hAnsi="Times New Roman"/>
          <w:b/>
          <w:color w:val="FF0000"/>
          <w:sz w:val="28"/>
          <w:szCs w:val="28"/>
          <w:lang w:val="vi-VN"/>
        </w:rPr>
      </w:pPr>
      <w:r w:rsidRPr="00E25145">
        <w:rPr>
          <w:rFonts w:ascii="Times New Roman" w:hAnsi="Times New Roman"/>
          <w:b/>
          <w:sz w:val="28"/>
          <w:szCs w:val="28"/>
          <w:lang w:val="vi-VN"/>
        </w:rPr>
        <w:t xml:space="preserve">II. </w:t>
      </w:r>
      <w:r w:rsidRPr="00D47A48">
        <w:rPr>
          <w:rFonts w:ascii="Times New Roman" w:hAnsi="Times New Roman"/>
          <w:b/>
          <w:sz w:val="28"/>
          <w:szCs w:val="28"/>
          <w:lang w:val="vi-VN"/>
        </w:rPr>
        <w:t>ĐỒ DÙNG</w:t>
      </w:r>
      <w:r w:rsidRPr="00E25145">
        <w:rPr>
          <w:rFonts w:ascii="Times New Roman" w:hAnsi="Times New Roman"/>
          <w:b/>
          <w:sz w:val="28"/>
          <w:szCs w:val="28"/>
          <w:lang w:val="vi-VN"/>
        </w:rPr>
        <w:t xml:space="preserve"> </w:t>
      </w:r>
    </w:p>
    <w:p w:rsidR="006A3C04" w:rsidRPr="00E25145" w:rsidRDefault="006A3C04" w:rsidP="006A3C04">
      <w:pPr>
        <w:pStyle w:val="NoSpacing"/>
        <w:rPr>
          <w:rFonts w:ascii="Times New Roman" w:hAnsi="Times New Roman"/>
          <w:sz w:val="28"/>
          <w:szCs w:val="28"/>
          <w:lang w:val="vi-VN"/>
        </w:rPr>
      </w:pPr>
      <w:r w:rsidRPr="00E25145">
        <w:rPr>
          <w:rFonts w:ascii="Times New Roman" w:hAnsi="Times New Roman"/>
          <w:b/>
          <w:sz w:val="28"/>
          <w:szCs w:val="28"/>
          <w:lang w:val="vi-VN"/>
        </w:rPr>
        <w:t>1. Đối với giáo viên</w:t>
      </w:r>
    </w:p>
    <w:p w:rsidR="006A3C04" w:rsidRPr="00D47A48" w:rsidRDefault="006A3C04" w:rsidP="006A3C04">
      <w:pPr>
        <w:pStyle w:val="NoSpacing"/>
        <w:rPr>
          <w:rFonts w:ascii="Times New Roman" w:hAnsi="Times New Roman"/>
          <w:sz w:val="28"/>
          <w:szCs w:val="28"/>
          <w:lang w:val="vi-VN"/>
        </w:rPr>
      </w:pPr>
      <w:r w:rsidRPr="00E25145">
        <w:rPr>
          <w:rFonts w:ascii="Times New Roman" w:hAnsi="Times New Roman"/>
          <w:sz w:val="28"/>
          <w:szCs w:val="28"/>
          <w:lang w:val="vi-VN"/>
        </w:rPr>
        <w:t>– SGK</w:t>
      </w:r>
      <w:r w:rsidRPr="00D47A48">
        <w:rPr>
          <w:rFonts w:ascii="Times New Roman" w:hAnsi="Times New Roman"/>
          <w:sz w:val="28"/>
          <w:szCs w:val="28"/>
          <w:lang w:val="vi-VN"/>
        </w:rPr>
        <w:t xml:space="preserve"> Lịch sử và Địa lí 4</w:t>
      </w:r>
      <w:r w:rsidRPr="00E25145">
        <w:rPr>
          <w:rFonts w:ascii="Times New Roman" w:hAnsi="Times New Roman"/>
          <w:sz w:val="28"/>
          <w:szCs w:val="28"/>
          <w:lang w:val="vi-VN"/>
        </w:rPr>
        <w:t>;</w:t>
      </w:r>
      <w:r w:rsidRPr="00D47A48">
        <w:rPr>
          <w:rFonts w:ascii="Times New Roman" w:hAnsi="Times New Roman"/>
          <w:sz w:val="28"/>
          <w:szCs w:val="28"/>
          <w:lang w:val="vi-VN"/>
        </w:rPr>
        <w:t xml:space="preserve"> </w:t>
      </w:r>
      <w:r w:rsidRPr="00E25145">
        <w:rPr>
          <w:rFonts w:ascii="Times New Roman" w:hAnsi="Times New Roman"/>
          <w:sz w:val="28"/>
          <w:szCs w:val="28"/>
          <w:lang w:val="vi-VN"/>
        </w:rPr>
        <w:t xml:space="preserve">SGV </w:t>
      </w:r>
      <w:r w:rsidRPr="00D47A48">
        <w:rPr>
          <w:rFonts w:ascii="Times New Roman" w:hAnsi="Times New Roman"/>
          <w:sz w:val="28"/>
          <w:szCs w:val="28"/>
          <w:lang w:val="vi-VN"/>
        </w:rPr>
        <w:t>Lịch sử và Địa lí 4.</w:t>
      </w:r>
    </w:p>
    <w:p w:rsidR="006A3C04" w:rsidRPr="00D47A48" w:rsidRDefault="006A3C04" w:rsidP="006A3C04">
      <w:pPr>
        <w:ind w:hanging="3"/>
        <w:rPr>
          <w:szCs w:val="28"/>
          <w:lang w:val="vi-VN"/>
        </w:rPr>
      </w:pPr>
      <w:r w:rsidRPr="00E25145">
        <w:rPr>
          <w:szCs w:val="28"/>
          <w:lang w:val="vi-VN"/>
        </w:rPr>
        <w:t xml:space="preserve">– </w:t>
      </w:r>
      <w:r w:rsidRPr="00D47A48">
        <w:rPr>
          <w:szCs w:val="28"/>
          <w:lang w:val="vi-VN"/>
        </w:rPr>
        <w:t>Hình ảnh, video về lễ hội cồng chiêng và hình ảnh các nhạc cụ của đồng bào Tây Nguyên sử dụng trong lễ hội.</w:t>
      </w:r>
    </w:p>
    <w:p w:rsidR="006A3C04" w:rsidRPr="00D47A48" w:rsidRDefault="006A3C04" w:rsidP="006A3C04">
      <w:pPr>
        <w:ind w:hanging="3"/>
        <w:rPr>
          <w:szCs w:val="28"/>
          <w:lang w:val="vi-VN"/>
        </w:rPr>
      </w:pPr>
      <w:r w:rsidRPr="00D47A48">
        <w:rPr>
          <w:szCs w:val="28"/>
          <w:lang w:val="vi-VN"/>
        </w:rPr>
        <w:t>Sách GDĐP Bản PDF</w:t>
      </w:r>
    </w:p>
    <w:p w:rsidR="006A3C04" w:rsidRPr="00E25145" w:rsidRDefault="006A3C04" w:rsidP="006A3C04">
      <w:pPr>
        <w:pStyle w:val="NoSpacing"/>
        <w:rPr>
          <w:rFonts w:ascii="Times New Roman" w:hAnsi="Times New Roman"/>
          <w:b/>
          <w:sz w:val="28"/>
          <w:szCs w:val="28"/>
          <w:lang w:val="vi-VN"/>
        </w:rPr>
      </w:pPr>
      <w:r w:rsidRPr="00E25145">
        <w:rPr>
          <w:rFonts w:ascii="Times New Roman" w:hAnsi="Times New Roman"/>
          <w:b/>
          <w:sz w:val="28"/>
          <w:szCs w:val="28"/>
          <w:lang w:val="vi-VN"/>
        </w:rPr>
        <w:t xml:space="preserve">2. </w:t>
      </w:r>
      <w:r w:rsidRPr="00D47A48">
        <w:rPr>
          <w:rFonts w:ascii="Times New Roman" w:hAnsi="Times New Roman"/>
          <w:b/>
          <w:sz w:val="28"/>
          <w:szCs w:val="28"/>
          <w:lang w:val="vi-VN"/>
        </w:rPr>
        <w:t>Đối với</w:t>
      </w:r>
      <w:r w:rsidRPr="00E25145">
        <w:rPr>
          <w:rFonts w:ascii="Times New Roman" w:hAnsi="Times New Roman"/>
          <w:b/>
          <w:sz w:val="28"/>
          <w:szCs w:val="28"/>
          <w:lang w:val="vi-VN"/>
        </w:rPr>
        <w:t xml:space="preserve"> học sinh</w:t>
      </w:r>
    </w:p>
    <w:p w:rsidR="006A3C04" w:rsidRPr="00E25145" w:rsidRDefault="006A3C04" w:rsidP="006A3C04">
      <w:pPr>
        <w:pStyle w:val="NoSpacing"/>
        <w:rPr>
          <w:rFonts w:ascii="Times New Roman" w:hAnsi="Times New Roman"/>
          <w:b/>
          <w:sz w:val="28"/>
          <w:szCs w:val="28"/>
          <w:lang w:val="vi-VN"/>
        </w:rPr>
      </w:pPr>
      <w:r w:rsidRPr="00E25145">
        <w:rPr>
          <w:rFonts w:ascii="Times New Roman" w:hAnsi="Times New Roman"/>
          <w:sz w:val="28"/>
          <w:szCs w:val="28"/>
          <w:lang w:val="vi-VN"/>
        </w:rPr>
        <w:t>– SGK</w:t>
      </w:r>
      <w:r w:rsidRPr="00D47A48">
        <w:rPr>
          <w:rFonts w:ascii="Times New Roman" w:hAnsi="Times New Roman"/>
          <w:sz w:val="28"/>
          <w:szCs w:val="28"/>
          <w:lang w:val="vi-VN"/>
        </w:rPr>
        <w:t xml:space="preserve"> Lịch sử và Địa lí 4, tài liệu giáo dục địa phương tỉnh Lâm Đồng.</w:t>
      </w:r>
    </w:p>
    <w:p w:rsidR="006A3C04" w:rsidRDefault="006A3C04" w:rsidP="006A3C04">
      <w:pPr>
        <w:pStyle w:val="NoSpacing"/>
        <w:rPr>
          <w:rFonts w:ascii="Times New Roman" w:hAnsi="Times New Roman"/>
          <w:sz w:val="28"/>
          <w:szCs w:val="28"/>
        </w:rPr>
      </w:pPr>
      <w:r w:rsidRPr="00E25145">
        <w:rPr>
          <w:rFonts w:ascii="Times New Roman" w:hAnsi="Times New Roman"/>
          <w:sz w:val="28"/>
          <w:szCs w:val="28"/>
          <w:lang w:val="vi-VN"/>
        </w:rPr>
        <w:lastRenderedPageBreak/>
        <w:t>–</w:t>
      </w:r>
      <w:r w:rsidRPr="00E25145">
        <w:rPr>
          <w:rFonts w:ascii="Times New Roman" w:hAnsi="Times New Roman"/>
          <w:sz w:val="28"/>
          <w:szCs w:val="28"/>
        </w:rPr>
        <w:t xml:space="preserve"> B</w:t>
      </w:r>
      <w:r w:rsidRPr="00E25145">
        <w:rPr>
          <w:rFonts w:ascii="Times New Roman" w:hAnsi="Times New Roman"/>
          <w:sz w:val="28"/>
          <w:szCs w:val="28"/>
          <w:lang w:val="vi-VN"/>
        </w:rPr>
        <w:t>út chì</w:t>
      </w:r>
      <w:r w:rsidRPr="00E25145">
        <w:rPr>
          <w:rFonts w:ascii="Times New Roman" w:hAnsi="Times New Roman"/>
          <w:sz w:val="28"/>
          <w:szCs w:val="28"/>
        </w:rPr>
        <w:t>,</w:t>
      </w:r>
      <w:r w:rsidRPr="00E25145">
        <w:rPr>
          <w:rFonts w:ascii="Times New Roman" w:hAnsi="Times New Roman"/>
          <w:sz w:val="28"/>
          <w:szCs w:val="28"/>
          <w:lang w:val="vi-VN"/>
        </w:rPr>
        <w:t xml:space="preserve"> bút màu,</w:t>
      </w:r>
      <w:r w:rsidRPr="00E25145">
        <w:rPr>
          <w:rFonts w:ascii="Times New Roman" w:hAnsi="Times New Roman"/>
          <w:sz w:val="28"/>
          <w:szCs w:val="28"/>
        </w:rPr>
        <w:t xml:space="preserve"> thẻ A, B, C, </w:t>
      </w:r>
      <w:r w:rsidRPr="00E25145">
        <w:rPr>
          <w:rFonts w:ascii="Times New Roman" w:hAnsi="Times New Roman"/>
          <w:sz w:val="28"/>
          <w:szCs w:val="28"/>
          <w:lang w:val="vi-VN"/>
        </w:rPr>
        <w:t>…</w:t>
      </w:r>
    </w:p>
    <w:p w:rsidR="000A1E17" w:rsidRPr="00E25145" w:rsidRDefault="000A1E17" w:rsidP="000A1E17">
      <w:pPr>
        <w:pStyle w:val="NoSpacing"/>
        <w:rPr>
          <w:rFonts w:ascii="Times New Roman" w:hAnsi="Times New Roman"/>
          <w:b/>
          <w:sz w:val="28"/>
          <w:szCs w:val="28"/>
          <w:lang w:val="vi-VN"/>
        </w:rPr>
      </w:pPr>
      <w:r w:rsidRPr="00E25145">
        <w:rPr>
          <w:rFonts w:ascii="Times New Roman" w:hAnsi="Times New Roman"/>
          <w:b/>
          <w:sz w:val="28"/>
          <w:szCs w:val="28"/>
          <w:lang w:val="vi-VN"/>
        </w:rPr>
        <w:t>III. CÁC HOẠT ĐỘNG DẠY HỌC CHỦ YẾU</w:t>
      </w:r>
    </w:p>
    <w:p w:rsidR="000A1E17" w:rsidRPr="00D47A48" w:rsidRDefault="000A1E17" w:rsidP="000A1E17">
      <w:pPr>
        <w:tabs>
          <w:tab w:val="left" w:pos="8931"/>
          <w:tab w:val="left" w:pos="9072"/>
        </w:tabs>
        <w:spacing w:line="276" w:lineRule="auto"/>
        <w:jc w:val="both"/>
        <w:rPr>
          <w:szCs w:val="28"/>
          <w:lang w:val="vi-VN"/>
        </w:rPr>
      </w:pP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3"/>
        <w:gridCol w:w="3935"/>
      </w:tblGrid>
      <w:tr w:rsidR="000A1E17" w:rsidTr="00E6474B">
        <w:tc>
          <w:tcPr>
            <w:tcW w:w="5353" w:type="dxa"/>
            <w:tcBorders>
              <w:bottom w:val="single" w:sz="4" w:space="0" w:color="000000"/>
            </w:tcBorders>
          </w:tcPr>
          <w:p w:rsidR="000A1E17" w:rsidRDefault="000A1E17" w:rsidP="00E6474B">
            <w:pPr>
              <w:spacing w:line="276" w:lineRule="auto"/>
              <w:ind w:hanging="3"/>
              <w:jc w:val="center"/>
              <w:rPr>
                <w:szCs w:val="28"/>
              </w:rPr>
            </w:pPr>
            <w:r>
              <w:rPr>
                <w:b/>
                <w:szCs w:val="28"/>
              </w:rPr>
              <w:t>Hoạt động của GV</w:t>
            </w:r>
          </w:p>
        </w:tc>
        <w:tc>
          <w:tcPr>
            <w:tcW w:w="3935" w:type="dxa"/>
            <w:tcBorders>
              <w:bottom w:val="single" w:sz="4" w:space="0" w:color="000000"/>
            </w:tcBorders>
          </w:tcPr>
          <w:p w:rsidR="000A1E17" w:rsidRDefault="000A1E17" w:rsidP="00E6474B">
            <w:pPr>
              <w:spacing w:line="276" w:lineRule="auto"/>
              <w:ind w:hanging="3"/>
              <w:jc w:val="center"/>
              <w:rPr>
                <w:szCs w:val="28"/>
              </w:rPr>
            </w:pPr>
            <w:r>
              <w:rPr>
                <w:b/>
                <w:szCs w:val="28"/>
              </w:rPr>
              <w:t>Hoạt động của HS</w:t>
            </w:r>
          </w:p>
        </w:tc>
      </w:tr>
      <w:tr w:rsidR="000A1E17" w:rsidTr="00E6474B">
        <w:tc>
          <w:tcPr>
            <w:tcW w:w="5353" w:type="dxa"/>
            <w:tcBorders>
              <w:bottom w:val="nil"/>
            </w:tcBorders>
          </w:tcPr>
          <w:p w:rsidR="000A1E17" w:rsidRPr="00E25145" w:rsidRDefault="000A1E17" w:rsidP="00E6474B">
            <w:pPr>
              <w:spacing w:line="276" w:lineRule="auto"/>
              <w:ind w:hanging="3"/>
              <w:jc w:val="center"/>
              <w:rPr>
                <w:szCs w:val="28"/>
              </w:rPr>
            </w:pPr>
          </w:p>
        </w:tc>
        <w:tc>
          <w:tcPr>
            <w:tcW w:w="3935" w:type="dxa"/>
            <w:tcBorders>
              <w:bottom w:val="nil"/>
            </w:tcBorders>
          </w:tcPr>
          <w:p w:rsidR="000A1E17" w:rsidRPr="00E25145" w:rsidRDefault="000A1E17" w:rsidP="00E6474B">
            <w:pPr>
              <w:spacing w:line="276" w:lineRule="auto"/>
              <w:ind w:hanging="3"/>
              <w:jc w:val="center"/>
              <w:rPr>
                <w:szCs w:val="28"/>
              </w:rPr>
            </w:pPr>
          </w:p>
        </w:tc>
      </w:tr>
      <w:tr w:rsidR="000A1E17" w:rsidTr="00E6474B">
        <w:tc>
          <w:tcPr>
            <w:tcW w:w="5353" w:type="dxa"/>
            <w:tcBorders>
              <w:top w:val="nil"/>
              <w:bottom w:val="nil"/>
            </w:tcBorders>
          </w:tcPr>
          <w:p w:rsidR="000A1E17" w:rsidRPr="00DB0A4B" w:rsidRDefault="000A1E17" w:rsidP="00E6474B">
            <w:pPr>
              <w:spacing w:line="276" w:lineRule="auto"/>
              <w:rPr>
                <w:b/>
                <w:color w:val="FF0000"/>
                <w:szCs w:val="28"/>
              </w:rPr>
            </w:pPr>
            <w:r w:rsidRPr="00DB0A4B">
              <w:rPr>
                <w:b/>
                <w:color w:val="FF0000"/>
                <w:szCs w:val="28"/>
              </w:rPr>
              <w:t xml:space="preserve">1. Khởi động </w:t>
            </w:r>
            <w:r>
              <w:rPr>
                <w:b/>
                <w:color w:val="FF0000"/>
                <w:szCs w:val="28"/>
              </w:rPr>
              <w:t xml:space="preserve">: </w:t>
            </w:r>
          </w:p>
          <w:p w:rsidR="000A1E17" w:rsidRPr="00E25145" w:rsidRDefault="000A1E17" w:rsidP="00E6474B">
            <w:pPr>
              <w:spacing w:line="276" w:lineRule="auto"/>
              <w:rPr>
                <w:szCs w:val="28"/>
              </w:rPr>
            </w:pPr>
            <w:r w:rsidRPr="00E25145">
              <w:rPr>
                <w:szCs w:val="28"/>
              </w:rPr>
              <w:t>- GV cho HS xem video về lễ hội cồng chiêng Tây Nguyên</w:t>
            </w:r>
          </w:p>
          <w:p w:rsidR="000A1E17" w:rsidRPr="00E25145" w:rsidRDefault="000A1E17" w:rsidP="00E6474B">
            <w:pPr>
              <w:spacing w:line="276" w:lineRule="auto"/>
              <w:rPr>
                <w:color w:val="FF0000"/>
                <w:szCs w:val="28"/>
              </w:rPr>
            </w:pPr>
            <w:r w:rsidRPr="00E25145">
              <w:rPr>
                <w:color w:val="FF0000"/>
                <w:szCs w:val="28"/>
              </w:rPr>
              <w:t>https://youtu.be/6LHv9OFfRa0</w:t>
            </w:r>
          </w:p>
          <w:p w:rsidR="000A1E17" w:rsidRPr="00E25145" w:rsidRDefault="000A1E17" w:rsidP="00E6474B">
            <w:pPr>
              <w:spacing w:line="276" w:lineRule="auto"/>
              <w:rPr>
                <w:szCs w:val="28"/>
              </w:rPr>
            </w:pPr>
            <w:r w:rsidRPr="00E25145">
              <w:rPr>
                <w:szCs w:val="28"/>
              </w:rPr>
              <w:t xml:space="preserve">+ Em hãy cho biết đây là lễ hội gì? </w:t>
            </w:r>
          </w:p>
          <w:p w:rsidR="000A1E17" w:rsidRDefault="000A1E17" w:rsidP="00E6474B">
            <w:pPr>
              <w:spacing w:line="276" w:lineRule="auto"/>
              <w:rPr>
                <w:szCs w:val="28"/>
              </w:rPr>
            </w:pPr>
          </w:p>
          <w:p w:rsidR="000A1E17" w:rsidRDefault="000A1E17" w:rsidP="00E6474B">
            <w:pPr>
              <w:spacing w:line="276" w:lineRule="auto"/>
              <w:rPr>
                <w:szCs w:val="28"/>
              </w:rPr>
            </w:pPr>
            <w:r w:rsidRPr="00E25145">
              <w:rPr>
                <w:szCs w:val="28"/>
              </w:rPr>
              <w:t xml:space="preserve">+ Nhạc cụ nào được sử dụng trong lễ hội? </w:t>
            </w:r>
          </w:p>
          <w:p w:rsidR="000A1E17" w:rsidRPr="00B23659" w:rsidRDefault="000A1E17" w:rsidP="00E6474B">
            <w:pPr>
              <w:pStyle w:val="NoSpacing"/>
              <w:rPr>
                <w:rFonts w:ascii="Times New Roman" w:hAnsi="Times New Roman"/>
                <w:sz w:val="28"/>
                <w:szCs w:val="28"/>
              </w:rPr>
            </w:pPr>
            <w:r w:rsidRPr="00B23659">
              <w:rPr>
                <w:rFonts w:ascii="Times New Roman" w:hAnsi="Times New Roman"/>
                <w:sz w:val="28"/>
                <w:szCs w:val="28"/>
              </w:rPr>
              <w:t xml:space="preserve">- GV : Để giúp các em biết dược dân tộc </w:t>
            </w:r>
            <w:r>
              <w:rPr>
                <w:rFonts w:ascii="Times New Roman" w:hAnsi="Times New Roman"/>
                <w:sz w:val="28"/>
                <w:szCs w:val="28"/>
              </w:rPr>
              <w:t>nào gắn bó với cồng chiêng</w:t>
            </w:r>
            <w:r w:rsidRPr="00B23659">
              <w:rPr>
                <w:rFonts w:ascii="Times New Roman" w:hAnsi="Times New Roman"/>
                <w:sz w:val="28"/>
                <w:szCs w:val="28"/>
              </w:rPr>
              <w:t xml:space="preserve"> chiêng cũng như vai trò của cồng chiêng trong đời sống tinh thần của đồng bào Tây Nguyên</w:t>
            </w:r>
            <w:r>
              <w:rPr>
                <w:rFonts w:ascii="Times New Roman" w:hAnsi="Times New Roman"/>
                <w:sz w:val="28"/>
                <w:szCs w:val="28"/>
              </w:rPr>
              <w:t xml:space="preserve"> như thế nào. Hôm nay chúng ta sẽ cùng tìm hiểu điều đó qua bài : Lễ hội cồng chiêng Tây Nguyên – Ghi tên bài.</w:t>
            </w:r>
          </w:p>
          <w:p w:rsidR="000A1E17" w:rsidRPr="00D9649B" w:rsidRDefault="000A1E17" w:rsidP="00E6474B">
            <w:pPr>
              <w:spacing w:line="276" w:lineRule="auto"/>
              <w:rPr>
                <w:szCs w:val="28"/>
              </w:rPr>
            </w:pPr>
            <w:r w:rsidRPr="00DB0A4B">
              <w:rPr>
                <w:b/>
                <w:color w:val="FF0000"/>
                <w:szCs w:val="28"/>
              </w:rPr>
              <w:t xml:space="preserve">Chuyển ý </w:t>
            </w:r>
            <w:r>
              <w:rPr>
                <w:b/>
                <w:szCs w:val="28"/>
              </w:rPr>
              <w:t xml:space="preserve">: </w:t>
            </w:r>
            <w:r w:rsidRPr="00D9649B">
              <w:rPr>
                <w:szCs w:val="28"/>
              </w:rPr>
              <w:t xml:space="preserve">Vậy để biết được </w:t>
            </w:r>
            <w:r>
              <w:rPr>
                <w:szCs w:val="28"/>
              </w:rPr>
              <w:t xml:space="preserve">không gian văn hóa cồng chiêng là gì? Và cồng chiêng có vai trò gì trong đời sống của họ? </w:t>
            </w:r>
            <w:r w:rsidRPr="00D9649B">
              <w:rPr>
                <w:szCs w:val="28"/>
              </w:rPr>
              <w:t xml:space="preserve">Chúng ta cùng tìm hiểu qua HĐ </w:t>
            </w:r>
            <w:r>
              <w:rPr>
                <w:szCs w:val="28"/>
              </w:rPr>
              <w:t xml:space="preserve">1 của HĐ </w:t>
            </w:r>
            <w:r w:rsidRPr="00D9649B">
              <w:rPr>
                <w:szCs w:val="28"/>
              </w:rPr>
              <w:t>Khám phá.</w:t>
            </w:r>
          </w:p>
          <w:p w:rsidR="000A1E17" w:rsidRDefault="000A1E17" w:rsidP="00E6474B">
            <w:pPr>
              <w:spacing w:line="276" w:lineRule="auto"/>
              <w:rPr>
                <w:b/>
                <w:color w:val="FF0000"/>
                <w:szCs w:val="28"/>
              </w:rPr>
            </w:pPr>
            <w:r w:rsidRPr="00DB0A4B">
              <w:rPr>
                <w:b/>
                <w:color w:val="FF0000"/>
                <w:szCs w:val="28"/>
              </w:rPr>
              <w:t>2. Khám phá:</w:t>
            </w:r>
            <w:r>
              <w:rPr>
                <w:b/>
                <w:color w:val="FF0000"/>
                <w:szCs w:val="28"/>
              </w:rPr>
              <w:t xml:space="preserve"> </w:t>
            </w:r>
            <w:r w:rsidRPr="00A2172E">
              <w:rPr>
                <w:b/>
                <w:szCs w:val="28"/>
              </w:rPr>
              <w:t>18 phút</w:t>
            </w:r>
          </w:p>
          <w:p w:rsidR="000A1E17" w:rsidRPr="00DB0A4B" w:rsidRDefault="000A1E17" w:rsidP="00E6474B">
            <w:pPr>
              <w:spacing w:line="276" w:lineRule="auto"/>
              <w:rPr>
                <w:b/>
                <w:color w:val="FF0000"/>
                <w:szCs w:val="28"/>
              </w:rPr>
            </w:pPr>
            <w:r>
              <w:rPr>
                <w:b/>
                <w:color w:val="FF0000"/>
                <w:szCs w:val="28"/>
              </w:rPr>
              <w:t>Mục tiêu: Đạt yêu cầu 1</w:t>
            </w:r>
            <w:r w:rsidR="005F5AA4">
              <w:rPr>
                <w:b/>
                <w:color w:val="FF0000"/>
                <w:szCs w:val="28"/>
              </w:rPr>
              <w:t>a,b,e,f,g,h. 2 a,b,c</w:t>
            </w:r>
          </w:p>
          <w:p w:rsidR="000A1E17" w:rsidRPr="00E25145" w:rsidRDefault="000A1E17" w:rsidP="00E6474B">
            <w:pPr>
              <w:spacing w:line="276" w:lineRule="auto"/>
              <w:rPr>
                <w:b/>
                <w:szCs w:val="28"/>
              </w:rPr>
            </w:pPr>
            <w:r w:rsidRPr="00E25145">
              <w:rPr>
                <w:b/>
                <w:szCs w:val="28"/>
              </w:rPr>
              <w:t xml:space="preserve">Hoạt động 1: </w:t>
            </w:r>
            <w:r>
              <w:rPr>
                <w:b/>
                <w:szCs w:val="28"/>
              </w:rPr>
              <w:t>K</w:t>
            </w:r>
            <w:r w:rsidRPr="00E25145">
              <w:rPr>
                <w:b/>
                <w:szCs w:val="28"/>
              </w:rPr>
              <w:t>hông gian văn hóa cồng chiêng Tây Nguyên</w:t>
            </w:r>
          </w:p>
          <w:p w:rsidR="000A1E17" w:rsidRPr="00E25145" w:rsidRDefault="000A1E17" w:rsidP="00E6474B">
            <w:pPr>
              <w:spacing w:line="276" w:lineRule="auto"/>
              <w:rPr>
                <w:szCs w:val="28"/>
              </w:rPr>
            </w:pPr>
            <w:r w:rsidRPr="00E25145">
              <w:rPr>
                <w:szCs w:val="28"/>
              </w:rPr>
              <w:t>GV cho HS xem hình ảnh về 2 nhạc cụ Cồng và Chiêng.</w:t>
            </w:r>
          </w:p>
          <w:p w:rsidR="000A1E17" w:rsidRPr="00E25145" w:rsidRDefault="000A1E17" w:rsidP="00E6474B">
            <w:pPr>
              <w:spacing w:line="276" w:lineRule="auto"/>
              <w:rPr>
                <w:szCs w:val="28"/>
              </w:rPr>
            </w:pPr>
            <w:r w:rsidRPr="00E25145">
              <w:rPr>
                <w:noProof/>
                <w:szCs w:val="28"/>
                <w:lang w:val="vi-VN" w:eastAsia="vi-VN"/>
                <w14:ligatures w14:val="standardContextual"/>
              </w:rPr>
              <w:lastRenderedPageBreak/>
              <w:drawing>
                <wp:inline distT="0" distB="0" distL="0" distR="0" wp14:anchorId="0A48EB46" wp14:editId="2A7690CE">
                  <wp:extent cx="1526540" cy="1701579"/>
                  <wp:effectExtent l="0" t="0" r="0" b="0"/>
                  <wp:docPr id="8" name="Picture 8" descr="Cồng chiêng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ồng chiêng – Wikipedia tiếng Việ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7502" cy="1724945"/>
                          </a:xfrm>
                          <a:prstGeom prst="rect">
                            <a:avLst/>
                          </a:prstGeom>
                          <a:noFill/>
                          <a:ln>
                            <a:noFill/>
                          </a:ln>
                        </pic:spPr>
                      </pic:pic>
                    </a:graphicData>
                  </a:graphic>
                </wp:inline>
              </w:drawing>
            </w:r>
            <w:r w:rsidRPr="00E25145">
              <w:rPr>
                <w:noProof/>
                <w:szCs w:val="28"/>
                <w14:ligatures w14:val="standardContextual"/>
              </w:rPr>
              <w:t xml:space="preserve"> </w:t>
            </w:r>
            <w:r w:rsidRPr="00E25145">
              <w:rPr>
                <w:noProof/>
                <w:szCs w:val="28"/>
                <w:lang w:val="vi-VN" w:eastAsia="vi-VN"/>
                <w14:ligatures w14:val="standardContextual"/>
              </w:rPr>
              <w:drawing>
                <wp:inline distT="0" distB="0" distL="0" distR="0" wp14:anchorId="219E0767" wp14:editId="468EC8B8">
                  <wp:extent cx="1749287" cy="1685290"/>
                  <wp:effectExtent l="0" t="0" r="3810" b="0"/>
                  <wp:docPr id="5" name="Picture 5" descr="Giữ gìn nghệ thuật cồng chiêng Tây Nguyên | Văn hóa | Bá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ữ gìn nghệ thuật cồng chiêng Tây Nguyên | Văn hóa | Báo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833" cy="1743621"/>
                          </a:xfrm>
                          <a:prstGeom prst="rect">
                            <a:avLst/>
                          </a:prstGeom>
                          <a:noFill/>
                          <a:ln>
                            <a:noFill/>
                          </a:ln>
                        </pic:spPr>
                      </pic:pic>
                    </a:graphicData>
                  </a:graphic>
                </wp:inline>
              </w:drawing>
            </w:r>
          </w:p>
          <w:p w:rsidR="000A1E17" w:rsidRPr="00E25145" w:rsidRDefault="000A1E17" w:rsidP="00E6474B">
            <w:pPr>
              <w:spacing w:line="276" w:lineRule="auto"/>
              <w:rPr>
                <w:szCs w:val="28"/>
              </w:rPr>
            </w:pPr>
            <w:r w:rsidRPr="00E25145">
              <w:rPr>
                <w:szCs w:val="28"/>
              </w:rPr>
              <w:t xml:space="preserve">      </w:t>
            </w:r>
            <w:r>
              <w:rPr>
                <w:szCs w:val="28"/>
              </w:rPr>
              <w:t xml:space="preserve">    </w:t>
            </w:r>
            <w:r w:rsidRPr="00E25145">
              <w:rPr>
                <w:szCs w:val="28"/>
              </w:rPr>
              <w:t xml:space="preserve"> Hình 1</w:t>
            </w:r>
            <w:r>
              <w:rPr>
                <w:szCs w:val="28"/>
              </w:rPr>
              <w:t xml:space="preserve">                        </w:t>
            </w:r>
            <w:r w:rsidRPr="00E25145">
              <w:rPr>
                <w:szCs w:val="28"/>
              </w:rPr>
              <w:t>Hình 2</w:t>
            </w:r>
          </w:p>
          <w:p w:rsidR="000A1E17" w:rsidRPr="00E25145" w:rsidRDefault="000A1E17" w:rsidP="00E6474B">
            <w:pPr>
              <w:spacing w:line="276" w:lineRule="auto"/>
              <w:rPr>
                <w:szCs w:val="28"/>
              </w:rPr>
            </w:pPr>
            <w:r w:rsidRPr="00E25145">
              <w:rPr>
                <w:szCs w:val="28"/>
              </w:rPr>
              <w:t xml:space="preserve">                          </w:t>
            </w:r>
          </w:p>
          <w:p w:rsidR="000A1E17" w:rsidRPr="00E25145" w:rsidRDefault="000A1E17" w:rsidP="00E6474B">
            <w:pPr>
              <w:spacing w:line="276" w:lineRule="auto"/>
              <w:rPr>
                <w:szCs w:val="28"/>
              </w:rPr>
            </w:pPr>
            <w:r w:rsidRPr="00DB0A4B">
              <w:rPr>
                <w:b/>
                <w:color w:val="FF0000"/>
                <w:szCs w:val="28"/>
              </w:rPr>
              <w:t>Hỏi:</w:t>
            </w:r>
            <w:r w:rsidRPr="00DB0A4B">
              <w:rPr>
                <w:color w:val="FF0000"/>
                <w:szCs w:val="28"/>
              </w:rPr>
              <w:t xml:space="preserve"> </w:t>
            </w:r>
            <w:r w:rsidRPr="00E25145">
              <w:rPr>
                <w:szCs w:val="28"/>
              </w:rPr>
              <w:t>Dựa vào vốn hiểu biết của mình em hãy phân</w:t>
            </w:r>
          </w:p>
          <w:p w:rsidR="000A1E17" w:rsidRPr="00E25145" w:rsidRDefault="000A1E17" w:rsidP="00E6474B">
            <w:pPr>
              <w:spacing w:line="276" w:lineRule="auto"/>
              <w:rPr>
                <w:szCs w:val="28"/>
              </w:rPr>
            </w:pPr>
            <w:r w:rsidRPr="00E25145">
              <w:rPr>
                <w:szCs w:val="28"/>
              </w:rPr>
              <w:t xml:space="preserve"> biệt hình ảnh nào là cồng?  Hình ảnh nào là chiêng?</w:t>
            </w:r>
          </w:p>
          <w:p w:rsidR="000A1E17" w:rsidRDefault="000A1E17" w:rsidP="00E6474B">
            <w:pPr>
              <w:spacing w:line="276" w:lineRule="auto"/>
              <w:rPr>
                <w:szCs w:val="28"/>
              </w:rPr>
            </w:pPr>
            <w:r>
              <w:rPr>
                <w:szCs w:val="28"/>
              </w:rPr>
              <w:t>- GV chốt, giúp HS phân biệt: Cồng, chiêng là loại nhạc khí làm bằng hợp kim đồng, có khi pha vàng, bạc hoặc đồng đen. Cồng là loại nhạc cụ hình tròn có núm ở giữa, còn chiêng thì không có núm. Nhạc cụ này có nhiều kích cỡ khác nhau</w:t>
            </w:r>
          </w:p>
          <w:p w:rsidR="000A1E17" w:rsidRPr="00E25145" w:rsidRDefault="000A1E17" w:rsidP="00E6474B">
            <w:pPr>
              <w:spacing w:line="276" w:lineRule="auto"/>
              <w:rPr>
                <w:szCs w:val="28"/>
              </w:rPr>
            </w:pPr>
            <w:r w:rsidRPr="00DB0A4B">
              <w:rPr>
                <w:b/>
                <w:color w:val="FF0000"/>
                <w:szCs w:val="28"/>
              </w:rPr>
              <w:t>Hỏi:</w:t>
            </w:r>
            <w:r w:rsidRPr="00DB0A4B">
              <w:rPr>
                <w:color w:val="FF0000"/>
                <w:szCs w:val="28"/>
              </w:rPr>
              <w:t xml:space="preserve">  </w:t>
            </w:r>
            <w:r w:rsidRPr="00E25145">
              <w:rPr>
                <w:szCs w:val="28"/>
              </w:rPr>
              <w:t xml:space="preserve">Em hiểu </w:t>
            </w:r>
            <w:r>
              <w:rPr>
                <w:szCs w:val="28"/>
              </w:rPr>
              <w:t xml:space="preserve">không gian </w:t>
            </w:r>
            <w:r w:rsidRPr="00E25145">
              <w:rPr>
                <w:szCs w:val="28"/>
              </w:rPr>
              <w:t>văn hóa cồng chiêng Tây Nguyên là gì?</w:t>
            </w:r>
          </w:p>
          <w:p w:rsidR="000A1E17" w:rsidRDefault="000A1E17" w:rsidP="00E6474B">
            <w:pPr>
              <w:spacing w:line="276" w:lineRule="auto"/>
              <w:rPr>
                <w:szCs w:val="28"/>
              </w:rPr>
            </w:pPr>
          </w:p>
          <w:p w:rsidR="000A1E17" w:rsidRDefault="000A1E17" w:rsidP="00E6474B">
            <w:pPr>
              <w:spacing w:line="276" w:lineRule="auto"/>
              <w:rPr>
                <w:szCs w:val="28"/>
              </w:rPr>
            </w:pPr>
          </w:p>
          <w:p w:rsidR="000A1E17" w:rsidRPr="00E25145" w:rsidRDefault="000A1E17" w:rsidP="00E6474B">
            <w:pPr>
              <w:spacing w:line="276" w:lineRule="auto"/>
              <w:rPr>
                <w:szCs w:val="28"/>
              </w:rPr>
            </w:pPr>
            <w:r w:rsidRPr="00E25145">
              <w:rPr>
                <w:szCs w:val="28"/>
              </w:rPr>
              <w:t xml:space="preserve">- GV </w:t>
            </w:r>
            <w:r>
              <w:rPr>
                <w:szCs w:val="28"/>
              </w:rPr>
              <w:t xml:space="preserve"> nhận xét, chốt: Là không gian văn hóa cồng chiêng trải rộng trên địa bàn 5 tỉnh Tây Nguyên và bao gồm nhiều dân tộc sử dụng. K</w:t>
            </w:r>
            <w:r w:rsidRPr="00E25145">
              <w:rPr>
                <w:szCs w:val="28"/>
              </w:rPr>
              <w:t xml:space="preserve">hông gian văn hóa Cồng Chiêng Tây </w:t>
            </w:r>
            <w:r w:rsidRPr="00E25145">
              <w:rPr>
                <w:szCs w:val="28"/>
              </w:rPr>
              <w:lastRenderedPageBreak/>
              <w:t>Nguyên là một di sản văn hóa đặc sắc của Việt Nam, được UNESCO công nhận là Kiệt tác truyền khẩu và phi vật thể nhân loại vào ngày 25 tháng 11 năm 2005.</w:t>
            </w:r>
          </w:p>
          <w:p w:rsidR="000A1E17" w:rsidRPr="00E25145" w:rsidRDefault="000A1E17" w:rsidP="00E6474B">
            <w:pPr>
              <w:spacing w:line="276" w:lineRule="auto"/>
              <w:rPr>
                <w:szCs w:val="28"/>
              </w:rPr>
            </w:pPr>
            <w:r w:rsidRPr="00E25145">
              <w:rPr>
                <w:szCs w:val="28"/>
              </w:rPr>
              <w:t xml:space="preserve">- GV  yêu  cầu HS dựa vào thông tin mục </w:t>
            </w:r>
            <w:r>
              <w:rPr>
                <w:szCs w:val="28"/>
              </w:rPr>
              <w:t xml:space="preserve">trả lời câu hỏi : </w:t>
            </w:r>
            <w:r w:rsidRPr="00E25145">
              <w:rPr>
                <w:szCs w:val="28"/>
              </w:rPr>
              <w:t xml:space="preserve">  </w:t>
            </w:r>
          </w:p>
          <w:p w:rsidR="000A1E17" w:rsidRPr="00E25145" w:rsidRDefault="000A1E17" w:rsidP="00E6474B">
            <w:pPr>
              <w:spacing w:line="276" w:lineRule="auto"/>
              <w:rPr>
                <w:szCs w:val="28"/>
              </w:rPr>
            </w:pPr>
            <w:r w:rsidRPr="00DB0A4B">
              <w:rPr>
                <w:b/>
                <w:color w:val="FF0000"/>
                <w:szCs w:val="28"/>
              </w:rPr>
              <w:t>Hỏi :</w:t>
            </w:r>
            <w:r w:rsidRPr="00DB0A4B">
              <w:rPr>
                <w:color w:val="FF0000"/>
                <w:szCs w:val="28"/>
              </w:rPr>
              <w:t xml:space="preserve">  </w:t>
            </w:r>
            <w:r w:rsidRPr="00E25145">
              <w:rPr>
                <w:szCs w:val="28"/>
              </w:rPr>
              <w:t>Kể  tên một số dân tộc là chủ nhân của không gian</w:t>
            </w:r>
            <w:r>
              <w:rPr>
                <w:szCs w:val="28"/>
              </w:rPr>
              <w:t xml:space="preserve"> văn hóa cồng chiêng Tây Nguyên?</w:t>
            </w: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Pr="00E25145" w:rsidRDefault="000A1E17" w:rsidP="00E6474B">
            <w:pPr>
              <w:spacing w:line="276" w:lineRule="auto"/>
              <w:rPr>
                <w:szCs w:val="28"/>
              </w:rPr>
            </w:pPr>
            <w:r w:rsidRPr="00E25145">
              <w:rPr>
                <w:szCs w:val="28"/>
              </w:rPr>
              <w:t xml:space="preserve">- GV  yêu  cầu HS dựa vào thông tin mục 1, thảo luận nhóm 2 trong </w:t>
            </w:r>
            <w:r>
              <w:rPr>
                <w:szCs w:val="28"/>
              </w:rPr>
              <w:t>3</w:t>
            </w:r>
            <w:r w:rsidRPr="00E25145">
              <w:rPr>
                <w:szCs w:val="28"/>
              </w:rPr>
              <w:t xml:space="preserve"> phút để trả lời </w:t>
            </w:r>
            <w:r>
              <w:rPr>
                <w:szCs w:val="28"/>
              </w:rPr>
              <w:t xml:space="preserve"> 2 </w:t>
            </w:r>
            <w:r w:rsidRPr="00E25145">
              <w:rPr>
                <w:szCs w:val="28"/>
              </w:rPr>
              <w:t xml:space="preserve">câu hỏi:  </w:t>
            </w:r>
          </w:p>
          <w:p w:rsidR="000A1E17" w:rsidRDefault="000A1E17" w:rsidP="00E6474B">
            <w:pPr>
              <w:spacing w:line="276" w:lineRule="auto"/>
              <w:rPr>
                <w:szCs w:val="28"/>
              </w:rPr>
            </w:pPr>
          </w:p>
          <w:p w:rsidR="000A1E17" w:rsidRPr="00E25145" w:rsidRDefault="000A1E17" w:rsidP="00E6474B">
            <w:pPr>
              <w:spacing w:line="276" w:lineRule="auto"/>
              <w:rPr>
                <w:szCs w:val="28"/>
              </w:rPr>
            </w:pPr>
            <w:r>
              <w:rPr>
                <w:szCs w:val="28"/>
              </w:rPr>
              <w:t>1. Cồng, chiêng thường được sử dụng trong những dịp nào? Nêu ví dụ cụ thể?</w:t>
            </w:r>
          </w:p>
          <w:p w:rsidR="000A1E17" w:rsidRDefault="000A1E17" w:rsidP="00E6474B">
            <w:pPr>
              <w:spacing w:line="276" w:lineRule="auto"/>
              <w:rPr>
                <w:szCs w:val="28"/>
              </w:rPr>
            </w:pPr>
            <w:r>
              <w:rPr>
                <w:szCs w:val="28"/>
              </w:rPr>
              <w:t>2</w:t>
            </w:r>
            <w:r w:rsidRPr="00E25145">
              <w:rPr>
                <w:szCs w:val="28"/>
              </w:rPr>
              <w:t xml:space="preserve">  Cồng  chiêng có vai trò như thế nào trong đời sống tinh thần của đồng bào các dân tộc Tây Nguyên?</w:t>
            </w:r>
          </w:p>
          <w:p w:rsidR="000A1E17" w:rsidRPr="00A1087B" w:rsidRDefault="000A1E17" w:rsidP="00E6474B">
            <w:pPr>
              <w:spacing w:line="276" w:lineRule="auto"/>
              <w:rPr>
                <w:szCs w:val="28"/>
              </w:rPr>
            </w:pPr>
            <w:r w:rsidRPr="00E25145">
              <w:rPr>
                <w:szCs w:val="28"/>
              </w:rPr>
              <w:t>- GV mời đại diện của các nhóm trình bày, các nhóm khác nhận xét và bổ sung.</w:t>
            </w:r>
          </w:p>
          <w:p w:rsidR="000A1E17" w:rsidRDefault="000A1E17" w:rsidP="00E6474B">
            <w:pPr>
              <w:spacing w:line="276" w:lineRule="auto"/>
              <w:rPr>
                <w:b/>
                <w:szCs w:val="28"/>
              </w:rPr>
            </w:pPr>
          </w:p>
          <w:p w:rsidR="000A1E17" w:rsidRDefault="000A1E17" w:rsidP="00E6474B">
            <w:pPr>
              <w:spacing w:line="276" w:lineRule="auto"/>
              <w:rPr>
                <w:b/>
                <w:szCs w:val="28"/>
              </w:rPr>
            </w:pPr>
          </w:p>
          <w:p w:rsidR="000A1E17" w:rsidRPr="00DB0A4B" w:rsidRDefault="000A1E17" w:rsidP="00E6474B">
            <w:pPr>
              <w:spacing w:line="276" w:lineRule="auto"/>
              <w:rPr>
                <w:b/>
                <w:color w:val="FF0000"/>
                <w:szCs w:val="28"/>
              </w:rPr>
            </w:pPr>
            <w:r w:rsidRPr="00DB0A4B">
              <w:rPr>
                <w:b/>
                <w:color w:val="FF0000"/>
                <w:szCs w:val="28"/>
              </w:rPr>
              <w:t xml:space="preserve">GV nhận xét, chốt: </w:t>
            </w:r>
          </w:p>
          <w:p w:rsidR="000A1E17" w:rsidRPr="00E25145" w:rsidRDefault="000A1E17" w:rsidP="00E6474B">
            <w:pPr>
              <w:spacing w:line="276" w:lineRule="auto"/>
              <w:rPr>
                <w:szCs w:val="28"/>
              </w:rPr>
            </w:pPr>
            <w:r w:rsidRPr="00E25145">
              <w:rPr>
                <w:szCs w:val="28"/>
              </w:rPr>
              <w:t>-</w:t>
            </w:r>
            <w:r>
              <w:rPr>
                <w:szCs w:val="28"/>
              </w:rPr>
              <w:t xml:space="preserve"> </w:t>
            </w:r>
            <w:r w:rsidRPr="00E25145">
              <w:rPr>
                <w:szCs w:val="28"/>
              </w:rPr>
              <w:t xml:space="preserve">Cồng chiêng gắn bó mật thiết với đời sống tinh thần của đồng bào Tây Nguyên, là tiếng nói của tâm hồn diễn tả niềm vui nỗi buồn của con người trong cuộc sống. Cồng chiêng được sử dụng trong các nghi lễ, ngày hội và sinh hoạt cộng đồng của các dân tộc Tây Nguyên như: trong các nghi lễ vòng đời con người (lễ Thổi tai cho trẻ nhỏ, lễ Trưởng thành, lễ Bỏ mả,...); trong các nghi lễ nông </w:t>
            </w:r>
            <w:r w:rsidRPr="00E25145">
              <w:rPr>
                <w:szCs w:val="28"/>
              </w:rPr>
              <w:lastRenderedPageBreak/>
              <w:t>nghiệp (lễ bắt máng nước, lễ Gieo hạt, lễ Mừng lúa mới; trong các ngày hội (lễ hội Cồng chiêng, lễ hội Đua voi,...) và sinh hoạt cộng đồng (lễ mừng nhà Rông mới,...)</w:t>
            </w:r>
          </w:p>
          <w:p w:rsidR="000A1E17" w:rsidRPr="00DB0A4B" w:rsidRDefault="000A1E17" w:rsidP="00E6474B">
            <w:pPr>
              <w:spacing w:line="276" w:lineRule="auto"/>
              <w:rPr>
                <w:color w:val="FF0000"/>
                <w:szCs w:val="28"/>
              </w:rPr>
            </w:pPr>
            <w:r w:rsidRPr="00DB0A4B">
              <w:rPr>
                <w:color w:val="FF0000"/>
                <w:szCs w:val="28"/>
              </w:rPr>
              <w:t>- GV cho HS xem thêm hình ảnh một số lễ hội có sử dụng cồng chiêng.</w:t>
            </w:r>
          </w:p>
          <w:p w:rsidR="000A1E17" w:rsidRPr="00E25145" w:rsidRDefault="000A1E17" w:rsidP="00E6474B">
            <w:pPr>
              <w:spacing w:line="276" w:lineRule="auto"/>
              <w:rPr>
                <w:szCs w:val="28"/>
              </w:rPr>
            </w:pPr>
            <w:r w:rsidRPr="00E25145">
              <w:rPr>
                <w:noProof/>
                <w:szCs w:val="28"/>
                <w:lang w:val="vi-VN" w:eastAsia="vi-VN"/>
                <w14:ligatures w14:val="standardContextual"/>
              </w:rPr>
              <w:drawing>
                <wp:inline distT="0" distB="0" distL="0" distR="0" wp14:anchorId="6EB70D90" wp14:editId="7F903B87">
                  <wp:extent cx="3498850" cy="2044700"/>
                  <wp:effectExtent l="0" t="0" r="6350" b="0"/>
                  <wp:docPr id="2" name="Picture 2" descr="Lễ hội đua v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ễ hội đua vo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5822" cy="2042930"/>
                          </a:xfrm>
                          <a:prstGeom prst="rect">
                            <a:avLst/>
                          </a:prstGeom>
                          <a:noFill/>
                          <a:ln>
                            <a:noFill/>
                          </a:ln>
                        </pic:spPr>
                      </pic:pic>
                    </a:graphicData>
                  </a:graphic>
                </wp:inline>
              </w:drawing>
            </w:r>
          </w:p>
          <w:p w:rsidR="000A1E17" w:rsidRPr="00E25145" w:rsidRDefault="000A1E17" w:rsidP="00E6474B">
            <w:pPr>
              <w:spacing w:line="276" w:lineRule="auto"/>
              <w:rPr>
                <w:szCs w:val="28"/>
              </w:rPr>
            </w:pPr>
            <w:r w:rsidRPr="00E25145">
              <w:rPr>
                <w:szCs w:val="28"/>
              </w:rPr>
              <w:t xml:space="preserve">                             Lễ hội đua voi</w:t>
            </w:r>
          </w:p>
          <w:p w:rsidR="000A1E17" w:rsidRPr="00E25145" w:rsidRDefault="000A1E17" w:rsidP="00E6474B">
            <w:pPr>
              <w:spacing w:line="276" w:lineRule="auto"/>
              <w:rPr>
                <w:szCs w:val="28"/>
              </w:rPr>
            </w:pPr>
            <w:r w:rsidRPr="00E25145">
              <w:rPr>
                <w:noProof/>
                <w:szCs w:val="28"/>
                <w:lang w:val="vi-VN" w:eastAsia="vi-VN"/>
                <w14:ligatures w14:val="standardContextual"/>
              </w:rPr>
              <w:drawing>
                <wp:inline distT="0" distB="0" distL="0" distR="0" wp14:anchorId="5B48B1BD" wp14:editId="0ED777B4">
                  <wp:extent cx="3663871" cy="1470963"/>
                  <wp:effectExtent l="0" t="0" r="0" b="0"/>
                  <wp:docPr id="3" name="Picture 3" descr="Lễ Hội Văn Hóa T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ễ Hội Văn Hóa Tr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6883" cy="1484217"/>
                          </a:xfrm>
                          <a:prstGeom prst="rect">
                            <a:avLst/>
                          </a:prstGeom>
                          <a:noFill/>
                          <a:ln>
                            <a:noFill/>
                          </a:ln>
                        </pic:spPr>
                      </pic:pic>
                    </a:graphicData>
                  </a:graphic>
                </wp:inline>
              </w:drawing>
            </w:r>
          </w:p>
          <w:p w:rsidR="000A1E17" w:rsidRPr="00E25145" w:rsidRDefault="000A1E17" w:rsidP="00E6474B">
            <w:pPr>
              <w:spacing w:line="276" w:lineRule="auto"/>
              <w:rPr>
                <w:szCs w:val="28"/>
              </w:rPr>
            </w:pPr>
            <w:r>
              <w:rPr>
                <w:szCs w:val="28"/>
              </w:rPr>
              <w:t xml:space="preserve">                                </w:t>
            </w:r>
            <w:r w:rsidRPr="00E25145">
              <w:rPr>
                <w:szCs w:val="28"/>
              </w:rPr>
              <w:t xml:space="preserve">  Lễ hội trà</w:t>
            </w:r>
          </w:p>
          <w:p w:rsidR="000A1E17" w:rsidRPr="00E25145" w:rsidRDefault="000A1E17" w:rsidP="00E6474B">
            <w:pPr>
              <w:spacing w:line="276" w:lineRule="auto"/>
              <w:rPr>
                <w:szCs w:val="28"/>
              </w:rPr>
            </w:pPr>
            <w:r w:rsidRPr="00E25145">
              <w:rPr>
                <w:noProof/>
                <w:szCs w:val="28"/>
                <w:lang w:val="vi-VN" w:eastAsia="vi-VN"/>
                <w14:ligatures w14:val="standardContextual"/>
              </w:rPr>
              <w:drawing>
                <wp:inline distT="0" distB="0" distL="0" distR="0" wp14:anchorId="7B17F846" wp14:editId="619C84FF">
                  <wp:extent cx="3777176" cy="2089052"/>
                  <wp:effectExtent l="0" t="0" r="0" b="6985"/>
                  <wp:docPr id="4" name="Picture 4" descr="Lễ Bỏ Mả - Phong Tục Bỏ Mả Của Người Dân Tộc Tây Nguy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ễ Bỏ Mả - Phong Tục Bỏ Mả Của Người Dân Tộc Tây Nguyê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6982" cy="2088945"/>
                          </a:xfrm>
                          <a:prstGeom prst="rect">
                            <a:avLst/>
                          </a:prstGeom>
                          <a:noFill/>
                          <a:ln>
                            <a:noFill/>
                          </a:ln>
                        </pic:spPr>
                      </pic:pic>
                    </a:graphicData>
                  </a:graphic>
                </wp:inline>
              </w:drawing>
            </w:r>
          </w:p>
          <w:p w:rsidR="000A1E17" w:rsidRPr="00E25145" w:rsidRDefault="000A1E17" w:rsidP="00E6474B">
            <w:pPr>
              <w:spacing w:line="276" w:lineRule="auto"/>
              <w:rPr>
                <w:b/>
                <w:szCs w:val="28"/>
              </w:rPr>
            </w:pPr>
            <w:r w:rsidRPr="00E25145">
              <w:rPr>
                <w:b/>
                <w:szCs w:val="28"/>
              </w:rPr>
              <w:t xml:space="preserve">                               Lễ bỏ mả</w:t>
            </w:r>
          </w:p>
          <w:p w:rsidR="000A1E17" w:rsidRPr="00E25145" w:rsidRDefault="000A1E17" w:rsidP="00E6474B">
            <w:pPr>
              <w:spacing w:line="276" w:lineRule="auto"/>
              <w:rPr>
                <w:b/>
                <w:szCs w:val="28"/>
              </w:rPr>
            </w:pPr>
            <w:r w:rsidRPr="00E25145">
              <w:rPr>
                <w:noProof/>
                <w:szCs w:val="28"/>
                <w:lang w:val="vi-VN" w:eastAsia="vi-VN"/>
                <w14:ligatures w14:val="standardContextual"/>
              </w:rPr>
              <w:lastRenderedPageBreak/>
              <w:drawing>
                <wp:inline distT="0" distB="0" distL="0" distR="0" wp14:anchorId="4CA7164F" wp14:editId="410FAF36">
                  <wp:extent cx="3689350" cy="2060291"/>
                  <wp:effectExtent l="0" t="0" r="6350" b="0"/>
                  <wp:docPr id="6" name="Picture 6" descr="Festival hoa Đà Lạt 2022 – Thời gian và địa điểm tổ chức ở đâu? -  EU-Vietnam Business Network (EV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stival hoa Đà Lạt 2022 – Thời gian và địa điểm tổ chức ở đâu? -  EU-Vietnam Business Network (EVB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375" cy="2060864"/>
                          </a:xfrm>
                          <a:prstGeom prst="rect">
                            <a:avLst/>
                          </a:prstGeom>
                          <a:noFill/>
                          <a:ln>
                            <a:noFill/>
                          </a:ln>
                        </pic:spPr>
                      </pic:pic>
                    </a:graphicData>
                  </a:graphic>
                </wp:inline>
              </w:drawing>
            </w:r>
          </w:p>
          <w:p w:rsidR="000A1E17" w:rsidRPr="00E25145" w:rsidRDefault="000A1E17" w:rsidP="00E6474B">
            <w:pPr>
              <w:spacing w:line="276" w:lineRule="auto"/>
              <w:jc w:val="center"/>
              <w:rPr>
                <w:color w:val="333333"/>
                <w:szCs w:val="28"/>
                <w:shd w:val="clear" w:color="auto" w:fill="FFFFFF"/>
              </w:rPr>
            </w:pPr>
            <w:r w:rsidRPr="00E25145">
              <w:rPr>
                <w:color w:val="333333"/>
                <w:szCs w:val="28"/>
                <w:shd w:val="clear" w:color="auto" w:fill="FFFFFF"/>
              </w:rPr>
              <w:t xml:space="preserve"> Lễ hội Festival hoa Đà Lạt</w:t>
            </w:r>
          </w:p>
          <w:p w:rsidR="000A1E17" w:rsidRPr="00E25145" w:rsidRDefault="000A1E17" w:rsidP="00E6474B">
            <w:pPr>
              <w:spacing w:line="276" w:lineRule="auto"/>
              <w:jc w:val="center"/>
              <w:rPr>
                <w:b/>
                <w:szCs w:val="28"/>
              </w:rPr>
            </w:pPr>
            <w:r w:rsidRPr="00E25145">
              <w:rPr>
                <w:noProof/>
                <w:szCs w:val="28"/>
                <w:lang w:val="vi-VN" w:eastAsia="vi-VN"/>
                <w14:ligatures w14:val="standardContextual"/>
              </w:rPr>
              <w:drawing>
                <wp:inline distT="0" distB="0" distL="0" distR="0" wp14:anchorId="11C194A5" wp14:editId="4A70323E">
                  <wp:extent cx="3714750" cy="2584450"/>
                  <wp:effectExtent l="0" t="0" r="0" b="6350"/>
                  <wp:docPr id="10" name="Picture 10" descr="Các nghệ nhân múa giã gạo trong khi chờ thủ tục hiến sinh làm chín trâu và gà chuẩn bị cho phần cúng ch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nghệ nhân múa giã gạo trong khi chờ thủ tục hiến sinh làm chín trâu và gà chuẩn bị cho phần cúng ch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584450"/>
                          </a:xfrm>
                          <a:prstGeom prst="rect">
                            <a:avLst/>
                          </a:prstGeom>
                          <a:noFill/>
                          <a:ln>
                            <a:noFill/>
                          </a:ln>
                        </pic:spPr>
                      </pic:pic>
                    </a:graphicData>
                  </a:graphic>
                </wp:inline>
              </w:drawing>
            </w:r>
          </w:p>
          <w:p w:rsidR="000A1E17" w:rsidRPr="00E25145" w:rsidRDefault="000A1E17" w:rsidP="00E6474B">
            <w:pPr>
              <w:spacing w:line="276" w:lineRule="auto"/>
              <w:jc w:val="center"/>
              <w:rPr>
                <w:b/>
                <w:szCs w:val="28"/>
              </w:rPr>
            </w:pPr>
            <w:r w:rsidRPr="00E25145">
              <w:rPr>
                <w:color w:val="333333"/>
                <w:szCs w:val="28"/>
                <w:shd w:val="clear" w:color="auto" w:fill="FFFFFF"/>
              </w:rPr>
              <w:t>Lễ hội Mừng lúa mới của dân tộc Churu tại xã Tàhine</w:t>
            </w:r>
          </w:p>
          <w:p w:rsidR="000A1E17" w:rsidRDefault="000A1E17" w:rsidP="00E6474B">
            <w:pPr>
              <w:spacing w:line="276" w:lineRule="auto"/>
              <w:rPr>
                <w:b/>
                <w:color w:val="FF0000"/>
                <w:szCs w:val="28"/>
              </w:rPr>
            </w:pPr>
          </w:p>
          <w:p w:rsidR="000A1E17" w:rsidRPr="00277BE9" w:rsidRDefault="000A1E17" w:rsidP="00E6474B">
            <w:pPr>
              <w:spacing w:line="276" w:lineRule="auto"/>
              <w:rPr>
                <w:b/>
                <w:color w:val="FF0000"/>
                <w:szCs w:val="28"/>
              </w:rPr>
            </w:pPr>
            <w:r w:rsidRPr="00277BE9">
              <w:rPr>
                <w:b/>
                <w:color w:val="FF0000"/>
                <w:szCs w:val="28"/>
              </w:rPr>
              <w:t>Phần II: Giáo dục địa phương (10 phút)</w:t>
            </w:r>
          </w:p>
          <w:p w:rsidR="000A1E17" w:rsidRPr="00277BE9" w:rsidRDefault="000A1E17" w:rsidP="00E6474B">
            <w:pPr>
              <w:spacing w:line="276" w:lineRule="auto"/>
              <w:rPr>
                <w:b/>
                <w:color w:val="FF0000"/>
                <w:szCs w:val="28"/>
              </w:rPr>
            </w:pPr>
            <w:r w:rsidRPr="00277BE9">
              <w:rPr>
                <w:b/>
                <w:color w:val="FF0000"/>
                <w:szCs w:val="28"/>
              </w:rPr>
              <w:t>Chủ đề 3: Lễ hội Mừng lúa mới ở Lâm Đồng</w:t>
            </w:r>
          </w:p>
          <w:p w:rsidR="000A1E17" w:rsidRPr="00E25145" w:rsidRDefault="000A1E17" w:rsidP="00E6474B">
            <w:pPr>
              <w:spacing w:line="276" w:lineRule="auto"/>
              <w:rPr>
                <w:szCs w:val="28"/>
              </w:rPr>
            </w:pPr>
            <w:r w:rsidRPr="00E25145">
              <w:rPr>
                <w:szCs w:val="28"/>
              </w:rPr>
              <w:t xml:space="preserve">* Mục tiêu: </w:t>
            </w:r>
            <w:r w:rsidR="005F5AA4">
              <w:rPr>
                <w:b/>
                <w:color w:val="FF0000"/>
                <w:szCs w:val="28"/>
              </w:rPr>
              <w:t>1c,d,e,f,g,h. 2 a,b,c</w:t>
            </w:r>
          </w:p>
          <w:p w:rsidR="000A1E17" w:rsidRPr="00E25145" w:rsidRDefault="000A1E17" w:rsidP="00E6474B">
            <w:pPr>
              <w:pStyle w:val="NoSpacing"/>
              <w:rPr>
                <w:rFonts w:ascii="Times New Roman" w:hAnsi="Times New Roman"/>
                <w:sz w:val="28"/>
                <w:szCs w:val="28"/>
              </w:rPr>
            </w:pPr>
            <w:r>
              <w:rPr>
                <w:rFonts w:ascii="Times New Roman" w:hAnsi="Times New Roman"/>
                <w:sz w:val="28"/>
                <w:szCs w:val="28"/>
              </w:rPr>
              <w:t xml:space="preserve">1. </w:t>
            </w:r>
            <w:r w:rsidRPr="00E25145">
              <w:rPr>
                <w:rFonts w:ascii="Times New Roman" w:hAnsi="Times New Roman"/>
                <w:sz w:val="28"/>
                <w:szCs w:val="28"/>
              </w:rPr>
              <w:t xml:space="preserve"> </w:t>
            </w:r>
            <w:r w:rsidRPr="00E25145">
              <w:rPr>
                <w:rFonts w:ascii="Times New Roman" w:eastAsia="Times New Roman" w:hAnsi="Times New Roman"/>
                <w:color w:val="000000"/>
                <w:sz w:val="28"/>
                <w:szCs w:val="28"/>
              </w:rPr>
              <w:t>Biết  được thời gian, mục đích và những nghi lễ chính diễn ra trong lễ hội Mừng lúa mới ở tỉnh Lâm Đồng.</w:t>
            </w:r>
          </w:p>
          <w:p w:rsidR="000A1E17" w:rsidRPr="00E25145" w:rsidRDefault="000A1E17" w:rsidP="00E6474B">
            <w:pPr>
              <w:pStyle w:val="NoSpacing"/>
              <w:rPr>
                <w:rFonts w:ascii="Times New Roman" w:eastAsia="Times New Roman" w:hAnsi="Times New Roman"/>
                <w:sz w:val="28"/>
                <w:szCs w:val="28"/>
              </w:rPr>
            </w:pPr>
            <w:r>
              <w:rPr>
                <w:rFonts w:ascii="Times New Roman" w:eastAsia="Times New Roman" w:hAnsi="Times New Roman"/>
                <w:sz w:val="28"/>
                <w:szCs w:val="28"/>
              </w:rPr>
              <w:t xml:space="preserve">2. </w:t>
            </w:r>
            <w:r w:rsidRPr="00E25145">
              <w:rPr>
                <w:rFonts w:ascii="Times New Roman" w:eastAsia="Times New Roman" w:hAnsi="Times New Roman"/>
                <w:sz w:val="28"/>
                <w:szCs w:val="28"/>
              </w:rPr>
              <w:t xml:space="preserve">Hiểu được lễ hội Mừng lúa là nét đẹp văn hóa truyền thống của Lâm Đồng. Giáo dục HS tự hào và giữ gìn truyền thống bản sắc văn hóa của </w:t>
            </w:r>
            <w:r>
              <w:rPr>
                <w:rFonts w:ascii="Times New Roman" w:eastAsia="Times New Roman" w:hAnsi="Times New Roman"/>
                <w:sz w:val="28"/>
                <w:szCs w:val="28"/>
              </w:rPr>
              <w:t>đ</w:t>
            </w:r>
            <w:r w:rsidRPr="00E25145">
              <w:rPr>
                <w:rFonts w:ascii="Times New Roman" w:eastAsia="Times New Roman" w:hAnsi="Times New Roman"/>
                <w:sz w:val="28"/>
                <w:szCs w:val="28"/>
              </w:rPr>
              <w:t xml:space="preserve">ịa </w:t>
            </w:r>
            <w:r>
              <w:rPr>
                <w:rFonts w:ascii="Times New Roman" w:eastAsia="Times New Roman" w:hAnsi="Times New Roman"/>
                <w:sz w:val="28"/>
                <w:szCs w:val="28"/>
              </w:rPr>
              <w:t>p</w:t>
            </w:r>
            <w:r w:rsidRPr="00E25145">
              <w:rPr>
                <w:rFonts w:ascii="Times New Roman" w:eastAsia="Times New Roman" w:hAnsi="Times New Roman"/>
                <w:sz w:val="28"/>
                <w:szCs w:val="28"/>
              </w:rPr>
              <w:t>hương.</w:t>
            </w:r>
          </w:p>
          <w:p w:rsidR="000A1E17" w:rsidRPr="00D62BE1" w:rsidRDefault="000A1E17" w:rsidP="00E6474B">
            <w:pPr>
              <w:ind w:hanging="3"/>
              <w:jc w:val="both"/>
              <w:rPr>
                <w:szCs w:val="28"/>
              </w:rPr>
            </w:pPr>
            <w:r>
              <w:rPr>
                <w:szCs w:val="28"/>
              </w:rPr>
              <w:t xml:space="preserve">3. </w:t>
            </w:r>
            <w:r w:rsidRPr="00E25145">
              <w:rPr>
                <w:szCs w:val="28"/>
              </w:rPr>
              <w:t xml:space="preserve"> Phát triển năng lực tìm hiểu văn hóa bản </w:t>
            </w:r>
            <w:r w:rsidRPr="00E25145">
              <w:rPr>
                <w:szCs w:val="28"/>
              </w:rPr>
              <w:lastRenderedPageBreak/>
              <w:t xml:space="preserve">địa của vùng đất Tây Nguyên. </w:t>
            </w:r>
          </w:p>
          <w:p w:rsidR="000A1E17" w:rsidRPr="00E25145" w:rsidRDefault="000A1E17" w:rsidP="00E6474B">
            <w:pPr>
              <w:spacing w:line="276" w:lineRule="auto"/>
              <w:rPr>
                <w:b/>
                <w:szCs w:val="28"/>
              </w:rPr>
            </w:pPr>
            <w:r w:rsidRPr="00E25145">
              <w:rPr>
                <w:b/>
                <w:szCs w:val="28"/>
              </w:rPr>
              <w:t xml:space="preserve">* Cách tiến hành: </w:t>
            </w:r>
          </w:p>
          <w:p w:rsidR="000A1E17" w:rsidRDefault="000A1E17" w:rsidP="00E6474B">
            <w:pPr>
              <w:spacing w:line="276" w:lineRule="auto"/>
              <w:rPr>
                <w:b/>
                <w:szCs w:val="28"/>
              </w:rPr>
            </w:pPr>
            <w:r w:rsidRPr="00E25145">
              <w:rPr>
                <w:b/>
                <w:szCs w:val="28"/>
              </w:rPr>
              <w:t>1. Khởi động:</w:t>
            </w:r>
          </w:p>
          <w:p w:rsidR="000A1E17" w:rsidRPr="00E25145" w:rsidRDefault="000A1E17" w:rsidP="00E6474B">
            <w:pPr>
              <w:spacing w:line="276" w:lineRule="auto"/>
              <w:rPr>
                <w:b/>
                <w:szCs w:val="28"/>
              </w:rPr>
            </w:pPr>
          </w:p>
          <w:p w:rsidR="000A1E17" w:rsidRPr="00E25145" w:rsidRDefault="000A1E17" w:rsidP="00E6474B">
            <w:pPr>
              <w:spacing w:line="276" w:lineRule="auto"/>
              <w:rPr>
                <w:szCs w:val="28"/>
              </w:rPr>
            </w:pPr>
            <w:r w:rsidRPr="00E25145">
              <w:rPr>
                <w:szCs w:val="28"/>
              </w:rPr>
              <w:t>- Gv cho Hs xem một đoạn video ngắn về Lễ hội Mừng lúa mới.</w:t>
            </w:r>
          </w:p>
          <w:p w:rsidR="000A1E17" w:rsidRPr="00E25145" w:rsidRDefault="00C77C9D" w:rsidP="00E6474B">
            <w:pPr>
              <w:spacing w:line="276" w:lineRule="auto"/>
              <w:rPr>
                <w:color w:val="FF0000"/>
                <w:szCs w:val="28"/>
              </w:rPr>
            </w:pPr>
            <w:hyperlink r:id="rId12" w:history="1">
              <w:r w:rsidR="000A1E17" w:rsidRPr="00E25145">
                <w:rPr>
                  <w:rStyle w:val="Hyperlink"/>
                  <w:szCs w:val="28"/>
                </w:rPr>
                <w:t>https://www.youtube.com/watch?v=5XNyooJMQy8</w:t>
              </w:r>
            </w:hyperlink>
          </w:p>
          <w:p w:rsidR="000A1E17" w:rsidRDefault="000A1E17" w:rsidP="00E6474B">
            <w:pPr>
              <w:spacing w:line="276" w:lineRule="auto"/>
              <w:rPr>
                <w:szCs w:val="28"/>
              </w:rPr>
            </w:pPr>
            <w:r w:rsidRPr="008B5E74">
              <w:rPr>
                <w:color w:val="FF0000"/>
                <w:szCs w:val="28"/>
              </w:rPr>
              <w:t xml:space="preserve">Hỏi </w:t>
            </w:r>
            <w:r>
              <w:rPr>
                <w:szCs w:val="28"/>
              </w:rPr>
              <w:t xml:space="preserve">: </w:t>
            </w:r>
            <w:r w:rsidRPr="00E25145">
              <w:rPr>
                <w:szCs w:val="28"/>
              </w:rPr>
              <w:t xml:space="preserve"> Em hãy cho biết đây là lễ hội gì? </w:t>
            </w:r>
          </w:p>
          <w:p w:rsidR="000A1E17" w:rsidRDefault="000A1E17" w:rsidP="00E6474B">
            <w:pPr>
              <w:spacing w:line="276" w:lineRule="auto"/>
              <w:rPr>
                <w:color w:val="000000" w:themeColor="text1"/>
                <w:szCs w:val="28"/>
              </w:rPr>
            </w:pPr>
          </w:p>
          <w:p w:rsidR="000A1E17" w:rsidRDefault="000A1E17" w:rsidP="00E6474B">
            <w:pPr>
              <w:spacing w:line="276" w:lineRule="auto"/>
              <w:rPr>
                <w:color w:val="000000" w:themeColor="text1"/>
                <w:szCs w:val="28"/>
              </w:rPr>
            </w:pPr>
            <w:r>
              <w:rPr>
                <w:color w:val="000000" w:themeColor="text1"/>
                <w:szCs w:val="28"/>
              </w:rPr>
              <w:t xml:space="preserve">Hỏi : </w:t>
            </w:r>
            <w:r w:rsidRPr="008B5E74">
              <w:rPr>
                <w:color w:val="000000" w:themeColor="text1"/>
                <w:szCs w:val="28"/>
              </w:rPr>
              <w:t>Trong lễ hội người ta sử dụng loại nhạc cụ nào?</w:t>
            </w:r>
          </w:p>
          <w:p w:rsidR="000A1E17" w:rsidRPr="00E25145" w:rsidRDefault="000A1E17" w:rsidP="00E6474B">
            <w:pPr>
              <w:spacing w:line="276" w:lineRule="auto"/>
              <w:rPr>
                <w:color w:val="000000" w:themeColor="text1"/>
                <w:szCs w:val="28"/>
              </w:rPr>
            </w:pPr>
            <w:r w:rsidRPr="00E25145">
              <w:rPr>
                <w:color w:val="000000" w:themeColor="text1"/>
                <w:szCs w:val="28"/>
              </w:rPr>
              <w:t xml:space="preserve">- Gv </w:t>
            </w:r>
            <w:r w:rsidRPr="00E25145">
              <w:rPr>
                <w:szCs w:val="28"/>
              </w:rPr>
              <w:t>nhận xét</w:t>
            </w:r>
            <w:r w:rsidRPr="00E25145">
              <w:rPr>
                <w:color w:val="000000" w:themeColor="text1"/>
                <w:szCs w:val="28"/>
              </w:rPr>
              <w:t xml:space="preserve">, chốt đây là lễ hội Mừng </w:t>
            </w:r>
            <w:r>
              <w:rPr>
                <w:color w:val="000000" w:themeColor="text1"/>
                <w:szCs w:val="28"/>
              </w:rPr>
              <w:t>lúa mới của đồng bào Tây Nguyên và nhạc cụ được sử dụng trong lễ hội là cồng và chiêng.</w:t>
            </w:r>
          </w:p>
          <w:p w:rsidR="000A1E17" w:rsidRPr="00E25145" w:rsidRDefault="000A1E17" w:rsidP="00E6474B">
            <w:pPr>
              <w:spacing w:line="276" w:lineRule="auto"/>
              <w:rPr>
                <w:color w:val="FF0000"/>
                <w:szCs w:val="28"/>
              </w:rPr>
            </w:pPr>
            <w:r w:rsidRPr="00E25145">
              <w:rPr>
                <w:color w:val="FF0000"/>
                <w:szCs w:val="28"/>
              </w:rPr>
              <w:t xml:space="preserve"> </w:t>
            </w:r>
            <w:r w:rsidRPr="00E25145">
              <w:rPr>
                <w:color w:val="000000" w:themeColor="text1"/>
                <w:szCs w:val="28"/>
              </w:rPr>
              <w:t>Chuyển ý: Để nắm được những hoạt động chính và mục đích của lễ hội cô cùng các bạn chuyển qua phần khám phá.</w:t>
            </w:r>
          </w:p>
          <w:p w:rsidR="000A1E17" w:rsidRDefault="000A1E17" w:rsidP="00E6474B">
            <w:pPr>
              <w:spacing w:line="276" w:lineRule="auto"/>
              <w:rPr>
                <w:szCs w:val="28"/>
              </w:rPr>
            </w:pPr>
            <w:r w:rsidRPr="00E25145">
              <w:rPr>
                <w:b/>
                <w:szCs w:val="28"/>
              </w:rPr>
              <w:t>2. Khám phá:</w:t>
            </w:r>
            <w:r w:rsidRPr="00E25145">
              <w:rPr>
                <w:szCs w:val="28"/>
              </w:rPr>
              <w:t xml:space="preserve"> </w:t>
            </w:r>
          </w:p>
          <w:p w:rsidR="000A1E17" w:rsidRPr="0036692C" w:rsidRDefault="000A1E17" w:rsidP="00E6474B">
            <w:pPr>
              <w:spacing w:line="276" w:lineRule="auto"/>
              <w:rPr>
                <w:szCs w:val="28"/>
              </w:rPr>
            </w:pPr>
            <w:r>
              <w:rPr>
                <w:szCs w:val="28"/>
              </w:rPr>
              <w:t>Mục tiêu : Đạt yêu cầu 1,2</w:t>
            </w:r>
          </w:p>
          <w:p w:rsidR="000A1E17" w:rsidRPr="00E25145" w:rsidRDefault="000A1E17" w:rsidP="00E6474B">
            <w:pPr>
              <w:spacing w:line="276" w:lineRule="auto"/>
              <w:rPr>
                <w:b/>
                <w:szCs w:val="28"/>
              </w:rPr>
            </w:pPr>
            <w:r w:rsidRPr="00E25145">
              <w:rPr>
                <w:b/>
                <w:szCs w:val="28"/>
              </w:rPr>
              <w:t>Tìm hiểu Lễ hội Mừng lúa mới ở Lâm Đồng</w:t>
            </w:r>
          </w:p>
          <w:p w:rsidR="000A1E17" w:rsidRPr="00E25145" w:rsidRDefault="000A1E17" w:rsidP="00E6474B">
            <w:pPr>
              <w:spacing w:line="276" w:lineRule="auto"/>
              <w:rPr>
                <w:szCs w:val="28"/>
              </w:rPr>
            </w:pPr>
            <w:r w:rsidRPr="00E25145">
              <w:rPr>
                <w:szCs w:val="28"/>
              </w:rPr>
              <w:t xml:space="preserve"> - Yêu cầu HS đọc thông tin và quan sát hình ảnh trang 21, 22 Tài liệu Giáo dục địa phương tỉnh Lâm Đồng. </w:t>
            </w:r>
          </w:p>
          <w:p w:rsidR="000A1E17" w:rsidRPr="00E25145" w:rsidRDefault="000A1E17" w:rsidP="00E6474B">
            <w:pPr>
              <w:spacing w:line="276" w:lineRule="auto"/>
              <w:rPr>
                <w:szCs w:val="28"/>
              </w:rPr>
            </w:pPr>
            <w:r w:rsidRPr="00E25145">
              <w:rPr>
                <w:szCs w:val="28"/>
              </w:rPr>
              <w:t>- GV tổ chức trò chơi “Ai nhanh, ai đúng? ” chọn đáp án em cho là đúng.</w:t>
            </w:r>
          </w:p>
          <w:p w:rsidR="000A1E17" w:rsidRPr="00E25145" w:rsidRDefault="000A1E17" w:rsidP="00E6474B">
            <w:pPr>
              <w:spacing w:line="276" w:lineRule="auto"/>
              <w:rPr>
                <w:szCs w:val="28"/>
              </w:rPr>
            </w:pPr>
            <w:r w:rsidRPr="00E25145">
              <w:rPr>
                <w:szCs w:val="28"/>
              </w:rPr>
              <w:t>Câu 1: Lễ hội Mừng lúa mới ở Lâm Đồng diễn ra vào khoảng thời gian nào trong năm?</w:t>
            </w:r>
          </w:p>
          <w:p w:rsidR="000A1E17" w:rsidRPr="00E25145" w:rsidRDefault="000A1E17" w:rsidP="00E6474B">
            <w:pPr>
              <w:pStyle w:val="ListParagraph"/>
              <w:numPr>
                <w:ilvl w:val="0"/>
                <w:numId w:val="1"/>
              </w:numPr>
              <w:spacing w:after="0" w:line="276" w:lineRule="auto"/>
              <w:ind w:leftChars="0" w:firstLineChars="0"/>
              <w:rPr>
                <w:sz w:val="28"/>
                <w:szCs w:val="28"/>
              </w:rPr>
            </w:pPr>
            <w:r w:rsidRPr="00E25145">
              <w:rPr>
                <w:sz w:val="28"/>
                <w:szCs w:val="28"/>
              </w:rPr>
              <w:t xml:space="preserve">Tháng 8                       B. Tháng 9    </w:t>
            </w:r>
          </w:p>
          <w:p w:rsidR="000A1E17" w:rsidRPr="00E25145" w:rsidRDefault="000A1E17" w:rsidP="00E6474B">
            <w:pPr>
              <w:spacing w:line="276" w:lineRule="auto"/>
              <w:rPr>
                <w:szCs w:val="28"/>
              </w:rPr>
            </w:pPr>
            <w:r w:rsidRPr="00E25145">
              <w:rPr>
                <w:szCs w:val="28"/>
              </w:rPr>
              <w:t xml:space="preserve">                     C. Tháng 10                     </w:t>
            </w:r>
          </w:p>
          <w:p w:rsidR="000A1E17" w:rsidRPr="00E25145" w:rsidRDefault="000A1E17" w:rsidP="00E6474B">
            <w:pPr>
              <w:spacing w:line="276" w:lineRule="auto"/>
              <w:rPr>
                <w:szCs w:val="28"/>
              </w:rPr>
            </w:pPr>
            <w:r w:rsidRPr="00E25145">
              <w:rPr>
                <w:szCs w:val="28"/>
              </w:rPr>
              <w:t>Câu 2: Lễ hội Mừng lúa mới ở Lâm Đồng  được tổ chức với mục đích gì?</w:t>
            </w:r>
          </w:p>
          <w:p w:rsidR="000A1E17" w:rsidRPr="00E25145" w:rsidRDefault="000A1E17" w:rsidP="00E6474B">
            <w:pPr>
              <w:pStyle w:val="ListParagraph"/>
              <w:numPr>
                <w:ilvl w:val="0"/>
                <w:numId w:val="2"/>
              </w:numPr>
              <w:spacing w:after="0" w:line="276" w:lineRule="auto"/>
              <w:ind w:leftChars="0" w:firstLineChars="0"/>
              <w:rPr>
                <w:sz w:val="28"/>
                <w:szCs w:val="28"/>
              </w:rPr>
            </w:pPr>
            <w:r w:rsidRPr="00E25145">
              <w:rPr>
                <w:sz w:val="28"/>
                <w:szCs w:val="28"/>
              </w:rPr>
              <w:t xml:space="preserve">Cảm tạ </w:t>
            </w:r>
            <w:r w:rsidRPr="00E25145">
              <w:rPr>
                <w:color w:val="202124"/>
                <w:sz w:val="28"/>
                <w:szCs w:val="28"/>
                <w:shd w:val="clear" w:color="auto" w:fill="FFFFFF"/>
              </w:rPr>
              <w:t>thần linh, ông bà </w:t>
            </w:r>
            <w:r w:rsidRPr="00E25145">
              <w:rPr>
                <w:color w:val="040C28"/>
                <w:sz w:val="28"/>
                <w:szCs w:val="28"/>
              </w:rPr>
              <w:t>tổ</w:t>
            </w:r>
            <w:r w:rsidRPr="00E25145">
              <w:rPr>
                <w:color w:val="202124"/>
                <w:sz w:val="28"/>
                <w:szCs w:val="28"/>
                <w:shd w:val="clear" w:color="auto" w:fill="FFFFFF"/>
              </w:rPr>
              <w:t xml:space="preserve"> tiên </w:t>
            </w:r>
            <w:r w:rsidRPr="00E25145">
              <w:rPr>
                <w:sz w:val="28"/>
                <w:szCs w:val="28"/>
              </w:rPr>
              <w:t>sau khi xây xong ngôi nhà.</w:t>
            </w:r>
          </w:p>
          <w:p w:rsidR="000A1E17" w:rsidRPr="00E25145" w:rsidRDefault="000A1E17" w:rsidP="00E6474B">
            <w:pPr>
              <w:pStyle w:val="ListParagraph"/>
              <w:numPr>
                <w:ilvl w:val="0"/>
                <w:numId w:val="2"/>
              </w:numPr>
              <w:spacing w:after="0" w:line="276" w:lineRule="auto"/>
              <w:ind w:leftChars="0" w:firstLineChars="0"/>
              <w:rPr>
                <w:sz w:val="28"/>
                <w:szCs w:val="28"/>
              </w:rPr>
            </w:pPr>
            <w:r w:rsidRPr="00E25145">
              <w:rPr>
                <w:color w:val="202124"/>
                <w:sz w:val="28"/>
                <w:szCs w:val="28"/>
                <w:shd w:val="clear" w:color="auto" w:fill="FFFFFF"/>
              </w:rPr>
              <w:lastRenderedPageBreak/>
              <w:t>Cảm tạ thần linh, ông bà </w:t>
            </w:r>
            <w:r w:rsidRPr="00E25145">
              <w:rPr>
                <w:color w:val="040C28"/>
                <w:sz w:val="28"/>
                <w:szCs w:val="28"/>
              </w:rPr>
              <w:t>tổ</w:t>
            </w:r>
            <w:r w:rsidRPr="00E25145">
              <w:rPr>
                <w:color w:val="202124"/>
                <w:sz w:val="28"/>
                <w:szCs w:val="28"/>
                <w:shd w:val="clear" w:color="auto" w:fill="FFFFFF"/>
              </w:rPr>
              <w:t> tiên đã phù hộ, mang đến cho </w:t>
            </w:r>
            <w:r w:rsidRPr="00E25145">
              <w:rPr>
                <w:color w:val="040C28"/>
                <w:sz w:val="28"/>
                <w:szCs w:val="28"/>
              </w:rPr>
              <w:t>đồng</w:t>
            </w:r>
            <w:r w:rsidRPr="00E25145">
              <w:rPr>
                <w:color w:val="202124"/>
                <w:sz w:val="28"/>
                <w:szCs w:val="28"/>
                <w:shd w:val="clear" w:color="auto" w:fill="FFFFFF"/>
              </w:rPr>
              <w:t> bào có </w:t>
            </w:r>
            <w:r w:rsidRPr="00E25145">
              <w:rPr>
                <w:color w:val="040C28"/>
                <w:sz w:val="28"/>
                <w:szCs w:val="28"/>
              </w:rPr>
              <w:t>được</w:t>
            </w:r>
            <w:r w:rsidRPr="00E25145">
              <w:rPr>
                <w:color w:val="202124"/>
                <w:sz w:val="28"/>
                <w:szCs w:val="28"/>
                <w:shd w:val="clear" w:color="auto" w:fill="FFFFFF"/>
              </w:rPr>
              <w:t> một vụ mùa bội thu.</w:t>
            </w:r>
          </w:p>
          <w:p w:rsidR="000A1E17" w:rsidRPr="00E25145" w:rsidRDefault="000A1E17" w:rsidP="00E6474B">
            <w:pPr>
              <w:pStyle w:val="ListParagraph"/>
              <w:numPr>
                <w:ilvl w:val="0"/>
                <w:numId w:val="2"/>
              </w:numPr>
              <w:spacing w:after="0" w:line="276" w:lineRule="auto"/>
              <w:ind w:leftChars="0" w:firstLineChars="0"/>
              <w:rPr>
                <w:sz w:val="28"/>
                <w:szCs w:val="28"/>
              </w:rPr>
            </w:pPr>
            <w:r w:rsidRPr="00E25145">
              <w:rPr>
                <w:color w:val="040C28"/>
                <w:sz w:val="28"/>
                <w:szCs w:val="28"/>
              </w:rPr>
              <w:t xml:space="preserve">Tôn vinh người nghệ nhân cồng chiêng. </w:t>
            </w:r>
          </w:p>
          <w:p w:rsidR="000A1E17" w:rsidRPr="00E25145" w:rsidRDefault="000A1E17" w:rsidP="00E6474B">
            <w:pPr>
              <w:pStyle w:val="ListParagraph"/>
              <w:numPr>
                <w:ilvl w:val="0"/>
                <w:numId w:val="3"/>
              </w:numPr>
              <w:spacing w:after="0" w:line="276" w:lineRule="auto"/>
              <w:ind w:leftChars="0" w:firstLineChars="0"/>
              <w:rPr>
                <w:sz w:val="28"/>
                <w:szCs w:val="28"/>
              </w:rPr>
            </w:pPr>
            <w:r w:rsidRPr="00E25145">
              <w:rPr>
                <w:sz w:val="28"/>
                <w:szCs w:val="28"/>
              </w:rPr>
              <w:t>GV nhận xét trò chơi.</w:t>
            </w:r>
          </w:p>
          <w:p w:rsidR="000A1E17" w:rsidRPr="0036692C" w:rsidRDefault="000A1E17" w:rsidP="00E6474B">
            <w:pPr>
              <w:spacing w:line="276" w:lineRule="auto"/>
              <w:rPr>
                <w:color w:val="FF0000"/>
                <w:szCs w:val="28"/>
              </w:rPr>
            </w:pPr>
            <w:r w:rsidRPr="0036692C">
              <w:rPr>
                <w:color w:val="FF0000"/>
                <w:szCs w:val="28"/>
              </w:rPr>
              <w:t>GV đặt câu hỏi:</w:t>
            </w:r>
          </w:p>
          <w:p w:rsidR="000A1E17" w:rsidRPr="0061673D" w:rsidRDefault="000A1E17" w:rsidP="00E6474B">
            <w:pPr>
              <w:spacing w:line="276" w:lineRule="auto"/>
              <w:ind w:hanging="3"/>
              <w:rPr>
                <w:szCs w:val="28"/>
              </w:rPr>
            </w:pPr>
            <w:r w:rsidRPr="0061673D">
              <w:rPr>
                <w:color w:val="FF0000"/>
                <w:szCs w:val="28"/>
              </w:rPr>
              <w:t xml:space="preserve">Hỏi: </w:t>
            </w:r>
            <w:r w:rsidRPr="0061673D">
              <w:rPr>
                <w:szCs w:val="28"/>
              </w:rPr>
              <w:t>Qua tài liệu, bạn nào cho cô biết những nghi lễ  chính nào diễn ra trong lễ hội đó?</w:t>
            </w:r>
          </w:p>
          <w:p w:rsidR="000A1E17" w:rsidRPr="00E25145" w:rsidRDefault="000A1E17" w:rsidP="00E6474B">
            <w:pPr>
              <w:spacing w:line="276" w:lineRule="auto"/>
              <w:rPr>
                <w:szCs w:val="28"/>
              </w:rPr>
            </w:pPr>
            <w:r w:rsidRPr="0061673D">
              <w:rPr>
                <w:color w:val="FF0000"/>
                <w:szCs w:val="28"/>
              </w:rPr>
              <w:t xml:space="preserve">Hỏi : </w:t>
            </w:r>
            <w:r w:rsidRPr="00E25145">
              <w:rPr>
                <w:szCs w:val="28"/>
              </w:rPr>
              <w:t>Vì sao lễ hội Mừng lúa mới là nét đẹp văn hóa truyền thống của Lâm Đồng?</w:t>
            </w:r>
          </w:p>
          <w:p w:rsidR="000A1E17" w:rsidRDefault="000A1E17" w:rsidP="00E6474B">
            <w:pPr>
              <w:spacing w:line="276" w:lineRule="auto"/>
              <w:rPr>
                <w:szCs w:val="28"/>
              </w:rPr>
            </w:pPr>
            <w:r>
              <w:rPr>
                <w:szCs w:val="28"/>
              </w:rPr>
              <w:t>GV chốt :</w:t>
            </w:r>
          </w:p>
          <w:p w:rsidR="000A1E17" w:rsidRDefault="000A1E17" w:rsidP="00E6474B">
            <w:pPr>
              <w:spacing w:line="276" w:lineRule="auto"/>
              <w:rPr>
                <w:szCs w:val="28"/>
              </w:rPr>
            </w:pPr>
            <w:r>
              <w:rPr>
                <w:szCs w:val="28"/>
              </w:rPr>
              <w:t>Nghi lễ chính diễn ra trong lễ hội:</w:t>
            </w:r>
          </w:p>
          <w:p w:rsidR="000A1E17" w:rsidRDefault="000A1E17" w:rsidP="00E6474B">
            <w:pPr>
              <w:spacing w:line="276" w:lineRule="auto"/>
              <w:rPr>
                <w:szCs w:val="28"/>
              </w:rPr>
            </w:pPr>
            <w:r>
              <w:rPr>
                <w:szCs w:val="28"/>
              </w:rPr>
              <w:t>+ Đánh cồng chiêng</w:t>
            </w:r>
          </w:p>
          <w:p w:rsidR="000A1E17" w:rsidRDefault="000A1E17" w:rsidP="00E6474B">
            <w:pPr>
              <w:spacing w:line="276" w:lineRule="auto"/>
              <w:rPr>
                <w:szCs w:val="28"/>
              </w:rPr>
            </w:pPr>
            <w:r>
              <w:rPr>
                <w:szCs w:val="28"/>
              </w:rPr>
              <w:t>+ Người chủ lễ mời và cầu khấn thần linh</w:t>
            </w:r>
          </w:p>
          <w:p w:rsidR="000A1E17" w:rsidRPr="00E25145" w:rsidRDefault="000A1E17" w:rsidP="00E6474B">
            <w:pPr>
              <w:spacing w:line="276" w:lineRule="auto"/>
              <w:rPr>
                <w:szCs w:val="28"/>
              </w:rPr>
            </w:pPr>
            <w:r>
              <w:rPr>
                <w:szCs w:val="28"/>
              </w:rPr>
              <w:t>+ Mọi người vừa đi vừa múa vòng quanh kho lúa.</w:t>
            </w:r>
          </w:p>
          <w:p w:rsidR="000A1E17" w:rsidRPr="008B5E74" w:rsidRDefault="000A1E17" w:rsidP="00E6474B">
            <w:pPr>
              <w:spacing w:line="276" w:lineRule="auto"/>
              <w:rPr>
                <w:szCs w:val="28"/>
              </w:rPr>
            </w:pPr>
            <w:r w:rsidRPr="00E25145">
              <w:rPr>
                <w:szCs w:val="28"/>
              </w:rPr>
              <w:t xml:space="preserve">Mừng lúa mới là lễ hội truyền thống của một số dân tộc ở Tây Nguyên, sau khi đã xong mùa nhằm tạ ơn thần linh tổ tiên đã ban cho một năm mới Thuận mưa thuận gió hòa, mùa màng tươi tốt. Đánh cồng chiêng là hoạt động không thể thiếu trong lễ cúng Mừng lúa mới </w:t>
            </w:r>
            <w:r>
              <w:rPr>
                <w:szCs w:val="28"/>
              </w:rPr>
              <w:t xml:space="preserve">và </w:t>
            </w:r>
            <w:r w:rsidRPr="008B5E74">
              <w:rPr>
                <w:szCs w:val="28"/>
              </w:rPr>
              <w:t xml:space="preserve">đây là lễ hội nông nghiệp quan trọng nhất trong đời sống văn hóa </w:t>
            </w:r>
            <w:r>
              <w:rPr>
                <w:szCs w:val="28"/>
              </w:rPr>
              <w:t>tinh thần của bà con dân tộc Tây Nguyên.</w:t>
            </w:r>
          </w:p>
          <w:p w:rsidR="000A1E17" w:rsidRPr="00E25145" w:rsidRDefault="000A1E17" w:rsidP="00E6474B">
            <w:pPr>
              <w:spacing w:line="276" w:lineRule="auto"/>
              <w:rPr>
                <w:szCs w:val="28"/>
              </w:rPr>
            </w:pPr>
          </w:p>
          <w:p w:rsidR="000A1E17" w:rsidRDefault="000A1E17" w:rsidP="00E6474B">
            <w:pPr>
              <w:spacing w:line="276" w:lineRule="auto"/>
              <w:rPr>
                <w:szCs w:val="28"/>
              </w:rPr>
            </w:pPr>
            <w:r w:rsidRPr="00E25145">
              <w:rPr>
                <w:b/>
                <w:szCs w:val="28"/>
              </w:rPr>
              <w:t>3. Vận dụng- Sáng tạo:</w:t>
            </w:r>
            <w:r w:rsidRPr="00E25145">
              <w:rPr>
                <w:szCs w:val="28"/>
              </w:rPr>
              <w:t xml:space="preserve"> (5 phút)</w:t>
            </w:r>
          </w:p>
          <w:p w:rsidR="000A1E17" w:rsidRPr="00E25145" w:rsidRDefault="000A1E17" w:rsidP="00E6474B">
            <w:pPr>
              <w:spacing w:line="276" w:lineRule="auto"/>
              <w:rPr>
                <w:szCs w:val="28"/>
              </w:rPr>
            </w:pPr>
            <w:r>
              <w:rPr>
                <w:b/>
                <w:szCs w:val="28"/>
              </w:rPr>
              <w:t>Mục tiêu :</w:t>
            </w:r>
            <w:r>
              <w:rPr>
                <w:szCs w:val="28"/>
              </w:rPr>
              <w:t xml:space="preserve"> Đạt Y/c 6</w:t>
            </w:r>
          </w:p>
          <w:p w:rsidR="000A1E17" w:rsidRPr="00E25145" w:rsidRDefault="000A1E17" w:rsidP="00E6474B">
            <w:pPr>
              <w:spacing w:line="276" w:lineRule="auto"/>
              <w:rPr>
                <w:szCs w:val="28"/>
              </w:rPr>
            </w:pPr>
            <w:r w:rsidRPr="00E25145">
              <w:rPr>
                <w:szCs w:val="28"/>
              </w:rPr>
              <w:t>- GV yêu cầu HS thực hiện: Trong 1 phút, các em hãy đóng vai là một hướng dẫn viên du lịch nhí giới thiệu về Lễ hội Mừng lúa mới ở Lâm Đồng.</w:t>
            </w:r>
          </w:p>
          <w:p w:rsidR="000A1E17" w:rsidRPr="00E25145" w:rsidRDefault="000A1E17" w:rsidP="00E6474B">
            <w:pPr>
              <w:spacing w:line="276" w:lineRule="auto"/>
              <w:rPr>
                <w:szCs w:val="28"/>
              </w:rPr>
            </w:pPr>
            <w:r w:rsidRPr="00E25145">
              <w:rPr>
                <w:szCs w:val="28"/>
              </w:rPr>
              <w:t xml:space="preserve">- HS bình chọn người hướng dẫn viên du lịch nhí hay nhất. </w:t>
            </w:r>
          </w:p>
          <w:p w:rsidR="000A1E17" w:rsidRPr="00E25145" w:rsidRDefault="000A1E17" w:rsidP="00E6474B">
            <w:pPr>
              <w:spacing w:line="276" w:lineRule="auto"/>
              <w:rPr>
                <w:szCs w:val="28"/>
              </w:rPr>
            </w:pPr>
            <w:r w:rsidRPr="00E25145">
              <w:rPr>
                <w:szCs w:val="28"/>
              </w:rPr>
              <w:t>- GV nhận xét, tuyên dương.</w:t>
            </w:r>
          </w:p>
          <w:p w:rsidR="000A1E17" w:rsidRPr="00E25145" w:rsidRDefault="000A1E17" w:rsidP="00E6474B">
            <w:pPr>
              <w:spacing w:line="276" w:lineRule="auto"/>
              <w:rPr>
                <w:szCs w:val="28"/>
              </w:rPr>
            </w:pPr>
            <w:r w:rsidRPr="00E25145">
              <w:rPr>
                <w:b/>
                <w:szCs w:val="28"/>
              </w:rPr>
              <w:lastRenderedPageBreak/>
              <w:t>4 Hoạt động tiếp nối:</w:t>
            </w:r>
            <w:r w:rsidRPr="00E25145">
              <w:rPr>
                <w:szCs w:val="28"/>
              </w:rPr>
              <w:t xml:space="preserve"> (2 phút)</w:t>
            </w:r>
          </w:p>
          <w:p w:rsidR="000A1E17" w:rsidRPr="00E25145" w:rsidRDefault="000A1E17" w:rsidP="00E6474B">
            <w:pPr>
              <w:spacing w:line="276" w:lineRule="auto"/>
              <w:rPr>
                <w:szCs w:val="28"/>
              </w:rPr>
            </w:pPr>
            <w:r w:rsidRPr="00E25145">
              <w:rPr>
                <w:szCs w:val="28"/>
              </w:rPr>
              <w:t xml:space="preserve">- GV yêu cầu HS về nhà kể tên các lễ hội tại nơi em ở cho bạn bè, người thân nghe. Vẽ một bức tranh về  lễ hội mà em yêu thích nhất. </w:t>
            </w:r>
          </w:p>
          <w:p w:rsidR="000A1E17" w:rsidRPr="00E25145" w:rsidRDefault="000A1E17" w:rsidP="00E6474B">
            <w:pPr>
              <w:spacing w:line="276" w:lineRule="auto"/>
              <w:rPr>
                <w:b/>
                <w:szCs w:val="28"/>
              </w:rPr>
            </w:pPr>
          </w:p>
        </w:tc>
        <w:tc>
          <w:tcPr>
            <w:tcW w:w="3935" w:type="dxa"/>
            <w:tcBorders>
              <w:top w:val="nil"/>
              <w:bottom w:val="nil"/>
            </w:tcBorders>
          </w:tcPr>
          <w:p w:rsidR="000A1E17" w:rsidRPr="00E25145" w:rsidRDefault="000A1E17" w:rsidP="00E6474B">
            <w:pPr>
              <w:spacing w:line="276" w:lineRule="auto"/>
              <w:rPr>
                <w:b/>
                <w:szCs w:val="28"/>
              </w:rPr>
            </w:pPr>
          </w:p>
          <w:p w:rsidR="000A1E17" w:rsidRPr="00E25145" w:rsidRDefault="000A1E17" w:rsidP="00E6474B">
            <w:pPr>
              <w:spacing w:line="276" w:lineRule="auto"/>
              <w:ind w:hanging="3"/>
              <w:rPr>
                <w:szCs w:val="28"/>
              </w:rPr>
            </w:pPr>
            <w:r w:rsidRPr="00E25145">
              <w:rPr>
                <w:szCs w:val="28"/>
              </w:rPr>
              <w:t>- HS xem video</w:t>
            </w: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pStyle w:val="ListParagraph"/>
              <w:numPr>
                <w:ilvl w:val="0"/>
                <w:numId w:val="3"/>
              </w:numPr>
              <w:spacing w:after="0" w:line="276" w:lineRule="auto"/>
              <w:ind w:leftChars="0" w:firstLineChars="0"/>
              <w:rPr>
                <w:b/>
                <w:sz w:val="28"/>
                <w:szCs w:val="28"/>
              </w:rPr>
            </w:pPr>
            <w:r>
              <w:rPr>
                <w:sz w:val="28"/>
                <w:szCs w:val="28"/>
              </w:rPr>
              <w:t>Đ</w:t>
            </w:r>
            <w:r w:rsidRPr="00E25145">
              <w:rPr>
                <w:sz w:val="28"/>
                <w:szCs w:val="28"/>
              </w:rPr>
              <w:t>ây là lễ hội</w:t>
            </w:r>
            <w:r>
              <w:rPr>
                <w:sz w:val="28"/>
                <w:szCs w:val="28"/>
              </w:rPr>
              <w:t xml:space="preserve"> cồng chiêng Tây Nguyên</w:t>
            </w:r>
          </w:p>
          <w:p w:rsidR="000A1E17" w:rsidRPr="00E25145" w:rsidRDefault="000A1E17" w:rsidP="00E6474B">
            <w:pPr>
              <w:pStyle w:val="ListParagraph"/>
              <w:numPr>
                <w:ilvl w:val="0"/>
                <w:numId w:val="3"/>
              </w:numPr>
              <w:spacing w:after="0" w:line="276" w:lineRule="auto"/>
              <w:ind w:leftChars="0" w:firstLineChars="0"/>
              <w:rPr>
                <w:sz w:val="28"/>
                <w:szCs w:val="28"/>
              </w:rPr>
            </w:pPr>
            <w:r w:rsidRPr="00E25145">
              <w:rPr>
                <w:sz w:val="28"/>
                <w:szCs w:val="28"/>
              </w:rPr>
              <w:t>Nhạc cụ được sử dụng là cồng và chiêng</w:t>
            </w: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Pr="00E25145" w:rsidRDefault="000A1E17" w:rsidP="00E6474B">
            <w:pPr>
              <w:spacing w:line="276" w:lineRule="auto"/>
              <w:rPr>
                <w:b/>
                <w:szCs w:val="28"/>
              </w:rPr>
            </w:pPr>
          </w:p>
          <w:p w:rsidR="000A1E17" w:rsidRDefault="000A1E17" w:rsidP="00E6474B">
            <w:pPr>
              <w:spacing w:line="276" w:lineRule="auto"/>
              <w:rPr>
                <w:b/>
                <w:szCs w:val="28"/>
              </w:rPr>
            </w:pPr>
          </w:p>
          <w:p w:rsidR="000A1E17" w:rsidRDefault="000A1E17" w:rsidP="00E6474B">
            <w:pPr>
              <w:spacing w:line="276" w:lineRule="auto"/>
              <w:rPr>
                <w:b/>
                <w:szCs w:val="28"/>
              </w:rPr>
            </w:pPr>
          </w:p>
          <w:p w:rsidR="000A1E17" w:rsidRPr="00E25145" w:rsidRDefault="000A1E17" w:rsidP="00E6474B">
            <w:pPr>
              <w:spacing w:line="276" w:lineRule="auto"/>
              <w:rPr>
                <w:b/>
                <w:szCs w:val="28"/>
              </w:rPr>
            </w:pPr>
            <w:r>
              <w:rPr>
                <w:b/>
                <w:szCs w:val="28"/>
              </w:rPr>
              <w:t>HĐ cá nhân, quan sát</w:t>
            </w:r>
          </w:p>
          <w:p w:rsidR="000A1E17" w:rsidRDefault="000A1E17" w:rsidP="00E6474B">
            <w:pPr>
              <w:spacing w:line="276" w:lineRule="auto"/>
              <w:rPr>
                <w:szCs w:val="28"/>
              </w:rPr>
            </w:pPr>
            <w:r w:rsidRPr="00E25145">
              <w:rPr>
                <w:szCs w:val="28"/>
              </w:rPr>
              <w:t>- Chia sẻ</w:t>
            </w:r>
            <w:r>
              <w:rPr>
                <w:szCs w:val="28"/>
              </w:rPr>
              <w:t xml:space="preserve"> : H1 là cồng</w:t>
            </w:r>
          </w:p>
          <w:p w:rsidR="000A1E17" w:rsidRPr="00744867" w:rsidRDefault="000A1E17" w:rsidP="00E6474B">
            <w:pPr>
              <w:spacing w:line="276" w:lineRule="auto"/>
              <w:rPr>
                <w:szCs w:val="28"/>
              </w:rPr>
            </w:pPr>
            <w:r>
              <w:rPr>
                <w:szCs w:val="28"/>
              </w:rPr>
              <w:t>H2 là chiêng</w:t>
            </w:r>
          </w:p>
          <w:p w:rsidR="000A1E17" w:rsidRPr="00E25145" w:rsidRDefault="000A1E17" w:rsidP="00E6474B">
            <w:pPr>
              <w:spacing w:line="276" w:lineRule="auto"/>
              <w:rPr>
                <w:szCs w:val="28"/>
              </w:rPr>
            </w:pPr>
            <w:r w:rsidRPr="00E25145">
              <w:rPr>
                <w:szCs w:val="28"/>
              </w:rPr>
              <w:t>- Lắng nghe</w:t>
            </w:r>
          </w:p>
          <w:p w:rsidR="000A1E17" w:rsidRPr="00E25145" w:rsidRDefault="000A1E17" w:rsidP="00E6474B">
            <w:pPr>
              <w:spacing w:line="276" w:lineRule="auto"/>
              <w:rPr>
                <w:b/>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r>
              <w:rPr>
                <w:szCs w:val="28"/>
              </w:rPr>
              <w:t>Cá nhân</w:t>
            </w:r>
          </w:p>
          <w:p w:rsidR="000A1E17" w:rsidRDefault="000A1E17" w:rsidP="00E6474B">
            <w:pPr>
              <w:spacing w:line="276" w:lineRule="auto"/>
              <w:rPr>
                <w:szCs w:val="28"/>
              </w:rPr>
            </w:pPr>
            <w:r w:rsidRPr="00E25145">
              <w:rPr>
                <w:szCs w:val="28"/>
              </w:rPr>
              <w:t>- HS suy nghĩ, chia sẻ</w:t>
            </w:r>
          </w:p>
          <w:p w:rsidR="000A1E17" w:rsidRPr="00E25145" w:rsidRDefault="000A1E17" w:rsidP="00E6474B">
            <w:pPr>
              <w:spacing w:line="276" w:lineRule="auto"/>
              <w:rPr>
                <w:szCs w:val="28"/>
              </w:rPr>
            </w:pPr>
            <w:r>
              <w:rPr>
                <w:szCs w:val="28"/>
              </w:rPr>
              <w:t>Là không gian văn hóa cồng chiêng trải rộng trên địa bàn 5 tỉnh Tây Nguyên gồm : Kon Tum, Gia lai, Đăk Lăk, Đăk Nông, Lâm Đồng…</w:t>
            </w: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r>
              <w:rPr>
                <w:szCs w:val="28"/>
              </w:rPr>
              <w:t>HĐ cá nhân</w:t>
            </w:r>
          </w:p>
          <w:p w:rsidR="000A1E17" w:rsidRPr="00D23160" w:rsidRDefault="000A1E17" w:rsidP="00E6474B">
            <w:pPr>
              <w:spacing w:line="276" w:lineRule="auto"/>
              <w:ind w:hanging="3"/>
              <w:rPr>
                <w:szCs w:val="28"/>
              </w:rPr>
            </w:pPr>
            <w:r>
              <w:rPr>
                <w:szCs w:val="28"/>
              </w:rPr>
              <w:t>-Đọc thông tin SGK, chia sẻ:</w:t>
            </w:r>
          </w:p>
          <w:p w:rsidR="000A1E17" w:rsidRPr="001560D7" w:rsidRDefault="000A1E17" w:rsidP="00E6474B">
            <w:pPr>
              <w:spacing w:line="276" w:lineRule="auto"/>
              <w:rPr>
                <w:szCs w:val="28"/>
              </w:rPr>
            </w:pPr>
            <w:r>
              <w:rPr>
                <w:szCs w:val="28"/>
              </w:rPr>
              <w:t xml:space="preserve">- </w:t>
            </w:r>
            <w:r w:rsidRPr="001560D7">
              <w:rPr>
                <w:szCs w:val="28"/>
              </w:rPr>
              <w:t>Các dân tộc là chủ nhân của không gian văn hóa cồng chiêng như: Ê Đê, Gia Rai, Ba Na, Mạ, Xơ Đăng…</w:t>
            </w:r>
          </w:p>
          <w:p w:rsidR="000A1E17" w:rsidRDefault="000A1E17" w:rsidP="00E6474B">
            <w:pPr>
              <w:spacing w:line="276" w:lineRule="auto"/>
              <w:rPr>
                <w:szCs w:val="28"/>
              </w:rPr>
            </w:pPr>
          </w:p>
          <w:p w:rsidR="000A1E17" w:rsidRPr="00A1087B" w:rsidRDefault="000A1E17" w:rsidP="00E6474B">
            <w:pPr>
              <w:spacing w:line="276" w:lineRule="auto"/>
              <w:rPr>
                <w:b/>
                <w:szCs w:val="28"/>
              </w:rPr>
            </w:pPr>
            <w:r w:rsidRPr="00A1087B">
              <w:rPr>
                <w:b/>
                <w:szCs w:val="28"/>
              </w:rPr>
              <w:t>Nhóm 2</w:t>
            </w:r>
            <w:r>
              <w:rPr>
                <w:b/>
                <w:szCs w:val="28"/>
              </w:rPr>
              <w:t>:</w:t>
            </w:r>
          </w:p>
          <w:p w:rsidR="000A1E17" w:rsidRDefault="000A1E17" w:rsidP="00E6474B">
            <w:pPr>
              <w:spacing w:line="276" w:lineRule="auto"/>
              <w:rPr>
                <w:szCs w:val="28"/>
              </w:rPr>
            </w:pPr>
            <w:r>
              <w:rPr>
                <w:szCs w:val="28"/>
              </w:rPr>
              <w:t>Đọc thông tin, thảo luận, chia sẻ trong nhóm.</w:t>
            </w:r>
          </w:p>
          <w:p w:rsidR="000A1E17" w:rsidRDefault="000A1E17" w:rsidP="00E6474B">
            <w:pPr>
              <w:spacing w:line="276" w:lineRule="auto"/>
              <w:rPr>
                <w:szCs w:val="28"/>
              </w:rPr>
            </w:pPr>
            <w:r w:rsidRPr="00E25145">
              <w:rPr>
                <w:szCs w:val="28"/>
              </w:rPr>
              <w:t xml:space="preserve">- </w:t>
            </w:r>
            <w:r>
              <w:rPr>
                <w:szCs w:val="28"/>
              </w:rPr>
              <w:t>Đại diện nhóm chia sẻ trước lớp.</w:t>
            </w:r>
          </w:p>
          <w:p w:rsidR="000A1E17" w:rsidRPr="00E25145" w:rsidRDefault="000A1E17" w:rsidP="00E6474B">
            <w:pPr>
              <w:spacing w:line="276" w:lineRule="auto"/>
              <w:rPr>
                <w:szCs w:val="28"/>
              </w:rPr>
            </w:pPr>
            <w:r>
              <w:rPr>
                <w:szCs w:val="28"/>
              </w:rPr>
              <w:t>Các nhóm nhận xét, bổ sung.</w:t>
            </w:r>
          </w:p>
          <w:p w:rsidR="000A1E17" w:rsidRPr="00744867" w:rsidRDefault="000A1E17" w:rsidP="00E6474B">
            <w:pPr>
              <w:pStyle w:val="ListParagraph"/>
              <w:numPr>
                <w:ilvl w:val="0"/>
                <w:numId w:val="4"/>
              </w:numPr>
              <w:spacing w:after="0" w:line="276" w:lineRule="auto"/>
              <w:ind w:leftChars="0" w:firstLineChars="0"/>
              <w:rPr>
                <w:sz w:val="28"/>
                <w:szCs w:val="28"/>
              </w:rPr>
            </w:pPr>
            <w:r>
              <w:rPr>
                <w:sz w:val="28"/>
                <w:szCs w:val="28"/>
              </w:rPr>
              <w:t xml:space="preserve">Cồng chiêng được sử dụng trong các nghi lễ, ngày hội và sinh hoạt cộng đồng như : lễ </w:t>
            </w:r>
            <w:r>
              <w:rPr>
                <w:sz w:val="28"/>
                <w:szCs w:val="28"/>
              </w:rPr>
              <w:lastRenderedPageBreak/>
              <w:t>Mừng lúa mới, lễ Thổi tai cho trẻ sơ sinh, lễ Trưởng thành….</w:t>
            </w:r>
          </w:p>
          <w:p w:rsidR="000A1E17" w:rsidRPr="00DB0A4B" w:rsidRDefault="000A1E17" w:rsidP="00E6474B">
            <w:pPr>
              <w:pStyle w:val="ListParagraph"/>
              <w:numPr>
                <w:ilvl w:val="0"/>
                <w:numId w:val="4"/>
              </w:numPr>
              <w:spacing w:after="0" w:line="276" w:lineRule="auto"/>
              <w:ind w:leftChars="0" w:firstLineChars="0"/>
              <w:rPr>
                <w:sz w:val="28"/>
                <w:szCs w:val="28"/>
              </w:rPr>
            </w:pPr>
            <w:r w:rsidRPr="00E25145">
              <w:rPr>
                <w:sz w:val="28"/>
                <w:szCs w:val="28"/>
              </w:rPr>
              <w:t>Cồng chiêng gắn bó mật thiết với đời sống tinh thần của đồng bào</w:t>
            </w:r>
            <w:r>
              <w:rPr>
                <w:sz w:val="28"/>
                <w:szCs w:val="28"/>
              </w:rPr>
              <w:t xml:space="preserve"> Tây Nguyên, là tiếng nói của tâm hồn con người, diễn tả niềm vui, nỗi buồn của cuộc sống…</w:t>
            </w: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r w:rsidRPr="00E25145">
              <w:rPr>
                <w:szCs w:val="28"/>
              </w:rPr>
              <w:t>- Lắng nghe</w:t>
            </w: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ind w:hanging="3"/>
              <w:rPr>
                <w:szCs w:val="28"/>
              </w:rPr>
            </w:pPr>
            <w:r w:rsidRPr="00E25145">
              <w:rPr>
                <w:szCs w:val="28"/>
              </w:rPr>
              <w:t>- HS quan sát.</w:t>
            </w: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r w:rsidRPr="00E25145">
              <w:rPr>
                <w:szCs w:val="28"/>
              </w:rPr>
              <w:t>- Hs xem đoạn video, trả lời.</w:t>
            </w:r>
          </w:p>
          <w:p w:rsidR="000A1E17" w:rsidRPr="00E25145" w:rsidRDefault="000A1E17" w:rsidP="00E6474B">
            <w:pPr>
              <w:spacing w:line="276" w:lineRule="auto"/>
              <w:rPr>
                <w:szCs w:val="28"/>
              </w:rPr>
            </w:pPr>
          </w:p>
          <w:p w:rsidR="000A1E17" w:rsidRDefault="000A1E17" w:rsidP="00E6474B">
            <w:pPr>
              <w:spacing w:line="276" w:lineRule="auto"/>
              <w:rPr>
                <w:color w:val="000000" w:themeColor="text1"/>
                <w:szCs w:val="28"/>
              </w:rPr>
            </w:pPr>
            <w:r>
              <w:rPr>
                <w:color w:val="000000" w:themeColor="text1"/>
                <w:szCs w:val="28"/>
              </w:rPr>
              <w:t xml:space="preserve">Lễ hội </w:t>
            </w:r>
            <w:r w:rsidRPr="00E25145">
              <w:rPr>
                <w:color w:val="000000" w:themeColor="text1"/>
                <w:szCs w:val="28"/>
              </w:rPr>
              <w:t xml:space="preserve">Mừng </w:t>
            </w:r>
            <w:r>
              <w:rPr>
                <w:color w:val="000000" w:themeColor="text1"/>
                <w:szCs w:val="28"/>
              </w:rPr>
              <w:t>lúa mới của đồng bào Tây Nguyên .</w:t>
            </w:r>
          </w:p>
          <w:p w:rsidR="000A1E17" w:rsidRPr="00E25145" w:rsidRDefault="000A1E17" w:rsidP="00E6474B">
            <w:pPr>
              <w:spacing w:line="276" w:lineRule="auto"/>
              <w:rPr>
                <w:color w:val="000000" w:themeColor="text1"/>
                <w:szCs w:val="28"/>
              </w:rPr>
            </w:pPr>
            <w:r>
              <w:rPr>
                <w:color w:val="000000" w:themeColor="text1"/>
                <w:szCs w:val="28"/>
              </w:rPr>
              <w:t>Nhạc cụ được sử dụng trong lễ hội là cồng và chiêng.</w:t>
            </w: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HS đọc thông tin, quan sát hình ảnh.</w:t>
            </w:r>
          </w:p>
          <w:p w:rsidR="000A1E17"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HS tham gia trò chơi:</w:t>
            </w:r>
          </w:p>
          <w:p w:rsidR="000A1E17" w:rsidRPr="008B5E74" w:rsidRDefault="000A1E17" w:rsidP="00E6474B">
            <w:pPr>
              <w:spacing w:line="276" w:lineRule="auto"/>
              <w:rPr>
                <w:szCs w:val="28"/>
              </w:rPr>
            </w:pPr>
            <w:r w:rsidRPr="008B5E74">
              <w:rPr>
                <w:szCs w:val="28"/>
              </w:rPr>
              <w:t>sử dụng thẻ A,B,C chọn đáp án đúng.</w:t>
            </w:r>
          </w:p>
          <w:p w:rsidR="000A1E17" w:rsidRPr="008B5E74" w:rsidRDefault="000A1E17" w:rsidP="00E6474B">
            <w:pPr>
              <w:spacing w:line="276" w:lineRule="auto"/>
              <w:rPr>
                <w:szCs w:val="28"/>
              </w:rPr>
            </w:pPr>
            <w:r w:rsidRPr="008B5E74">
              <w:rPr>
                <w:szCs w:val="28"/>
              </w:rPr>
              <w:t>Câu 1: C</w:t>
            </w: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lastRenderedPageBreak/>
              <w:t>Câu 2: B</w:t>
            </w: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r>
              <w:rPr>
                <w:szCs w:val="28"/>
              </w:rPr>
              <w:t>- Cá nhân  chia sẻ trước lớp</w:t>
            </w:r>
          </w:p>
          <w:p w:rsidR="000A1E17" w:rsidRPr="008B5E74" w:rsidRDefault="000A1E17" w:rsidP="00E6474B">
            <w:pPr>
              <w:spacing w:line="276" w:lineRule="auto"/>
              <w:rPr>
                <w:szCs w:val="28"/>
              </w:rPr>
            </w:pPr>
            <w:r>
              <w:rPr>
                <w:szCs w:val="28"/>
              </w:rPr>
              <w:t xml:space="preserve">Sau hồi trống khởi đầu, dàn chiêng tấu bài chiêng mừng, người chủ lễ tiến hành nghi thức mời các thần về dự lễ hội và tạ ơn thần lúa. Người tấu chiêng, người dự lễ và khách mời vừa đi vừa múa vòng quanh kho lúa. </w:t>
            </w: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xml:space="preserve"> - Vì đây là lễ hội nông nghiệp quan trọng nhất trong đời sống văn hóa tinh thần của bà con dân tộc địa phương</w:t>
            </w:r>
          </w:p>
          <w:p w:rsidR="000A1E17" w:rsidRPr="008B5E74" w:rsidRDefault="000A1E17" w:rsidP="00E6474B">
            <w:pPr>
              <w:spacing w:line="276" w:lineRule="auto"/>
              <w:rPr>
                <w:szCs w:val="28"/>
              </w:rPr>
            </w:pPr>
            <w:r w:rsidRPr="008B5E74">
              <w:rPr>
                <w:szCs w:val="28"/>
              </w:rPr>
              <w:t>- Lắng nghe</w:t>
            </w: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p>
          <w:p w:rsidR="000A1E17" w:rsidRDefault="000A1E17" w:rsidP="00E6474B">
            <w:pPr>
              <w:spacing w:line="276" w:lineRule="auto"/>
              <w:rPr>
                <w:szCs w:val="28"/>
              </w:rPr>
            </w:pPr>
            <w:r w:rsidRPr="008B5E74">
              <w:rPr>
                <w:szCs w:val="28"/>
              </w:rPr>
              <w:t xml:space="preserve">- HS xung phong </w:t>
            </w:r>
          </w:p>
          <w:p w:rsidR="000A1E17" w:rsidRDefault="000A1E17" w:rsidP="00E6474B">
            <w:pPr>
              <w:spacing w:line="276" w:lineRule="auto"/>
              <w:rPr>
                <w:szCs w:val="28"/>
              </w:rPr>
            </w:pPr>
          </w:p>
          <w:p w:rsidR="000A1E17"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HS bình chọn.</w:t>
            </w:r>
          </w:p>
          <w:p w:rsidR="000A1E17"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HS lắng nghe.</w:t>
            </w:r>
          </w:p>
          <w:p w:rsidR="000A1E17" w:rsidRPr="008B5E74" w:rsidRDefault="000A1E17" w:rsidP="00E6474B">
            <w:pPr>
              <w:spacing w:line="276" w:lineRule="auto"/>
              <w:rPr>
                <w:szCs w:val="28"/>
              </w:rPr>
            </w:pPr>
          </w:p>
          <w:p w:rsidR="000A1E17" w:rsidRPr="008B5E74" w:rsidRDefault="000A1E17" w:rsidP="00E6474B">
            <w:pPr>
              <w:spacing w:line="276" w:lineRule="auto"/>
              <w:rPr>
                <w:szCs w:val="28"/>
              </w:rPr>
            </w:pPr>
            <w:r w:rsidRPr="008B5E74">
              <w:rPr>
                <w:szCs w:val="28"/>
              </w:rPr>
              <w:t xml:space="preserve">- HS </w:t>
            </w:r>
            <w:r>
              <w:rPr>
                <w:szCs w:val="28"/>
              </w:rPr>
              <w:t>thực hiện ở nhà.</w:t>
            </w:r>
          </w:p>
          <w:p w:rsidR="000A1E17" w:rsidRPr="00D874C5" w:rsidRDefault="000A1E17" w:rsidP="00E6474B">
            <w:pPr>
              <w:spacing w:line="276" w:lineRule="auto"/>
              <w:rPr>
                <w:sz w:val="24"/>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szCs w:val="28"/>
              </w:rPr>
            </w:pPr>
          </w:p>
          <w:p w:rsidR="000A1E17" w:rsidRPr="00E25145" w:rsidRDefault="000A1E17" w:rsidP="00E6474B">
            <w:pPr>
              <w:spacing w:line="276" w:lineRule="auto"/>
              <w:rPr>
                <w:b/>
                <w:szCs w:val="28"/>
              </w:rPr>
            </w:pPr>
          </w:p>
        </w:tc>
      </w:tr>
      <w:tr w:rsidR="000A1E17" w:rsidTr="00E6474B">
        <w:tc>
          <w:tcPr>
            <w:tcW w:w="5353" w:type="dxa"/>
            <w:tcBorders>
              <w:top w:val="nil"/>
              <w:bottom w:val="nil"/>
            </w:tcBorders>
          </w:tcPr>
          <w:p w:rsidR="000A1E17" w:rsidRDefault="000A1E17" w:rsidP="00E6474B">
            <w:pPr>
              <w:spacing w:line="276" w:lineRule="auto"/>
              <w:ind w:hanging="3"/>
              <w:rPr>
                <w:szCs w:val="28"/>
              </w:rPr>
            </w:pPr>
            <w:r>
              <w:rPr>
                <w:b/>
                <w:szCs w:val="28"/>
              </w:rPr>
              <w:lastRenderedPageBreak/>
              <w:t>2. Hình thành kiến thức mới</w:t>
            </w:r>
          </w:p>
        </w:tc>
        <w:tc>
          <w:tcPr>
            <w:tcW w:w="3935" w:type="dxa"/>
            <w:tcBorders>
              <w:top w:val="nil"/>
              <w:bottom w:val="nil"/>
            </w:tcBorders>
          </w:tcPr>
          <w:p w:rsidR="000A1E17" w:rsidRDefault="000A1E17" w:rsidP="00E6474B">
            <w:pPr>
              <w:spacing w:line="276" w:lineRule="auto"/>
              <w:ind w:hanging="3"/>
              <w:rPr>
                <w:szCs w:val="28"/>
              </w:rPr>
            </w:pPr>
          </w:p>
        </w:tc>
      </w:tr>
      <w:tr w:rsidR="000A1E17" w:rsidTr="00E6474B">
        <w:tc>
          <w:tcPr>
            <w:tcW w:w="5353" w:type="dxa"/>
            <w:tcBorders>
              <w:top w:val="nil"/>
              <w:bottom w:val="nil"/>
            </w:tcBorders>
          </w:tcPr>
          <w:p w:rsidR="000A1E17" w:rsidRDefault="000A1E17" w:rsidP="00E6474B">
            <w:pPr>
              <w:spacing w:line="276" w:lineRule="auto"/>
              <w:ind w:hanging="3"/>
              <w:rPr>
                <w:szCs w:val="28"/>
              </w:rPr>
            </w:pPr>
            <w:r>
              <w:rPr>
                <w:b/>
                <w:i/>
                <w:szCs w:val="28"/>
              </w:rPr>
              <w:t xml:space="preserve">Tìm hiểu không gian văn hóa cồng chiêng Tây Nguyên </w:t>
            </w:r>
          </w:p>
        </w:tc>
        <w:tc>
          <w:tcPr>
            <w:tcW w:w="3935" w:type="dxa"/>
            <w:tcBorders>
              <w:top w:val="nil"/>
              <w:bottom w:val="nil"/>
            </w:tcBorders>
          </w:tcPr>
          <w:p w:rsidR="000A1E17" w:rsidRDefault="000A1E17" w:rsidP="00E6474B">
            <w:pPr>
              <w:spacing w:line="276" w:lineRule="auto"/>
              <w:ind w:hanging="3"/>
              <w:rPr>
                <w:szCs w:val="28"/>
              </w:rPr>
            </w:pPr>
          </w:p>
        </w:tc>
      </w:tr>
      <w:tr w:rsidR="000A1E17" w:rsidTr="00E6474B">
        <w:tc>
          <w:tcPr>
            <w:tcW w:w="5353" w:type="dxa"/>
            <w:tcBorders>
              <w:top w:val="nil"/>
              <w:bottom w:val="nil"/>
            </w:tcBorders>
          </w:tcPr>
          <w:p w:rsidR="000A1E17" w:rsidRDefault="000A1E17" w:rsidP="00E6474B">
            <w:pPr>
              <w:spacing w:line="276" w:lineRule="auto"/>
              <w:ind w:hanging="3"/>
              <w:rPr>
                <w:szCs w:val="28"/>
              </w:rPr>
            </w:pPr>
            <w:r>
              <w:rPr>
                <w:szCs w:val="28"/>
              </w:rPr>
              <w:t>- GV cho HS quan sát tranh và giới thiệu hình ảnh đánh Cồng Chiêng mừng lúa mới của dân tộc Cơ Ho tỉnh Lâm Đồng.</w:t>
            </w:r>
          </w:p>
          <w:p w:rsidR="000A1E17" w:rsidRDefault="000A1E17" w:rsidP="00E6474B">
            <w:pPr>
              <w:spacing w:line="276" w:lineRule="auto"/>
              <w:ind w:hanging="3"/>
              <w:rPr>
                <w:szCs w:val="28"/>
              </w:rPr>
            </w:pPr>
            <w:r>
              <w:rPr>
                <w:szCs w:val="28"/>
              </w:rPr>
              <w:t>- GV mở rộng thêm cho HS:  Mừng lúa mới là lễ hội truyền thống của một số dân tộc ở Tây Nguyên, sau khi đã xong mùa nhằm tạ ơn thần linh tổ tiên đã ban cho một năm mới Thuận mưa thuận gió hòa, mùa màng tươi tốt. Đánh cồng chiêng là hoạt động không thể thiếu trong lễ cúng Mừng lúa mới dân làng tập trung cùng đánh cồng chiêng, nhảy múa ăn uống, trao đổi kinh nghiệm và chúc nhau sức khỏe, vụ mùa mới bội thu.</w:t>
            </w:r>
          </w:p>
          <w:p w:rsidR="000A1E17" w:rsidRDefault="000A1E17" w:rsidP="00E6474B">
            <w:pPr>
              <w:spacing w:line="276" w:lineRule="auto"/>
              <w:ind w:hanging="3"/>
              <w:rPr>
                <w:szCs w:val="28"/>
              </w:rPr>
            </w:pPr>
            <w:r>
              <w:rPr>
                <w:szCs w:val="28"/>
              </w:rPr>
              <w:t>- GV giải thích cho HS thuật ngữ Không gian văn hóa cồng chiêng.</w:t>
            </w:r>
          </w:p>
          <w:p w:rsidR="000A1E17" w:rsidRDefault="000A1E17" w:rsidP="00E6474B">
            <w:pPr>
              <w:spacing w:line="276" w:lineRule="auto"/>
              <w:ind w:hanging="3"/>
              <w:rPr>
                <w:szCs w:val="28"/>
              </w:rPr>
            </w:pPr>
            <w:r>
              <w:rPr>
                <w:szCs w:val="28"/>
              </w:rPr>
              <w:t xml:space="preserve">- GV  yêu  cầu HS dựa vào thông tin mục 1, thảo luận nhóm 6 trong 7 phút để trả lời câu hỏi:  </w:t>
            </w:r>
          </w:p>
          <w:p w:rsidR="000A1E17" w:rsidRDefault="000A1E17" w:rsidP="00E6474B">
            <w:pPr>
              <w:spacing w:line="276" w:lineRule="auto"/>
              <w:ind w:hanging="3"/>
              <w:rPr>
                <w:szCs w:val="28"/>
              </w:rPr>
            </w:pPr>
            <w:r>
              <w:rPr>
                <w:szCs w:val="28"/>
              </w:rPr>
              <w:t>+ Kể  tên một số dân tộc là chủ nhân của không gian văn hóa cồng chiêng Tây Nguyên.</w:t>
            </w:r>
          </w:p>
          <w:p w:rsidR="000A1E17" w:rsidRDefault="000A1E17" w:rsidP="00E6474B">
            <w:pPr>
              <w:spacing w:line="276" w:lineRule="auto"/>
              <w:ind w:hanging="3"/>
              <w:rPr>
                <w:szCs w:val="28"/>
              </w:rPr>
            </w:pPr>
            <w:r>
              <w:rPr>
                <w:szCs w:val="28"/>
              </w:rPr>
              <w:t>+  Cồng  chiêng có vai trò như thế nào trong đời sống tinh thần của đồng bào các dân tộc Tây Nguyên? Cồng chiêng thường được sử dụng trong dịp nào? Nêu ví dụ cụ thể.</w:t>
            </w:r>
          </w:p>
          <w:p w:rsidR="000A1E17" w:rsidRDefault="000A1E17" w:rsidP="00E6474B">
            <w:pPr>
              <w:spacing w:line="276" w:lineRule="auto"/>
              <w:ind w:hanging="3"/>
              <w:rPr>
                <w:szCs w:val="28"/>
              </w:rPr>
            </w:pPr>
            <w:r>
              <w:rPr>
                <w:szCs w:val="28"/>
              </w:rPr>
              <w:t xml:space="preserve">- GV mời đại diện của các nhóm trình bày, </w:t>
            </w:r>
            <w:r>
              <w:rPr>
                <w:szCs w:val="28"/>
              </w:rPr>
              <w:lastRenderedPageBreak/>
              <w:t>các nhóm khác nhận xét và bổ sung.</w:t>
            </w:r>
          </w:p>
          <w:p w:rsidR="000A1E17" w:rsidRDefault="000A1E17" w:rsidP="00E6474B">
            <w:pPr>
              <w:spacing w:line="276" w:lineRule="auto"/>
              <w:ind w:hanging="3"/>
              <w:rPr>
                <w:szCs w:val="28"/>
              </w:rPr>
            </w:pPr>
            <w:r>
              <w:rPr>
                <w:szCs w:val="28"/>
              </w:rPr>
              <w:t xml:space="preserve">- GV nhận xét, xem thêm hình ảnh về vai trò của cồng chiêng trong đời sống con người và chốt kiến thức: Cồng chiêng gắn bó mật thiết với đời sống tinh thần của đồng bào Tây Nguyên, là tiếng nói của tâm hồn diễn tả niềm vui nỗi buồn của con người trong cuộc sống. Cồng chiêng được sử dụng trong các nghi lễ, ngày hội và sinh hoạt cộng đồng của các dân tộc Tây Nguyên như: trong các nghi lễ vòng đời con người (lễ Thổi tai cho trẻ nhỏ, lễ Trưởng thành, lễ Bỏ mả,...); trong các nghi lễ nông nghiệp (lễ bắt máng nước, lễ Gieo hạt, lễ Mừng lúa mới; trong các ngày hội (lễ hội Cồng chiêng, lễ hội Đua voi,...) và sinh hoạt cộng đồng (lễ mừng nhà Rông mới,...) </w:t>
            </w:r>
          </w:p>
        </w:tc>
        <w:tc>
          <w:tcPr>
            <w:tcW w:w="3935" w:type="dxa"/>
            <w:tcBorders>
              <w:top w:val="nil"/>
              <w:bottom w:val="nil"/>
            </w:tcBorders>
          </w:tcPr>
          <w:p w:rsidR="000A1E17" w:rsidRDefault="000A1E17" w:rsidP="00E6474B">
            <w:pPr>
              <w:spacing w:line="276" w:lineRule="auto"/>
              <w:ind w:hanging="3"/>
              <w:rPr>
                <w:szCs w:val="28"/>
              </w:rPr>
            </w:pPr>
            <w:r>
              <w:rPr>
                <w:szCs w:val="28"/>
              </w:rPr>
              <w:lastRenderedPageBreak/>
              <w:t>- HS quan sát, thực hiện, chia sẻ</w:t>
            </w: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r>
              <w:rPr>
                <w:szCs w:val="28"/>
              </w:rPr>
              <w:t>- HS lắng nghe</w:t>
            </w:r>
          </w:p>
          <w:p w:rsidR="000A1E17" w:rsidRDefault="000A1E17" w:rsidP="00E6474B">
            <w:pPr>
              <w:spacing w:line="276" w:lineRule="auto"/>
              <w:ind w:hanging="3"/>
              <w:rPr>
                <w:szCs w:val="28"/>
              </w:rPr>
            </w:pPr>
          </w:p>
          <w:p w:rsidR="000A1E17" w:rsidRDefault="000A1E17" w:rsidP="00E6474B">
            <w:pPr>
              <w:spacing w:line="276" w:lineRule="auto"/>
              <w:ind w:hanging="3"/>
              <w:rPr>
                <w:szCs w:val="28"/>
              </w:rPr>
            </w:pPr>
            <w:r>
              <w:rPr>
                <w:szCs w:val="28"/>
              </w:rPr>
              <w:t xml:space="preserve">- HS tìm hiểu thông tin và thảo luận nhóm </w:t>
            </w: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p>
          <w:p w:rsidR="000A1E17" w:rsidRDefault="000A1E17" w:rsidP="00E6474B">
            <w:pPr>
              <w:spacing w:line="276" w:lineRule="auto"/>
              <w:ind w:hanging="3"/>
              <w:rPr>
                <w:szCs w:val="28"/>
              </w:rPr>
            </w:pPr>
            <w:r>
              <w:rPr>
                <w:szCs w:val="28"/>
              </w:rPr>
              <w:t>- HS trình bày và nhận xét</w:t>
            </w:r>
          </w:p>
          <w:p w:rsidR="000A1E17" w:rsidRDefault="000A1E17" w:rsidP="00E6474B">
            <w:pPr>
              <w:spacing w:line="276" w:lineRule="auto"/>
              <w:ind w:hanging="3"/>
              <w:rPr>
                <w:szCs w:val="28"/>
              </w:rPr>
            </w:pPr>
          </w:p>
          <w:p w:rsidR="000A1E17" w:rsidRDefault="000A1E17" w:rsidP="00E6474B">
            <w:pPr>
              <w:spacing w:line="276" w:lineRule="auto"/>
              <w:ind w:hanging="3"/>
              <w:rPr>
                <w:szCs w:val="28"/>
              </w:rPr>
            </w:pPr>
            <w:r>
              <w:rPr>
                <w:szCs w:val="28"/>
              </w:rPr>
              <w:t>- HS quan sát tranh và lắng nghe</w:t>
            </w:r>
          </w:p>
        </w:tc>
      </w:tr>
      <w:tr w:rsidR="000A1E17" w:rsidTr="00E6474B">
        <w:tc>
          <w:tcPr>
            <w:tcW w:w="5353" w:type="dxa"/>
            <w:tcBorders>
              <w:top w:val="nil"/>
              <w:bottom w:val="nil"/>
            </w:tcBorders>
          </w:tcPr>
          <w:p w:rsidR="000A1E17" w:rsidRDefault="000A1E17" w:rsidP="00E6474B">
            <w:pPr>
              <w:spacing w:line="276" w:lineRule="auto"/>
              <w:ind w:hanging="3"/>
              <w:rPr>
                <w:szCs w:val="28"/>
              </w:rPr>
            </w:pPr>
            <w:r>
              <w:rPr>
                <w:b/>
                <w:szCs w:val="28"/>
              </w:rPr>
              <w:lastRenderedPageBreak/>
              <w:t>3. Vận dụng, trải nghiệm:</w:t>
            </w:r>
          </w:p>
        </w:tc>
        <w:tc>
          <w:tcPr>
            <w:tcW w:w="3935" w:type="dxa"/>
            <w:tcBorders>
              <w:top w:val="nil"/>
              <w:bottom w:val="nil"/>
            </w:tcBorders>
          </w:tcPr>
          <w:p w:rsidR="000A1E17" w:rsidRDefault="000A1E17" w:rsidP="00E6474B">
            <w:pPr>
              <w:spacing w:line="276" w:lineRule="auto"/>
              <w:ind w:hanging="3"/>
              <w:rPr>
                <w:szCs w:val="28"/>
              </w:rPr>
            </w:pPr>
          </w:p>
        </w:tc>
      </w:tr>
      <w:tr w:rsidR="000A1E17" w:rsidTr="00E6474B">
        <w:tc>
          <w:tcPr>
            <w:tcW w:w="5353" w:type="dxa"/>
            <w:tcBorders>
              <w:top w:val="nil"/>
              <w:bottom w:val="nil"/>
            </w:tcBorders>
          </w:tcPr>
          <w:p w:rsidR="000A1E17" w:rsidRDefault="000A1E17" w:rsidP="00E6474B">
            <w:pPr>
              <w:spacing w:line="276" w:lineRule="auto"/>
              <w:ind w:hanging="3"/>
              <w:rPr>
                <w:szCs w:val="28"/>
              </w:rPr>
            </w:pPr>
            <w:r>
              <w:rPr>
                <w:szCs w:val="28"/>
              </w:rPr>
              <w:t>-  Không Gian văn hóa cồng chiêng thuộc địa bàn nào? Kể tên một số dân tộc là chủ nhân của không gian văn hóa này.</w:t>
            </w:r>
          </w:p>
          <w:p w:rsidR="000A1E17" w:rsidRDefault="000A1E17" w:rsidP="00E6474B">
            <w:pPr>
              <w:spacing w:line="276" w:lineRule="auto"/>
              <w:ind w:hanging="3"/>
              <w:rPr>
                <w:szCs w:val="28"/>
              </w:rPr>
            </w:pPr>
            <w:r>
              <w:rPr>
                <w:szCs w:val="28"/>
              </w:rPr>
              <w:t xml:space="preserve">- Nêu vai trò của cồng chiêng trong đời sống tinh thần của đồng bào Tây Nguyên. </w:t>
            </w:r>
          </w:p>
        </w:tc>
        <w:tc>
          <w:tcPr>
            <w:tcW w:w="3935" w:type="dxa"/>
            <w:tcBorders>
              <w:top w:val="nil"/>
              <w:bottom w:val="nil"/>
            </w:tcBorders>
          </w:tcPr>
          <w:p w:rsidR="000A1E17" w:rsidRDefault="000A1E17" w:rsidP="00E6474B">
            <w:pPr>
              <w:spacing w:line="276" w:lineRule="auto"/>
              <w:ind w:hanging="3"/>
              <w:rPr>
                <w:szCs w:val="28"/>
              </w:rPr>
            </w:pPr>
            <w:r>
              <w:rPr>
                <w:szCs w:val="28"/>
              </w:rPr>
              <w:t>- HS nêu</w:t>
            </w:r>
          </w:p>
        </w:tc>
      </w:tr>
      <w:tr w:rsidR="000A1E17" w:rsidTr="00E6474B">
        <w:tc>
          <w:tcPr>
            <w:tcW w:w="5353" w:type="dxa"/>
            <w:tcBorders>
              <w:top w:val="nil"/>
            </w:tcBorders>
          </w:tcPr>
          <w:p w:rsidR="000A1E17" w:rsidRDefault="000A1E17" w:rsidP="00E6474B">
            <w:pPr>
              <w:spacing w:line="276" w:lineRule="auto"/>
              <w:ind w:hanging="3"/>
              <w:rPr>
                <w:szCs w:val="28"/>
              </w:rPr>
            </w:pPr>
            <w:r>
              <w:rPr>
                <w:szCs w:val="28"/>
              </w:rPr>
              <w:t>- Nhận xét giờ học</w:t>
            </w:r>
          </w:p>
        </w:tc>
        <w:tc>
          <w:tcPr>
            <w:tcW w:w="3935" w:type="dxa"/>
            <w:tcBorders>
              <w:top w:val="nil"/>
            </w:tcBorders>
          </w:tcPr>
          <w:p w:rsidR="000A1E17" w:rsidRDefault="000A1E17" w:rsidP="00E6474B">
            <w:pPr>
              <w:spacing w:line="276" w:lineRule="auto"/>
              <w:ind w:hanging="3"/>
              <w:rPr>
                <w:szCs w:val="28"/>
              </w:rPr>
            </w:pPr>
          </w:p>
        </w:tc>
      </w:tr>
    </w:tbl>
    <w:p w:rsidR="000A1E17" w:rsidRDefault="000A1E17" w:rsidP="000A1E17">
      <w:pPr>
        <w:spacing w:line="276" w:lineRule="auto"/>
        <w:ind w:hanging="3"/>
        <w:rPr>
          <w:szCs w:val="28"/>
        </w:rPr>
      </w:pPr>
      <w:r>
        <w:rPr>
          <w:b/>
          <w:szCs w:val="28"/>
        </w:rPr>
        <w:t>IV. ĐIỀU CHỈNH SAU BÀI DẠY (nếu có):</w:t>
      </w:r>
    </w:p>
    <w:p w:rsidR="000A1E17" w:rsidRDefault="000A1E17" w:rsidP="000A1E17">
      <w:pPr>
        <w:tabs>
          <w:tab w:val="left" w:pos="8931"/>
          <w:tab w:val="left" w:pos="9072"/>
        </w:tabs>
        <w:spacing w:line="276" w:lineRule="auto"/>
        <w:ind w:hanging="3"/>
        <w:jc w:val="center"/>
        <w:rPr>
          <w:szCs w:val="28"/>
        </w:rPr>
      </w:pPr>
    </w:p>
    <w:p w:rsidR="000A1E17" w:rsidRPr="009E1241" w:rsidRDefault="000A1E17" w:rsidP="000A1E17"/>
    <w:p w:rsidR="000A1E17" w:rsidRPr="000A1E17" w:rsidRDefault="000A1E17" w:rsidP="006A3C04">
      <w:pPr>
        <w:pStyle w:val="NoSpacing"/>
        <w:rPr>
          <w:rFonts w:ascii="Times New Roman" w:hAnsi="Times New Roman"/>
          <w:b/>
          <w:sz w:val="28"/>
          <w:szCs w:val="28"/>
        </w:rPr>
      </w:pPr>
    </w:p>
    <w:sectPr w:rsidR="000A1E17" w:rsidRPr="000A1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D26"/>
    <w:multiLevelType w:val="hybridMultilevel"/>
    <w:tmpl w:val="0D0A9B22"/>
    <w:lvl w:ilvl="0" w:tplc="040CA72E">
      <w:start w:val="1"/>
      <w:numFmt w:val="bullet"/>
      <w:lvlText w:val="-"/>
      <w:lvlJc w:val="left"/>
      <w:pPr>
        <w:ind w:left="359" w:hanging="360"/>
      </w:pPr>
      <w:rPr>
        <w:rFonts w:ascii="Times New Roman" w:eastAsia="Times New Roman" w:hAnsi="Times New Roman" w:cs="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27650EB3"/>
    <w:multiLevelType w:val="hybridMultilevel"/>
    <w:tmpl w:val="59268C06"/>
    <w:lvl w:ilvl="0" w:tplc="1EEA5F74">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33B85E7F"/>
    <w:multiLevelType w:val="hybridMultilevel"/>
    <w:tmpl w:val="11E4A83C"/>
    <w:lvl w:ilvl="0" w:tplc="162E5592">
      <w:start w:val="1"/>
      <w:numFmt w:val="upp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3462418F"/>
    <w:multiLevelType w:val="hybridMultilevel"/>
    <w:tmpl w:val="21DEC2FE"/>
    <w:lvl w:ilvl="0" w:tplc="5C3A728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65C"/>
    <w:rsid w:val="000A1E17"/>
    <w:rsid w:val="00154ED4"/>
    <w:rsid w:val="00367D5B"/>
    <w:rsid w:val="005D51EE"/>
    <w:rsid w:val="005F5AA4"/>
    <w:rsid w:val="006A3C04"/>
    <w:rsid w:val="008C265C"/>
    <w:rsid w:val="008F142E"/>
    <w:rsid w:val="009B6A78"/>
    <w:rsid w:val="00A669A4"/>
    <w:rsid w:val="00BB58F8"/>
    <w:rsid w:val="00C7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0054"/>
  <w15:docId w15:val="{D311C6DB-FE5D-481E-B7B2-CFD79C46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5C"/>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65C"/>
    <w:rPr>
      <w:rFonts w:ascii="Tahoma" w:hAnsi="Tahoma" w:cs="Tahoma"/>
      <w:sz w:val="16"/>
      <w:szCs w:val="16"/>
    </w:rPr>
  </w:style>
  <w:style w:type="character" w:customStyle="1" w:styleId="BalloonTextChar">
    <w:name w:val="Balloon Text Char"/>
    <w:basedOn w:val="DefaultParagraphFont"/>
    <w:link w:val="BalloonText"/>
    <w:uiPriority w:val="99"/>
    <w:semiHidden/>
    <w:rsid w:val="008C265C"/>
    <w:rPr>
      <w:rFonts w:ascii="Tahoma" w:hAnsi="Tahoma" w:cs="Tahoma"/>
      <w:kern w:val="0"/>
      <w:sz w:val="16"/>
      <w:szCs w:val="16"/>
      <w14:ligatures w14:val="none"/>
    </w:rPr>
  </w:style>
  <w:style w:type="paragraph" w:styleId="NoSpacing">
    <w:name w:val="No Spacing"/>
    <w:uiPriority w:val="1"/>
    <w:qFormat/>
    <w:rsid w:val="006A3C04"/>
    <w:pPr>
      <w:spacing w:after="0" w:line="240" w:lineRule="auto"/>
    </w:pPr>
    <w:rPr>
      <w:rFonts w:ascii="Calibri" w:eastAsia="Calibri" w:hAnsi="Calibri" w:cs="Times New Roman"/>
      <w:kern w:val="0"/>
      <w14:ligatures w14:val="none"/>
    </w:rPr>
  </w:style>
  <w:style w:type="character" w:styleId="Hyperlink">
    <w:name w:val="Hyperlink"/>
    <w:basedOn w:val="DefaultParagraphFont"/>
    <w:rsid w:val="006A3C04"/>
    <w:rPr>
      <w:color w:val="0000FF"/>
      <w:u w:val="single"/>
    </w:rPr>
  </w:style>
  <w:style w:type="paragraph" w:styleId="ListParagraph">
    <w:name w:val="List Paragraph"/>
    <w:basedOn w:val="Normal"/>
    <w:uiPriority w:val="34"/>
    <w:qFormat/>
    <w:rsid w:val="006A3C04"/>
    <w:pPr>
      <w:suppressAutoHyphens/>
      <w:spacing w:after="160" w:line="324" w:lineRule="auto"/>
      <w:ind w:leftChars="-1" w:left="720" w:hangingChars="1" w:hanging="1"/>
      <w:contextualSpacing/>
      <w:textDirection w:val="btLr"/>
      <w:textAlignment w:val="top"/>
      <w:outlineLvl w:val="0"/>
    </w:pPr>
    <w:rPr>
      <w:rFonts w:eastAsia="Times New Roman"/>
      <w:position w:val="-1"/>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80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youtube.com/watch?v=5XNyooJMQ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2024-03-06T02:23:00Z</dcterms:created>
  <dcterms:modified xsi:type="dcterms:W3CDTF">2025-02-27T07:28:00Z</dcterms:modified>
</cp:coreProperties>
</file>