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990E1" w14:textId="57E9D186" w:rsidR="007034C8" w:rsidRPr="00A35832" w:rsidRDefault="007034C8" w:rsidP="00294F69">
      <w:pPr>
        <w:autoSpaceDE w:val="0"/>
        <w:autoSpaceDN w:val="0"/>
        <w:adjustRightInd w:val="0"/>
        <w:spacing w:after="0" w:line="240" w:lineRule="auto"/>
        <w:jc w:val="center"/>
        <w:rPr>
          <w:rFonts w:eastAsia="Calibri" w:cs="Times New Roman"/>
          <w:b/>
          <w:bCs/>
          <w:sz w:val="26"/>
          <w:szCs w:val="26"/>
          <w:lang w:val="en"/>
        </w:rPr>
      </w:pPr>
      <w:r w:rsidRPr="00A35832">
        <w:rPr>
          <w:rFonts w:eastAsia="Calibri" w:cs="Times New Roman"/>
          <w:b/>
          <w:bCs/>
          <w:sz w:val="26"/>
          <w:szCs w:val="26"/>
          <w:lang w:val="en"/>
        </w:rPr>
        <w:t>Môn: TIẾNG VIỆT Lớ</w:t>
      </w:r>
      <w:r w:rsidR="00052343">
        <w:rPr>
          <w:rFonts w:eastAsia="Calibri" w:cs="Times New Roman"/>
          <w:b/>
          <w:bCs/>
          <w:sz w:val="26"/>
          <w:szCs w:val="26"/>
          <w:lang w:val="en"/>
        </w:rPr>
        <w:t>p: 1A</w:t>
      </w:r>
      <w:bookmarkStart w:id="0" w:name="_GoBack"/>
      <w:bookmarkEnd w:id="0"/>
    </w:p>
    <w:p w14:paraId="6B67BD76" w14:textId="11CD7B2C" w:rsidR="007034C8" w:rsidRPr="00A35832" w:rsidRDefault="007034C8" w:rsidP="00A35832">
      <w:pPr>
        <w:keepNext/>
        <w:keepLines/>
        <w:widowControl w:val="0"/>
        <w:spacing w:after="0" w:line="240" w:lineRule="auto"/>
        <w:jc w:val="center"/>
        <w:rPr>
          <w:rFonts w:eastAsia="Segoe UI" w:cs="Times New Roman"/>
          <w:b/>
          <w:bCs/>
          <w:color w:val="FF0000"/>
          <w:sz w:val="26"/>
          <w:szCs w:val="26"/>
        </w:rPr>
      </w:pPr>
      <w:r w:rsidRPr="00A35832">
        <w:rPr>
          <w:rFonts w:eastAsia="Calibri" w:cs="Times New Roman"/>
          <w:b/>
          <w:bCs/>
          <w:sz w:val="26"/>
          <w:szCs w:val="26"/>
          <w:lang w:val="en"/>
        </w:rPr>
        <w:t xml:space="preserve">Tiết </w:t>
      </w:r>
      <w:r w:rsidR="00294F69" w:rsidRPr="00A35832">
        <w:rPr>
          <w:rFonts w:eastAsia="Calibri" w:cs="Times New Roman"/>
          <w:b/>
          <w:bCs/>
          <w:sz w:val="26"/>
          <w:szCs w:val="26"/>
          <w:lang w:val="en"/>
        </w:rPr>
        <w:t>2</w:t>
      </w:r>
      <w:r w:rsidR="00A35832" w:rsidRPr="00A35832">
        <w:rPr>
          <w:rFonts w:eastAsia="Calibri" w:cs="Times New Roman"/>
          <w:b/>
          <w:bCs/>
          <w:sz w:val="26"/>
          <w:szCs w:val="26"/>
          <w:lang w:val="en"/>
        </w:rPr>
        <w:t>61</w:t>
      </w:r>
      <w:r w:rsidRPr="00A35832">
        <w:rPr>
          <w:rFonts w:eastAsia="Calibri" w:cs="Times New Roman"/>
          <w:b/>
          <w:bCs/>
          <w:sz w:val="26"/>
          <w:szCs w:val="26"/>
          <w:lang w:val="en"/>
        </w:rPr>
        <w:t xml:space="preserve">+ </w:t>
      </w:r>
      <w:r w:rsidR="00294F69" w:rsidRPr="00A35832">
        <w:rPr>
          <w:rFonts w:eastAsia="Calibri" w:cs="Times New Roman"/>
          <w:b/>
          <w:bCs/>
          <w:sz w:val="26"/>
          <w:szCs w:val="26"/>
          <w:lang w:val="en"/>
        </w:rPr>
        <w:t>2</w:t>
      </w:r>
      <w:r w:rsidR="00A35832" w:rsidRPr="00A35832">
        <w:rPr>
          <w:rFonts w:eastAsia="Calibri" w:cs="Times New Roman"/>
          <w:b/>
          <w:bCs/>
          <w:sz w:val="26"/>
          <w:szCs w:val="26"/>
          <w:lang w:val="en"/>
        </w:rPr>
        <w:t>62</w:t>
      </w:r>
      <w:r w:rsidR="00F7623E" w:rsidRPr="00A35832">
        <w:rPr>
          <w:rFonts w:eastAsia="Times New Roman" w:cs="Times New Roman"/>
          <w:b/>
          <w:color w:val="000000"/>
          <w:sz w:val="26"/>
          <w:szCs w:val="26"/>
        </w:rPr>
        <w:t>:</w:t>
      </w:r>
      <w:r w:rsidR="002D7FF5" w:rsidRPr="00A35832">
        <w:rPr>
          <w:rFonts w:eastAsia="Times New Roman" w:cs="Times New Roman"/>
          <w:b/>
          <w:sz w:val="26"/>
          <w:szCs w:val="26"/>
          <w:lang w:val="vi-VN" w:eastAsia="vi-VN"/>
        </w:rPr>
        <w:t xml:space="preserve"> </w:t>
      </w:r>
      <w:r w:rsidR="00A35832" w:rsidRPr="00A35832">
        <w:rPr>
          <w:rFonts w:eastAsia="Segoe UI" w:cs="Times New Roman"/>
          <w:b/>
          <w:bCs/>
          <w:color w:val="FF0000"/>
          <w:sz w:val="26"/>
          <w:szCs w:val="26"/>
        </w:rPr>
        <w:t>ÔN TẬP</w:t>
      </w:r>
    </w:p>
    <w:p w14:paraId="05DC3AC7" w14:textId="59D4B000" w:rsidR="007034C8" w:rsidRPr="00A35832" w:rsidRDefault="007034C8" w:rsidP="00052343">
      <w:pPr>
        <w:autoSpaceDE w:val="0"/>
        <w:autoSpaceDN w:val="0"/>
        <w:adjustRightInd w:val="0"/>
        <w:spacing w:after="0" w:line="240" w:lineRule="auto"/>
        <w:jc w:val="right"/>
        <w:rPr>
          <w:rFonts w:eastAsia="Calibri" w:cs="Times New Roman"/>
          <w:b/>
          <w:bCs/>
          <w:sz w:val="26"/>
          <w:szCs w:val="26"/>
          <w:lang w:val="en"/>
        </w:rPr>
      </w:pPr>
      <w:r w:rsidRPr="00A35832">
        <w:rPr>
          <w:rFonts w:eastAsia="Calibri" w:cs="Times New Roman"/>
          <w:b/>
          <w:bCs/>
          <w:sz w:val="26"/>
          <w:szCs w:val="26"/>
          <w:lang w:val="en"/>
        </w:rPr>
        <w:t>Ngày dạ</w:t>
      </w:r>
      <w:r w:rsidR="00052343">
        <w:rPr>
          <w:rFonts w:eastAsia="Calibri" w:cs="Times New Roman"/>
          <w:b/>
          <w:bCs/>
          <w:sz w:val="26"/>
          <w:szCs w:val="26"/>
          <w:lang w:val="en"/>
        </w:rPr>
        <w:t>y: Thứ 5 n</w:t>
      </w:r>
      <w:r w:rsidRPr="00A35832">
        <w:rPr>
          <w:rFonts w:eastAsia="Calibri" w:cs="Times New Roman"/>
          <w:b/>
          <w:bCs/>
          <w:sz w:val="26"/>
          <w:szCs w:val="26"/>
          <w:lang w:val="en"/>
        </w:rPr>
        <w:t xml:space="preserve">gày </w:t>
      </w:r>
      <w:r w:rsidR="00052343">
        <w:rPr>
          <w:rFonts w:eastAsia="Calibri" w:cs="Times New Roman"/>
          <w:b/>
          <w:bCs/>
          <w:sz w:val="26"/>
          <w:szCs w:val="26"/>
          <w:lang w:val="en"/>
        </w:rPr>
        <w:t>13</w:t>
      </w:r>
      <w:r w:rsidR="004138D3" w:rsidRPr="00A35832">
        <w:rPr>
          <w:rFonts w:eastAsia="Calibri" w:cs="Times New Roman"/>
          <w:b/>
          <w:bCs/>
          <w:sz w:val="26"/>
          <w:szCs w:val="26"/>
          <w:lang w:val="en"/>
        </w:rPr>
        <w:t xml:space="preserve"> </w:t>
      </w:r>
      <w:r w:rsidRPr="00A35832">
        <w:rPr>
          <w:rFonts w:eastAsia="Calibri" w:cs="Times New Roman"/>
          <w:b/>
          <w:bCs/>
          <w:sz w:val="26"/>
          <w:szCs w:val="26"/>
          <w:lang w:val="en"/>
        </w:rPr>
        <w:t xml:space="preserve">tháng </w:t>
      </w:r>
      <w:r w:rsidR="00C22BC9" w:rsidRPr="00A35832">
        <w:rPr>
          <w:rFonts w:eastAsia="Calibri" w:cs="Times New Roman"/>
          <w:b/>
          <w:bCs/>
          <w:sz w:val="26"/>
          <w:szCs w:val="26"/>
          <w:lang w:val="en"/>
        </w:rPr>
        <w:t>2</w:t>
      </w:r>
      <w:r w:rsidRPr="00A35832">
        <w:rPr>
          <w:rFonts w:eastAsia="Calibri" w:cs="Times New Roman"/>
          <w:b/>
          <w:bCs/>
          <w:sz w:val="26"/>
          <w:szCs w:val="26"/>
          <w:lang w:val="en"/>
        </w:rPr>
        <w:t xml:space="preserve"> năm 202</w:t>
      </w:r>
      <w:r w:rsidR="00052343">
        <w:rPr>
          <w:rFonts w:eastAsia="Calibri" w:cs="Times New Roman"/>
          <w:b/>
          <w:bCs/>
          <w:sz w:val="26"/>
          <w:szCs w:val="26"/>
          <w:lang w:val="en"/>
        </w:rPr>
        <w:t>5</w:t>
      </w:r>
    </w:p>
    <w:p w14:paraId="460D19B6" w14:textId="77777777" w:rsidR="00A35832" w:rsidRPr="00A35832" w:rsidRDefault="00A35832" w:rsidP="00A35832">
      <w:pPr>
        <w:widowControl w:val="0"/>
        <w:spacing w:after="0" w:line="240" w:lineRule="auto"/>
        <w:jc w:val="both"/>
        <w:rPr>
          <w:rFonts w:eastAsia="Tahoma" w:cs="Times New Roman"/>
          <w:bCs/>
          <w:sz w:val="26"/>
          <w:szCs w:val="26"/>
        </w:rPr>
      </w:pPr>
    </w:p>
    <w:p w14:paraId="7FA03268" w14:textId="14D00747" w:rsidR="00A35832" w:rsidRPr="00A35832" w:rsidRDefault="00A35832" w:rsidP="00A35832">
      <w:pPr>
        <w:widowControl w:val="0"/>
        <w:spacing w:after="0" w:line="240" w:lineRule="auto"/>
        <w:jc w:val="both"/>
        <w:rPr>
          <w:rFonts w:eastAsia="Tahoma" w:cs="Times New Roman"/>
          <w:b/>
          <w:bCs/>
          <w:color w:val="FF0000"/>
          <w:sz w:val="26"/>
          <w:szCs w:val="26"/>
        </w:rPr>
      </w:pPr>
      <w:r w:rsidRPr="00A35832">
        <w:rPr>
          <w:rFonts w:eastAsia="Tahoma" w:cs="Times New Roman"/>
          <w:b/>
          <w:bCs/>
          <w:color w:val="FF0000"/>
          <w:sz w:val="26"/>
          <w:szCs w:val="26"/>
        </w:rPr>
        <w:t xml:space="preserve">I. </w:t>
      </w:r>
      <w:r>
        <w:rPr>
          <w:rFonts w:eastAsia="Tahoma" w:cs="Times New Roman"/>
          <w:b/>
          <w:bCs/>
          <w:color w:val="FF0000"/>
          <w:sz w:val="26"/>
          <w:szCs w:val="26"/>
        </w:rPr>
        <w:t xml:space="preserve">YÊU CẦU CẦN ĐẠT: </w:t>
      </w:r>
    </w:p>
    <w:p w14:paraId="266605B5" w14:textId="77777777" w:rsidR="009D5D2F" w:rsidRPr="009940A4" w:rsidRDefault="009D5D2F" w:rsidP="009D5D2F">
      <w:pPr>
        <w:spacing w:after="0" w:line="240" w:lineRule="auto"/>
        <w:rPr>
          <w:rFonts w:eastAsia="Calibri" w:cs="Times New Roman"/>
          <w:b/>
          <w:sz w:val="26"/>
          <w:szCs w:val="26"/>
        </w:rPr>
      </w:pPr>
      <w:r w:rsidRPr="009940A4">
        <w:rPr>
          <w:rFonts w:eastAsia="Calibri" w:cs="Times New Roman"/>
          <w:b/>
          <w:sz w:val="26"/>
          <w:szCs w:val="26"/>
        </w:rPr>
        <w:t xml:space="preserve">1. Năng lực </w:t>
      </w:r>
    </w:p>
    <w:p w14:paraId="63E89A9C" w14:textId="77777777" w:rsidR="000F1F1A" w:rsidRDefault="009D5D2F" w:rsidP="00A35832">
      <w:pPr>
        <w:widowControl w:val="0"/>
        <w:tabs>
          <w:tab w:val="left" w:pos="544"/>
        </w:tabs>
        <w:spacing w:after="0" w:line="240" w:lineRule="auto"/>
        <w:jc w:val="both"/>
        <w:rPr>
          <w:rFonts w:eastAsia="Times New Roman" w:cs="Times New Roman"/>
          <w:sz w:val="26"/>
          <w:szCs w:val="26"/>
        </w:rPr>
      </w:pPr>
      <w:r>
        <w:rPr>
          <w:rFonts w:eastAsia="Times New Roman" w:cs="Times New Roman"/>
          <w:sz w:val="26"/>
          <w:szCs w:val="26"/>
        </w:rPr>
        <w:t>a.</w:t>
      </w:r>
      <w:r w:rsidR="00A35832" w:rsidRPr="00A35832">
        <w:rPr>
          <w:rFonts w:eastAsia="Times New Roman" w:cs="Times New Roman"/>
          <w:sz w:val="26"/>
          <w:szCs w:val="26"/>
        </w:rPr>
        <w:t xml:space="preserve"> Củng cố và nâng cao một số kiến thức, kĩ năng đã học trong bài </w:t>
      </w:r>
      <w:r w:rsidR="00A35832" w:rsidRPr="00A35832">
        <w:rPr>
          <w:rFonts w:eastAsia="Times New Roman" w:cs="Times New Roman"/>
          <w:i/>
          <w:iCs/>
          <w:sz w:val="26"/>
          <w:szCs w:val="26"/>
        </w:rPr>
        <w:t xml:space="preserve">Mái ấm gia đình </w:t>
      </w:r>
      <w:r w:rsidR="00A35832" w:rsidRPr="00A35832">
        <w:rPr>
          <w:rFonts w:eastAsia="Times New Roman" w:cs="Times New Roman"/>
          <w:sz w:val="26"/>
          <w:szCs w:val="26"/>
        </w:rPr>
        <w:t xml:space="preserve">thông qua thực hành nhận biết và đọc những tiếng có vần khó vừa được học; </w:t>
      </w:r>
    </w:p>
    <w:p w14:paraId="3B764B4D" w14:textId="735BADE7" w:rsidR="000F1F1A" w:rsidRDefault="000F1F1A" w:rsidP="00A35832">
      <w:pPr>
        <w:widowControl w:val="0"/>
        <w:tabs>
          <w:tab w:val="left" w:pos="544"/>
        </w:tabs>
        <w:spacing w:after="0" w:line="240" w:lineRule="auto"/>
        <w:jc w:val="both"/>
        <w:rPr>
          <w:rFonts w:eastAsia="Times New Roman" w:cs="Times New Roman"/>
          <w:sz w:val="26"/>
          <w:szCs w:val="26"/>
        </w:rPr>
      </w:pPr>
      <w:r>
        <w:rPr>
          <w:rFonts w:eastAsia="Times New Roman" w:cs="Times New Roman"/>
          <w:sz w:val="26"/>
          <w:szCs w:val="26"/>
        </w:rPr>
        <w:t>b. Ô</w:t>
      </w:r>
      <w:r w:rsidR="00A35832" w:rsidRPr="00A35832">
        <w:rPr>
          <w:rFonts w:eastAsia="Times New Roman" w:cs="Times New Roman"/>
          <w:sz w:val="26"/>
          <w:szCs w:val="26"/>
        </w:rPr>
        <w:t>n và mở rộng vốn từ ngữ dùng để nói về gia đình và v</w:t>
      </w:r>
      <w:r>
        <w:rPr>
          <w:rFonts w:eastAsia="Times New Roman" w:cs="Times New Roman"/>
          <w:sz w:val="26"/>
          <w:szCs w:val="26"/>
        </w:rPr>
        <w:t>ề</w:t>
      </w:r>
      <w:r w:rsidR="00A35832" w:rsidRPr="00A35832">
        <w:rPr>
          <w:rFonts w:eastAsia="Times New Roman" w:cs="Times New Roman"/>
          <w:sz w:val="26"/>
          <w:szCs w:val="26"/>
        </w:rPr>
        <w:t xml:space="preserve"> những người có quan hệ họ hàng nói chung; </w:t>
      </w:r>
    </w:p>
    <w:p w14:paraId="3FBAB113" w14:textId="1288EE65" w:rsidR="00A35832" w:rsidRPr="00A35832" w:rsidRDefault="000F1F1A" w:rsidP="00A35832">
      <w:pPr>
        <w:widowControl w:val="0"/>
        <w:tabs>
          <w:tab w:val="left" w:pos="544"/>
        </w:tabs>
        <w:spacing w:after="0" w:line="240" w:lineRule="auto"/>
        <w:jc w:val="both"/>
        <w:rPr>
          <w:rFonts w:eastAsia="Times New Roman" w:cs="Times New Roman"/>
          <w:b/>
          <w:sz w:val="26"/>
          <w:szCs w:val="26"/>
        </w:rPr>
      </w:pPr>
      <w:r>
        <w:rPr>
          <w:rFonts w:eastAsia="Times New Roman" w:cs="Times New Roman"/>
          <w:sz w:val="26"/>
          <w:szCs w:val="26"/>
        </w:rPr>
        <w:t>c. T</w:t>
      </w:r>
      <w:r w:rsidR="00A35832" w:rsidRPr="00A35832">
        <w:rPr>
          <w:rFonts w:eastAsia="Times New Roman" w:cs="Times New Roman"/>
          <w:sz w:val="26"/>
          <w:szCs w:val="26"/>
        </w:rPr>
        <w:t xml:space="preserve">hực hành đọc mở rộng một bài thơ, một truyện kể hay quan sát một bức tranh về gia đình, nói cảm nghĩ về bài thơ, truyện kể hoặc bức tranh; thực hành nói và viết sáng tạo </w:t>
      </w:r>
      <w:proofErr w:type="gramStart"/>
      <w:r w:rsidR="00A35832" w:rsidRPr="00A35832">
        <w:rPr>
          <w:rFonts w:eastAsia="Times New Roman" w:cs="Times New Roman"/>
          <w:sz w:val="26"/>
          <w:szCs w:val="26"/>
        </w:rPr>
        <w:t>v</w:t>
      </w:r>
      <w:r>
        <w:rPr>
          <w:rFonts w:eastAsia="Times New Roman" w:cs="Times New Roman"/>
          <w:sz w:val="26"/>
          <w:szCs w:val="26"/>
        </w:rPr>
        <w:t xml:space="preserve">ề </w:t>
      </w:r>
      <w:r w:rsidR="00A35832" w:rsidRPr="00A35832">
        <w:rPr>
          <w:rFonts w:eastAsia="Times New Roman" w:cs="Times New Roman"/>
          <w:sz w:val="26"/>
          <w:szCs w:val="26"/>
        </w:rPr>
        <w:t xml:space="preserve"> một</w:t>
      </w:r>
      <w:proofErr w:type="gramEnd"/>
      <w:r w:rsidR="00A35832" w:rsidRPr="00A35832">
        <w:rPr>
          <w:rFonts w:eastAsia="Times New Roman" w:cs="Times New Roman"/>
          <w:sz w:val="26"/>
          <w:szCs w:val="26"/>
        </w:rPr>
        <w:t xml:space="preserve"> chủ điểm cho trước (gia đình).</w:t>
      </w:r>
    </w:p>
    <w:p w14:paraId="5EF8D4D2" w14:textId="4A3DB9C8" w:rsidR="009D5D2F" w:rsidRDefault="009D5D2F" w:rsidP="00A35832">
      <w:pPr>
        <w:widowControl w:val="0"/>
        <w:tabs>
          <w:tab w:val="left" w:pos="544"/>
        </w:tabs>
        <w:spacing w:after="0" w:line="240" w:lineRule="auto"/>
        <w:jc w:val="both"/>
        <w:rPr>
          <w:rFonts w:eastAsia="Times New Roman" w:cs="Times New Roman"/>
          <w:b/>
          <w:bCs/>
          <w:sz w:val="26"/>
          <w:szCs w:val="26"/>
        </w:rPr>
      </w:pPr>
      <w:r w:rsidRPr="009940A4">
        <w:rPr>
          <w:rFonts w:eastAsia="Times New Roman" w:cs="Times New Roman"/>
          <w:b/>
          <w:bCs/>
          <w:sz w:val="26"/>
          <w:szCs w:val="26"/>
        </w:rPr>
        <w:t>2. Phẩm chất</w:t>
      </w:r>
      <w:r w:rsidR="00F24F77">
        <w:rPr>
          <w:rFonts w:eastAsia="Times New Roman" w:cs="Times New Roman"/>
          <w:b/>
          <w:bCs/>
          <w:sz w:val="26"/>
          <w:szCs w:val="26"/>
        </w:rPr>
        <w:t>:</w:t>
      </w:r>
    </w:p>
    <w:p w14:paraId="371F0DBC" w14:textId="2BDE9849" w:rsidR="00F24F77" w:rsidRPr="00A35832" w:rsidRDefault="00F24F77" w:rsidP="00A35832">
      <w:pPr>
        <w:widowControl w:val="0"/>
        <w:tabs>
          <w:tab w:val="left" w:pos="544"/>
        </w:tabs>
        <w:spacing w:after="0" w:line="240" w:lineRule="auto"/>
        <w:jc w:val="both"/>
        <w:rPr>
          <w:rFonts w:eastAsia="Times New Roman" w:cs="Times New Roman"/>
          <w:b/>
          <w:sz w:val="26"/>
          <w:szCs w:val="26"/>
        </w:rPr>
      </w:pPr>
      <w:r>
        <w:rPr>
          <w:rFonts w:eastAsia="Times New Roman" w:cs="Times New Roman"/>
          <w:b/>
          <w:bCs/>
          <w:sz w:val="26"/>
          <w:szCs w:val="26"/>
        </w:rPr>
        <w:t xml:space="preserve">Phẩm chất nhân ái: </w:t>
      </w:r>
      <w:r w:rsidRPr="00F24F77">
        <w:rPr>
          <w:rFonts w:eastAsia="Times New Roman" w:cs="Times New Roman"/>
          <w:sz w:val="26"/>
          <w:szCs w:val="26"/>
        </w:rPr>
        <w:t>Nhận biết các từ ngữ nói về tình cảm gia đình từ đó biết yêu thương gia đình của mình.</w:t>
      </w:r>
    </w:p>
    <w:p w14:paraId="2F7A057E" w14:textId="5E1870AF" w:rsidR="00A35832" w:rsidRPr="00A35832" w:rsidRDefault="00A35832" w:rsidP="00A35832">
      <w:pPr>
        <w:spacing w:after="0" w:line="240" w:lineRule="auto"/>
        <w:jc w:val="both"/>
        <w:rPr>
          <w:rFonts w:eastAsia="Calibri" w:cs="Times New Roman"/>
          <w:b/>
          <w:color w:val="FF0000"/>
          <w:sz w:val="26"/>
          <w:szCs w:val="26"/>
          <w:lang w:val="nl-NL"/>
        </w:rPr>
      </w:pPr>
      <w:r w:rsidRPr="00A35832">
        <w:rPr>
          <w:rFonts w:eastAsia="Calibri" w:cs="Times New Roman"/>
          <w:b/>
          <w:color w:val="FF0000"/>
          <w:sz w:val="26"/>
          <w:szCs w:val="26"/>
          <w:lang w:val="nl-NL"/>
        </w:rPr>
        <w:t xml:space="preserve">II. </w:t>
      </w:r>
      <w:r>
        <w:rPr>
          <w:rFonts w:eastAsia="Calibri" w:cs="Times New Roman"/>
          <w:b/>
          <w:color w:val="FF0000"/>
          <w:sz w:val="26"/>
          <w:szCs w:val="26"/>
          <w:lang w:val="nl-NL"/>
        </w:rPr>
        <w:t xml:space="preserve">ĐỒ DÙNG DẠY - HỌC: </w:t>
      </w:r>
    </w:p>
    <w:p w14:paraId="109392DB" w14:textId="77777777" w:rsidR="00A35832" w:rsidRPr="00A35832" w:rsidRDefault="00A35832" w:rsidP="00A35832">
      <w:pPr>
        <w:widowControl w:val="0"/>
        <w:spacing w:after="0" w:line="240" w:lineRule="auto"/>
        <w:jc w:val="both"/>
        <w:rPr>
          <w:rFonts w:eastAsia="Times New Roman" w:cs="Times New Roman"/>
          <w:b/>
          <w:sz w:val="26"/>
          <w:szCs w:val="26"/>
        </w:rPr>
      </w:pPr>
      <w:r w:rsidRPr="00A35832">
        <w:rPr>
          <w:rFonts w:eastAsia="Tahoma" w:cs="Times New Roman"/>
          <w:b/>
          <w:bCs/>
          <w:sz w:val="26"/>
          <w:szCs w:val="26"/>
        </w:rPr>
        <w:t xml:space="preserve">1. </w:t>
      </w:r>
      <w:proofErr w:type="gramStart"/>
      <w:r w:rsidRPr="00A35832">
        <w:rPr>
          <w:rFonts w:eastAsia="Times New Roman" w:cs="Times New Roman"/>
          <w:b/>
          <w:bCs/>
          <w:sz w:val="26"/>
          <w:szCs w:val="26"/>
        </w:rPr>
        <w:t>GV</w:t>
      </w:r>
      <w:r w:rsidRPr="00A35832">
        <w:rPr>
          <w:rFonts w:eastAsia="Times New Roman" w:cs="Times New Roman"/>
          <w:bCs/>
          <w:sz w:val="26"/>
          <w:szCs w:val="26"/>
        </w:rPr>
        <w:t>:-</w:t>
      </w:r>
      <w:proofErr w:type="gramEnd"/>
      <w:r w:rsidRPr="00A35832">
        <w:rPr>
          <w:rFonts w:eastAsia="Times New Roman" w:cs="Times New Roman"/>
          <w:bCs/>
          <w:sz w:val="26"/>
          <w:szCs w:val="26"/>
        </w:rPr>
        <w:t xml:space="preserve"> Phương tiện dạy học: </w:t>
      </w:r>
      <w:r w:rsidRPr="00A35832">
        <w:rPr>
          <w:rFonts w:eastAsia="Times New Roman" w:cs="Times New Roman"/>
          <w:sz w:val="26"/>
          <w:szCs w:val="26"/>
        </w:rPr>
        <w:t>Một số bài thơ, câu chuyện, tranh ảnh vê' chủ điểm gia đình (có thể lấy từ tủ sách của lớp) để HS có thể đọc, xem ngay tại lớp. Có thể dùng thiết bị máy chiếu để trình chiếu các vần HS cần luyện đọc.</w:t>
      </w:r>
    </w:p>
    <w:p w14:paraId="08758945" w14:textId="77777777" w:rsidR="00A35832" w:rsidRPr="00A35832" w:rsidRDefault="00A35832" w:rsidP="00A35832">
      <w:pPr>
        <w:widowControl w:val="0"/>
        <w:spacing w:after="0" w:line="240" w:lineRule="auto"/>
        <w:jc w:val="both"/>
        <w:rPr>
          <w:rFonts w:eastAsia="Times New Roman" w:cs="Times New Roman"/>
          <w:b/>
          <w:sz w:val="26"/>
          <w:szCs w:val="26"/>
        </w:rPr>
      </w:pPr>
      <w:r w:rsidRPr="00A35832">
        <w:rPr>
          <w:rFonts w:eastAsia="Times New Roman" w:cs="Times New Roman"/>
          <w:b/>
          <w:sz w:val="26"/>
          <w:szCs w:val="26"/>
        </w:rPr>
        <w:t xml:space="preserve">2. HS SGK, VBT, </w:t>
      </w:r>
    </w:p>
    <w:p w14:paraId="201FC7E7" w14:textId="12406E49" w:rsidR="00A35832" w:rsidRPr="00A35832" w:rsidRDefault="00A35832" w:rsidP="00A35832">
      <w:pPr>
        <w:spacing w:after="0" w:line="240" w:lineRule="auto"/>
        <w:jc w:val="both"/>
        <w:rPr>
          <w:rFonts w:eastAsia="Times New Roman" w:cs="Times New Roman"/>
          <w:b/>
          <w:color w:val="FF0000"/>
          <w:sz w:val="26"/>
          <w:szCs w:val="26"/>
        </w:rPr>
      </w:pPr>
      <w:r w:rsidRPr="00A35832">
        <w:rPr>
          <w:rFonts w:eastAsia="Times New Roman" w:cs="Times New Roman"/>
          <w:b/>
          <w:color w:val="FF0000"/>
          <w:sz w:val="26"/>
          <w:szCs w:val="26"/>
        </w:rPr>
        <w:t>I</w:t>
      </w:r>
      <w:r>
        <w:rPr>
          <w:rFonts w:eastAsia="Times New Roman" w:cs="Times New Roman"/>
          <w:b/>
          <w:color w:val="FF0000"/>
          <w:sz w:val="26"/>
          <w:szCs w:val="26"/>
        </w:rPr>
        <w:t>II</w:t>
      </w:r>
      <w:r w:rsidRPr="00A35832">
        <w:rPr>
          <w:rFonts w:eastAsia="Times New Roman" w:cs="Times New Roman"/>
          <w:b/>
          <w:color w:val="FF0000"/>
          <w:sz w:val="26"/>
          <w:szCs w:val="26"/>
        </w:rPr>
        <w:t>.</w:t>
      </w:r>
      <w:r>
        <w:rPr>
          <w:rFonts w:eastAsia="Times New Roman" w:cs="Times New Roman"/>
          <w:b/>
          <w:color w:val="FF0000"/>
          <w:sz w:val="26"/>
          <w:szCs w:val="26"/>
        </w:rPr>
        <w:t xml:space="preserve"> CÁC HOẠT ĐỘNG DẠY HỌC: </w:t>
      </w:r>
      <w:r w:rsidRPr="00A35832">
        <w:rPr>
          <w:rFonts w:eastAsia="Times New Roman" w:cs="Times New Roman"/>
          <w:b/>
          <w:color w:val="FF0000"/>
          <w:sz w:val="26"/>
          <w:szCs w:val="26"/>
        </w:rPr>
        <w:t xml:space="preserve"> </w:t>
      </w:r>
    </w:p>
    <w:tbl>
      <w:tblPr>
        <w:tblStyle w:val="TableGrid2"/>
        <w:tblW w:w="0" w:type="auto"/>
        <w:tblLook w:val="04A0" w:firstRow="1" w:lastRow="0" w:firstColumn="1" w:lastColumn="0" w:noHBand="0" w:noVBand="1"/>
      </w:tblPr>
      <w:tblGrid>
        <w:gridCol w:w="4531"/>
        <w:gridCol w:w="4531"/>
      </w:tblGrid>
      <w:tr w:rsidR="00A35832" w:rsidRPr="00A35832" w14:paraId="1419ECB6" w14:textId="77777777" w:rsidTr="009D5D2F">
        <w:tc>
          <w:tcPr>
            <w:tcW w:w="4531" w:type="dxa"/>
            <w:tcBorders>
              <w:bottom w:val="nil"/>
            </w:tcBorders>
          </w:tcPr>
          <w:p w14:paraId="7E44A65B" w14:textId="77777777" w:rsidR="00A35832" w:rsidRPr="00A35832" w:rsidRDefault="00A35832" w:rsidP="00A35832">
            <w:pPr>
              <w:tabs>
                <w:tab w:val="left" w:pos="369"/>
              </w:tabs>
              <w:spacing w:line="240" w:lineRule="auto"/>
              <w:jc w:val="center"/>
              <w:rPr>
                <w:rFonts w:ascii="Times New Roman" w:eastAsia="Calibri" w:hAnsi="Times New Roman" w:cs="Times New Roman"/>
                <w:b/>
                <w:sz w:val="26"/>
                <w:szCs w:val="26"/>
              </w:rPr>
            </w:pPr>
            <w:r w:rsidRPr="00A35832">
              <w:rPr>
                <w:rFonts w:ascii="Times New Roman" w:eastAsia="Calibri" w:hAnsi="Times New Roman" w:cs="Times New Roman"/>
                <w:b/>
                <w:sz w:val="26"/>
                <w:szCs w:val="26"/>
              </w:rPr>
              <w:t>Hoạt động của GV</w:t>
            </w:r>
          </w:p>
        </w:tc>
        <w:tc>
          <w:tcPr>
            <w:tcW w:w="4531" w:type="dxa"/>
            <w:tcBorders>
              <w:bottom w:val="nil"/>
            </w:tcBorders>
          </w:tcPr>
          <w:p w14:paraId="2AAEEF2A" w14:textId="77777777" w:rsidR="00A35832" w:rsidRPr="00A35832" w:rsidRDefault="00A35832" w:rsidP="00A35832">
            <w:pPr>
              <w:widowControl w:val="0"/>
              <w:spacing w:line="240" w:lineRule="auto"/>
              <w:jc w:val="center"/>
              <w:rPr>
                <w:rFonts w:ascii="Times New Roman" w:eastAsia="Times New Roman" w:hAnsi="Times New Roman" w:cs="Times New Roman"/>
                <w:b/>
                <w:sz w:val="26"/>
                <w:szCs w:val="26"/>
              </w:rPr>
            </w:pPr>
            <w:r w:rsidRPr="00A35832">
              <w:rPr>
                <w:rFonts w:ascii="Times New Roman" w:eastAsia="Times New Roman" w:hAnsi="Times New Roman" w:cs="Times New Roman"/>
                <w:b/>
                <w:sz w:val="26"/>
                <w:szCs w:val="26"/>
              </w:rPr>
              <w:t>Hoạt động của HS</w:t>
            </w:r>
          </w:p>
        </w:tc>
      </w:tr>
      <w:tr w:rsidR="009D5D2F" w:rsidRPr="00A35832" w14:paraId="3EDDCF42" w14:textId="77777777" w:rsidTr="0028508A">
        <w:tc>
          <w:tcPr>
            <w:tcW w:w="9062" w:type="dxa"/>
            <w:gridSpan w:val="2"/>
            <w:tcBorders>
              <w:top w:val="single" w:sz="4" w:space="0" w:color="auto"/>
            </w:tcBorders>
          </w:tcPr>
          <w:p w14:paraId="71AA7C09" w14:textId="62B92BD8" w:rsidR="009D5D2F" w:rsidRPr="00A35832" w:rsidRDefault="009D5D2F" w:rsidP="009D5D2F">
            <w:pPr>
              <w:widowControl w:val="0"/>
              <w:tabs>
                <w:tab w:val="left" w:pos="373"/>
              </w:tabs>
              <w:spacing w:line="240" w:lineRule="auto"/>
              <w:jc w:val="both"/>
              <w:rPr>
                <w:rFonts w:ascii="Times New Roman" w:eastAsia="Segoe UI" w:hAnsi="Times New Roman" w:cs="Times New Roman"/>
                <w:bCs/>
                <w:sz w:val="26"/>
                <w:szCs w:val="26"/>
              </w:rPr>
            </w:pPr>
            <w:r w:rsidRPr="00A35832">
              <w:rPr>
                <w:rFonts w:ascii="Times New Roman" w:eastAsia="Segoe UI" w:hAnsi="Times New Roman" w:cs="Times New Roman"/>
                <w:b/>
                <w:bCs/>
                <w:sz w:val="26"/>
                <w:szCs w:val="26"/>
              </w:rPr>
              <w:t>1.</w:t>
            </w:r>
            <w:r w:rsidR="000F1F1A">
              <w:rPr>
                <w:rFonts w:ascii="Times New Roman" w:eastAsia="Segoe UI" w:hAnsi="Times New Roman" w:cs="Times New Roman"/>
                <w:b/>
                <w:bCs/>
                <w:sz w:val="26"/>
                <w:szCs w:val="26"/>
              </w:rPr>
              <w:t xml:space="preserve"> </w:t>
            </w:r>
            <w:r w:rsidRPr="00A35832">
              <w:rPr>
                <w:rFonts w:ascii="Times New Roman" w:eastAsia="Segoe UI" w:hAnsi="Times New Roman" w:cs="Times New Roman"/>
                <w:b/>
                <w:bCs/>
                <w:sz w:val="26"/>
                <w:szCs w:val="26"/>
              </w:rPr>
              <w:t xml:space="preserve">Tìm từ ngữ có tiếng chứa vần </w:t>
            </w:r>
            <w:r w:rsidRPr="00A35832">
              <w:rPr>
                <w:rFonts w:ascii="Times New Roman" w:eastAsia="Segoe UI" w:hAnsi="Times New Roman" w:cs="Times New Roman"/>
                <w:b/>
                <w:bCs/>
                <w:i/>
                <w:iCs/>
                <w:sz w:val="26"/>
                <w:szCs w:val="26"/>
              </w:rPr>
              <w:t>uya, uây, uyp, uynh, uych, uyu, oong</w:t>
            </w:r>
            <w:r w:rsidRPr="00A35832">
              <w:rPr>
                <w:rFonts w:ascii="Times New Roman" w:eastAsia="Segoe UI" w:hAnsi="Times New Roman" w:cs="Times New Roman"/>
                <w:bCs/>
                <w:i/>
                <w:iCs/>
                <w:sz w:val="26"/>
                <w:szCs w:val="26"/>
              </w:rPr>
              <w:t>.</w:t>
            </w:r>
          </w:p>
          <w:p w14:paraId="5C5B8A84" w14:textId="6C6C5BB1" w:rsidR="009D5D2F" w:rsidRPr="00A35832" w:rsidRDefault="000F1F1A" w:rsidP="00A35832">
            <w:pPr>
              <w:widowControl w:val="0"/>
              <w:spacing w:line="240" w:lineRule="auto"/>
              <w:jc w:val="both"/>
              <w:rPr>
                <w:rFonts w:eastAsia="Tahoma" w:cs="Times New Roman"/>
                <w:b/>
                <w:bCs/>
                <w:sz w:val="26"/>
                <w:szCs w:val="26"/>
              </w:rPr>
            </w:pPr>
            <w:r w:rsidRPr="00BB12B9">
              <w:rPr>
                <w:rFonts w:ascii="Times New Roman" w:eastAsia="SimSun" w:hAnsi="Times New Roman" w:cs="Times New Roman"/>
                <w:sz w:val="26"/>
                <w:szCs w:val="26"/>
              </w:rPr>
              <w:t>Mục tiêu: Đạt mục tiêu 1</w:t>
            </w:r>
            <w:r>
              <w:rPr>
                <w:rFonts w:ascii="Times New Roman" w:eastAsia="SimSun" w:hAnsi="Times New Roman" w:cs="Times New Roman"/>
                <w:sz w:val="26"/>
                <w:szCs w:val="26"/>
              </w:rPr>
              <w:t>a</w:t>
            </w:r>
          </w:p>
        </w:tc>
      </w:tr>
      <w:tr w:rsidR="000F1F1A" w:rsidRPr="00A35832" w14:paraId="34ED1BF2" w14:textId="77777777" w:rsidTr="009D5D2F">
        <w:tc>
          <w:tcPr>
            <w:tcW w:w="4531" w:type="dxa"/>
            <w:tcBorders>
              <w:top w:val="single" w:sz="4" w:space="0" w:color="auto"/>
            </w:tcBorders>
          </w:tcPr>
          <w:p w14:paraId="49D4A7D9" w14:textId="77777777" w:rsidR="000F1F1A" w:rsidRPr="00A35832" w:rsidRDefault="000F1F1A" w:rsidP="000F1F1A">
            <w:pPr>
              <w:widowControl w:val="0"/>
              <w:tabs>
                <w:tab w:val="left" w:pos="624"/>
              </w:tabs>
              <w:spacing w:line="240" w:lineRule="auto"/>
              <w:jc w:val="both"/>
              <w:rPr>
                <w:rFonts w:ascii="Times New Roman" w:eastAsia="Times New Roman" w:hAnsi="Times New Roman" w:cs="Times New Roman"/>
                <w:b/>
                <w:sz w:val="26"/>
                <w:szCs w:val="26"/>
              </w:rPr>
            </w:pPr>
            <w:r w:rsidRPr="00A35832">
              <w:rPr>
                <w:rFonts w:ascii="Times New Roman" w:eastAsia="Times New Roman" w:hAnsi="Times New Roman" w:cs="Times New Roman"/>
                <w:sz w:val="26"/>
                <w:szCs w:val="26"/>
              </w:rPr>
              <w:t>- GV nêu nhiệm vụ và lưu ý HS từ ngữ cần tìm có thể đã học hoặc chưa học. Tuy nhiên, do phần lớn vần trên là những vần không thật phổ biến nên HS chủ yếu tìm trong các văn bản đã học.</w:t>
            </w:r>
          </w:p>
          <w:p w14:paraId="7E3804A6" w14:textId="4AC086C2" w:rsidR="000F1F1A" w:rsidRPr="00A35832" w:rsidRDefault="000F1F1A" w:rsidP="000F1F1A">
            <w:pPr>
              <w:widowControl w:val="0"/>
              <w:tabs>
                <w:tab w:val="left" w:pos="624"/>
              </w:tabs>
              <w:spacing w:line="240" w:lineRule="auto"/>
              <w:jc w:val="both"/>
              <w:rPr>
                <w:rFonts w:ascii="Times New Roman" w:eastAsia="Times New Roman" w:hAnsi="Times New Roman" w:cs="Times New Roman"/>
                <w:b/>
                <w:sz w:val="26"/>
                <w:szCs w:val="26"/>
              </w:rPr>
            </w:pPr>
            <w:r w:rsidRPr="00A35832">
              <w:rPr>
                <w:rFonts w:ascii="Times New Roman" w:eastAsia="Times New Roman" w:hAnsi="Times New Roman" w:cs="Times New Roman"/>
                <w:sz w:val="26"/>
                <w:szCs w:val="26"/>
              </w:rPr>
              <w:t>- GV chia các vần này thành 2 nhóm (để tránh việc HS phải ôn một lần nhiều vần) và HS thực hiện nhiệm vụ theo từng nhóm vần.</w:t>
            </w:r>
          </w:p>
          <w:p w14:paraId="461745D2" w14:textId="77777777" w:rsidR="000F1F1A" w:rsidRPr="00A35832" w:rsidRDefault="000F1F1A" w:rsidP="000F1F1A">
            <w:pPr>
              <w:widowControl w:val="0"/>
              <w:tabs>
                <w:tab w:val="left" w:pos="624"/>
              </w:tabs>
              <w:spacing w:line="240" w:lineRule="auto"/>
              <w:jc w:val="both"/>
              <w:rPr>
                <w:rFonts w:ascii="Times New Roman" w:eastAsia="Times New Roman" w:hAnsi="Times New Roman" w:cs="Times New Roman"/>
                <w:b/>
                <w:sz w:val="26"/>
                <w:szCs w:val="26"/>
              </w:rPr>
            </w:pPr>
            <w:r w:rsidRPr="00A35832">
              <w:rPr>
                <w:rFonts w:ascii="Times New Roman" w:eastAsia="Times New Roman" w:hAnsi="Times New Roman" w:cs="Times New Roman"/>
                <w:sz w:val="26"/>
                <w:szCs w:val="26"/>
              </w:rPr>
              <w:t>- Nhóm vần thứ nhất:</w:t>
            </w:r>
          </w:p>
          <w:p w14:paraId="05DE6A53" w14:textId="77777777" w:rsidR="000F1F1A" w:rsidRPr="00A35832" w:rsidRDefault="000F1F1A" w:rsidP="000F1F1A">
            <w:pPr>
              <w:widowControl w:val="0"/>
              <w:spacing w:line="240" w:lineRule="auto"/>
              <w:jc w:val="both"/>
              <w:rPr>
                <w:rFonts w:ascii="Times New Roman" w:eastAsia="Times New Roman" w:hAnsi="Times New Roman" w:cs="Times New Roman"/>
                <w:b/>
                <w:sz w:val="26"/>
                <w:szCs w:val="26"/>
              </w:rPr>
            </w:pPr>
            <w:r w:rsidRPr="00A35832">
              <w:rPr>
                <w:rFonts w:ascii="Times New Roman" w:eastAsia="Times New Roman" w:hAnsi="Times New Roman" w:cs="Times New Roman"/>
                <w:sz w:val="26"/>
                <w:szCs w:val="26"/>
              </w:rPr>
              <w:t xml:space="preserve">+ HS làm việc nhóm đôi để tìm và đọc từ ngữ có tiếng chứa các vần </w:t>
            </w:r>
            <w:r w:rsidRPr="00A35832">
              <w:rPr>
                <w:rFonts w:ascii="Times New Roman" w:eastAsia="Times New Roman" w:hAnsi="Times New Roman" w:cs="Times New Roman"/>
                <w:i/>
                <w:iCs/>
                <w:sz w:val="26"/>
                <w:szCs w:val="26"/>
              </w:rPr>
              <w:t>uya, uây, uyp.</w:t>
            </w:r>
          </w:p>
          <w:p w14:paraId="40A1AE3F" w14:textId="77777777" w:rsidR="000F1F1A" w:rsidRPr="00A35832" w:rsidRDefault="000F1F1A" w:rsidP="000F1F1A">
            <w:pPr>
              <w:widowControl w:val="0"/>
              <w:spacing w:line="240" w:lineRule="auto"/>
              <w:jc w:val="both"/>
              <w:rPr>
                <w:rFonts w:ascii="Times New Roman" w:eastAsia="Times New Roman" w:hAnsi="Times New Roman" w:cs="Times New Roman"/>
                <w:b/>
                <w:sz w:val="26"/>
                <w:szCs w:val="26"/>
              </w:rPr>
            </w:pPr>
            <w:r w:rsidRPr="00A35832">
              <w:rPr>
                <w:rFonts w:ascii="Times New Roman" w:eastAsia="Times New Roman" w:hAnsi="Times New Roman" w:cs="Times New Roman"/>
                <w:sz w:val="26"/>
                <w:szCs w:val="26"/>
              </w:rPr>
              <w:t>+ HS nêu những từ ngữ tìm được. GV đưa những từ ngữ này lên bảng.</w:t>
            </w:r>
          </w:p>
          <w:p w14:paraId="15A6744A" w14:textId="77777777" w:rsidR="000F1F1A" w:rsidRPr="00A35832" w:rsidRDefault="000F1F1A" w:rsidP="000F1F1A">
            <w:pPr>
              <w:widowControl w:val="0"/>
              <w:spacing w:line="240" w:lineRule="auto"/>
              <w:jc w:val="both"/>
              <w:rPr>
                <w:rFonts w:ascii="Times New Roman" w:eastAsia="Times New Roman" w:hAnsi="Times New Roman" w:cs="Times New Roman"/>
                <w:b/>
                <w:sz w:val="26"/>
                <w:szCs w:val="26"/>
              </w:rPr>
            </w:pPr>
            <w:r w:rsidRPr="00A35832">
              <w:rPr>
                <w:rFonts w:ascii="Times New Roman" w:eastAsia="Times New Roman" w:hAnsi="Times New Roman" w:cs="Times New Roman"/>
                <w:sz w:val="26"/>
                <w:szCs w:val="26"/>
              </w:rPr>
              <w:t>+ Một số (2 - 3) HS đánh vần, đọc trơn; mỗi HS chỉ đọc một số từ ngữ. Cả lớp đọc đồng thanh một số lần.</w:t>
            </w:r>
          </w:p>
          <w:p w14:paraId="2DC806B6" w14:textId="75763F68" w:rsidR="000F1F1A" w:rsidRPr="00A35832" w:rsidRDefault="000F1F1A" w:rsidP="000F1F1A">
            <w:pPr>
              <w:widowControl w:val="0"/>
              <w:tabs>
                <w:tab w:val="left" w:pos="604"/>
              </w:tabs>
              <w:spacing w:line="240" w:lineRule="auto"/>
              <w:jc w:val="both"/>
              <w:rPr>
                <w:rFonts w:ascii="Times New Roman" w:eastAsia="Times New Roman" w:hAnsi="Times New Roman" w:cs="Times New Roman"/>
                <w:b/>
                <w:sz w:val="26"/>
                <w:szCs w:val="26"/>
              </w:rPr>
            </w:pPr>
            <w:r w:rsidRPr="00A35832">
              <w:rPr>
                <w:rFonts w:ascii="Times New Roman" w:eastAsia="Times New Roman" w:hAnsi="Times New Roman" w:cs="Times New Roman"/>
                <w:sz w:val="26"/>
                <w:szCs w:val="26"/>
              </w:rPr>
              <w:t>- Nhóm v</w:t>
            </w:r>
            <w:r>
              <w:rPr>
                <w:rFonts w:ascii="Times New Roman" w:eastAsia="Times New Roman" w:hAnsi="Times New Roman" w:cs="Times New Roman"/>
                <w:sz w:val="26"/>
                <w:szCs w:val="26"/>
              </w:rPr>
              <w:t>ầ</w:t>
            </w:r>
            <w:r w:rsidRPr="00A35832">
              <w:rPr>
                <w:rFonts w:ascii="Times New Roman" w:eastAsia="Times New Roman" w:hAnsi="Times New Roman" w:cs="Times New Roman"/>
                <w:sz w:val="26"/>
                <w:szCs w:val="26"/>
              </w:rPr>
              <w:t>n thứ hai:</w:t>
            </w:r>
          </w:p>
          <w:p w14:paraId="6DB6470F" w14:textId="77777777" w:rsidR="000F1F1A" w:rsidRPr="00A35832" w:rsidRDefault="000F1F1A" w:rsidP="000F1F1A">
            <w:pPr>
              <w:widowControl w:val="0"/>
              <w:spacing w:line="240" w:lineRule="auto"/>
              <w:jc w:val="both"/>
              <w:rPr>
                <w:rFonts w:ascii="Times New Roman" w:eastAsia="Times New Roman" w:hAnsi="Times New Roman" w:cs="Times New Roman"/>
                <w:b/>
                <w:i/>
                <w:iCs/>
                <w:sz w:val="26"/>
                <w:szCs w:val="26"/>
              </w:rPr>
            </w:pPr>
            <w:r w:rsidRPr="00A35832">
              <w:rPr>
                <w:rFonts w:ascii="Times New Roman" w:eastAsia="Times New Roman" w:hAnsi="Times New Roman" w:cs="Times New Roman"/>
                <w:sz w:val="26"/>
                <w:szCs w:val="26"/>
              </w:rPr>
              <w:t xml:space="preserve">+ HS làm việc nhóm đôi để tìm từ ngữ có tiếng chứa các vần </w:t>
            </w:r>
            <w:r w:rsidRPr="00A35832">
              <w:rPr>
                <w:rFonts w:ascii="Times New Roman" w:eastAsia="Times New Roman" w:hAnsi="Times New Roman" w:cs="Times New Roman"/>
                <w:i/>
                <w:iCs/>
                <w:sz w:val="26"/>
                <w:szCs w:val="26"/>
              </w:rPr>
              <w:t>uynh, uych, uyu, oong.</w:t>
            </w:r>
          </w:p>
          <w:p w14:paraId="04D10D94" w14:textId="77777777" w:rsidR="000F1F1A" w:rsidRPr="00A35832" w:rsidRDefault="000F1F1A" w:rsidP="000F1F1A">
            <w:pPr>
              <w:widowControl w:val="0"/>
              <w:spacing w:line="240" w:lineRule="auto"/>
              <w:jc w:val="both"/>
              <w:rPr>
                <w:rFonts w:ascii="Times New Roman" w:eastAsia="Times New Roman" w:hAnsi="Times New Roman" w:cs="Times New Roman"/>
                <w:b/>
                <w:sz w:val="26"/>
                <w:szCs w:val="26"/>
              </w:rPr>
            </w:pPr>
            <w:r w:rsidRPr="00A35832">
              <w:rPr>
                <w:rFonts w:ascii="Times New Roman" w:eastAsia="Times New Roman" w:hAnsi="Times New Roman" w:cs="Times New Roman"/>
                <w:i/>
                <w:iCs/>
                <w:sz w:val="26"/>
                <w:szCs w:val="26"/>
              </w:rPr>
              <w:t xml:space="preserve"> </w:t>
            </w:r>
            <w:r w:rsidRPr="00A35832">
              <w:rPr>
                <w:rFonts w:ascii="Times New Roman" w:eastAsia="Times New Roman" w:hAnsi="Times New Roman" w:cs="Times New Roman"/>
                <w:sz w:val="26"/>
                <w:szCs w:val="26"/>
              </w:rPr>
              <w:t>+ HS nêu những từ ngữ tìm được. GV viết những từ ngữ này lên bảng.</w:t>
            </w:r>
          </w:p>
          <w:p w14:paraId="63029572" w14:textId="77777777" w:rsidR="000F1F1A" w:rsidRPr="00A35832" w:rsidRDefault="000F1F1A" w:rsidP="000F1F1A">
            <w:pPr>
              <w:widowControl w:val="0"/>
              <w:shd w:val="clear" w:color="auto" w:fill="FFFFFF"/>
              <w:spacing w:line="240" w:lineRule="auto"/>
              <w:jc w:val="both"/>
              <w:rPr>
                <w:rFonts w:ascii="Times New Roman" w:eastAsia="Times New Roman" w:hAnsi="Times New Roman" w:cs="Times New Roman"/>
                <w:b/>
                <w:sz w:val="26"/>
                <w:szCs w:val="26"/>
              </w:rPr>
            </w:pPr>
            <w:r w:rsidRPr="00A35832">
              <w:rPr>
                <w:rFonts w:ascii="Times New Roman" w:eastAsia="Times New Roman" w:hAnsi="Times New Roman" w:cs="Times New Roman"/>
                <w:sz w:val="26"/>
                <w:szCs w:val="26"/>
              </w:rPr>
              <w:t>+ Một số (2 - 3) HS đánh vần, đọc trơn;</w:t>
            </w:r>
          </w:p>
          <w:p w14:paraId="752C1678" w14:textId="77777777" w:rsidR="000F1F1A" w:rsidRPr="00A35832" w:rsidRDefault="000F1F1A" w:rsidP="000F1F1A">
            <w:pPr>
              <w:widowControl w:val="0"/>
              <w:spacing w:line="240" w:lineRule="auto"/>
              <w:jc w:val="both"/>
              <w:rPr>
                <w:rFonts w:ascii="Times New Roman" w:eastAsia="Times New Roman" w:hAnsi="Times New Roman" w:cs="Times New Roman"/>
                <w:b/>
                <w:sz w:val="26"/>
                <w:szCs w:val="26"/>
              </w:rPr>
            </w:pPr>
            <w:r w:rsidRPr="00A35832">
              <w:rPr>
                <w:rFonts w:ascii="Times New Roman" w:eastAsia="Times New Roman" w:hAnsi="Times New Roman" w:cs="Times New Roman"/>
                <w:sz w:val="26"/>
                <w:szCs w:val="26"/>
              </w:rPr>
              <w:lastRenderedPageBreak/>
              <w:t xml:space="preserve"> mỗi HS chỉ đọc một số từ ngữ. Cả lớp đọc</w:t>
            </w:r>
            <w:r w:rsidRPr="00A35832">
              <w:rPr>
                <w:rFonts w:ascii="Times New Roman" w:eastAsia="Times New Roman" w:hAnsi="Times New Roman" w:cs="Times New Roman"/>
                <w:b/>
                <w:sz w:val="26"/>
                <w:szCs w:val="26"/>
              </w:rPr>
              <w:t xml:space="preserve"> </w:t>
            </w:r>
            <w:r w:rsidRPr="00A35832">
              <w:rPr>
                <w:rFonts w:ascii="Times New Roman" w:eastAsia="Times New Roman" w:hAnsi="Times New Roman" w:cs="Times New Roman"/>
                <w:sz w:val="26"/>
                <w:szCs w:val="26"/>
              </w:rPr>
              <w:t>đồng thanh một số lần.</w:t>
            </w:r>
          </w:p>
          <w:p w14:paraId="7EB8B32A" w14:textId="77777777" w:rsidR="000F1F1A" w:rsidRPr="00A35832" w:rsidRDefault="000F1F1A" w:rsidP="00A35832">
            <w:pPr>
              <w:widowControl w:val="0"/>
              <w:tabs>
                <w:tab w:val="left" w:pos="624"/>
              </w:tabs>
              <w:spacing w:line="240" w:lineRule="auto"/>
              <w:jc w:val="both"/>
              <w:rPr>
                <w:rFonts w:eastAsia="Times New Roman" w:cs="Times New Roman"/>
                <w:sz w:val="26"/>
                <w:szCs w:val="26"/>
              </w:rPr>
            </w:pPr>
          </w:p>
        </w:tc>
        <w:tc>
          <w:tcPr>
            <w:tcW w:w="4531" w:type="dxa"/>
            <w:tcBorders>
              <w:top w:val="single" w:sz="4" w:space="0" w:color="auto"/>
            </w:tcBorders>
          </w:tcPr>
          <w:p w14:paraId="6A94D780" w14:textId="77777777" w:rsidR="000F1F1A" w:rsidRDefault="000F1F1A" w:rsidP="000F1F1A">
            <w:pPr>
              <w:widowControl w:val="0"/>
              <w:spacing w:line="240" w:lineRule="auto"/>
              <w:jc w:val="both"/>
              <w:rPr>
                <w:rFonts w:ascii="Times New Roman" w:eastAsia="Tahoma" w:hAnsi="Times New Roman" w:cs="Times New Roman"/>
                <w:b/>
                <w:bCs/>
                <w:sz w:val="26"/>
                <w:szCs w:val="26"/>
              </w:rPr>
            </w:pPr>
          </w:p>
          <w:p w14:paraId="02197417" w14:textId="77777777" w:rsidR="000F1F1A" w:rsidRDefault="000F1F1A" w:rsidP="000F1F1A">
            <w:pPr>
              <w:widowControl w:val="0"/>
              <w:spacing w:line="240" w:lineRule="auto"/>
              <w:jc w:val="both"/>
              <w:rPr>
                <w:rFonts w:ascii="Times New Roman" w:eastAsia="Tahoma" w:hAnsi="Times New Roman" w:cs="Times New Roman"/>
                <w:b/>
                <w:bCs/>
                <w:sz w:val="26"/>
                <w:szCs w:val="26"/>
              </w:rPr>
            </w:pPr>
          </w:p>
          <w:p w14:paraId="534A94FE" w14:textId="77777777" w:rsidR="000F1F1A" w:rsidRDefault="000F1F1A" w:rsidP="000F1F1A">
            <w:pPr>
              <w:widowControl w:val="0"/>
              <w:spacing w:line="240" w:lineRule="auto"/>
              <w:jc w:val="both"/>
              <w:rPr>
                <w:rFonts w:ascii="Times New Roman" w:eastAsia="Tahoma" w:hAnsi="Times New Roman" w:cs="Times New Roman"/>
                <w:b/>
                <w:bCs/>
                <w:sz w:val="26"/>
                <w:szCs w:val="26"/>
              </w:rPr>
            </w:pPr>
          </w:p>
          <w:p w14:paraId="6A9D3189" w14:textId="77777777" w:rsidR="000F1F1A" w:rsidRPr="00A35832" w:rsidRDefault="000F1F1A" w:rsidP="000F1F1A">
            <w:pPr>
              <w:widowControl w:val="0"/>
              <w:spacing w:line="240" w:lineRule="auto"/>
              <w:jc w:val="both"/>
              <w:rPr>
                <w:rFonts w:ascii="Times New Roman" w:eastAsia="Tahoma" w:hAnsi="Times New Roman" w:cs="Times New Roman"/>
                <w:b/>
                <w:bCs/>
                <w:sz w:val="26"/>
                <w:szCs w:val="26"/>
              </w:rPr>
            </w:pPr>
          </w:p>
          <w:p w14:paraId="6B1C480D" w14:textId="4A48A084" w:rsidR="000F1F1A" w:rsidRPr="00A35832" w:rsidRDefault="000F1F1A" w:rsidP="000F1F1A">
            <w:pPr>
              <w:widowControl w:val="0"/>
              <w:tabs>
                <w:tab w:val="left" w:pos="373"/>
              </w:tabs>
              <w:spacing w:line="240" w:lineRule="auto"/>
              <w:jc w:val="both"/>
              <w:rPr>
                <w:rFonts w:ascii="Times New Roman" w:eastAsia="Segoe UI" w:hAnsi="Times New Roman" w:cs="Times New Roman"/>
                <w:bCs/>
                <w:sz w:val="26"/>
                <w:szCs w:val="26"/>
              </w:rPr>
            </w:pPr>
            <w:r w:rsidRPr="00A35832">
              <w:rPr>
                <w:rFonts w:ascii="Times New Roman" w:eastAsia="Segoe UI" w:hAnsi="Times New Roman" w:cs="Times New Roman"/>
                <w:bCs/>
                <w:sz w:val="26"/>
                <w:szCs w:val="26"/>
              </w:rPr>
              <w:t xml:space="preserve">- HS tìm các vần </w:t>
            </w:r>
            <w:r w:rsidRPr="00A35832">
              <w:rPr>
                <w:rFonts w:ascii="Times New Roman" w:eastAsia="Segoe UI" w:hAnsi="Times New Roman" w:cs="Times New Roman"/>
                <w:bCs/>
                <w:i/>
                <w:iCs/>
                <w:sz w:val="26"/>
                <w:szCs w:val="26"/>
              </w:rPr>
              <w:t xml:space="preserve">uya, uây, uyp, uynh, uych, uyu, oong </w:t>
            </w:r>
            <w:r w:rsidRPr="00A35832">
              <w:rPr>
                <w:rFonts w:ascii="Times New Roman" w:eastAsia="Segoe UI" w:hAnsi="Times New Roman" w:cs="Times New Roman"/>
                <w:bCs/>
                <w:iCs/>
                <w:sz w:val="26"/>
                <w:szCs w:val="26"/>
              </w:rPr>
              <w:t xml:space="preserve">trong các văn bản đã học trong chủ điểm: </w:t>
            </w:r>
            <w:r w:rsidRPr="00A35832">
              <w:rPr>
                <w:rFonts w:ascii="Times New Roman" w:eastAsia="Segoe UI" w:hAnsi="Times New Roman" w:cs="Times New Roman"/>
                <w:b/>
                <w:bCs/>
                <w:iCs/>
                <w:sz w:val="26"/>
                <w:szCs w:val="26"/>
              </w:rPr>
              <w:t>Mái ấm gia đình</w:t>
            </w:r>
            <w:r w:rsidRPr="00A35832">
              <w:rPr>
                <w:rFonts w:ascii="Times New Roman" w:eastAsia="Segoe UI" w:hAnsi="Times New Roman" w:cs="Times New Roman"/>
                <w:bCs/>
                <w:iCs/>
                <w:sz w:val="26"/>
                <w:szCs w:val="26"/>
              </w:rPr>
              <w:t>.</w:t>
            </w:r>
          </w:p>
          <w:p w14:paraId="370512E9" w14:textId="77777777" w:rsidR="000F1F1A" w:rsidRPr="00A35832" w:rsidRDefault="000F1F1A" w:rsidP="000F1F1A">
            <w:pPr>
              <w:widowControl w:val="0"/>
              <w:spacing w:line="240" w:lineRule="auto"/>
              <w:jc w:val="both"/>
              <w:rPr>
                <w:rFonts w:ascii="Times New Roman" w:eastAsia="Tahoma" w:hAnsi="Times New Roman" w:cs="Times New Roman"/>
                <w:b/>
                <w:bCs/>
                <w:sz w:val="26"/>
                <w:szCs w:val="26"/>
              </w:rPr>
            </w:pPr>
          </w:p>
          <w:p w14:paraId="58B3359B" w14:textId="77777777" w:rsidR="000F1F1A" w:rsidRPr="00A35832" w:rsidRDefault="000F1F1A" w:rsidP="000F1F1A">
            <w:pPr>
              <w:widowControl w:val="0"/>
              <w:spacing w:line="240" w:lineRule="auto"/>
              <w:jc w:val="both"/>
              <w:rPr>
                <w:rFonts w:ascii="Times New Roman" w:eastAsia="Tahoma" w:hAnsi="Times New Roman" w:cs="Times New Roman"/>
                <w:b/>
                <w:bCs/>
                <w:sz w:val="26"/>
                <w:szCs w:val="26"/>
              </w:rPr>
            </w:pPr>
          </w:p>
          <w:p w14:paraId="06EE52C2" w14:textId="3E764EFF" w:rsidR="000F1F1A" w:rsidRPr="00A35832" w:rsidRDefault="000F1F1A" w:rsidP="000F1F1A">
            <w:pPr>
              <w:widowControl w:val="0"/>
              <w:spacing w:line="240" w:lineRule="auto"/>
              <w:jc w:val="both"/>
              <w:rPr>
                <w:rFonts w:ascii="Times New Roman" w:eastAsia="Tahoma" w:hAnsi="Times New Roman" w:cs="Times New Roman"/>
                <w:bCs/>
                <w:sz w:val="26"/>
                <w:szCs w:val="26"/>
              </w:rPr>
            </w:pPr>
            <w:r w:rsidRPr="00A35832">
              <w:rPr>
                <w:rFonts w:ascii="Times New Roman" w:eastAsia="Tahoma" w:hAnsi="Times New Roman" w:cs="Times New Roman"/>
                <w:bCs/>
                <w:sz w:val="26"/>
                <w:szCs w:val="26"/>
              </w:rPr>
              <w:t>- HS làm việc theo hướng dẫn của GV.</w:t>
            </w:r>
          </w:p>
          <w:p w14:paraId="3E2A767A" w14:textId="31581C20" w:rsidR="000F1F1A" w:rsidRPr="000F1F1A" w:rsidRDefault="000F1F1A" w:rsidP="000F1F1A">
            <w:pPr>
              <w:widowControl w:val="0"/>
              <w:spacing w:line="240" w:lineRule="auto"/>
              <w:jc w:val="both"/>
              <w:rPr>
                <w:rFonts w:ascii="Times New Roman" w:eastAsia="Times New Roman" w:hAnsi="Times New Roman" w:cs="Times New Roman"/>
                <w:b/>
                <w:sz w:val="26"/>
                <w:szCs w:val="26"/>
              </w:rPr>
            </w:pPr>
            <w:r w:rsidRPr="00A3583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w:t>
            </w:r>
            <w:r w:rsidRPr="00A35832">
              <w:rPr>
                <w:rFonts w:ascii="Times New Roman" w:eastAsia="Times New Roman" w:hAnsi="Times New Roman" w:cs="Times New Roman"/>
                <w:sz w:val="26"/>
                <w:szCs w:val="26"/>
              </w:rPr>
              <w:t xml:space="preserve">ừ ngữ có vần </w:t>
            </w:r>
            <w:r w:rsidRPr="00A35832">
              <w:rPr>
                <w:rFonts w:ascii="Times New Roman" w:eastAsia="Times New Roman" w:hAnsi="Times New Roman" w:cs="Times New Roman"/>
                <w:i/>
                <w:iCs/>
                <w:sz w:val="26"/>
                <w:szCs w:val="26"/>
              </w:rPr>
              <w:t>uya, uây, uyp</w:t>
            </w:r>
            <w:r>
              <w:rPr>
                <w:rFonts w:ascii="Times New Roman" w:eastAsia="Times New Roman" w:hAnsi="Times New Roman" w:cs="Times New Roman"/>
                <w:i/>
                <w:iCs/>
                <w:sz w:val="26"/>
                <w:szCs w:val="26"/>
              </w:rPr>
              <w:t>: khuya, khuây, tuýp</w:t>
            </w:r>
          </w:p>
          <w:p w14:paraId="7E0FFE82" w14:textId="77777777" w:rsidR="000F1F1A" w:rsidRPr="00A35832" w:rsidRDefault="000F1F1A" w:rsidP="000F1F1A">
            <w:pPr>
              <w:widowControl w:val="0"/>
              <w:spacing w:line="240" w:lineRule="auto"/>
              <w:jc w:val="both"/>
              <w:rPr>
                <w:rFonts w:ascii="Times New Roman" w:eastAsia="Tahoma" w:hAnsi="Times New Roman" w:cs="Times New Roman"/>
                <w:bCs/>
                <w:sz w:val="26"/>
                <w:szCs w:val="26"/>
              </w:rPr>
            </w:pPr>
            <w:r w:rsidRPr="00A35832">
              <w:rPr>
                <w:rFonts w:ascii="Times New Roman" w:eastAsia="Tahoma" w:hAnsi="Times New Roman" w:cs="Times New Roman"/>
                <w:bCs/>
                <w:sz w:val="26"/>
                <w:szCs w:val="26"/>
              </w:rPr>
              <w:t>+ Đại diện các nhóm nêu các từ ngữ có vần vừa tìm được.</w:t>
            </w:r>
          </w:p>
          <w:p w14:paraId="46A3B969" w14:textId="77777777" w:rsidR="000F1F1A" w:rsidRPr="00A35832" w:rsidRDefault="000F1F1A" w:rsidP="000F1F1A">
            <w:pPr>
              <w:widowControl w:val="0"/>
              <w:spacing w:line="240" w:lineRule="auto"/>
              <w:jc w:val="both"/>
              <w:rPr>
                <w:rFonts w:ascii="Times New Roman" w:eastAsia="Tahoma" w:hAnsi="Times New Roman" w:cs="Times New Roman"/>
                <w:bCs/>
                <w:sz w:val="26"/>
                <w:szCs w:val="26"/>
              </w:rPr>
            </w:pPr>
            <w:r w:rsidRPr="00A35832">
              <w:rPr>
                <w:rFonts w:ascii="Times New Roman" w:eastAsia="Tahoma" w:hAnsi="Times New Roman" w:cs="Times New Roman"/>
                <w:bCs/>
                <w:sz w:val="26"/>
                <w:szCs w:val="26"/>
              </w:rPr>
              <w:t>+ HS đọc vần vừa tìm được.</w:t>
            </w:r>
          </w:p>
          <w:p w14:paraId="120CD879" w14:textId="77777777" w:rsidR="000F1F1A" w:rsidRPr="00A35832" w:rsidRDefault="000F1F1A" w:rsidP="000F1F1A">
            <w:pPr>
              <w:widowControl w:val="0"/>
              <w:spacing w:line="240" w:lineRule="auto"/>
              <w:jc w:val="both"/>
              <w:rPr>
                <w:rFonts w:ascii="Times New Roman" w:eastAsia="Tahoma" w:hAnsi="Times New Roman" w:cs="Times New Roman"/>
                <w:bCs/>
                <w:sz w:val="26"/>
                <w:szCs w:val="26"/>
              </w:rPr>
            </w:pPr>
          </w:p>
          <w:p w14:paraId="11D95FF1" w14:textId="77777777" w:rsidR="000F1F1A" w:rsidRPr="00A35832" w:rsidRDefault="000F1F1A" w:rsidP="000F1F1A">
            <w:pPr>
              <w:widowControl w:val="0"/>
              <w:spacing w:line="240" w:lineRule="auto"/>
              <w:jc w:val="both"/>
              <w:rPr>
                <w:rFonts w:ascii="Times New Roman" w:eastAsia="Tahoma" w:hAnsi="Times New Roman" w:cs="Times New Roman"/>
                <w:bCs/>
                <w:sz w:val="26"/>
                <w:szCs w:val="26"/>
              </w:rPr>
            </w:pPr>
          </w:p>
          <w:p w14:paraId="5B426D0D" w14:textId="77777777" w:rsidR="000F1F1A" w:rsidRPr="00A35832" w:rsidRDefault="000F1F1A" w:rsidP="000F1F1A">
            <w:pPr>
              <w:widowControl w:val="0"/>
              <w:spacing w:line="240" w:lineRule="auto"/>
              <w:jc w:val="both"/>
              <w:rPr>
                <w:rFonts w:ascii="Times New Roman" w:eastAsia="Tahoma" w:hAnsi="Times New Roman" w:cs="Times New Roman"/>
                <w:bCs/>
                <w:sz w:val="26"/>
                <w:szCs w:val="26"/>
              </w:rPr>
            </w:pPr>
          </w:p>
          <w:p w14:paraId="1E5E7706" w14:textId="2FC0BE48" w:rsidR="000F1F1A" w:rsidRPr="00A35832" w:rsidRDefault="000F1F1A" w:rsidP="000F1F1A">
            <w:pPr>
              <w:widowControl w:val="0"/>
              <w:spacing w:line="240" w:lineRule="auto"/>
              <w:jc w:val="both"/>
              <w:rPr>
                <w:rFonts w:ascii="Times New Roman" w:eastAsia="Times New Roman" w:hAnsi="Times New Roman" w:cs="Times New Roman"/>
                <w:b/>
                <w:i/>
                <w:iCs/>
                <w:sz w:val="26"/>
                <w:szCs w:val="26"/>
              </w:rPr>
            </w:pPr>
            <w:r w:rsidRPr="00A3583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w:t>
            </w:r>
            <w:r w:rsidRPr="00A35832">
              <w:rPr>
                <w:rFonts w:ascii="Times New Roman" w:eastAsia="Times New Roman" w:hAnsi="Times New Roman" w:cs="Times New Roman"/>
                <w:sz w:val="26"/>
                <w:szCs w:val="26"/>
              </w:rPr>
              <w:t>ừ ngữ có vần</w:t>
            </w:r>
            <w:r w:rsidRPr="00A35832">
              <w:rPr>
                <w:rFonts w:ascii="Times New Roman" w:eastAsia="Times New Roman" w:hAnsi="Times New Roman" w:cs="Times New Roman"/>
                <w:i/>
                <w:iCs/>
                <w:sz w:val="26"/>
                <w:szCs w:val="26"/>
              </w:rPr>
              <w:t xml:space="preserve"> uynh, uych, uyu, oong</w:t>
            </w:r>
            <w:r>
              <w:rPr>
                <w:rFonts w:ascii="Times New Roman" w:eastAsia="Times New Roman" w:hAnsi="Times New Roman" w:cs="Times New Roman"/>
                <w:i/>
                <w:iCs/>
                <w:sz w:val="26"/>
                <w:szCs w:val="26"/>
              </w:rPr>
              <w:t>: huỳnh, huỵch, khuỷu, xoong</w:t>
            </w:r>
          </w:p>
          <w:p w14:paraId="2908D8DA" w14:textId="77777777" w:rsidR="000F1F1A" w:rsidRPr="00A35832" w:rsidRDefault="000F1F1A" w:rsidP="000F1F1A">
            <w:pPr>
              <w:widowControl w:val="0"/>
              <w:spacing w:line="240" w:lineRule="auto"/>
              <w:jc w:val="both"/>
              <w:rPr>
                <w:rFonts w:ascii="Times New Roman" w:eastAsia="Tahoma" w:hAnsi="Times New Roman" w:cs="Times New Roman"/>
                <w:bCs/>
                <w:sz w:val="26"/>
                <w:szCs w:val="26"/>
              </w:rPr>
            </w:pPr>
          </w:p>
          <w:p w14:paraId="5373FB76" w14:textId="77777777" w:rsidR="000F1F1A" w:rsidRPr="00A35832" w:rsidRDefault="000F1F1A" w:rsidP="000F1F1A">
            <w:pPr>
              <w:widowControl w:val="0"/>
              <w:spacing w:line="240" w:lineRule="auto"/>
              <w:jc w:val="both"/>
              <w:rPr>
                <w:rFonts w:ascii="Times New Roman" w:eastAsia="Tahoma" w:hAnsi="Times New Roman" w:cs="Times New Roman"/>
                <w:bCs/>
                <w:sz w:val="26"/>
                <w:szCs w:val="26"/>
              </w:rPr>
            </w:pPr>
            <w:r w:rsidRPr="00A35832">
              <w:rPr>
                <w:rFonts w:ascii="Times New Roman" w:eastAsia="Tahoma" w:hAnsi="Times New Roman" w:cs="Times New Roman"/>
                <w:bCs/>
                <w:sz w:val="26"/>
                <w:szCs w:val="26"/>
              </w:rPr>
              <w:t>+ Đại diện các nhóm nêu các từ ngữ có vần vừa tìm được.</w:t>
            </w:r>
          </w:p>
          <w:p w14:paraId="2382B6A9" w14:textId="77777777" w:rsidR="000F1F1A" w:rsidRPr="00A35832" w:rsidRDefault="000F1F1A" w:rsidP="000F1F1A">
            <w:pPr>
              <w:widowControl w:val="0"/>
              <w:spacing w:line="240" w:lineRule="auto"/>
              <w:jc w:val="both"/>
              <w:rPr>
                <w:rFonts w:ascii="Times New Roman" w:eastAsia="Tahoma" w:hAnsi="Times New Roman" w:cs="Times New Roman"/>
                <w:bCs/>
                <w:sz w:val="26"/>
                <w:szCs w:val="26"/>
              </w:rPr>
            </w:pPr>
            <w:r w:rsidRPr="00A35832">
              <w:rPr>
                <w:rFonts w:ascii="Times New Roman" w:eastAsia="Tahoma" w:hAnsi="Times New Roman" w:cs="Times New Roman"/>
                <w:bCs/>
                <w:sz w:val="26"/>
                <w:szCs w:val="26"/>
              </w:rPr>
              <w:lastRenderedPageBreak/>
              <w:t>+ HS đọc vần vừa tìm được.</w:t>
            </w:r>
          </w:p>
          <w:p w14:paraId="0EBE486C" w14:textId="77777777" w:rsidR="000F1F1A" w:rsidRPr="00A35832" w:rsidRDefault="000F1F1A" w:rsidP="00A35832">
            <w:pPr>
              <w:widowControl w:val="0"/>
              <w:spacing w:line="240" w:lineRule="auto"/>
              <w:jc w:val="both"/>
              <w:rPr>
                <w:rFonts w:eastAsia="Tahoma" w:cs="Times New Roman"/>
                <w:b/>
                <w:bCs/>
                <w:sz w:val="26"/>
                <w:szCs w:val="26"/>
              </w:rPr>
            </w:pPr>
          </w:p>
        </w:tc>
      </w:tr>
      <w:tr w:rsidR="000F1F1A" w:rsidRPr="00A35832" w14:paraId="4745B2DE" w14:textId="77777777" w:rsidTr="00DF42F5">
        <w:tc>
          <w:tcPr>
            <w:tcW w:w="9062" w:type="dxa"/>
            <w:gridSpan w:val="2"/>
            <w:tcBorders>
              <w:top w:val="single" w:sz="4" w:space="0" w:color="auto"/>
            </w:tcBorders>
          </w:tcPr>
          <w:p w14:paraId="1803078F" w14:textId="5C5BECF0" w:rsidR="000F1F1A" w:rsidRPr="00A35832" w:rsidRDefault="000F1F1A" w:rsidP="00A35832">
            <w:pPr>
              <w:widowControl w:val="0"/>
              <w:spacing w:line="240" w:lineRule="auto"/>
              <w:jc w:val="both"/>
              <w:rPr>
                <w:rFonts w:eastAsia="Tahoma" w:cs="Times New Roman"/>
                <w:b/>
                <w:bCs/>
                <w:sz w:val="26"/>
                <w:szCs w:val="26"/>
              </w:rPr>
            </w:pPr>
            <w:r w:rsidRPr="00BB12B9">
              <w:rPr>
                <w:rFonts w:ascii="Times New Roman" w:eastAsia="SimSun" w:hAnsi="Times New Roman" w:cs="Times New Roman"/>
                <w:sz w:val="26"/>
                <w:szCs w:val="26"/>
              </w:rPr>
              <w:lastRenderedPageBreak/>
              <w:t>Mục tiêu: Đạt mục tiêu 1</w:t>
            </w:r>
            <w:r>
              <w:rPr>
                <w:rFonts w:ascii="Times New Roman" w:eastAsia="SimSun" w:hAnsi="Times New Roman" w:cs="Times New Roman"/>
                <w:sz w:val="26"/>
                <w:szCs w:val="26"/>
              </w:rPr>
              <w:t>b</w:t>
            </w:r>
          </w:p>
        </w:tc>
      </w:tr>
      <w:tr w:rsidR="00A35832" w:rsidRPr="00A35832" w14:paraId="6D9E6812" w14:textId="77777777" w:rsidTr="009D5D2F">
        <w:tc>
          <w:tcPr>
            <w:tcW w:w="4531" w:type="dxa"/>
            <w:tcBorders>
              <w:top w:val="single" w:sz="4" w:space="0" w:color="auto"/>
            </w:tcBorders>
          </w:tcPr>
          <w:p w14:paraId="182AF0FB" w14:textId="4D9D903F" w:rsidR="00A35832" w:rsidRPr="00A35832" w:rsidRDefault="00A35832" w:rsidP="00A35832">
            <w:pPr>
              <w:widowControl w:val="0"/>
              <w:tabs>
                <w:tab w:val="left" w:pos="384"/>
              </w:tabs>
              <w:spacing w:line="240" w:lineRule="auto"/>
              <w:jc w:val="both"/>
              <w:rPr>
                <w:rFonts w:ascii="Times New Roman" w:eastAsia="Segoe UI" w:hAnsi="Times New Roman" w:cs="Times New Roman"/>
                <w:bCs/>
                <w:sz w:val="26"/>
                <w:szCs w:val="26"/>
              </w:rPr>
            </w:pPr>
            <w:r w:rsidRPr="00A35832">
              <w:rPr>
                <w:rFonts w:ascii="Times New Roman" w:eastAsia="Segoe UI" w:hAnsi="Times New Roman" w:cs="Times New Roman"/>
                <w:b/>
                <w:bCs/>
                <w:sz w:val="26"/>
                <w:szCs w:val="26"/>
              </w:rPr>
              <w:t>2.</w:t>
            </w:r>
            <w:r w:rsidR="000F1F1A">
              <w:rPr>
                <w:rFonts w:ascii="Times New Roman" w:eastAsia="Segoe UI" w:hAnsi="Times New Roman" w:cs="Times New Roman"/>
                <w:b/>
                <w:bCs/>
                <w:sz w:val="26"/>
                <w:szCs w:val="26"/>
              </w:rPr>
              <w:t xml:space="preserve"> </w:t>
            </w:r>
            <w:r w:rsidRPr="00A35832">
              <w:rPr>
                <w:rFonts w:ascii="Times New Roman" w:eastAsia="Segoe UI" w:hAnsi="Times New Roman" w:cs="Times New Roman"/>
                <w:b/>
                <w:bCs/>
                <w:sz w:val="26"/>
                <w:szCs w:val="26"/>
              </w:rPr>
              <w:t>Tìm những từ ngữ chỉ người thân trong gia đình</w:t>
            </w:r>
            <w:r w:rsidRPr="00A35832">
              <w:rPr>
                <w:rFonts w:ascii="Times New Roman" w:eastAsia="Segoe UI" w:hAnsi="Times New Roman" w:cs="Times New Roman"/>
                <w:bCs/>
                <w:sz w:val="26"/>
                <w:szCs w:val="26"/>
              </w:rPr>
              <w:t>.</w:t>
            </w:r>
          </w:p>
          <w:p w14:paraId="426B9CE8" w14:textId="30B3B1A8" w:rsidR="00A35832" w:rsidRPr="00A35832" w:rsidRDefault="00A35832" w:rsidP="00A35832">
            <w:pPr>
              <w:widowControl w:val="0"/>
              <w:tabs>
                <w:tab w:val="left" w:pos="604"/>
              </w:tabs>
              <w:spacing w:line="240" w:lineRule="auto"/>
              <w:jc w:val="both"/>
              <w:rPr>
                <w:rFonts w:ascii="Times New Roman" w:eastAsia="Times New Roman" w:hAnsi="Times New Roman" w:cs="Times New Roman"/>
                <w:b/>
                <w:sz w:val="26"/>
                <w:szCs w:val="26"/>
              </w:rPr>
            </w:pPr>
            <w:r w:rsidRPr="00A35832">
              <w:rPr>
                <w:rFonts w:ascii="Times New Roman" w:eastAsia="Times New Roman" w:hAnsi="Times New Roman" w:cs="Times New Roman"/>
                <w:sz w:val="26"/>
                <w:szCs w:val="26"/>
              </w:rPr>
              <w:t>-</w:t>
            </w:r>
            <w:r w:rsidR="000F1F1A">
              <w:rPr>
                <w:rFonts w:ascii="Times New Roman" w:eastAsia="Times New Roman" w:hAnsi="Times New Roman" w:cs="Times New Roman"/>
                <w:sz w:val="26"/>
                <w:szCs w:val="26"/>
              </w:rPr>
              <w:t xml:space="preserve"> </w:t>
            </w:r>
            <w:r w:rsidRPr="00A35832">
              <w:rPr>
                <w:rFonts w:ascii="Times New Roman" w:eastAsia="Times New Roman" w:hAnsi="Times New Roman" w:cs="Times New Roman"/>
                <w:sz w:val="26"/>
                <w:szCs w:val="26"/>
              </w:rPr>
              <w:t>HS làm việc nhóm đôi để thực hiện nhiệm vụ. GV có thể gợi ý: Trong các từ ngữ đã cho, từ ngữ nào chỉ người có quan hệ ruột thịt với em.</w:t>
            </w:r>
          </w:p>
          <w:p w14:paraId="0B024759" w14:textId="78B33BAA" w:rsidR="00A35832" w:rsidRDefault="00A35832" w:rsidP="00A35832">
            <w:pPr>
              <w:widowControl w:val="0"/>
              <w:shd w:val="clear" w:color="auto" w:fill="FFFFFF"/>
              <w:tabs>
                <w:tab w:val="left" w:pos="604"/>
              </w:tabs>
              <w:spacing w:line="240" w:lineRule="auto"/>
              <w:jc w:val="both"/>
              <w:rPr>
                <w:rFonts w:ascii="Times New Roman" w:eastAsia="Times New Roman" w:hAnsi="Times New Roman" w:cs="Times New Roman"/>
                <w:sz w:val="26"/>
                <w:szCs w:val="26"/>
              </w:rPr>
            </w:pPr>
            <w:r w:rsidRPr="00A35832">
              <w:rPr>
                <w:rFonts w:ascii="Times New Roman" w:eastAsia="Times New Roman" w:hAnsi="Times New Roman" w:cs="Times New Roman"/>
                <w:sz w:val="26"/>
                <w:szCs w:val="26"/>
              </w:rPr>
              <w:t>-</w:t>
            </w:r>
            <w:r w:rsidR="000F1F1A">
              <w:rPr>
                <w:rFonts w:ascii="Times New Roman" w:eastAsia="Times New Roman" w:hAnsi="Times New Roman" w:cs="Times New Roman"/>
                <w:sz w:val="26"/>
                <w:szCs w:val="26"/>
              </w:rPr>
              <w:t xml:space="preserve"> </w:t>
            </w:r>
            <w:r w:rsidRPr="00A35832">
              <w:rPr>
                <w:rFonts w:ascii="Times New Roman" w:eastAsia="Times New Roman" w:hAnsi="Times New Roman" w:cs="Times New Roman"/>
                <w:sz w:val="26"/>
                <w:szCs w:val="26"/>
              </w:rPr>
              <w:t>GV gọi một số HS trình bày. GV và HS nhận xét.</w:t>
            </w:r>
          </w:p>
          <w:p w14:paraId="30C133A5" w14:textId="77777777" w:rsidR="000F1F1A" w:rsidRDefault="000F1F1A" w:rsidP="00A35832">
            <w:pPr>
              <w:widowControl w:val="0"/>
              <w:shd w:val="clear" w:color="auto" w:fill="FFFFFF"/>
              <w:tabs>
                <w:tab w:val="left" w:pos="604"/>
              </w:tabs>
              <w:spacing w:line="240" w:lineRule="auto"/>
              <w:jc w:val="both"/>
              <w:rPr>
                <w:rFonts w:ascii="Times New Roman" w:eastAsia="Times New Roman" w:hAnsi="Times New Roman" w:cs="Times New Roman"/>
                <w:b/>
                <w:sz w:val="26"/>
                <w:szCs w:val="26"/>
              </w:rPr>
            </w:pPr>
          </w:p>
          <w:p w14:paraId="021C765B" w14:textId="77777777" w:rsidR="000F1F1A" w:rsidRDefault="000F1F1A" w:rsidP="00A35832">
            <w:pPr>
              <w:widowControl w:val="0"/>
              <w:shd w:val="clear" w:color="auto" w:fill="FFFFFF"/>
              <w:tabs>
                <w:tab w:val="left" w:pos="604"/>
              </w:tabs>
              <w:spacing w:line="240" w:lineRule="auto"/>
              <w:jc w:val="both"/>
              <w:rPr>
                <w:rFonts w:ascii="Times New Roman" w:eastAsia="Times New Roman" w:hAnsi="Times New Roman" w:cs="Times New Roman"/>
                <w:b/>
                <w:sz w:val="26"/>
                <w:szCs w:val="26"/>
              </w:rPr>
            </w:pPr>
          </w:p>
          <w:p w14:paraId="10DF099B" w14:textId="77777777" w:rsidR="000F1F1A" w:rsidRDefault="000F1F1A" w:rsidP="00A35832">
            <w:pPr>
              <w:widowControl w:val="0"/>
              <w:shd w:val="clear" w:color="auto" w:fill="FFFFFF"/>
              <w:tabs>
                <w:tab w:val="left" w:pos="604"/>
              </w:tabs>
              <w:spacing w:line="240" w:lineRule="auto"/>
              <w:jc w:val="both"/>
              <w:rPr>
                <w:rFonts w:ascii="Times New Roman" w:eastAsia="Times New Roman" w:hAnsi="Times New Roman" w:cs="Times New Roman"/>
                <w:b/>
                <w:sz w:val="26"/>
                <w:szCs w:val="26"/>
              </w:rPr>
            </w:pPr>
          </w:p>
          <w:p w14:paraId="6A5A4F83" w14:textId="77777777" w:rsidR="000F1F1A" w:rsidRPr="00A35832" w:rsidRDefault="000F1F1A" w:rsidP="00A35832">
            <w:pPr>
              <w:widowControl w:val="0"/>
              <w:shd w:val="clear" w:color="auto" w:fill="FFFFFF"/>
              <w:tabs>
                <w:tab w:val="left" w:pos="604"/>
              </w:tabs>
              <w:spacing w:line="240" w:lineRule="auto"/>
              <w:jc w:val="both"/>
              <w:rPr>
                <w:rFonts w:ascii="Times New Roman" w:eastAsia="Times New Roman" w:hAnsi="Times New Roman" w:cs="Times New Roman"/>
                <w:b/>
                <w:sz w:val="26"/>
                <w:szCs w:val="26"/>
              </w:rPr>
            </w:pPr>
          </w:p>
          <w:p w14:paraId="69564741" w14:textId="77777777" w:rsidR="00A35832" w:rsidRPr="00A35832" w:rsidRDefault="00A35832" w:rsidP="00A35832">
            <w:pPr>
              <w:widowControl w:val="0"/>
              <w:tabs>
                <w:tab w:val="left" w:pos="384"/>
              </w:tabs>
              <w:spacing w:line="240" w:lineRule="auto"/>
              <w:jc w:val="both"/>
              <w:rPr>
                <w:rFonts w:ascii="Times New Roman" w:eastAsia="Segoe UI" w:hAnsi="Times New Roman" w:cs="Times New Roman"/>
                <w:bCs/>
                <w:sz w:val="26"/>
                <w:szCs w:val="26"/>
              </w:rPr>
            </w:pPr>
            <w:r w:rsidRPr="00A35832">
              <w:rPr>
                <w:rFonts w:ascii="Times New Roman" w:eastAsia="Segoe UI" w:hAnsi="Times New Roman" w:cs="Times New Roman"/>
                <w:b/>
                <w:bCs/>
                <w:sz w:val="26"/>
                <w:szCs w:val="26"/>
              </w:rPr>
              <w:t>3. Nói về gia đình em</w:t>
            </w:r>
            <w:r w:rsidRPr="00A35832">
              <w:rPr>
                <w:rFonts w:ascii="Times New Roman" w:eastAsia="Segoe UI" w:hAnsi="Times New Roman" w:cs="Times New Roman"/>
                <w:bCs/>
                <w:sz w:val="26"/>
                <w:szCs w:val="26"/>
              </w:rPr>
              <w:t>.</w:t>
            </w:r>
          </w:p>
          <w:p w14:paraId="2DF883DF" w14:textId="1F2B6CA2" w:rsidR="00A35832" w:rsidRPr="00A35832" w:rsidRDefault="00A35832" w:rsidP="00A35832">
            <w:pPr>
              <w:widowControl w:val="0"/>
              <w:tabs>
                <w:tab w:val="left" w:pos="604"/>
              </w:tabs>
              <w:spacing w:line="240" w:lineRule="auto"/>
              <w:jc w:val="both"/>
              <w:rPr>
                <w:rFonts w:ascii="Times New Roman" w:eastAsia="Times New Roman" w:hAnsi="Times New Roman" w:cs="Times New Roman"/>
                <w:b/>
                <w:sz w:val="26"/>
                <w:szCs w:val="26"/>
              </w:rPr>
            </w:pPr>
            <w:r w:rsidRPr="00A35832">
              <w:rPr>
                <w:rFonts w:ascii="Times New Roman" w:eastAsia="Times New Roman" w:hAnsi="Times New Roman" w:cs="Times New Roman"/>
                <w:sz w:val="26"/>
                <w:szCs w:val="26"/>
              </w:rPr>
              <w:t>-</w:t>
            </w:r>
            <w:r w:rsidR="000F1F1A">
              <w:rPr>
                <w:rFonts w:ascii="Times New Roman" w:eastAsia="Times New Roman" w:hAnsi="Times New Roman" w:cs="Times New Roman"/>
                <w:sz w:val="26"/>
                <w:szCs w:val="26"/>
              </w:rPr>
              <w:t xml:space="preserve"> </w:t>
            </w:r>
            <w:r w:rsidRPr="00A35832">
              <w:rPr>
                <w:rFonts w:ascii="Times New Roman" w:eastAsia="Times New Roman" w:hAnsi="Times New Roman" w:cs="Times New Roman"/>
                <w:sz w:val="26"/>
                <w:szCs w:val="26"/>
              </w:rPr>
              <w:t xml:space="preserve">HS làm việc nhóm đôi để thực hiện nhiệm vụ. GV có thể gợi ý: </w:t>
            </w:r>
          </w:p>
          <w:p w14:paraId="31E7D422" w14:textId="77777777" w:rsidR="00A35832" w:rsidRPr="00A35832" w:rsidRDefault="00A35832" w:rsidP="00A35832">
            <w:pPr>
              <w:widowControl w:val="0"/>
              <w:tabs>
                <w:tab w:val="left" w:pos="604"/>
              </w:tabs>
              <w:spacing w:line="240" w:lineRule="auto"/>
              <w:jc w:val="both"/>
              <w:rPr>
                <w:rFonts w:ascii="Times New Roman" w:eastAsia="Times New Roman" w:hAnsi="Times New Roman" w:cs="Times New Roman"/>
                <w:b/>
                <w:i/>
                <w:iCs/>
                <w:sz w:val="26"/>
                <w:szCs w:val="26"/>
              </w:rPr>
            </w:pPr>
            <w:r w:rsidRPr="00A35832">
              <w:rPr>
                <w:rFonts w:ascii="Times New Roman" w:eastAsia="Times New Roman" w:hAnsi="Times New Roman" w:cs="Times New Roman"/>
                <w:sz w:val="26"/>
                <w:szCs w:val="26"/>
              </w:rPr>
              <w:t xml:space="preserve">+ </w:t>
            </w:r>
            <w:r w:rsidRPr="00A35832">
              <w:rPr>
                <w:rFonts w:ascii="Times New Roman" w:eastAsia="Times New Roman" w:hAnsi="Times New Roman" w:cs="Times New Roman"/>
                <w:i/>
                <w:iCs/>
                <w:sz w:val="26"/>
                <w:szCs w:val="26"/>
              </w:rPr>
              <w:t xml:space="preserve">Gia đình em có mấy người? </w:t>
            </w:r>
          </w:p>
          <w:p w14:paraId="25C1F931" w14:textId="77777777" w:rsidR="00A35832" w:rsidRPr="00A35832" w:rsidRDefault="00A35832" w:rsidP="00A35832">
            <w:pPr>
              <w:widowControl w:val="0"/>
              <w:tabs>
                <w:tab w:val="left" w:pos="604"/>
              </w:tabs>
              <w:spacing w:line="240" w:lineRule="auto"/>
              <w:jc w:val="both"/>
              <w:rPr>
                <w:rFonts w:ascii="Times New Roman" w:eastAsia="Times New Roman" w:hAnsi="Times New Roman" w:cs="Times New Roman"/>
                <w:b/>
                <w:i/>
                <w:iCs/>
                <w:sz w:val="26"/>
                <w:szCs w:val="26"/>
              </w:rPr>
            </w:pPr>
            <w:r w:rsidRPr="00A35832">
              <w:rPr>
                <w:rFonts w:ascii="Times New Roman" w:eastAsia="Times New Roman" w:hAnsi="Times New Roman" w:cs="Times New Roman"/>
                <w:i/>
                <w:iCs/>
                <w:sz w:val="26"/>
                <w:szCs w:val="26"/>
              </w:rPr>
              <w:t xml:space="preserve">+ Gồm những ai? </w:t>
            </w:r>
          </w:p>
          <w:p w14:paraId="1D81824D" w14:textId="77777777" w:rsidR="00A35832" w:rsidRPr="00A35832" w:rsidRDefault="00A35832" w:rsidP="00A35832">
            <w:pPr>
              <w:widowControl w:val="0"/>
              <w:tabs>
                <w:tab w:val="left" w:pos="604"/>
              </w:tabs>
              <w:spacing w:line="240" w:lineRule="auto"/>
              <w:jc w:val="both"/>
              <w:rPr>
                <w:rFonts w:ascii="Times New Roman" w:eastAsia="Times New Roman" w:hAnsi="Times New Roman" w:cs="Times New Roman"/>
                <w:b/>
                <w:i/>
                <w:iCs/>
                <w:sz w:val="26"/>
                <w:szCs w:val="26"/>
              </w:rPr>
            </w:pPr>
            <w:r w:rsidRPr="00A35832">
              <w:rPr>
                <w:rFonts w:ascii="Times New Roman" w:eastAsia="Times New Roman" w:hAnsi="Times New Roman" w:cs="Times New Roman"/>
                <w:i/>
                <w:iCs/>
                <w:sz w:val="26"/>
                <w:szCs w:val="26"/>
              </w:rPr>
              <w:t xml:space="preserve">+ Mỗi người làm nghề gì? </w:t>
            </w:r>
          </w:p>
          <w:p w14:paraId="0C7091FA" w14:textId="77777777" w:rsidR="00A35832" w:rsidRPr="00A35832" w:rsidRDefault="00A35832" w:rsidP="00A35832">
            <w:pPr>
              <w:widowControl w:val="0"/>
              <w:tabs>
                <w:tab w:val="left" w:pos="604"/>
              </w:tabs>
              <w:spacing w:line="240" w:lineRule="auto"/>
              <w:jc w:val="both"/>
              <w:rPr>
                <w:rFonts w:ascii="Times New Roman" w:eastAsia="Times New Roman" w:hAnsi="Times New Roman" w:cs="Times New Roman"/>
                <w:b/>
                <w:i/>
                <w:iCs/>
                <w:sz w:val="26"/>
                <w:szCs w:val="26"/>
              </w:rPr>
            </w:pPr>
            <w:r w:rsidRPr="00A35832">
              <w:rPr>
                <w:rFonts w:ascii="Times New Roman" w:eastAsia="Times New Roman" w:hAnsi="Times New Roman" w:cs="Times New Roman"/>
                <w:i/>
                <w:iCs/>
                <w:sz w:val="26"/>
                <w:szCs w:val="26"/>
              </w:rPr>
              <w:t xml:space="preserve">+ Em thường làm gì cùng gia đình? </w:t>
            </w:r>
          </w:p>
          <w:p w14:paraId="559CDAAB" w14:textId="77777777" w:rsidR="00A35832" w:rsidRPr="00A35832" w:rsidRDefault="00A35832" w:rsidP="00A35832">
            <w:pPr>
              <w:widowControl w:val="0"/>
              <w:tabs>
                <w:tab w:val="left" w:pos="604"/>
              </w:tabs>
              <w:spacing w:line="240" w:lineRule="auto"/>
              <w:jc w:val="both"/>
              <w:rPr>
                <w:rFonts w:ascii="Times New Roman" w:eastAsia="Times New Roman" w:hAnsi="Times New Roman" w:cs="Times New Roman"/>
                <w:b/>
                <w:sz w:val="26"/>
                <w:szCs w:val="26"/>
              </w:rPr>
            </w:pPr>
            <w:r w:rsidRPr="00A35832">
              <w:rPr>
                <w:rFonts w:ascii="Times New Roman" w:eastAsia="Times New Roman" w:hAnsi="Times New Roman" w:cs="Times New Roman"/>
                <w:i/>
                <w:iCs/>
                <w:sz w:val="26"/>
                <w:szCs w:val="26"/>
              </w:rPr>
              <w:t>+ Tình cảm của em đối với gia đình như thế nào?...</w:t>
            </w:r>
            <w:r w:rsidRPr="00A35832">
              <w:rPr>
                <w:rFonts w:ascii="Times New Roman" w:eastAsia="Times New Roman" w:hAnsi="Times New Roman" w:cs="Times New Roman"/>
                <w:sz w:val="26"/>
                <w:szCs w:val="26"/>
              </w:rPr>
              <w:t xml:space="preserve"> </w:t>
            </w:r>
          </w:p>
          <w:p w14:paraId="7D7DAA75" w14:textId="77777777" w:rsidR="00A35832" w:rsidRPr="00A35832" w:rsidRDefault="00A35832" w:rsidP="00A35832">
            <w:pPr>
              <w:widowControl w:val="0"/>
              <w:tabs>
                <w:tab w:val="left" w:pos="604"/>
              </w:tabs>
              <w:spacing w:line="240" w:lineRule="auto"/>
              <w:jc w:val="both"/>
              <w:rPr>
                <w:rFonts w:ascii="Times New Roman" w:eastAsia="Times New Roman" w:hAnsi="Times New Roman" w:cs="Times New Roman"/>
                <w:b/>
                <w:sz w:val="26"/>
                <w:szCs w:val="26"/>
              </w:rPr>
            </w:pPr>
            <w:r w:rsidRPr="00A35832">
              <w:rPr>
                <w:rFonts w:ascii="Times New Roman" w:eastAsia="Times New Roman" w:hAnsi="Times New Roman" w:cs="Times New Roman"/>
                <w:sz w:val="26"/>
                <w:szCs w:val="26"/>
              </w:rPr>
              <w:t>*Lưu ý: HS có thể chỉ chọn một số nội dung để nói, không nhất thiết phải nói hết các nội dung được gợi ý.</w:t>
            </w:r>
          </w:p>
          <w:p w14:paraId="227EE95C" w14:textId="77777777" w:rsidR="00A35832" w:rsidRPr="00A35832" w:rsidRDefault="00A35832" w:rsidP="00A35832">
            <w:pPr>
              <w:widowControl w:val="0"/>
              <w:shd w:val="clear" w:color="auto" w:fill="FFFFFF"/>
              <w:tabs>
                <w:tab w:val="left" w:pos="608"/>
              </w:tabs>
              <w:spacing w:line="240" w:lineRule="auto"/>
              <w:jc w:val="both"/>
              <w:rPr>
                <w:rFonts w:ascii="Times New Roman" w:eastAsia="Times New Roman" w:hAnsi="Times New Roman" w:cs="Times New Roman"/>
                <w:sz w:val="26"/>
                <w:szCs w:val="26"/>
              </w:rPr>
            </w:pPr>
            <w:r w:rsidRPr="00A35832">
              <w:rPr>
                <w:rFonts w:ascii="Times New Roman" w:eastAsia="Times New Roman" w:hAnsi="Times New Roman" w:cs="Times New Roman"/>
                <w:sz w:val="26"/>
                <w:szCs w:val="26"/>
              </w:rPr>
              <w:t>- GV nhận xét, đánh giá chung và khen ngợi những HS thể hiện được tình cảm chân thành; chia sẻ được một số ý tưởng thú vị. Nói rõ các ưu điểm để HS cùng học hỏi.</w:t>
            </w:r>
          </w:p>
        </w:tc>
        <w:tc>
          <w:tcPr>
            <w:tcW w:w="4531" w:type="dxa"/>
            <w:tcBorders>
              <w:top w:val="single" w:sz="4" w:space="0" w:color="auto"/>
            </w:tcBorders>
          </w:tcPr>
          <w:p w14:paraId="79CB4316" w14:textId="77777777" w:rsidR="00A35832" w:rsidRPr="00A35832" w:rsidRDefault="00A35832" w:rsidP="00A35832">
            <w:pPr>
              <w:widowControl w:val="0"/>
              <w:spacing w:line="240" w:lineRule="auto"/>
              <w:jc w:val="both"/>
              <w:rPr>
                <w:rFonts w:ascii="Times New Roman" w:eastAsia="Tahoma" w:hAnsi="Times New Roman" w:cs="Times New Roman"/>
                <w:b/>
                <w:bCs/>
                <w:sz w:val="26"/>
                <w:szCs w:val="26"/>
              </w:rPr>
            </w:pPr>
          </w:p>
          <w:p w14:paraId="03BDA5EF" w14:textId="77777777" w:rsidR="00A35832" w:rsidRPr="00A35832" w:rsidRDefault="00A35832" w:rsidP="00A35832">
            <w:pPr>
              <w:widowControl w:val="0"/>
              <w:spacing w:line="240" w:lineRule="auto"/>
              <w:jc w:val="both"/>
              <w:rPr>
                <w:rFonts w:ascii="Times New Roman" w:eastAsia="Tahoma" w:hAnsi="Times New Roman" w:cs="Times New Roman"/>
                <w:bCs/>
                <w:sz w:val="26"/>
                <w:szCs w:val="26"/>
              </w:rPr>
            </w:pPr>
          </w:p>
          <w:p w14:paraId="1D9382F0" w14:textId="77777777" w:rsidR="00A35832" w:rsidRPr="00A35832" w:rsidRDefault="00A35832" w:rsidP="00A35832">
            <w:pPr>
              <w:widowControl w:val="0"/>
              <w:spacing w:line="240" w:lineRule="auto"/>
              <w:jc w:val="both"/>
              <w:rPr>
                <w:rFonts w:ascii="Times New Roman" w:eastAsia="Tahoma" w:hAnsi="Times New Roman" w:cs="Times New Roman"/>
                <w:bCs/>
                <w:sz w:val="26"/>
                <w:szCs w:val="26"/>
              </w:rPr>
            </w:pPr>
            <w:r w:rsidRPr="00A35832">
              <w:rPr>
                <w:rFonts w:ascii="Times New Roman" w:eastAsia="Tahoma" w:hAnsi="Times New Roman" w:cs="Times New Roman"/>
                <w:bCs/>
                <w:sz w:val="26"/>
                <w:szCs w:val="26"/>
              </w:rPr>
              <w:t>- HS làm việc nhóm đôi để thực hiện theo yêu cầu và gợi ý của GV.</w:t>
            </w:r>
          </w:p>
          <w:p w14:paraId="3F13051C" w14:textId="77777777" w:rsidR="00A35832" w:rsidRPr="00A35832" w:rsidRDefault="00A35832" w:rsidP="00A35832">
            <w:pPr>
              <w:widowControl w:val="0"/>
              <w:spacing w:line="240" w:lineRule="auto"/>
              <w:jc w:val="both"/>
              <w:rPr>
                <w:rFonts w:ascii="Times New Roman" w:eastAsia="Tahoma" w:hAnsi="Times New Roman" w:cs="Times New Roman"/>
                <w:bCs/>
                <w:sz w:val="26"/>
                <w:szCs w:val="26"/>
              </w:rPr>
            </w:pPr>
          </w:p>
          <w:p w14:paraId="57B7C76E" w14:textId="77777777" w:rsidR="00A35832" w:rsidRPr="00A35832" w:rsidRDefault="00A35832" w:rsidP="00A35832">
            <w:pPr>
              <w:widowControl w:val="0"/>
              <w:spacing w:line="240" w:lineRule="auto"/>
              <w:jc w:val="both"/>
              <w:rPr>
                <w:rFonts w:ascii="Times New Roman" w:eastAsia="Tahoma" w:hAnsi="Times New Roman" w:cs="Times New Roman"/>
                <w:bCs/>
                <w:sz w:val="26"/>
                <w:szCs w:val="26"/>
              </w:rPr>
            </w:pPr>
          </w:p>
          <w:p w14:paraId="2C49A8E1" w14:textId="6807D0E1" w:rsidR="00A35832" w:rsidRPr="000F1F1A" w:rsidRDefault="000F1F1A" w:rsidP="000F1F1A">
            <w:pPr>
              <w:widowControl w:val="0"/>
              <w:tabs>
                <w:tab w:val="left" w:pos="604"/>
              </w:tabs>
              <w:spacing w:line="240" w:lineRule="auto"/>
              <w:jc w:val="both"/>
              <w:rPr>
                <w:rFonts w:ascii="Times New Roman" w:eastAsia="Times New Roman" w:hAnsi="Times New Roman" w:cs="Times New Roman"/>
                <w:b/>
                <w:sz w:val="26"/>
                <w:szCs w:val="26"/>
              </w:rPr>
            </w:pPr>
            <w:r w:rsidRPr="00A35832">
              <w:rPr>
                <w:rFonts w:ascii="Times New Roman" w:eastAsia="Times New Roman" w:hAnsi="Times New Roman" w:cs="Times New Roman"/>
                <w:sz w:val="26"/>
                <w:szCs w:val="26"/>
              </w:rPr>
              <w:t xml:space="preserve">- Những từ ngữ dùng để chỉ người thân trong gia đình: </w:t>
            </w:r>
            <w:r w:rsidRPr="00A35832">
              <w:rPr>
                <w:rFonts w:ascii="Times New Roman" w:eastAsia="Times New Roman" w:hAnsi="Times New Roman" w:cs="Times New Roman"/>
                <w:i/>
                <w:iCs/>
                <w:sz w:val="26"/>
                <w:szCs w:val="26"/>
              </w:rPr>
              <w:t>ông nội, bà nội, anh trai, em trai, chị gái, em gái, ông ngoại, bà ngoại.</w:t>
            </w:r>
          </w:p>
          <w:p w14:paraId="20E07FBB" w14:textId="77777777" w:rsidR="00A35832" w:rsidRDefault="00A35832" w:rsidP="00A35832">
            <w:pPr>
              <w:widowControl w:val="0"/>
              <w:spacing w:line="240" w:lineRule="auto"/>
              <w:jc w:val="both"/>
              <w:rPr>
                <w:rFonts w:ascii="Times New Roman" w:eastAsia="Tahoma" w:hAnsi="Times New Roman" w:cs="Times New Roman"/>
                <w:bCs/>
                <w:sz w:val="26"/>
                <w:szCs w:val="26"/>
              </w:rPr>
            </w:pPr>
            <w:r w:rsidRPr="00A35832">
              <w:rPr>
                <w:rFonts w:ascii="Times New Roman" w:eastAsia="Tahoma" w:hAnsi="Times New Roman" w:cs="Times New Roman"/>
                <w:bCs/>
                <w:sz w:val="26"/>
                <w:szCs w:val="26"/>
              </w:rPr>
              <w:t>- Đại diện các nhóm trình bày và nhận xét các nhóm bạn.</w:t>
            </w:r>
          </w:p>
          <w:p w14:paraId="09A48127" w14:textId="77777777" w:rsidR="000F1F1A" w:rsidRPr="00A35832" w:rsidRDefault="000F1F1A" w:rsidP="00A35832">
            <w:pPr>
              <w:widowControl w:val="0"/>
              <w:spacing w:line="240" w:lineRule="auto"/>
              <w:jc w:val="both"/>
              <w:rPr>
                <w:rFonts w:ascii="Times New Roman" w:eastAsia="Tahoma" w:hAnsi="Times New Roman" w:cs="Times New Roman"/>
                <w:bCs/>
                <w:sz w:val="26"/>
                <w:szCs w:val="26"/>
              </w:rPr>
            </w:pPr>
          </w:p>
          <w:p w14:paraId="5F90E10E" w14:textId="77777777" w:rsidR="00A35832" w:rsidRPr="00A35832" w:rsidRDefault="00A35832" w:rsidP="00A35832">
            <w:pPr>
              <w:widowControl w:val="0"/>
              <w:spacing w:line="240" w:lineRule="auto"/>
              <w:jc w:val="both"/>
              <w:rPr>
                <w:rFonts w:ascii="Times New Roman" w:eastAsia="Tahoma" w:hAnsi="Times New Roman" w:cs="Times New Roman"/>
                <w:bCs/>
                <w:sz w:val="26"/>
                <w:szCs w:val="26"/>
              </w:rPr>
            </w:pPr>
            <w:r w:rsidRPr="00A35832">
              <w:rPr>
                <w:rFonts w:ascii="Times New Roman" w:eastAsia="Tahoma" w:hAnsi="Times New Roman" w:cs="Times New Roman"/>
                <w:bCs/>
                <w:sz w:val="26"/>
                <w:szCs w:val="26"/>
              </w:rPr>
              <w:t>- HS làm việc nhóm đôi Thảo luận các câu hỏi sau.</w:t>
            </w:r>
          </w:p>
          <w:p w14:paraId="5416B1CC" w14:textId="77777777" w:rsidR="00A35832" w:rsidRPr="00A35832" w:rsidRDefault="00A35832" w:rsidP="00A35832">
            <w:pPr>
              <w:widowControl w:val="0"/>
              <w:spacing w:line="240" w:lineRule="auto"/>
              <w:jc w:val="both"/>
              <w:rPr>
                <w:rFonts w:ascii="Times New Roman" w:eastAsia="Tahoma" w:hAnsi="Times New Roman" w:cs="Times New Roman"/>
                <w:bCs/>
                <w:sz w:val="26"/>
                <w:szCs w:val="26"/>
              </w:rPr>
            </w:pPr>
          </w:p>
          <w:p w14:paraId="05AFC58A" w14:textId="77777777" w:rsidR="00A35832" w:rsidRPr="00A35832" w:rsidRDefault="00A35832" w:rsidP="00A35832">
            <w:pPr>
              <w:widowControl w:val="0"/>
              <w:spacing w:line="240" w:lineRule="auto"/>
              <w:jc w:val="both"/>
              <w:rPr>
                <w:rFonts w:ascii="Times New Roman" w:eastAsia="Tahoma" w:hAnsi="Times New Roman" w:cs="Times New Roman"/>
                <w:bCs/>
                <w:sz w:val="26"/>
                <w:szCs w:val="26"/>
              </w:rPr>
            </w:pPr>
          </w:p>
          <w:p w14:paraId="22DAA84D" w14:textId="77777777" w:rsidR="00A35832" w:rsidRPr="00A35832" w:rsidRDefault="00A35832" w:rsidP="00A35832">
            <w:pPr>
              <w:widowControl w:val="0"/>
              <w:spacing w:line="240" w:lineRule="auto"/>
              <w:jc w:val="both"/>
              <w:rPr>
                <w:rFonts w:ascii="Times New Roman" w:eastAsia="Tahoma" w:hAnsi="Times New Roman" w:cs="Times New Roman"/>
                <w:bCs/>
                <w:sz w:val="26"/>
                <w:szCs w:val="26"/>
              </w:rPr>
            </w:pPr>
          </w:p>
          <w:p w14:paraId="39775269" w14:textId="77777777" w:rsidR="00A35832" w:rsidRPr="00A35832" w:rsidRDefault="00A35832" w:rsidP="00A35832">
            <w:pPr>
              <w:widowControl w:val="0"/>
              <w:spacing w:line="240" w:lineRule="auto"/>
              <w:jc w:val="both"/>
              <w:rPr>
                <w:rFonts w:ascii="Times New Roman" w:eastAsia="Tahoma" w:hAnsi="Times New Roman" w:cs="Times New Roman"/>
                <w:bCs/>
                <w:sz w:val="26"/>
                <w:szCs w:val="26"/>
              </w:rPr>
            </w:pPr>
          </w:p>
          <w:p w14:paraId="31A16814" w14:textId="77777777" w:rsidR="00A35832" w:rsidRPr="00A35832" w:rsidRDefault="00A35832" w:rsidP="00A35832">
            <w:pPr>
              <w:spacing w:line="240" w:lineRule="auto"/>
              <w:jc w:val="both"/>
              <w:rPr>
                <w:rFonts w:ascii="Times New Roman" w:eastAsia="Calibri" w:hAnsi="Times New Roman" w:cs="Times New Roman"/>
                <w:sz w:val="26"/>
                <w:szCs w:val="26"/>
              </w:rPr>
            </w:pPr>
          </w:p>
          <w:p w14:paraId="3236D16C" w14:textId="65E79C0C" w:rsidR="00A35832" w:rsidRPr="000F1F1A" w:rsidRDefault="000F1F1A" w:rsidP="000F1F1A">
            <w:pPr>
              <w:widowControl w:val="0"/>
              <w:tabs>
                <w:tab w:val="left" w:pos="608"/>
              </w:tabs>
              <w:spacing w:line="240" w:lineRule="auto"/>
              <w:jc w:val="both"/>
              <w:rPr>
                <w:rFonts w:ascii="Times New Roman" w:eastAsia="Times New Roman" w:hAnsi="Times New Roman" w:cs="Times New Roman"/>
                <w:b/>
                <w:sz w:val="26"/>
                <w:szCs w:val="26"/>
              </w:rPr>
            </w:pPr>
            <w:r w:rsidRPr="00A35832">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A35832">
              <w:rPr>
                <w:rFonts w:ascii="Times New Roman" w:eastAsia="Times New Roman" w:hAnsi="Times New Roman" w:cs="Times New Roman"/>
                <w:sz w:val="26"/>
                <w:szCs w:val="26"/>
              </w:rPr>
              <w:t>Một số HS lên trình bày trước lớp, nói v</w:t>
            </w:r>
            <w:r>
              <w:rPr>
                <w:rFonts w:ascii="Times New Roman" w:eastAsia="Times New Roman" w:hAnsi="Times New Roman" w:cs="Times New Roman"/>
                <w:sz w:val="26"/>
                <w:szCs w:val="26"/>
              </w:rPr>
              <w:t>ề</w:t>
            </w:r>
            <w:r w:rsidRPr="00A35832">
              <w:rPr>
                <w:rFonts w:ascii="Times New Roman" w:eastAsia="Times New Roman" w:hAnsi="Times New Roman" w:cs="Times New Roman"/>
                <w:sz w:val="26"/>
                <w:szCs w:val="26"/>
              </w:rPr>
              <w:t xml:space="preserve"> gia đình của mình. Một số HS khác nhận xét, đánh giá.</w:t>
            </w:r>
          </w:p>
          <w:p w14:paraId="7C0CEB48" w14:textId="77777777" w:rsidR="00A35832" w:rsidRPr="00A35832" w:rsidRDefault="00A35832" w:rsidP="00A35832">
            <w:pPr>
              <w:spacing w:line="240" w:lineRule="auto"/>
              <w:jc w:val="both"/>
              <w:rPr>
                <w:rFonts w:ascii="Times New Roman" w:eastAsia="Calibri" w:hAnsi="Times New Roman" w:cs="Times New Roman"/>
                <w:sz w:val="26"/>
                <w:szCs w:val="26"/>
              </w:rPr>
            </w:pPr>
            <w:r w:rsidRPr="00A35832">
              <w:rPr>
                <w:rFonts w:ascii="Times New Roman" w:eastAsia="Calibri" w:hAnsi="Times New Roman" w:cs="Times New Roman"/>
                <w:sz w:val="26"/>
                <w:szCs w:val="26"/>
              </w:rPr>
              <w:t>- Đại diện nhóm trả lời.</w:t>
            </w:r>
          </w:p>
          <w:p w14:paraId="16AB2996" w14:textId="77777777" w:rsidR="00A35832" w:rsidRPr="00A35832" w:rsidRDefault="00A35832" w:rsidP="00A35832">
            <w:pPr>
              <w:spacing w:line="240" w:lineRule="auto"/>
              <w:jc w:val="both"/>
              <w:rPr>
                <w:rFonts w:ascii="Times New Roman" w:eastAsia="Calibri" w:hAnsi="Times New Roman" w:cs="Times New Roman"/>
                <w:sz w:val="26"/>
                <w:szCs w:val="26"/>
              </w:rPr>
            </w:pPr>
          </w:p>
          <w:p w14:paraId="2F584646" w14:textId="4D0240B0" w:rsidR="00A35832" w:rsidRPr="000F1F1A" w:rsidRDefault="00A35832" w:rsidP="000F1F1A">
            <w:pPr>
              <w:spacing w:line="240" w:lineRule="auto"/>
              <w:jc w:val="both"/>
              <w:rPr>
                <w:rFonts w:ascii="Times New Roman" w:eastAsia="Calibri" w:hAnsi="Times New Roman" w:cs="Times New Roman"/>
                <w:b/>
                <w:sz w:val="26"/>
                <w:szCs w:val="26"/>
              </w:rPr>
            </w:pPr>
            <w:r w:rsidRPr="00A35832">
              <w:rPr>
                <w:rFonts w:ascii="Times New Roman" w:eastAsia="Calibri" w:hAnsi="Times New Roman" w:cs="Times New Roman"/>
                <w:sz w:val="26"/>
                <w:szCs w:val="26"/>
              </w:rPr>
              <w:t>- Các nhóm khác NX-bổ sung.</w:t>
            </w:r>
          </w:p>
          <w:p w14:paraId="688CB83B" w14:textId="77777777" w:rsidR="00A35832" w:rsidRPr="00A35832" w:rsidRDefault="00A35832" w:rsidP="00A35832">
            <w:pPr>
              <w:spacing w:line="240" w:lineRule="auto"/>
              <w:jc w:val="both"/>
              <w:rPr>
                <w:rFonts w:ascii="Times New Roman" w:eastAsia="Calibri" w:hAnsi="Times New Roman" w:cs="Times New Roman"/>
                <w:sz w:val="26"/>
                <w:szCs w:val="26"/>
              </w:rPr>
            </w:pPr>
            <w:r w:rsidRPr="00A35832">
              <w:rPr>
                <w:rFonts w:ascii="Times New Roman" w:eastAsia="Calibri" w:hAnsi="Times New Roman" w:cs="Times New Roman"/>
                <w:sz w:val="26"/>
                <w:szCs w:val="26"/>
              </w:rPr>
              <w:t>- Đại diện nhóm lên trình bày trước lớp và chia sẻ một số ý tưởng cụ thể thú vị.</w:t>
            </w:r>
          </w:p>
          <w:p w14:paraId="7984903D" w14:textId="77777777" w:rsidR="00A35832" w:rsidRPr="00A35832" w:rsidRDefault="00A35832" w:rsidP="00A35832">
            <w:pPr>
              <w:widowControl w:val="0"/>
              <w:shd w:val="clear" w:color="auto" w:fill="FFFFFF"/>
              <w:spacing w:line="240" w:lineRule="auto"/>
              <w:jc w:val="both"/>
              <w:rPr>
                <w:rFonts w:ascii="Times New Roman" w:eastAsia="Tahoma" w:hAnsi="Times New Roman" w:cs="Times New Roman"/>
                <w:bCs/>
                <w:color w:val="1F90E7"/>
                <w:sz w:val="26"/>
                <w:szCs w:val="26"/>
              </w:rPr>
            </w:pPr>
          </w:p>
        </w:tc>
      </w:tr>
      <w:tr w:rsidR="00A35832" w:rsidRPr="00A35832" w14:paraId="56E9246C" w14:textId="77777777" w:rsidTr="009D5D2F">
        <w:tblPrEx>
          <w:tblLook w:val="01E0" w:firstRow="1" w:lastRow="1" w:firstColumn="1" w:lastColumn="1" w:noHBand="0" w:noVBand="0"/>
        </w:tblPrEx>
        <w:tc>
          <w:tcPr>
            <w:tcW w:w="4531" w:type="dxa"/>
            <w:tcBorders>
              <w:bottom w:val="nil"/>
            </w:tcBorders>
          </w:tcPr>
          <w:p w14:paraId="710B7ABD" w14:textId="6A787B7F" w:rsidR="00A35832" w:rsidRPr="00A35832" w:rsidRDefault="00A35832" w:rsidP="00A35832">
            <w:pPr>
              <w:widowControl w:val="0"/>
              <w:tabs>
                <w:tab w:val="left" w:pos="387"/>
              </w:tabs>
              <w:spacing w:line="240" w:lineRule="auto"/>
              <w:jc w:val="both"/>
              <w:rPr>
                <w:rFonts w:ascii="Times New Roman" w:eastAsia="Segoe UI" w:hAnsi="Times New Roman" w:cs="Times New Roman"/>
                <w:bCs/>
                <w:sz w:val="26"/>
                <w:szCs w:val="26"/>
              </w:rPr>
            </w:pPr>
            <w:r w:rsidRPr="00A35832">
              <w:rPr>
                <w:rFonts w:ascii="Times New Roman" w:eastAsia="Segoe UI" w:hAnsi="Times New Roman" w:cs="Times New Roman"/>
                <w:b/>
                <w:bCs/>
                <w:sz w:val="26"/>
                <w:szCs w:val="26"/>
              </w:rPr>
              <w:t>4.</w:t>
            </w:r>
            <w:r w:rsidR="000F1F1A">
              <w:rPr>
                <w:rFonts w:ascii="Times New Roman" w:eastAsia="Segoe UI" w:hAnsi="Times New Roman" w:cs="Times New Roman"/>
                <w:b/>
                <w:bCs/>
                <w:sz w:val="26"/>
                <w:szCs w:val="26"/>
              </w:rPr>
              <w:t xml:space="preserve"> </w:t>
            </w:r>
            <w:r w:rsidRPr="00A35832">
              <w:rPr>
                <w:rFonts w:ascii="Times New Roman" w:eastAsia="Segoe UI" w:hAnsi="Times New Roman" w:cs="Times New Roman"/>
                <w:b/>
                <w:bCs/>
                <w:sz w:val="26"/>
                <w:szCs w:val="26"/>
              </w:rPr>
              <w:t>Viết 1-2 câu về gia đình em</w:t>
            </w:r>
            <w:r w:rsidRPr="00A35832">
              <w:rPr>
                <w:rFonts w:ascii="Times New Roman" w:eastAsia="Segoe UI" w:hAnsi="Times New Roman" w:cs="Times New Roman"/>
                <w:bCs/>
                <w:sz w:val="26"/>
                <w:szCs w:val="26"/>
              </w:rPr>
              <w:t>.</w:t>
            </w:r>
          </w:p>
          <w:p w14:paraId="60709CC5" w14:textId="77777777" w:rsidR="00A35832" w:rsidRPr="00A35832" w:rsidRDefault="00A35832" w:rsidP="00A35832">
            <w:pPr>
              <w:widowControl w:val="0"/>
              <w:tabs>
                <w:tab w:val="left" w:pos="608"/>
              </w:tabs>
              <w:spacing w:line="240" w:lineRule="auto"/>
              <w:jc w:val="both"/>
              <w:rPr>
                <w:rFonts w:ascii="Times New Roman" w:eastAsia="Times New Roman" w:hAnsi="Times New Roman" w:cs="Times New Roman"/>
                <w:b/>
                <w:sz w:val="26"/>
                <w:szCs w:val="26"/>
              </w:rPr>
            </w:pPr>
            <w:r w:rsidRPr="00A35832">
              <w:rPr>
                <w:rFonts w:ascii="Times New Roman" w:eastAsia="Times New Roman" w:hAnsi="Times New Roman" w:cs="Times New Roman"/>
                <w:sz w:val="26"/>
                <w:szCs w:val="26"/>
              </w:rPr>
              <w:t>- GV nhắc lại một số ý mà HS đã trình bày và gợi ý những gì có thể nói thêm về gia đình.</w:t>
            </w:r>
          </w:p>
          <w:p w14:paraId="5B3B11FF" w14:textId="77777777" w:rsidR="00A35832" w:rsidRPr="00A35832" w:rsidRDefault="00A35832" w:rsidP="00A35832">
            <w:pPr>
              <w:widowControl w:val="0"/>
              <w:tabs>
                <w:tab w:val="left" w:pos="608"/>
              </w:tabs>
              <w:spacing w:line="240" w:lineRule="auto"/>
              <w:jc w:val="both"/>
              <w:rPr>
                <w:rFonts w:ascii="Times New Roman" w:eastAsia="Times New Roman" w:hAnsi="Times New Roman" w:cs="Times New Roman"/>
                <w:b/>
                <w:sz w:val="26"/>
                <w:szCs w:val="26"/>
              </w:rPr>
            </w:pPr>
            <w:r w:rsidRPr="00A35832">
              <w:rPr>
                <w:rFonts w:ascii="Times New Roman" w:eastAsia="Times New Roman" w:hAnsi="Times New Roman" w:cs="Times New Roman"/>
                <w:sz w:val="26"/>
                <w:szCs w:val="26"/>
              </w:rPr>
              <w:t>-Từng HS tự viết 1-2 câu về gia đình theo suy nghĩ riêng của mình. Nội dung viết có thể dựa vào những gì mà các em đã nói trong nhóm đôi, kết hợp với nội dung mà GV và một số bạn đã trình bày trước lớp.</w:t>
            </w:r>
          </w:p>
          <w:p w14:paraId="042E5B14" w14:textId="77777777" w:rsidR="00A35832" w:rsidRPr="00A35832" w:rsidRDefault="00A35832" w:rsidP="00A35832">
            <w:pPr>
              <w:widowControl w:val="0"/>
              <w:tabs>
                <w:tab w:val="left" w:pos="608"/>
              </w:tabs>
              <w:spacing w:line="240" w:lineRule="auto"/>
              <w:jc w:val="both"/>
              <w:rPr>
                <w:rFonts w:ascii="Times New Roman" w:eastAsia="Times New Roman" w:hAnsi="Times New Roman" w:cs="Times New Roman"/>
                <w:b/>
                <w:sz w:val="26"/>
                <w:szCs w:val="26"/>
              </w:rPr>
            </w:pPr>
            <w:r w:rsidRPr="00A35832">
              <w:rPr>
                <w:rFonts w:ascii="Times New Roman" w:eastAsia="Times New Roman" w:hAnsi="Times New Roman" w:cs="Times New Roman"/>
                <w:sz w:val="26"/>
                <w:szCs w:val="26"/>
              </w:rPr>
              <w:t>- GV nhận xét một số bài, khen ngợi một số HS viết hay, sáng tạo.</w:t>
            </w:r>
          </w:p>
        </w:tc>
        <w:tc>
          <w:tcPr>
            <w:tcW w:w="4531" w:type="dxa"/>
            <w:tcBorders>
              <w:bottom w:val="nil"/>
            </w:tcBorders>
          </w:tcPr>
          <w:p w14:paraId="0168AFEA" w14:textId="77777777" w:rsidR="00A35832" w:rsidRPr="00A35832" w:rsidRDefault="00A35832" w:rsidP="00A35832">
            <w:pPr>
              <w:widowControl w:val="0"/>
              <w:spacing w:line="240" w:lineRule="auto"/>
              <w:jc w:val="both"/>
              <w:rPr>
                <w:rFonts w:ascii="Times New Roman" w:eastAsia="Tahoma" w:hAnsi="Times New Roman" w:cs="Times New Roman"/>
                <w:b/>
                <w:bCs/>
                <w:sz w:val="26"/>
                <w:szCs w:val="26"/>
              </w:rPr>
            </w:pPr>
          </w:p>
          <w:p w14:paraId="2831467A" w14:textId="77777777" w:rsidR="00A35832" w:rsidRPr="00A35832" w:rsidRDefault="00A35832" w:rsidP="00A35832">
            <w:pPr>
              <w:widowControl w:val="0"/>
              <w:spacing w:line="240" w:lineRule="auto"/>
              <w:jc w:val="both"/>
              <w:rPr>
                <w:rFonts w:ascii="Times New Roman" w:eastAsia="Tahoma" w:hAnsi="Times New Roman" w:cs="Times New Roman"/>
                <w:bCs/>
                <w:sz w:val="26"/>
                <w:szCs w:val="26"/>
              </w:rPr>
            </w:pPr>
            <w:r w:rsidRPr="00A35832">
              <w:rPr>
                <w:rFonts w:ascii="Times New Roman" w:eastAsia="Tahoma" w:hAnsi="Times New Roman" w:cs="Times New Roman"/>
                <w:bCs/>
                <w:sz w:val="26"/>
                <w:szCs w:val="26"/>
              </w:rPr>
              <w:t>- Nghe Gv gợi ý và viết câu.</w:t>
            </w:r>
          </w:p>
          <w:p w14:paraId="05697F15" w14:textId="77777777" w:rsidR="00A35832" w:rsidRPr="00A35832" w:rsidRDefault="00A35832" w:rsidP="00A35832">
            <w:pPr>
              <w:widowControl w:val="0"/>
              <w:spacing w:line="240" w:lineRule="auto"/>
              <w:jc w:val="both"/>
              <w:rPr>
                <w:rFonts w:ascii="Times New Roman" w:eastAsia="Tahoma" w:hAnsi="Times New Roman" w:cs="Times New Roman"/>
                <w:bCs/>
                <w:sz w:val="26"/>
                <w:szCs w:val="26"/>
              </w:rPr>
            </w:pPr>
          </w:p>
          <w:p w14:paraId="3B3CEF8E" w14:textId="77777777" w:rsidR="00A35832" w:rsidRPr="00A35832" w:rsidRDefault="00A35832" w:rsidP="00A35832">
            <w:pPr>
              <w:widowControl w:val="0"/>
              <w:spacing w:line="240" w:lineRule="auto"/>
              <w:jc w:val="both"/>
              <w:rPr>
                <w:rFonts w:ascii="Times New Roman" w:eastAsia="Tahoma" w:hAnsi="Times New Roman" w:cs="Times New Roman"/>
                <w:bCs/>
                <w:sz w:val="26"/>
                <w:szCs w:val="26"/>
              </w:rPr>
            </w:pPr>
          </w:p>
          <w:p w14:paraId="2BBEEF25" w14:textId="77777777" w:rsidR="00A35832" w:rsidRPr="00A35832" w:rsidRDefault="00A35832" w:rsidP="00A35832">
            <w:pPr>
              <w:widowControl w:val="0"/>
              <w:spacing w:line="240" w:lineRule="auto"/>
              <w:jc w:val="both"/>
              <w:rPr>
                <w:rFonts w:ascii="Times New Roman" w:eastAsia="Tahoma" w:hAnsi="Times New Roman" w:cs="Times New Roman"/>
                <w:b/>
                <w:bCs/>
                <w:sz w:val="26"/>
                <w:szCs w:val="26"/>
              </w:rPr>
            </w:pPr>
            <w:r w:rsidRPr="00A35832">
              <w:rPr>
                <w:rFonts w:ascii="Times New Roman" w:eastAsia="Tahoma" w:hAnsi="Times New Roman" w:cs="Times New Roman"/>
                <w:bCs/>
                <w:sz w:val="26"/>
                <w:szCs w:val="26"/>
              </w:rPr>
              <w:t>- Các hs tự viết câu theo gợi ý theo suy nghĩ của riêng mình.</w:t>
            </w:r>
          </w:p>
        </w:tc>
      </w:tr>
      <w:tr w:rsidR="009D5D2F" w:rsidRPr="00A35832" w14:paraId="24DFA314" w14:textId="77777777" w:rsidTr="00D93D20">
        <w:tblPrEx>
          <w:tblLook w:val="01E0" w:firstRow="1" w:lastRow="1" w:firstColumn="1" w:lastColumn="1" w:noHBand="0" w:noVBand="0"/>
        </w:tblPrEx>
        <w:tc>
          <w:tcPr>
            <w:tcW w:w="9062" w:type="dxa"/>
            <w:gridSpan w:val="2"/>
            <w:tcBorders>
              <w:top w:val="single" w:sz="4" w:space="0" w:color="auto"/>
            </w:tcBorders>
          </w:tcPr>
          <w:p w14:paraId="00DC8F19" w14:textId="77777777" w:rsidR="009D5D2F" w:rsidRPr="00A35832" w:rsidRDefault="009D5D2F" w:rsidP="009D5D2F">
            <w:pPr>
              <w:widowControl w:val="0"/>
              <w:tabs>
                <w:tab w:val="left" w:pos="387"/>
              </w:tabs>
              <w:spacing w:line="240" w:lineRule="auto"/>
              <w:jc w:val="both"/>
              <w:rPr>
                <w:rFonts w:ascii="Times New Roman" w:eastAsia="Segoe UI" w:hAnsi="Times New Roman" w:cs="Times New Roman"/>
                <w:bCs/>
                <w:sz w:val="26"/>
                <w:szCs w:val="26"/>
              </w:rPr>
            </w:pPr>
            <w:r w:rsidRPr="00A35832">
              <w:rPr>
                <w:rFonts w:ascii="Times New Roman" w:eastAsia="Segoe UI" w:hAnsi="Times New Roman" w:cs="Times New Roman"/>
                <w:b/>
                <w:bCs/>
                <w:sz w:val="26"/>
                <w:szCs w:val="26"/>
              </w:rPr>
              <w:t>5. Đọc mở rộng</w:t>
            </w:r>
            <w:r w:rsidRPr="00A35832">
              <w:rPr>
                <w:rFonts w:ascii="Times New Roman" w:eastAsia="Segoe UI" w:hAnsi="Times New Roman" w:cs="Times New Roman"/>
                <w:bCs/>
                <w:sz w:val="26"/>
                <w:szCs w:val="26"/>
              </w:rPr>
              <w:t>.</w:t>
            </w:r>
          </w:p>
          <w:p w14:paraId="6851CAD8" w14:textId="33E3E9A3" w:rsidR="009D5D2F" w:rsidRPr="00A35832" w:rsidRDefault="000F1F1A" w:rsidP="00A35832">
            <w:pPr>
              <w:widowControl w:val="0"/>
              <w:spacing w:line="240" w:lineRule="auto"/>
              <w:jc w:val="both"/>
              <w:rPr>
                <w:rFonts w:eastAsia="Tahoma" w:cs="Times New Roman"/>
                <w:b/>
                <w:bCs/>
                <w:sz w:val="26"/>
                <w:szCs w:val="26"/>
              </w:rPr>
            </w:pPr>
            <w:r w:rsidRPr="00BB12B9">
              <w:rPr>
                <w:rFonts w:ascii="Times New Roman" w:eastAsia="SimSun" w:hAnsi="Times New Roman" w:cs="Times New Roman"/>
                <w:sz w:val="26"/>
                <w:szCs w:val="26"/>
              </w:rPr>
              <w:t>Mục tiêu: Đạt mục tiêu 1</w:t>
            </w:r>
            <w:r>
              <w:rPr>
                <w:rFonts w:ascii="Times New Roman" w:eastAsia="SimSun" w:hAnsi="Times New Roman" w:cs="Times New Roman"/>
                <w:sz w:val="26"/>
                <w:szCs w:val="26"/>
              </w:rPr>
              <w:t>c</w:t>
            </w:r>
          </w:p>
        </w:tc>
      </w:tr>
      <w:tr w:rsidR="00A35832" w:rsidRPr="00A35832" w14:paraId="10B5DFC3" w14:textId="77777777" w:rsidTr="009D5D2F">
        <w:tblPrEx>
          <w:tblLook w:val="01E0" w:firstRow="1" w:lastRow="1" w:firstColumn="1" w:lastColumn="1" w:noHBand="0" w:noVBand="0"/>
        </w:tblPrEx>
        <w:tc>
          <w:tcPr>
            <w:tcW w:w="4531" w:type="dxa"/>
            <w:tcBorders>
              <w:top w:val="single" w:sz="4" w:space="0" w:color="auto"/>
            </w:tcBorders>
          </w:tcPr>
          <w:p w14:paraId="00534862" w14:textId="77777777" w:rsidR="00A35832" w:rsidRPr="00A35832" w:rsidRDefault="00A35832" w:rsidP="00A35832">
            <w:pPr>
              <w:widowControl w:val="0"/>
              <w:tabs>
                <w:tab w:val="left" w:pos="608"/>
              </w:tabs>
              <w:spacing w:line="240" w:lineRule="auto"/>
              <w:jc w:val="both"/>
              <w:rPr>
                <w:rFonts w:ascii="Times New Roman" w:eastAsia="Times New Roman" w:hAnsi="Times New Roman" w:cs="Times New Roman"/>
                <w:b/>
                <w:sz w:val="26"/>
                <w:szCs w:val="26"/>
              </w:rPr>
            </w:pPr>
            <w:r w:rsidRPr="00A35832">
              <w:rPr>
                <w:rFonts w:ascii="Times New Roman" w:eastAsia="Times New Roman" w:hAnsi="Times New Roman" w:cs="Times New Roman"/>
                <w:sz w:val="26"/>
                <w:szCs w:val="26"/>
              </w:rPr>
              <w:t>- Trong buổi học trước, GV đã giao nhiệm vụ cho HS tìm một bài thơ hoặc một câu chuyện về gia đình. GV có thể chuẩn bị một số bài thơ, câu chuyện phù hợp (có thể lấy từ tủ sách của lớp) và cho HS đọc ngay tại lớp.</w:t>
            </w:r>
          </w:p>
          <w:p w14:paraId="160C8F47" w14:textId="77777777" w:rsidR="00A35832" w:rsidRPr="00A35832" w:rsidRDefault="00A35832" w:rsidP="00A35832">
            <w:pPr>
              <w:widowControl w:val="0"/>
              <w:tabs>
                <w:tab w:val="left" w:pos="608"/>
              </w:tabs>
              <w:spacing w:line="240" w:lineRule="auto"/>
              <w:jc w:val="both"/>
              <w:rPr>
                <w:rFonts w:ascii="Times New Roman" w:eastAsia="Times New Roman" w:hAnsi="Times New Roman" w:cs="Times New Roman"/>
                <w:b/>
                <w:sz w:val="26"/>
                <w:szCs w:val="26"/>
              </w:rPr>
            </w:pPr>
            <w:r w:rsidRPr="00A35832">
              <w:rPr>
                <w:rFonts w:ascii="Times New Roman" w:eastAsia="Times New Roman" w:hAnsi="Times New Roman" w:cs="Times New Roman"/>
                <w:sz w:val="26"/>
                <w:szCs w:val="26"/>
              </w:rPr>
              <w:t>- HS làm việc nhóm đôi hoặc nhóm 4. Các em đọc thơ, kể chuyện vừa đọc cho bạn nghe.</w:t>
            </w:r>
          </w:p>
          <w:p w14:paraId="7AE148B2" w14:textId="77777777" w:rsidR="00A35832" w:rsidRPr="00A35832" w:rsidRDefault="00A35832" w:rsidP="00A35832">
            <w:pPr>
              <w:widowControl w:val="0"/>
              <w:tabs>
                <w:tab w:val="left" w:pos="608"/>
              </w:tabs>
              <w:spacing w:line="240" w:lineRule="auto"/>
              <w:jc w:val="both"/>
              <w:rPr>
                <w:rFonts w:ascii="Times New Roman" w:eastAsia="Times New Roman" w:hAnsi="Times New Roman" w:cs="Times New Roman"/>
                <w:b/>
                <w:sz w:val="26"/>
                <w:szCs w:val="26"/>
              </w:rPr>
            </w:pPr>
            <w:r w:rsidRPr="00A35832">
              <w:rPr>
                <w:rFonts w:ascii="Times New Roman" w:eastAsia="Times New Roman" w:hAnsi="Times New Roman" w:cs="Times New Roman"/>
                <w:sz w:val="26"/>
                <w:szCs w:val="26"/>
              </w:rPr>
              <w:t>- Một số (3 - 4) HS đọc thơ, kể lại câu chuyện hay chia sẻ ý tưởng về bài thơ, câu chuyện trước lớp. Một số HS khác nhận xét, đánh giá.</w:t>
            </w:r>
          </w:p>
          <w:p w14:paraId="2FAEBBD3" w14:textId="77777777" w:rsidR="00A35832" w:rsidRPr="00A35832" w:rsidRDefault="00A35832" w:rsidP="00A35832">
            <w:pPr>
              <w:widowControl w:val="0"/>
              <w:tabs>
                <w:tab w:val="left" w:pos="704"/>
              </w:tabs>
              <w:spacing w:line="240" w:lineRule="auto"/>
              <w:jc w:val="both"/>
              <w:rPr>
                <w:rFonts w:ascii="Times New Roman" w:eastAsia="Times New Roman" w:hAnsi="Times New Roman" w:cs="Times New Roman"/>
                <w:b/>
                <w:sz w:val="26"/>
                <w:szCs w:val="26"/>
              </w:rPr>
            </w:pPr>
            <w:r w:rsidRPr="00A35832">
              <w:rPr>
                <w:rFonts w:ascii="Times New Roman" w:eastAsia="Times New Roman" w:hAnsi="Times New Roman" w:cs="Times New Roman"/>
                <w:sz w:val="26"/>
                <w:szCs w:val="26"/>
              </w:rPr>
              <w:t>- GV nhận xét, đánh giá chung và khen ngợi những HS có cách đọc thơ, kể chuyện hấp dẫn hoặc chia sẻ một số ý tưởng thú vị. Nói rõ các ưu điểm để HS cùng học hỏi.</w:t>
            </w:r>
          </w:p>
          <w:p w14:paraId="5D684D91" w14:textId="14DD84E2" w:rsidR="00A35832" w:rsidRPr="00A35832" w:rsidRDefault="00A35832" w:rsidP="00A35832">
            <w:pPr>
              <w:widowControl w:val="0"/>
              <w:tabs>
                <w:tab w:val="left" w:pos="387"/>
              </w:tabs>
              <w:spacing w:line="240" w:lineRule="auto"/>
              <w:jc w:val="both"/>
              <w:rPr>
                <w:rFonts w:ascii="Times New Roman" w:eastAsia="Segoe UI" w:hAnsi="Times New Roman" w:cs="Times New Roman"/>
                <w:bCs/>
                <w:sz w:val="26"/>
                <w:szCs w:val="26"/>
              </w:rPr>
            </w:pPr>
            <w:r w:rsidRPr="00A35832">
              <w:rPr>
                <w:rFonts w:ascii="Times New Roman" w:eastAsia="Segoe UI" w:hAnsi="Times New Roman" w:cs="Times New Roman"/>
                <w:b/>
                <w:bCs/>
                <w:sz w:val="26"/>
                <w:szCs w:val="26"/>
              </w:rPr>
              <w:t>6.</w:t>
            </w:r>
            <w:r>
              <w:rPr>
                <w:rFonts w:ascii="Times New Roman" w:eastAsia="Segoe UI" w:hAnsi="Times New Roman" w:cs="Times New Roman"/>
                <w:b/>
                <w:bCs/>
                <w:sz w:val="26"/>
                <w:szCs w:val="26"/>
              </w:rPr>
              <w:t xml:space="preserve"> </w:t>
            </w:r>
            <w:r w:rsidR="00052343">
              <w:rPr>
                <w:rFonts w:ascii="Times New Roman" w:eastAsia="Segoe UI" w:hAnsi="Times New Roman" w:cs="Times New Roman"/>
                <w:b/>
                <w:bCs/>
                <w:sz w:val="26"/>
                <w:szCs w:val="26"/>
              </w:rPr>
              <w:t>Vận dụng</w:t>
            </w:r>
            <w:r>
              <w:rPr>
                <w:rFonts w:ascii="Times New Roman" w:eastAsia="Segoe UI" w:hAnsi="Times New Roman" w:cs="Times New Roman"/>
                <w:b/>
                <w:bCs/>
                <w:sz w:val="26"/>
                <w:szCs w:val="26"/>
              </w:rPr>
              <w:t>:</w:t>
            </w:r>
          </w:p>
          <w:p w14:paraId="05748B32" w14:textId="77777777" w:rsidR="00A35832" w:rsidRPr="00A35832" w:rsidRDefault="00A35832" w:rsidP="00A35832">
            <w:pPr>
              <w:widowControl w:val="0"/>
              <w:spacing w:line="240" w:lineRule="auto"/>
              <w:jc w:val="both"/>
              <w:rPr>
                <w:rFonts w:ascii="Times New Roman" w:eastAsia="Times New Roman" w:hAnsi="Times New Roman" w:cs="Times New Roman"/>
                <w:b/>
                <w:sz w:val="26"/>
                <w:szCs w:val="26"/>
              </w:rPr>
            </w:pPr>
            <w:r w:rsidRPr="00A35832">
              <w:rPr>
                <w:rFonts w:ascii="Times New Roman" w:eastAsia="Times New Roman" w:hAnsi="Times New Roman" w:cs="Times New Roman"/>
                <w:sz w:val="26"/>
                <w:szCs w:val="26"/>
              </w:rPr>
              <w:t>- GV tóm tắt lại nội dung chính; nhận xét, khen ngợi, động viên HS.</w:t>
            </w:r>
          </w:p>
        </w:tc>
        <w:tc>
          <w:tcPr>
            <w:tcW w:w="4531" w:type="dxa"/>
            <w:tcBorders>
              <w:top w:val="single" w:sz="4" w:space="0" w:color="auto"/>
            </w:tcBorders>
          </w:tcPr>
          <w:p w14:paraId="630CB6A2" w14:textId="77777777" w:rsidR="00A35832" w:rsidRPr="00A35832" w:rsidRDefault="00A35832" w:rsidP="00A35832">
            <w:pPr>
              <w:widowControl w:val="0"/>
              <w:spacing w:line="240" w:lineRule="auto"/>
              <w:jc w:val="both"/>
              <w:rPr>
                <w:rFonts w:ascii="Times New Roman" w:eastAsia="Tahoma" w:hAnsi="Times New Roman" w:cs="Times New Roman"/>
                <w:b/>
                <w:bCs/>
                <w:sz w:val="26"/>
                <w:szCs w:val="26"/>
              </w:rPr>
            </w:pPr>
          </w:p>
          <w:p w14:paraId="79C74AE7" w14:textId="77777777" w:rsidR="00A35832" w:rsidRPr="00A35832" w:rsidRDefault="00A35832" w:rsidP="00A35832">
            <w:pPr>
              <w:widowControl w:val="0"/>
              <w:spacing w:line="240" w:lineRule="auto"/>
              <w:jc w:val="both"/>
              <w:rPr>
                <w:rFonts w:ascii="Times New Roman" w:eastAsia="Tahoma" w:hAnsi="Times New Roman" w:cs="Times New Roman"/>
                <w:bCs/>
                <w:sz w:val="26"/>
                <w:szCs w:val="26"/>
              </w:rPr>
            </w:pPr>
            <w:r w:rsidRPr="00A35832">
              <w:rPr>
                <w:rFonts w:ascii="Times New Roman" w:eastAsia="Tahoma" w:hAnsi="Times New Roman" w:cs="Times New Roman"/>
                <w:bCs/>
                <w:sz w:val="26"/>
                <w:szCs w:val="26"/>
              </w:rPr>
              <w:t>- Hs nghe và làm việc theo yêu cầu của GV.</w:t>
            </w:r>
          </w:p>
          <w:p w14:paraId="6D9168E4" w14:textId="77777777" w:rsidR="00A35832" w:rsidRPr="00A35832" w:rsidRDefault="00A35832" w:rsidP="00A35832">
            <w:pPr>
              <w:widowControl w:val="0"/>
              <w:spacing w:line="240" w:lineRule="auto"/>
              <w:jc w:val="both"/>
              <w:rPr>
                <w:rFonts w:ascii="Times New Roman" w:eastAsia="Tahoma" w:hAnsi="Times New Roman" w:cs="Times New Roman"/>
                <w:bCs/>
                <w:sz w:val="26"/>
                <w:szCs w:val="26"/>
              </w:rPr>
            </w:pPr>
          </w:p>
          <w:p w14:paraId="7E71DF19" w14:textId="77777777" w:rsidR="00A35832" w:rsidRPr="00A35832" w:rsidRDefault="00A35832" w:rsidP="00A35832">
            <w:pPr>
              <w:widowControl w:val="0"/>
              <w:spacing w:line="240" w:lineRule="auto"/>
              <w:jc w:val="both"/>
              <w:rPr>
                <w:rFonts w:ascii="Times New Roman" w:eastAsia="Tahoma" w:hAnsi="Times New Roman" w:cs="Times New Roman"/>
                <w:bCs/>
                <w:sz w:val="26"/>
                <w:szCs w:val="26"/>
              </w:rPr>
            </w:pPr>
          </w:p>
          <w:p w14:paraId="238A1F30" w14:textId="77777777" w:rsidR="00A35832" w:rsidRPr="00A35832" w:rsidRDefault="00A35832" w:rsidP="00A35832">
            <w:pPr>
              <w:widowControl w:val="0"/>
              <w:spacing w:line="240" w:lineRule="auto"/>
              <w:jc w:val="both"/>
              <w:rPr>
                <w:rFonts w:ascii="Times New Roman" w:eastAsia="Tahoma" w:hAnsi="Times New Roman" w:cs="Times New Roman"/>
                <w:bCs/>
                <w:sz w:val="26"/>
                <w:szCs w:val="26"/>
              </w:rPr>
            </w:pPr>
          </w:p>
          <w:p w14:paraId="04DB2EA9" w14:textId="77777777" w:rsidR="00A35832" w:rsidRPr="00A35832" w:rsidRDefault="00A35832" w:rsidP="00A35832">
            <w:pPr>
              <w:widowControl w:val="0"/>
              <w:spacing w:line="240" w:lineRule="auto"/>
              <w:jc w:val="both"/>
              <w:rPr>
                <w:rFonts w:ascii="Times New Roman" w:eastAsia="Tahoma" w:hAnsi="Times New Roman" w:cs="Times New Roman"/>
                <w:bCs/>
                <w:sz w:val="26"/>
                <w:szCs w:val="26"/>
              </w:rPr>
            </w:pPr>
            <w:r w:rsidRPr="00A35832">
              <w:rPr>
                <w:rFonts w:ascii="Times New Roman" w:eastAsia="Tahoma" w:hAnsi="Times New Roman" w:cs="Times New Roman"/>
                <w:bCs/>
                <w:sz w:val="26"/>
                <w:szCs w:val="26"/>
              </w:rPr>
              <w:t>- Hs hoạt động nhóm 4 vừa đọc thơ và kể chuyện đọc cho các bạn trong nhóm nghe.</w:t>
            </w:r>
          </w:p>
          <w:p w14:paraId="6799C20A" w14:textId="77777777" w:rsidR="00A35832" w:rsidRPr="00A35832" w:rsidRDefault="00A35832" w:rsidP="00A35832">
            <w:pPr>
              <w:widowControl w:val="0"/>
              <w:spacing w:line="240" w:lineRule="auto"/>
              <w:jc w:val="both"/>
              <w:rPr>
                <w:rFonts w:ascii="Times New Roman" w:eastAsia="Tahoma" w:hAnsi="Times New Roman" w:cs="Times New Roman"/>
                <w:bCs/>
                <w:sz w:val="26"/>
                <w:szCs w:val="26"/>
              </w:rPr>
            </w:pPr>
            <w:r w:rsidRPr="00A35832">
              <w:rPr>
                <w:rFonts w:ascii="Times New Roman" w:eastAsia="Tahoma" w:hAnsi="Times New Roman" w:cs="Times New Roman"/>
                <w:bCs/>
                <w:sz w:val="26"/>
                <w:szCs w:val="26"/>
              </w:rPr>
              <w:t>+ Một số Hs đọc thơ, kể chuyện vừa chia sẻ trong nhóm trước lớp nghe.</w:t>
            </w:r>
          </w:p>
        </w:tc>
      </w:tr>
    </w:tbl>
    <w:p w14:paraId="1CBA8C84" w14:textId="77777777" w:rsidR="006E0F11" w:rsidRPr="00A35832" w:rsidRDefault="006E0F11" w:rsidP="00294F69">
      <w:pPr>
        <w:spacing w:after="0" w:line="240" w:lineRule="auto"/>
        <w:jc w:val="both"/>
        <w:rPr>
          <w:rFonts w:eastAsia="Calibri" w:cs="Times New Roman"/>
          <w:b/>
          <w:sz w:val="26"/>
          <w:szCs w:val="26"/>
        </w:rPr>
      </w:pPr>
    </w:p>
    <w:p w14:paraId="52E2DC5F" w14:textId="042DD026" w:rsidR="007034C8" w:rsidRPr="00A35832" w:rsidRDefault="007034C8" w:rsidP="00294F69">
      <w:pPr>
        <w:spacing w:line="240" w:lineRule="auto"/>
        <w:rPr>
          <w:rFonts w:cs="Times New Roman"/>
          <w:b/>
          <w:sz w:val="26"/>
          <w:szCs w:val="26"/>
        </w:rPr>
      </w:pPr>
      <w:r w:rsidRPr="00A35832">
        <w:rPr>
          <w:rFonts w:cs="Times New Roman"/>
          <w:b/>
          <w:sz w:val="26"/>
          <w:szCs w:val="26"/>
        </w:rPr>
        <w:t xml:space="preserve">IV. Điều chỉnh sau bài dạy: </w:t>
      </w:r>
    </w:p>
    <w:p w14:paraId="642D0246" w14:textId="77777777" w:rsidR="007034C8" w:rsidRPr="00A35832" w:rsidRDefault="007034C8" w:rsidP="00294F69">
      <w:pPr>
        <w:spacing w:line="240" w:lineRule="auto"/>
        <w:rPr>
          <w:rFonts w:cs="Times New Roman"/>
          <w:b/>
          <w:sz w:val="26"/>
          <w:szCs w:val="26"/>
          <w:lang w:val="pt-BR"/>
        </w:rPr>
      </w:pPr>
      <w:r w:rsidRPr="00A35832">
        <w:rPr>
          <w:rFonts w:cs="Times New Roman"/>
          <w:sz w:val="26"/>
          <w:szCs w:val="26"/>
        </w:rPr>
        <w:t>…………………………………………………………………………………………………………………………………………………………………………………………………………………………………………………………………………………………………………………………………………………………………………</w:t>
      </w:r>
    </w:p>
    <w:p w14:paraId="2DBD287F" w14:textId="77777777" w:rsidR="007034C8" w:rsidRPr="00A35832" w:rsidRDefault="007034C8" w:rsidP="00294F69">
      <w:pPr>
        <w:spacing w:line="240" w:lineRule="auto"/>
        <w:rPr>
          <w:rFonts w:cs="Times New Roman"/>
          <w:sz w:val="26"/>
          <w:szCs w:val="26"/>
        </w:rPr>
      </w:pPr>
    </w:p>
    <w:p w14:paraId="4CC76DA6" w14:textId="77777777" w:rsidR="007034C8" w:rsidRPr="00A35832" w:rsidRDefault="007034C8" w:rsidP="00294F69">
      <w:pPr>
        <w:spacing w:line="240" w:lineRule="auto"/>
        <w:rPr>
          <w:rFonts w:cs="Times New Roman"/>
          <w:sz w:val="26"/>
          <w:szCs w:val="26"/>
        </w:rPr>
      </w:pPr>
    </w:p>
    <w:p w14:paraId="19C64728" w14:textId="77777777" w:rsidR="007034C8" w:rsidRPr="00A35832" w:rsidRDefault="007034C8" w:rsidP="00294F69">
      <w:pPr>
        <w:spacing w:line="240" w:lineRule="auto"/>
        <w:rPr>
          <w:rFonts w:cs="Times New Roman"/>
          <w:sz w:val="26"/>
          <w:szCs w:val="26"/>
        </w:rPr>
      </w:pPr>
    </w:p>
    <w:p w14:paraId="66A498CE" w14:textId="77777777" w:rsidR="007034C8" w:rsidRPr="00A35832" w:rsidRDefault="007034C8" w:rsidP="00294F69">
      <w:pPr>
        <w:spacing w:line="240" w:lineRule="auto"/>
        <w:rPr>
          <w:rFonts w:cs="Times New Roman"/>
          <w:sz w:val="26"/>
          <w:szCs w:val="26"/>
        </w:rPr>
      </w:pPr>
    </w:p>
    <w:p w14:paraId="5386F76B" w14:textId="77777777" w:rsidR="007034C8" w:rsidRPr="00A35832" w:rsidRDefault="007034C8" w:rsidP="00294F69">
      <w:pPr>
        <w:spacing w:line="240" w:lineRule="auto"/>
        <w:rPr>
          <w:rFonts w:cs="Times New Roman"/>
          <w:sz w:val="26"/>
          <w:szCs w:val="26"/>
        </w:rPr>
      </w:pPr>
    </w:p>
    <w:p w14:paraId="282CCE5F" w14:textId="77777777" w:rsidR="009A5E09" w:rsidRPr="00A35832" w:rsidRDefault="009A5E09" w:rsidP="00294F69">
      <w:pPr>
        <w:spacing w:line="240" w:lineRule="auto"/>
        <w:rPr>
          <w:rFonts w:cs="Times New Roman"/>
          <w:sz w:val="26"/>
          <w:szCs w:val="26"/>
        </w:rPr>
      </w:pPr>
    </w:p>
    <w:sectPr w:rsidR="009A5E09" w:rsidRPr="00A35832" w:rsidSect="0025616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multilevel"/>
    <w:tmpl w:val="00000019"/>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21"/>
    <w:multiLevelType w:val="multilevel"/>
    <w:tmpl w:val="00000021"/>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C84254"/>
    <w:multiLevelType w:val="hybridMultilevel"/>
    <w:tmpl w:val="818C3EA4"/>
    <w:lvl w:ilvl="0" w:tplc="480C46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66E0C"/>
    <w:multiLevelType w:val="multilevel"/>
    <w:tmpl w:val="43166E0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AE7B19"/>
    <w:multiLevelType w:val="multilevel"/>
    <w:tmpl w:val="53AE7B19"/>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5B7138A5"/>
    <w:multiLevelType w:val="hybridMultilevel"/>
    <w:tmpl w:val="0AFA7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4C8"/>
    <w:rsid w:val="00052343"/>
    <w:rsid w:val="000C0AED"/>
    <w:rsid w:val="000F1F1A"/>
    <w:rsid w:val="00256164"/>
    <w:rsid w:val="00294F69"/>
    <w:rsid w:val="002D7FF5"/>
    <w:rsid w:val="002F6EAE"/>
    <w:rsid w:val="003462AE"/>
    <w:rsid w:val="003667FC"/>
    <w:rsid w:val="004138D3"/>
    <w:rsid w:val="00616E8F"/>
    <w:rsid w:val="006E0F11"/>
    <w:rsid w:val="007034C8"/>
    <w:rsid w:val="007C68E7"/>
    <w:rsid w:val="009A5E09"/>
    <w:rsid w:val="009D5D2F"/>
    <w:rsid w:val="00A164CE"/>
    <w:rsid w:val="00A22D5C"/>
    <w:rsid w:val="00A31D6F"/>
    <w:rsid w:val="00A346ED"/>
    <w:rsid w:val="00A35832"/>
    <w:rsid w:val="00A6055D"/>
    <w:rsid w:val="00B438A4"/>
    <w:rsid w:val="00BA530F"/>
    <w:rsid w:val="00C22BC9"/>
    <w:rsid w:val="00C271DD"/>
    <w:rsid w:val="00C964C3"/>
    <w:rsid w:val="00DE1DCB"/>
    <w:rsid w:val="00F24F77"/>
    <w:rsid w:val="00F7623E"/>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E1D9"/>
  <w15:chartTrackingRefBased/>
  <w15:docId w15:val="{C46F04E9-ED1A-4B84-991D-DE011D95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4C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0F11"/>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F11"/>
    <w:pPr>
      <w:ind w:left="720"/>
      <w:contextualSpacing/>
    </w:pPr>
  </w:style>
  <w:style w:type="table" w:customStyle="1" w:styleId="TableGrid1">
    <w:name w:val="Table Grid1"/>
    <w:basedOn w:val="TableNormal"/>
    <w:next w:val="TableGrid"/>
    <w:uiPriority w:val="59"/>
    <w:rsid w:val="00BA530F"/>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35832"/>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GV678417 Lam Đinh Hương</dc:creator>
  <cp:keywords/>
  <dc:description/>
  <cp:lastModifiedBy>Windows User</cp:lastModifiedBy>
  <cp:revision>27</cp:revision>
  <cp:lastPrinted>2025-02-08T13:46:00Z</cp:lastPrinted>
  <dcterms:created xsi:type="dcterms:W3CDTF">2022-10-08T09:49:00Z</dcterms:created>
  <dcterms:modified xsi:type="dcterms:W3CDTF">2025-02-08T13:46:00Z</dcterms:modified>
</cp:coreProperties>
</file>