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A246" w14:textId="77777777" w:rsidR="009A7481" w:rsidRPr="00543CD2" w:rsidRDefault="009A7481" w:rsidP="009A7481">
      <w:pPr>
        <w:jc w:val="both"/>
        <w:rPr>
          <w:rFonts w:ascii="Times New Roman" w:hAnsi="Times New Roman"/>
          <w:b/>
          <w:bCs/>
          <w:i/>
          <w:iCs/>
          <w:sz w:val="26"/>
          <w:szCs w:val="26"/>
        </w:rPr>
      </w:pPr>
      <w:proofErr w:type="spellStart"/>
      <w:r w:rsidRPr="00543CD2">
        <w:rPr>
          <w:rFonts w:ascii="Times New Roman" w:hAnsi="Times New Roman"/>
          <w:b/>
          <w:bCs/>
          <w:i/>
          <w:iCs/>
          <w:sz w:val="26"/>
          <w:szCs w:val="26"/>
        </w:rPr>
        <w:t>Ngày</w:t>
      </w:r>
      <w:proofErr w:type="spellEnd"/>
      <w:r w:rsidRPr="00543CD2">
        <w:rPr>
          <w:rFonts w:ascii="Times New Roman" w:hAnsi="Times New Roman"/>
          <w:b/>
          <w:bCs/>
          <w:i/>
          <w:iCs/>
          <w:sz w:val="26"/>
          <w:szCs w:val="26"/>
        </w:rPr>
        <w:t xml:space="preserve"> </w:t>
      </w:r>
      <w:proofErr w:type="spellStart"/>
      <w:r w:rsidRPr="00543CD2">
        <w:rPr>
          <w:rFonts w:ascii="Times New Roman" w:hAnsi="Times New Roman"/>
          <w:b/>
          <w:bCs/>
          <w:i/>
          <w:iCs/>
          <w:sz w:val="26"/>
          <w:szCs w:val="26"/>
        </w:rPr>
        <w:t>soạn</w:t>
      </w:r>
      <w:proofErr w:type="spellEnd"/>
      <w:r w:rsidRPr="00543CD2">
        <w:rPr>
          <w:rFonts w:ascii="Times New Roman" w:hAnsi="Times New Roman"/>
          <w:b/>
          <w:bCs/>
          <w:i/>
          <w:iCs/>
          <w:sz w:val="26"/>
          <w:szCs w:val="26"/>
        </w:rPr>
        <w:t xml:space="preserve">: </w:t>
      </w:r>
      <w:r w:rsidR="00543CD2" w:rsidRPr="00543CD2">
        <w:rPr>
          <w:rFonts w:ascii="Times New Roman" w:hAnsi="Times New Roman"/>
          <w:b/>
          <w:bCs/>
          <w:i/>
          <w:iCs/>
          <w:sz w:val="26"/>
          <w:szCs w:val="26"/>
        </w:rPr>
        <w:t>05/3</w:t>
      </w:r>
      <w:r w:rsidR="00BD5510" w:rsidRPr="00543CD2">
        <w:rPr>
          <w:rFonts w:ascii="Times New Roman" w:hAnsi="Times New Roman"/>
          <w:b/>
          <w:bCs/>
          <w:i/>
          <w:iCs/>
          <w:sz w:val="26"/>
          <w:szCs w:val="26"/>
        </w:rPr>
        <w:t>/</w:t>
      </w:r>
      <w:r w:rsidRPr="00543CD2">
        <w:rPr>
          <w:rFonts w:ascii="Times New Roman" w:hAnsi="Times New Roman"/>
          <w:b/>
          <w:bCs/>
          <w:i/>
          <w:iCs/>
          <w:sz w:val="26"/>
          <w:szCs w:val="26"/>
        </w:rPr>
        <w:t>20</w:t>
      </w:r>
      <w:r w:rsidR="009E1E51" w:rsidRPr="00543CD2">
        <w:rPr>
          <w:rFonts w:ascii="Times New Roman" w:hAnsi="Times New Roman"/>
          <w:b/>
          <w:bCs/>
          <w:i/>
          <w:iCs/>
          <w:sz w:val="26"/>
          <w:szCs w:val="26"/>
        </w:rPr>
        <w:t>2</w:t>
      </w:r>
      <w:r w:rsidR="000E710E" w:rsidRPr="00543CD2">
        <w:rPr>
          <w:rFonts w:ascii="Times New Roman" w:hAnsi="Times New Roman"/>
          <w:b/>
          <w:bCs/>
          <w:i/>
          <w:iCs/>
          <w:sz w:val="26"/>
          <w:szCs w:val="26"/>
        </w:rPr>
        <w:t>5</w:t>
      </w:r>
      <w:r w:rsidRPr="00543CD2">
        <w:rPr>
          <w:rFonts w:ascii="Times New Roman" w:hAnsi="Times New Roman"/>
          <w:b/>
          <w:bCs/>
          <w:i/>
          <w:iCs/>
          <w:sz w:val="26"/>
          <w:szCs w:val="26"/>
        </w:rPr>
        <w:t xml:space="preserve">           </w:t>
      </w:r>
    </w:p>
    <w:p w14:paraId="18454E0B" w14:textId="77777777" w:rsidR="00E13E9E" w:rsidRPr="00543CD2" w:rsidRDefault="009A7481" w:rsidP="00955811">
      <w:pPr>
        <w:rPr>
          <w:rFonts w:ascii="Times New Roman" w:hAnsi="Times New Roman"/>
          <w:b/>
          <w:bCs/>
          <w:i/>
          <w:iCs/>
          <w:sz w:val="26"/>
          <w:szCs w:val="26"/>
        </w:rPr>
      </w:pPr>
      <w:proofErr w:type="spellStart"/>
      <w:r w:rsidRPr="00543CD2">
        <w:rPr>
          <w:rFonts w:ascii="Times New Roman" w:hAnsi="Times New Roman"/>
          <w:b/>
          <w:bCs/>
          <w:i/>
          <w:iCs/>
          <w:sz w:val="26"/>
          <w:szCs w:val="26"/>
        </w:rPr>
        <w:t>Ngày</w:t>
      </w:r>
      <w:proofErr w:type="spellEnd"/>
      <w:r w:rsidRPr="00543CD2">
        <w:rPr>
          <w:rFonts w:ascii="Times New Roman" w:hAnsi="Times New Roman"/>
          <w:b/>
          <w:bCs/>
          <w:i/>
          <w:iCs/>
          <w:sz w:val="26"/>
          <w:szCs w:val="26"/>
        </w:rPr>
        <w:t xml:space="preserve"> </w:t>
      </w:r>
      <w:proofErr w:type="spellStart"/>
      <w:r w:rsidRPr="00543CD2">
        <w:rPr>
          <w:rFonts w:ascii="Times New Roman" w:hAnsi="Times New Roman"/>
          <w:b/>
          <w:bCs/>
          <w:i/>
          <w:iCs/>
          <w:sz w:val="26"/>
          <w:szCs w:val="26"/>
        </w:rPr>
        <w:t>dạy</w:t>
      </w:r>
      <w:proofErr w:type="spellEnd"/>
      <w:r w:rsidRPr="00543CD2">
        <w:rPr>
          <w:rFonts w:ascii="Times New Roman" w:hAnsi="Times New Roman"/>
          <w:b/>
          <w:bCs/>
          <w:i/>
          <w:iCs/>
          <w:sz w:val="26"/>
          <w:szCs w:val="26"/>
        </w:rPr>
        <w:t xml:space="preserve">: </w:t>
      </w:r>
      <w:r w:rsidR="00543CD2" w:rsidRPr="00543CD2">
        <w:rPr>
          <w:rFonts w:ascii="Times New Roman" w:hAnsi="Times New Roman"/>
          <w:b/>
          <w:bCs/>
          <w:i/>
          <w:iCs/>
          <w:sz w:val="26"/>
          <w:szCs w:val="26"/>
        </w:rPr>
        <w:t>07/3/2025</w:t>
      </w:r>
    </w:p>
    <w:p w14:paraId="35CFC427" w14:textId="77777777" w:rsidR="002D3D56" w:rsidRPr="00543CD2" w:rsidRDefault="00E47AA3" w:rsidP="00955811">
      <w:pPr>
        <w:rPr>
          <w:rFonts w:ascii="Times New Roman" w:hAnsi="Times New Roman"/>
          <w:b/>
          <w:bCs/>
          <w:i/>
          <w:iCs/>
          <w:sz w:val="26"/>
          <w:szCs w:val="26"/>
        </w:rPr>
      </w:pPr>
      <w:r w:rsidRPr="00543CD2">
        <w:rPr>
          <w:rFonts w:ascii="Times New Roman" w:hAnsi="Times New Roman"/>
          <w:b/>
          <w:bCs/>
          <w:i/>
          <w:iCs/>
          <w:sz w:val="26"/>
          <w:szCs w:val="26"/>
        </w:rPr>
        <w:t xml:space="preserve">                        </w:t>
      </w:r>
    </w:p>
    <w:p w14:paraId="7EA4E2EE" w14:textId="77777777" w:rsidR="00BD5510" w:rsidRPr="00543CD2" w:rsidRDefault="00BD5510" w:rsidP="00543CD2">
      <w:pPr>
        <w:widowControl w:val="0"/>
        <w:spacing w:before="60" w:after="60"/>
        <w:jc w:val="center"/>
        <w:rPr>
          <w:rFonts w:ascii="Times New Roman" w:hAnsi="Times New Roman"/>
          <w:b/>
          <w:color w:val="FF0000"/>
          <w:sz w:val="30"/>
          <w:szCs w:val="30"/>
        </w:rPr>
      </w:pPr>
      <w:proofErr w:type="spellStart"/>
      <w:r w:rsidRPr="00543CD2">
        <w:rPr>
          <w:rFonts w:ascii="Times New Roman" w:hAnsi="Times New Roman"/>
          <w:b/>
          <w:color w:val="FF0000"/>
          <w:sz w:val="26"/>
          <w:szCs w:val="26"/>
          <w:u w:val="single"/>
        </w:rPr>
        <w:t>Tiết</w:t>
      </w:r>
      <w:proofErr w:type="spellEnd"/>
      <w:r w:rsidRPr="00543CD2">
        <w:rPr>
          <w:rFonts w:ascii="Times New Roman" w:hAnsi="Times New Roman"/>
          <w:b/>
          <w:color w:val="FF0000"/>
          <w:sz w:val="26"/>
          <w:szCs w:val="26"/>
          <w:u w:val="single"/>
        </w:rPr>
        <w:t xml:space="preserve"> </w:t>
      </w:r>
      <w:r w:rsidR="00543CD2" w:rsidRPr="00543CD2">
        <w:rPr>
          <w:rFonts w:ascii="Times New Roman" w:hAnsi="Times New Roman"/>
          <w:b/>
          <w:color w:val="FF0000"/>
          <w:sz w:val="26"/>
          <w:szCs w:val="26"/>
          <w:u w:val="single"/>
        </w:rPr>
        <w:t>41, 42</w:t>
      </w:r>
      <w:r w:rsidRPr="00543CD2">
        <w:rPr>
          <w:rFonts w:ascii="Times New Roman" w:hAnsi="Times New Roman"/>
          <w:b/>
          <w:color w:val="FF0000"/>
          <w:sz w:val="26"/>
          <w:szCs w:val="26"/>
          <w:u w:val="single"/>
        </w:rPr>
        <w:t>:</w:t>
      </w:r>
      <w:r w:rsidRPr="00543CD2">
        <w:rPr>
          <w:rFonts w:ascii="Times New Roman" w:hAnsi="Times New Roman"/>
          <w:b/>
          <w:color w:val="FF0000"/>
          <w:sz w:val="26"/>
          <w:szCs w:val="26"/>
        </w:rPr>
        <w:t xml:space="preserve"> </w:t>
      </w:r>
      <w:r w:rsidR="00543CD2" w:rsidRPr="00543CD2">
        <w:rPr>
          <w:rFonts w:ascii="Times New Roman" w:hAnsi="Times New Roman"/>
          <w:b/>
          <w:color w:val="FF0000"/>
          <w:sz w:val="27"/>
          <w:szCs w:val="27"/>
          <w:lang w:val="pt-BR"/>
        </w:rPr>
        <w:t>CẮT ĐA GIÁC ĐỀU LÀM VÒNG QUAY MAY MẮN</w:t>
      </w:r>
    </w:p>
    <w:p w14:paraId="16A2D1B4" w14:textId="77777777" w:rsidR="00543CD2" w:rsidRPr="00543CD2" w:rsidRDefault="00543CD2" w:rsidP="00543CD2">
      <w:pPr>
        <w:spacing w:before="60" w:after="60"/>
        <w:rPr>
          <w:rFonts w:ascii="Times New Roman" w:eastAsia="Calibri" w:hAnsi="Times New Roman"/>
          <w:b/>
          <w:sz w:val="26"/>
          <w:szCs w:val="26"/>
          <w:lang w:val="vi-VN"/>
        </w:rPr>
      </w:pPr>
    </w:p>
    <w:p w14:paraId="7F53A900" w14:textId="77777777" w:rsidR="00543CD2" w:rsidRPr="00543CD2" w:rsidRDefault="00543CD2" w:rsidP="00543CD2">
      <w:pPr>
        <w:spacing w:before="60" w:after="60"/>
        <w:rPr>
          <w:rFonts w:ascii="Times New Roman" w:eastAsia="Calibri" w:hAnsi="Times New Roman"/>
          <w:sz w:val="26"/>
          <w:szCs w:val="26"/>
          <w:lang w:val="vi-VN"/>
        </w:rPr>
      </w:pPr>
      <w:r w:rsidRPr="00543CD2">
        <w:rPr>
          <w:rFonts w:ascii="Times New Roman" w:eastAsia="Calibri" w:hAnsi="Times New Roman"/>
          <w:b/>
          <w:sz w:val="26"/>
          <w:szCs w:val="26"/>
          <w:lang w:val="vi-VN"/>
        </w:rPr>
        <w:t>I.</w:t>
      </w:r>
      <w:r w:rsidRPr="00543CD2">
        <w:rPr>
          <w:rFonts w:ascii="Times New Roman" w:eastAsia="Calibri" w:hAnsi="Times New Roman"/>
          <w:sz w:val="26"/>
          <w:szCs w:val="26"/>
          <w:lang w:val="vi-VN"/>
        </w:rPr>
        <w:t xml:space="preserve"> </w:t>
      </w:r>
      <w:r w:rsidRPr="00543CD2">
        <w:rPr>
          <w:rFonts w:ascii="Times New Roman" w:eastAsia="Calibri" w:hAnsi="Times New Roman"/>
          <w:b/>
          <w:sz w:val="26"/>
          <w:szCs w:val="26"/>
          <w:lang w:val="vi-VN"/>
        </w:rPr>
        <w:t>MỤC TIÊU</w:t>
      </w:r>
      <w:r w:rsidRPr="00543CD2">
        <w:rPr>
          <w:rFonts w:ascii="Times New Roman" w:eastAsia="Calibri" w:hAnsi="Times New Roman"/>
          <w:sz w:val="26"/>
          <w:szCs w:val="26"/>
          <w:lang w:val="vi-VN"/>
        </w:rPr>
        <w:t>:</w:t>
      </w:r>
    </w:p>
    <w:p w14:paraId="47875132" w14:textId="77777777" w:rsidR="00543CD2" w:rsidRPr="00543CD2" w:rsidRDefault="00543CD2" w:rsidP="00543CD2">
      <w:pPr>
        <w:tabs>
          <w:tab w:val="center" w:pos="5400"/>
          <w:tab w:val="left" w:pos="7169"/>
        </w:tabs>
        <w:spacing w:before="60" w:after="60"/>
        <w:jc w:val="both"/>
        <w:rPr>
          <w:rFonts w:ascii="Times New Roman" w:eastAsia="Calibri" w:hAnsi="Times New Roman"/>
          <w:b/>
          <w:i/>
          <w:sz w:val="26"/>
          <w:szCs w:val="26"/>
          <w:lang w:val="vi-VN"/>
        </w:rPr>
      </w:pPr>
      <w:r w:rsidRPr="00543CD2">
        <w:rPr>
          <w:rFonts w:ascii="Times New Roman" w:eastAsia="Calibri" w:hAnsi="Times New Roman"/>
          <w:b/>
          <w:sz w:val="26"/>
          <w:szCs w:val="26"/>
          <w:lang w:val="vi-VN"/>
        </w:rPr>
        <w:t>1. Kiến thức:</w:t>
      </w:r>
      <w:r w:rsidRPr="00543CD2">
        <w:rPr>
          <w:rFonts w:ascii="Times New Roman" w:eastAsia="Calibri" w:hAnsi="Times New Roman"/>
          <w:b/>
          <w:i/>
          <w:sz w:val="26"/>
          <w:szCs w:val="26"/>
          <w:lang w:val="vi-VN"/>
        </w:rPr>
        <w:t xml:space="preserve"> </w:t>
      </w:r>
    </w:p>
    <w:p w14:paraId="2D42D018" w14:textId="77777777" w:rsidR="00543CD2" w:rsidRPr="00543CD2" w:rsidRDefault="00543CD2" w:rsidP="00543CD2">
      <w:pPr>
        <w:tabs>
          <w:tab w:val="center" w:pos="5400"/>
          <w:tab w:val="left" w:pos="7169"/>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Học xong bài này, HS đạt các yêu cầu sau:</w:t>
      </w:r>
    </w:p>
    <w:p w14:paraId="7735F5E4"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b/>
          <w:sz w:val="26"/>
          <w:szCs w:val="26"/>
          <w:lang w:val="vi-VN"/>
        </w:rPr>
      </w:pPr>
      <w:r w:rsidRPr="00543CD2">
        <w:rPr>
          <w:rFonts w:ascii="Times New Roman" w:hAnsi="Times New Roman"/>
          <w:sz w:val="26"/>
          <w:szCs w:val="26"/>
          <w:lang w:val="vi-VN"/>
        </w:rPr>
        <w:t>Thực hành vẽ đa giác đều có các đỉnh nằm trên một đường tròn.</w:t>
      </w:r>
    </w:p>
    <w:p w14:paraId="6C272F7A"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b/>
          <w:sz w:val="26"/>
          <w:szCs w:val="26"/>
          <w:lang w:val="vi-VN"/>
        </w:rPr>
      </w:pPr>
      <w:proofErr w:type="spellStart"/>
      <w:r w:rsidRPr="00543CD2">
        <w:rPr>
          <w:rFonts w:ascii="Times New Roman" w:hAnsi="Times New Roman"/>
          <w:sz w:val="26"/>
          <w:szCs w:val="26"/>
        </w:rPr>
        <w:t>Cắt</w:t>
      </w:r>
      <w:proofErr w:type="spellEnd"/>
      <w:r w:rsidRPr="00543CD2">
        <w:rPr>
          <w:rFonts w:ascii="Times New Roman" w:hAnsi="Times New Roman"/>
          <w:sz w:val="26"/>
          <w:szCs w:val="26"/>
        </w:rPr>
        <w:t xml:space="preserve"> </w:t>
      </w:r>
      <w:proofErr w:type="spellStart"/>
      <w:r w:rsidRPr="00543CD2">
        <w:rPr>
          <w:rFonts w:ascii="Times New Roman" w:hAnsi="Times New Roman"/>
          <w:sz w:val="26"/>
          <w:szCs w:val="26"/>
        </w:rPr>
        <w:t>giấy</w:t>
      </w:r>
      <w:proofErr w:type="spellEnd"/>
      <w:r w:rsidRPr="00543CD2">
        <w:rPr>
          <w:rFonts w:ascii="Times New Roman" w:hAnsi="Times New Roman"/>
          <w:sz w:val="26"/>
          <w:szCs w:val="26"/>
        </w:rPr>
        <w:t xml:space="preserve"> </w:t>
      </w:r>
      <w:proofErr w:type="spellStart"/>
      <w:r w:rsidRPr="00543CD2">
        <w:rPr>
          <w:rFonts w:ascii="Times New Roman" w:hAnsi="Times New Roman"/>
          <w:sz w:val="26"/>
          <w:szCs w:val="26"/>
        </w:rPr>
        <w:t>làm</w:t>
      </w:r>
      <w:proofErr w:type="spellEnd"/>
      <w:r w:rsidRPr="00543CD2">
        <w:rPr>
          <w:rFonts w:ascii="Times New Roman" w:hAnsi="Times New Roman"/>
          <w:sz w:val="26"/>
          <w:szCs w:val="26"/>
        </w:rPr>
        <w:t xml:space="preserve"> </w:t>
      </w:r>
      <w:proofErr w:type="spellStart"/>
      <w:r w:rsidRPr="00543CD2">
        <w:rPr>
          <w:rFonts w:ascii="Times New Roman" w:hAnsi="Times New Roman"/>
          <w:sz w:val="26"/>
          <w:szCs w:val="26"/>
        </w:rPr>
        <w:t>vòng</w:t>
      </w:r>
      <w:proofErr w:type="spellEnd"/>
      <w:r w:rsidRPr="00543CD2">
        <w:rPr>
          <w:rFonts w:ascii="Times New Roman" w:hAnsi="Times New Roman"/>
          <w:sz w:val="26"/>
          <w:szCs w:val="26"/>
        </w:rPr>
        <w:t xml:space="preserve"> quay may </w:t>
      </w:r>
      <w:proofErr w:type="spellStart"/>
      <w:r w:rsidRPr="00543CD2">
        <w:rPr>
          <w:rFonts w:ascii="Times New Roman" w:hAnsi="Times New Roman"/>
          <w:sz w:val="26"/>
          <w:szCs w:val="26"/>
        </w:rPr>
        <w:t>mắn</w:t>
      </w:r>
      <w:proofErr w:type="spellEnd"/>
      <w:r w:rsidRPr="00543CD2">
        <w:rPr>
          <w:rFonts w:ascii="Times New Roman" w:hAnsi="Times New Roman"/>
          <w:sz w:val="26"/>
          <w:szCs w:val="26"/>
        </w:rPr>
        <w:t>.</w:t>
      </w:r>
    </w:p>
    <w:p w14:paraId="36553AB4"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b/>
          <w:sz w:val="26"/>
          <w:szCs w:val="26"/>
          <w:lang w:val="vi-VN"/>
        </w:rPr>
      </w:pPr>
      <w:r w:rsidRPr="00543CD2">
        <w:rPr>
          <w:rFonts w:ascii="Times New Roman" w:hAnsi="Times New Roman"/>
          <w:sz w:val="26"/>
          <w:szCs w:val="26"/>
          <w:lang w:val="vi-VN"/>
        </w:rPr>
        <w:t>Ôn tập và minh họa các tính chất đã học về đa giác đều.</w:t>
      </w:r>
    </w:p>
    <w:p w14:paraId="7EB9EE11"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b/>
          <w:sz w:val="26"/>
          <w:szCs w:val="26"/>
          <w:lang w:val="vi-VN"/>
        </w:rPr>
      </w:pPr>
      <w:r w:rsidRPr="00543CD2">
        <w:rPr>
          <w:rFonts w:ascii="Times New Roman" w:hAnsi="Times New Roman"/>
          <w:sz w:val="26"/>
          <w:szCs w:val="26"/>
          <w:lang w:val="vi-VN"/>
        </w:rPr>
        <w:t>Ôn tập xác suất lí thuyết và xác suất thực nghiệm.</w:t>
      </w:r>
    </w:p>
    <w:p w14:paraId="3DEF0AD8" w14:textId="77777777" w:rsidR="00543CD2" w:rsidRPr="00543CD2" w:rsidRDefault="00543CD2" w:rsidP="00543CD2">
      <w:pPr>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2. Năng lực </w:t>
      </w:r>
    </w:p>
    <w:p w14:paraId="167FE64D" w14:textId="77777777" w:rsidR="00543CD2" w:rsidRPr="00543CD2" w:rsidRDefault="00543CD2" w:rsidP="00543CD2">
      <w:pPr>
        <w:spacing w:before="60" w:after="60"/>
        <w:jc w:val="both"/>
        <w:rPr>
          <w:rFonts w:ascii="Times New Roman" w:eastAsia="Calibri" w:hAnsi="Times New Roman"/>
          <w:b/>
          <w:i/>
          <w:iCs/>
          <w:sz w:val="26"/>
          <w:szCs w:val="26"/>
          <w:lang w:val="vi-VN"/>
        </w:rPr>
      </w:pPr>
      <w:r w:rsidRPr="00543CD2">
        <w:rPr>
          <w:rFonts w:ascii="Times New Roman" w:eastAsia="Calibri" w:hAnsi="Times New Roman"/>
          <w:b/>
          <w:i/>
          <w:iCs/>
          <w:sz w:val="26"/>
          <w:szCs w:val="26"/>
          <w:lang w:val="vi-VN"/>
        </w:rPr>
        <w:t>Năng lực chung:</w:t>
      </w:r>
    </w:p>
    <w:p w14:paraId="43B2C5AE" w14:textId="77777777" w:rsidR="00543CD2" w:rsidRPr="00543CD2" w:rsidRDefault="00543CD2" w:rsidP="00543CD2">
      <w:pPr>
        <w:pStyle w:val="ListParagraph"/>
        <w:numPr>
          <w:ilvl w:val="0"/>
          <w:numId w:val="15"/>
        </w:numPr>
        <w:tabs>
          <w:tab w:val="left" w:pos="7169"/>
        </w:tabs>
        <w:spacing w:before="60" w:after="60" w:line="360" w:lineRule="auto"/>
        <w:jc w:val="both"/>
        <w:rPr>
          <w:rFonts w:ascii="Times New Roman" w:eastAsia="Times New Roman" w:hAnsi="Times New Roman"/>
          <w:sz w:val="26"/>
          <w:szCs w:val="26"/>
          <w:lang w:val="vi-VN"/>
        </w:rPr>
      </w:pPr>
      <w:r w:rsidRPr="00543CD2">
        <w:rPr>
          <w:rFonts w:ascii="Times New Roman" w:eastAsia="Times New Roman" w:hAnsi="Times New Roman"/>
          <w:sz w:val="26"/>
          <w:szCs w:val="26"/>
          <w:lang w:val="vi-VN"/>
        </w:rPr>
        <w:t>Năng lực tự chủ và tự học trong tìm tòi khám phá.</w:t>
      </w:r>
    </w:p>
    <w:p w14:paraId="3C567668" w14:textId="77777777" w:rsidR="00543CD2" w:rsidRPr="00543CD2" w:rsidRDefault="00543CD2" w:rsidP="00543CD2">
      <w:pPr>
        <w:pStyle w:val="ListParagraph"/>
        <w:numPr>
          <w:ilvl w:val="0"/>
          <w:numId w:val="15"/>
        </w:numPr>
        <w:tabs>
          <w:tab w:val="left" w:pos="7169"/>
        </w:tabs>
        <w:spacing w:before="60" w:after="60" w:line="360" w:lineRule="auto"/>
        <w:jc w:val="both"/>
        <w:rPr>
          <w:rFonts w:ascii="Times New Roman" w:eastAsia="Times New Roman" w:hAnsi="Times New Roman"/>
          <w:sz w:val="26"/>
          <w:szCs w:val="26"/>
          <w:lang w:val="vi-VN"/>
        </w:rPr>
      </w:pPr>
      <w:r w:rsidRPr="00543CD2">
        <w:rPr>
          <w:rFonts w:ascii="Times New Roman" w:eastAsia="Times New Roman" w:hAnsi="Times New Roman"/>
          <w:sz w:val="26"/>
          <w:szCs w:val="26"/>
          <w:lang w:val="vi-VN"/>
        </w:rPr>
        <w:t>Năng lực giao tiếp và hợp tác trong trình bày, thảo luận và làm việc nhóm.</w:t>
      </w:r>
    </w:p>
    <w:p w14:paraId="5C095796" w14:textId="77777777" w:rsidR="00543CD2" w:rsidRPr="00543CD2" w:rsidRDefault="00543CD2" w:rsidP="00543CD2">
      <w:pPr>
        <w:pStyle w:val="ListParagraph"/>
        <w:numPr>
          <w:ilvl w:val="0"/>
          <w:numId w:val="15"/>
        </w:numPr>
        <w:tabs>
          <w:tab w:val="left" w:pos="7169"/>
        </w:tabs>
        <w:spacing w:before="60" w:after="60" w:line="360" w:lineRule="auto"/>
        <w:jc w:val="both"/>
        <w:rPr>
          <w:rFonts w:ascii="Times New Roman" w:eastAsia="Times New Roman" w:hAnsi="Times New Roman"/>
          <w:sz w:val="26"/>
          <w:szCs w:val="26"/>
          <w:lang w:val="vi-VN"/>
        </w:rPr>
      </w:pPr>
      <w:r w:rsidRPr="00543CD2">
        <w:rPr>
          <w:rFonts w:ascii="Times New Roman" w:eastAsia="Times New Roman" w:hAnsi="Times New Roman"/>
          <w:sz w:val="26"/>
          <w:szCs w:val="26"/>
          <w:lang w:val="vi-VN"/>
        </w:rPr>
        <w:t>Năng lực giải quyết vấn đề và sáng tạo trong thực hành, vận dụng.</w:t>
      </w:r>
    </w:p>
    <w:p w14:paraId="6D71ED3B" w14:textId="77777777" w:rsidR="00543CD2" w:rsidRPr="00543CD2" w:rsidRDefault="00543CD2" w:rsidP="00543CD2">
      <w:pPr>
        <w:tabs>
          <w:tab w:val="left" w:pos="7169"/>
        </w:tabs>
        <w:spacing w:before="60" w:after="60"/>
        <w:jc w:val="both"/>
        <w:rPr>
          <w:rFonts w:ascii="Times New Roman" w:hAnsi="Times New Roman"/>
          <w:sz w:val="26"/>
          <w:szCs w:val="26"/>
          <w:lang w:val="vi-VN"/>
        </w:rPr>
      </w:pPr>
      <w:r w:rsidRPr="00543CD2">
        <w:rPr>
          <w:rFonts w:ascii="Times New Roman" w:hAnsi="Times New Roman"/>
          <w:b/>
          <w:i/>
          <w:iCs/>
          <w:sz w:val="26"/>
          <w:szCs w:val="26"/>
          <w:lang w:val="vi-VN"/>
        </w:rPr>
        <w:t>Năng lực riêng:</w:t>
      </w:r>
      <w:r w:rsidRPr="00543CD2">
        <w:rPr>
          <w:rFonts w:ascii="Times New Roman" w:hAnsi="Times New Roman"/>
          <w:b/>
          <w:sz w:val="26"/>
          <w:szCs w:val="26"/>
          <w:lang w:val="vi-VN"/>
        </w:rPr>
        <w:t xml:space="preserve"> </w:t>
      </w:r>
      <w:r w:rsidRPr="00543CD2">
        <w:rPr>
          <w:rFonts w:ascii="Times New Roman" w:hAnsi="Times New Roman"/>
          <w:sz w:val="26"/>
          <w:szCs w:val="26"/>
          <w:lang w:val="vi-VN"/>
        </w:rPr>
        <w:t>tư duy và lập luận toán học, giao tiếp toán học; mô hình hóa toán học; giải quyết vấn đề toán học.</w:t>
      </w:r>
    </w:p>
    <w:p w14:paraId="46A6E52C" w14:textId="77777777" w:rsidR="00543CD2" w:rsidRPr="00543CD2" w:rsidRDefault="00543CD2" w:rsidP="00543CD2">
      <w:pPr>
        <w:pStyle w:val="ListParagraph"/>
        <w:numPr>
          <w:ilvl w:val="0"/>
          <w:numId w:val="16"/>
        </w:numPr>
        <w:spacing w:before="60" w:after="60" w:line="360" w:lineRule="auto"/>
        <w:jc w:val="both"/>
        <w:rPr>
          <w:rFonts w:ascii="Times New Roman" w:hAnsi="Times New Roman"/>
          <w:sz w:val="26"/>
          <w:szCs w:val="26"/>
          <w:lang w:val="vi-VN"/>
        </w:rPr>
      </w:pPr>
      <w:r w:rsidRPr="00543CD2">
        <w:rPr>
          <w:rFonts w:ascii="Times New Roman" w:hAnsi="Times New Roman"/>
          <w:sz w:val="26"/>
          <w:szCs w:val="26"/>
          <w:lang w:val="vi-VN"/>
        </w:rPr>
        <w:t>Tư duy và lập luận toán học: So sánh, phân tích dữ liệu, ôn tập các tính chất đã học về đa giác đều.</w:t>
      </w:r>
    </w:p>
    <w:p w14:paraId="0BB2A2D4" w14:textId="77777777" w:rsidR="00543CD2" w:rsidRPr="00543CD2" w:rsidRDefault="00543CD2" w:rsidP="00543CD2">
      <w:pPr>
        <w:pStyle w:val="ListParagraph"/>
        <w:numPr>
          <w:ilvl w:val="0"/>
          <w:numId w:val="16"/>
        </w:numPr>
        <w:spacing w:before="60" w:after="60" w:line="360" w:lineRule="auto"/>
        <w:jc w:val="both"/>
        <w:rPr>
          <w:rFonts w:ascii="Times New Roman" w:hAnsi="Times New Roman"/>
          <w:sz w:val="26"/>
          <w:szCs w:val="26"/>
          <w:lang w:val="vi-VN"/>
        </w:rPr>
      </w:pPr>
      <w:r w:rsidRPr="00543CD2">
        <w:rPr>
          <w:rFonts w:ascii="Times New Roman" w:hAnsi="Times New Roman"/>
          <w:sz w:val="26"/>
          <w:szCs w:val="26"/>
          <w:lang w:val="vi-VN"/>
        </w:rPr>
        <w:t>Mô hình hóa toán học, giải quyết vấn đề toán học: vẽ đa giác đều có các đỉnh nằm trên một đường tròn.</w:t>
      </w:r>
    </w:p>
    <w:p w14:paraId="5F1D4A53" w14:textId="77777777" w:rsidR="00543CD2" w:rsidRPr="00543CD2" w:rsidRDefault="00543CD2" w:rsidP="00543CD2">
      <w:pPr>
        <w:pStyle w:val="ListParagraph"/>
        <w:numPr>
          <w:ilvl w:val="0"/>
          <w:numId w:val="16"/>
        </w:numPr>
        <w:spacing w:before="60" w:after="60" w:line="360" w:lineRule="auto"/>
        <w:jc w:val="both"/>
        <w:rPr>
          <w:rFonts w:ascii="Times New Roman" w:hAnsi="Times New Roman"/>
          <w:sz w:val="26"/>
          <w:szCs w:val="26"/>
          <w:lang w:val="vi-VN"/>
        </w:rPr>
      </w:pPr>
      <w:r w:rsidRPr="00543CD2">
        <w:rPr>
          <w:rFonts w:ascii="Times New Roman" w:hAnsi="Times New Roman"/>
          <w:sz w:val="26"/>
          <w:szCs w:val="26"/>
          <w:lang w:val="vi-VN"/>
        </w:rPr>
        <w:t>Giao tiếp toán học: Đọc – hiểu thông tin toán học.</w:t>
      </w:r>
    </w:p>
    <w:p w14:paraId="01B92B8C" w14:textId="77777777" w:rsidR="00543CD2" w:rsidRPr="00543CD2" w:rsidRDefault="00543CD2" w:rsidP="00543CD2">
      <w:pPr>
        <w:pStyle w:val="ListParagraph"/>
        <w:numPr>
          <w:ilvl w:val="0"/>
          <w:numId w:val="16"/>
        </w:numPr>
        <w:spacing w:before="60" w:after="60" w:line="360" w:lineRule="auto"/>
        <w:jc w:val="both"/>
        <w:rPr>
          <w:rFonts w:ascii="Times New Roman" w:hAnsi="Times New Roman"/>
          <w:sz w:val="26"/>
          <w:szCs w:val="26"/>
          <w:lang w:val="vi-VN"/>
        </w:rPr>
      </w:pPr>
      <w:r w:rsidRPr="00543CD2">
        <w:rPr>
          <w:rFonts w:ascii="Times New Roman" w:hAnsi="Times New Roman"/>
          <w:sz w:val="26"/>
          <w:szCs w:val="26"/>
          <w:lang w:val="vi-VN"/>
        </w:rPr>
        <w:t>Sử dụng công cụ, phương tiện học toán.</w:t>
      </w:r>
    </w:p>
    <w:p w14:paraId="37C841B9" w14:textId="77777777" w:rsidR="00543CD2" w:rsidRPr="00543CD2" w:rsidRDefault="00543CD2" w:rsidP="00543CD2">
      <w:pPr>
        <w:tabs>
          <w:tab w:val="left" w:pos="7169"/>
        </w:tabs>
        <w:spacing w:before="60" w:after="60"/>
        <w:jc w:val="both"/>
        <w:rPr>
          <w:rFonts w:ascii="Times New Roman" w:hAnsi="Times New Roman"/>
          <w:sz w:val="26"/>
          <w:szCs w:val="26"/>
          <w:lang w:val="nl-NL"/>
        </w:rPr>
      </w:pPr>
      <w:r w:rsidRPr="00543CD2">
        <w:rPr>
          <w:rFonts w:ascii="Times New Roman" w:hAnsi="Times New Roman"/>
          <w:b/>
          <w:sz w:val="26"/>
          <w:szCs w:val="26"/>
          <w:lang w:val="nl-NL"/>
        </w:rPr>
        <w:t>3. Phẩm chất</w:t>
      </w:r>
    </w:p>
    <w:p w14:paraId="188E21F7"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sz w:val="26"/>
          <w:szCs w:val="26"/>
          <w:lang w:val="da-DK"/>
        </w:rPr>
      </w:pPr>
      <w:r w:rsidRPr="00543CD2">
        <w:rPr>
          <w:rFonts w:ascii="Times New Roman" w:hAnsi="Times New Roman"/>
          <w:sz w:val="26"/>
          <w:szCs w:val="26"/>
          <w:lang w:val="da-DK"/>
        </w:rPr>
        <w:t>Tích cực thực hiện nhiệm vụ khám phá, thực hành, vận dụng.</w:t>
      </w:r>
    </w:p>
    <w:p w14:paraId="1FB9BD5A"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sz w:val="26"/>
          <w:szCs w:val="26"/>
          <w:lang w:val="da-DK"/>
        </w:rPr>
      </w:pPr>
      <w:r w:rsidRPr="00543CD2">
        <w:rPr>
          <w:rFonts w:ascii="Times New Roman" w:hAnsi="Times New Roman"/>
          <w:sz w:val="26"/>
          <w:szCs w:val="26"/>
          <w:lang w:val="da-DK"/>
        </w:rPr>
        <w:t>Có tinh thần trách nhiệm trong việc thực hiện nhiệm vụ được giao.</w:t>
      </w:r>
    </w:p>
    <w:p w14:paraId="33A1D726"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sz w:val="26"/>
          <w:szCs w:val="26"/>
          <w:lang w:val="da-DK"/>
        </w:rPr>
      </w:pPr>
      <w:r w:rsidRPr="00543CD2">
        <w:rPr>
          <w:rFonts w:ascii="Times New Roman" w:hAnsi="Times New Roman"/>
          <w:sz w:val="26"/>
          <w:szCs w:val="26"/>
          <w:lang w:val="da-DK"/>
        </w:rPr>
        <w:t>Khách quan, công bằng, đánh giá chính xác bài làm của nhóm mình và nhóm bạn.</w:t>
      </w:r>
    </w:p>
    <w:p w14:paraId="62C7A225" w14:textId="77777777" w:rsidR="00543CD2" w:rsidRPr="00543CD2" w:rsidRDefault="00543CD2" w:rsidP="00543CD2">
      <w:pPr>
        <w:pStyle w:val="ListParagraph"/>
        <w:numPr>
          <w:ilvl w:val="0"/>
          <w:numId w:val="17"/>
        </w:numPr>
        <w:spacing w:before="60" w:after="60" w:line="360" w:lineRule="auto"/>
        <w:jc w:val="both"/>
        <w:rPr>
          <w:rFonts w:ascii="Times New Roman" w:hAnsi="Times New Roman"/>
          <w:sz w:val="26"/>
          <w:szCs w:val="26"/>
          <w:lang w:val="da-DK"/>
        </w:rPr>
      </w:pPr>
      <w:r w:rsidRPr="00543CD2">
        <w:rPr>
          <w:rFonts w:ascii="Times New Roman" w:hAnsi="Times New Roman"/>
          <w:sz w:val="26"/>
          <w:szCs w:val="26"/>
          <w:lang w:val="da-DK"/>
        </w:rPr>
        <w:t>Tự tin trong việc tính toán; giải quyết bài tập chính xác.</w:t>
      </w:r>
    </w:p>
    <w:p w14:paraId="1FA46160" w14:textId="77777777" w:rsidR="00543CD2" w:rsidRPr="00543CD2" w:rsidRDefault="00543CD2" w:rsidP="00543CD2">
      <w:pPr>
        <w:tabs>
          <w:tab w:val="left" w:pos="7169"/>
        </w:tabs>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II. THIẾT BỊ DẠY HỌC VÀ HỌC LIỆU</w:t>
      </w:r>
      <w:r w:rsidRPr="00543CD2">
        <w:rPr>
          <w:rFonts w:ascii="Times New Roman" w:eastAsia="Calibri" w:hAnsi="Times New Roman"/>
          <w:sz w:val="26"/>
          <w:szCs w:val="26"/>
          <w:lang w:val="da-DK"/>
        </w:rPr>
        <w:t xml:space="preserve"> </w:t>
      </w:r>
    </w:p>
    <w:p w14:paraId="003863FD" w14:textId="77777777" w:rsidR="00543CD2" w:rsidRPr="00543CD2" w:rsidRDefault="00543CD2" w:rsidP="00543CD2">
      <w:pPr>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lastRenderedPageBreak/>
        <w:t xml:space="preserve">1 - GV: </w:t>
      </w:r>
    </w:p>
    <w:p w14:paraId="0E6098A9" w14:textId="77777777" w:rsidR="00543CD2" w:rsidRPr="00543CD2" w:rsidRDefault="00543CD2" w:rsidP="00543CD2">
      <w:pPr>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 Giáo án, SGK, giấy trắng, compa,...</w:t>
      </w:r>
    </w:p>
    <w:p w14:paraId="2ACD4445" w14:textId="77777777" w:rsidR="00543CD2" w:rsidRPr="00543CD2" w:rsidRDefault="00543CD2" w:rsidP="00543CD2">
      <w:pPr>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 Chia trước lớp thành sáu nhóm và phân công các nhóm chuẩn bị dụng cụ thực hành.</w:t>
      </w:r>
    </w:p>
    <w:p w14:paraId="1FC0C7BE" w14:textId="77777777" w:rsidR="00543CD2" w:rsidRPr="00543CD2" w:rsidRDefault="00543CD2" w:rsidP="00543CD2">
      <w:pPr>
        <w:tabs>
          <w:tab w:val="left" w:pos="7169"/>
        </w:tabs>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2 - HS</w:t>
      </w:r>
      <w:r w:rsidRPr="00543CD2">
        <w:rPr>
          <w:rFonts w:ascii="Times New Roman" w:eastAsia="Calibri" w:hAnsi="Times New Roman"/>
          <w:sz w:val="26"/>
          <w:szCs w:val="26"/>
          <w:lang w:val="da-DK"/>
        </w:rPr>
        <w:t xml:space="preserve">: </w:t>
      </w:r>
    </w:p>
    <w:p w14:paraId="41BB8450" w14:textId="77777777" w:rsidR="00543CD2" w:rsidRPr="00543CD2" w:rsidRDefault="00543CD2" w:rsidP="00543CD2">
      <w:pPr>
        <w:tabs>
          <w:tab w:val="left" w:pos="7169"/>
        </w:tabs>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 SGK, vở ghi, dụng cụ học tập,...</w:t>
      </w:r>
    </w:p>
    <w:p w14:paraId="51CFC50E" w14:textId="77777777" w:rsidR="00543CD2" w:rsidRPr="00543CD2" w:rsidRDefault="00543CD2" w:rsidP="00543CD2">
      <w:pPr>
        <w:tabs>
          <w:tab w:val="left" w:pos="7169"/>
        </w:tabs>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 Giấy bìa hộp tái chế, kéo, băng keo, hồ dán, đính ghim.</w:t>
      </w:r>
    </w:p>
    <w:p w14:paraId="2AC79BAE"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III. TIẾN TRÌNH DẠY HỌC</w:t>
      </w:r>
    </w:p>
    <w:p w14:paraId="46AC23C6" w14:textId="77777777" w:rsidR="00543CD2" w:rsidRPr="00543CD2" w:rsidRDefault="00543CD2" w:rsidP="00543CD2">
      <w:pPr>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A. HOẠT ĐỘNG KHỞI ĐỘNG (MỞ ĐẦU)</w:t>
      </w:r>
    </w:p>
    <w:p w14:paraId="54E53A4C" w14:textId="77777777" w:rsidR="00543CD2" w:rsidRPr="00543CD2" w:rsidRDefault="00543CD2" w:rsidP="00543CD2">
      <w:pPr>
        <w:tabs>
          <w:tab w:val="left" w:pos="567"/>
          <w:tab w:val="left" w:pos="1134"/>
        </w:tabs>
        <w:spacing w:before="120" w:after="120"/>
        <w:jc w:val="both"/>
        <w:rPr>
          <w:rFonts w:ascii="Times New Roman" w:eastAsia="Calibri" w:hAnsi="Times New Roman"/>
          <w:color w:val="000000"/>
          <w:sz w:val="26"/>
          <w:szCs w:val="26"/>
          <w:lang w:val="da-DK"/>
        </w:rPr>
      </w:pPr>
      <w:r w:rsidRPr="00543CD2">
        <w:rPr>
          <w:rFonts w:ascii="Times New Roman" w:eastAsia="Calibri" w:hAnsi="Times New Roman"/>
          <w:b/>
          <w:color w:val="000000"/>
          <w:sz w:val="26"/>
          <w:szCs w:val="26"/>
          <w:lang w:val="da-DK"/>
        </w:rPr>
        <w:t>a) Mục tiêu:</w:t>
      </w:r>
      <w:r w:rsidRPr="00543CD2">
        <w:rPr>
          <w:rFonts w:ascii="Times New Roman" w:eastAsia="Calibri" w:hAnsi="Times New Roman"/>
          <w:color w:val="000000"/>
          <w:sz w:val="26"/>
          <w:szCs w:val="26"/>
          <w:lang w:val="da-DK"/>
        </w:rPr>
        <w:t xml:space="preserve"> </w:t>
      </w:r>
    </w:p>
    <w:p w14:paraId="78FA4781" w14:textId="77777777" w:rsidR="00543CD2" w:rsidRPr="00543CD2" w:rsidRDefault="00543CD2" w:rsidP="00543CD2">
      <w:pPr>
        <w:tabs>
          <w:tab w:val="left" w:pos="567"/>
          <w:tab w:val="left" w:pos="1134"/>
        </w:tabs>
        <w:spacing w:before="120" w:after="120"/>
        <w:jc w:val="both"/>
        <w:rPr>
          <w:rFonts w:ascii="Times New Roman" w:eastAsia="Calibri" w:hAnsi="Times New Roman"/>
          <w:color w:val="000000"/>
          <w:sz w:val="26"/>
          <w:szCs w:val="26"/>
          <w:lang w:val="da-DK"/>
        </w:rPr>
      </w:pPr>
      <w:r w:rsidRPr="00543CD2">
        <w:rPr>
          <w:rFonts w:ascii="Times New Roman" w:eastAsia="Calibri" w:hAnsi="Times New Roman"/>
          <w:color w:val="000000"/>
          <w:sz w:val="26"/>
          <w:szCs w:val="26"/>
          <w:lang w:val="da-DK"/>
        </w:rPr>
        <w:t>- Tạo hứng thú, thu hút HS tìm hiểu nội dung bài học.</w:t>
      </w:r>
    </w:p>
    <w:p w14:paraId="34960E29" w14:textId="77777777" w:rsidR="00543CD2" w:rsidRPr="00543CD2" w:rsidRDefault="00543CD2" w:rsidP="00543CD2">
      <w:pPr>
        <w:spacing w:before="120" w:after="120"/>
        <w:jc w:val="both"/>
        <w:rPr>
          <w:rFonts w:ascii="Times New Roman" w:eastAsia="Calibri" w:hAnsi="Times New Roman"/>
          <w:color w:val="000000"/>
          <w:sz w:val="26"/>
          <w:szCs w:val="26"/>
          <w:lang w:val="da-DK"/>
        </w:rPr>
      </w:pPr>
      <w:r w:rsidRPr="00543CD2">
        <w:rPr>
          <w:rFonts w:ascii="Times New Roman" w:eastAsia="Calibri" w:hAnsi="Times New Roman"/>
          <w:b/>
          <w:color w:val="000000"/>
          <w:sz w:val="26"/>
          <w:szCs w:val="26"/>
          <w:lang w:val="da-DK"/>
        </w:rPr>
        <w:t xml:space="preserve">b) Nội dung: </w:t>
      </w:r>
      <w:r w:rsidRPr="00543CD2">
        <w:rPr>
          <w:rFonts w:ascii="Times New Roman" w:eastAsia="Calibri" w:hAnsi="Times New Roman"/>
          <w:color w:val="000000"/>
          <w:sz w:val="26"/>
          <w:szCs w:val="26"/>
          <w:lang w:val="da-DK"/>
        </w:rPr>
        <w:t>HS đọc bài toán mở đầu và thực hiện bài toán dưới sự dẫn dắt của GV (HS chưa cần giải bài toán ngay).</w:t>
      </w:r>
    </w:p>
    <w:p w14:paraId="7BA9FCC1" w14:textId="77777777" w:rsidR="00543CD2" w:rsidRPr="00543CD2" w:rsidRDefault="00543CD2" w:rsidP="00543CD2">
      <w:pPr>
        <w:spacing w:before="120" w:after="120"/>
        <w:jc w:val="both"/>
        <w:rPr>
          <w:rFonts w:ascii="Times New Roman" w:eastAsia="Calibri" w:hAnsi="Times New Roman"/>
          <w:color w:val="000000"/>
          <w:sz w:val="26"/>
          <w:szCs w:val="26"/>
          <w:lang w:val="da-DK"/>
        </w:rPr>
      </w:pPr>
      <w:r w:rsidRPr="00543CD2">
        <w:rPr>
          <w:rFonts w:ascii="Times New Roman" w:eastAsia="Calibri" w:hAnsi="Times New Roman"/>
          <w:b/>
          <w:color w:val="000000"/>
          <w:sz w:val="26"/>
          <w:szCs w:val="26"/>
          <w:lang w:val="da-DK"/>
        </w:rPr>
        <w:t xml:space="preserve">c) Sản phẩm: </w:t>
      </w:r>
      <w:r w:rsidRPr="00543CD2">
        <w:rPr>
          <w:rFonts w:ascii="Times New Roman" w:eastAsia="Calibri" w:hAnsi="Times New Roman"/>
          <w:color w:val="000000"/>
          <w:sz w:val="26"/>
          <w:szCs w:val="26"/>
          <w:lang w:val="da-DK"/>
        </w:rPr>
        <w:t>HS nắm được các thông tin trong bài toán và dự đoán câu trả lời cho câu hỏi mở đầu theo ý kiến cá nhân.</w:t>
      </w:r>
    </w:p>
    <w:p w14:paraId="43526B5A" w14:textId="77777777" w:rsidR="00543CD2" w:rsidRPr="00543CD2" w:rsidRDefault="00543CD2" w:rsidP="00543CD2">
      <w:pPr>
        <w:tabs>
          <w:tab w:val="left" w:pos="567"/>
          <w:tab w:val="left" w:pos="1134"/>
        </w:tabs>
        <w:spacing w:before="120" w:after="120"/>
        <w:jc w:val="both"/>
        <w:rPr>
          <w:rFonts w:ascii="Times New Roman" w:eastAsia="Calibri" w:hAnsi="Times New Roman"/>
          <w:b/>
          <w:color w:val="000000"/>
          <w:sz w:val="26"/>
          <w:szCs w:val="26"/>
          <w:lang w:val="da-DK"/>
        </w:rPr>
      </w:pPr>
      <w:r w:rsidRPr="00543CD2">
        <w:rPr>
          <w:rFonts w:ascii="Times New Roman" w:eastAsia="Calibri" w:hAnsi="Times New Roman"/>
          <w:b/>
          <w:color w:val="000000"/>
          <w:sz w:val="26"/>
          <w:szCs w:val="26"/>
          <w:lang w:val="da-DK"/>
        </w:rPr>
        <w:t xml:space="preserve">d) Tổ chức thực hiện: </w:t>
      </w:r>
    </w:p>
    <w:p w14:paraId="4BED439F"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Bước 1: Chuyển giao nhiệm vụ:</w:t>
      </w:r>
      <w:r w:rsidRPr="00543CD2">
        <w:rPr>
          <w:rFonts w:ascii="Times New Roman" w:eastAsia="Calibri" w:hAnsi="Times New Roman"/>
          <w:sz w:val="26"/>
          <w:szCs w:val="26"/>
          <w:lang w:val="da-DK"/>
        </w:rPr>
        <w:t xml:space="preserve"> </w:t>
      </w:r>
    </w:p>
    <w:p w14:paraId="68480220" w14:textId="77777777" w:rsidR="00543CD2" w:rsidRPr="00543CD2" w:rsidRDefault="00543CD2" w:rsidP="00543CD2">
      <w:pPr>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 xml:space="preserve">- GV tổ chức cho HS nhắc lại kiến thức: </w:t>
      </w:r>
    </w:p>
    <w:p w14:paraId="2D867DE3" w14:textId="77777777" w:rsidR="00543CD2" w:rsidRPr="008B6D1C" w:rsidRDefault="00543CD2" w:rsidP="00543CD2">
      <w:pPr>
        <w:spacing w:before="60" w:after="60"/>
        <w:jc w:val="center"/>
        <w:rPr>
          <w:rFonts w:eastAsia="Calibri"/>
          <w:b/>
          <w:szCs w:val="27"/>
          <w:lang w:val="da-DK"/>
        </w:rPr>
      </w:pPr>
      <w:r w:rsidRPr="008B6D1C">
        <w:rPr>
          <w:rFonts w:eastAsia="Calibri"/>
          <w:i/>
          <w:iCs/>
          <w:noProof/>
          <w:szCs w:val="27"/>
        </w:rPr>
        <w:drawing>
          <wp:inline distT="0" distB="0" distL="0" distR="0" wp14:anchorId="2A97896D" wp14:editId="127FE95A">
            <wp:extent cx="1962424" cy="236253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62424" cy="2362530"/>
                    </a:xfrm>
                    <a:prstGeom prst="rect">
                      <a:avLst/>
                    </a:prstGeom>
                  </pic:spPr>
                </pic:pic>
              </a:graphicData>
            </a:graphic>
          </wp:inline>
        </w:drawing>
      </w:r>
    </w:p>
    <w:p w14:paraId="1B983566" w14:textId="77777777" w:rsidR="00543CD2" w:rsidRPr="00543CD2" w:rsidRDefault="00543CD2" w:rsidP="00543CD2">
      <w:pPr>
        <w:spacing w:before="60" w:after="60"/>
        <w:jc w:val="both"/>
        <w:rPr>
          <w:rFonts w:ascii="Times New Roman" w:eastAsia="Calibri" w:hAnsi="Times New Roman"/>
          <w:i/>
          <w:sz w:val="26"/>
          <w:szCs w:val="26"/>
          <w:lang w:val="da-DK"/>
        </w:rPr>
      </w:pPr>
      <w:r w:rsidRPr="00543CD2">
        <w:rPr>
          <w:rFonts w:ascii="Times New Roman" w:eastAsia="Calibri" w:hAnsi="Times New Roman"/>
          <w:i/>
          <w:sz w:val="26"/>
          <w:szCs w:val="26"/>
          <w:lang w:val="da-DK"/>
        </w:rPr>
        <w:t>Làm sao để tạo ra được một vòng quay may mắn như hình trên?</w:t>
      </w:r>
    </w:p>
    <w:p w14:paraId="39454BEB" w14:textId="77777777" w:rsidR="00543CD2" w:rsidRPr="00543CD2" w:rsidRDefault="00543CD2" w:rsidP="00543CD2">
      <w:pPr>
        <w:spacing w:before="60" w:after="60"/>
        <w:jc w:val="both"/>
        <w:rPr>
          <w:rFonts w:ascii="Times New Roman" w:eastAsia="Calibri" w:hAnsi="Times New Roman"/>
          <w:i/>
          <w:iCs/>
          <w:sz w:val="26"/>
          <w:szCs w:val="26"/>
          <w:shd w:val="clear" w:color="auto" w:fill="FFFFFF"/>
          <w:lang w:val="da-DK"/>
        </w:rPr>
      </w:pPr>
      <w:r w:rsidRPr="00543CD2">
        <w:rPr>
          <w:rFonts w:ascii="Times New Roman" w:eastAsia="Calibri" w:hAnsi="Times New Roman"/>
          <w:b/>
          <w:sz w:val="26"/>
          <w:szCs w:val="26"/>
          <w:lang w:val="da-DK"/>
        </w:rPr>
        <w:t xml:space="preserve">Bước 2: Thực hiện nhiệm vụ: </w:t>
      </w:r>
      <w:r w:rsidRPr="00543CD2">
        <w:rPr>
          <w:rFonts w:ascii="Times New Roman" w:eastAsia="Calibri" w:hAnsi="Times New Roman"/>
          <w:sz w:val="26"/>
          <w:szCs w:val="26"/>
          <w:lang w:val="da-DK"/>
        </w:rPr>
        <w:t>HS quan sát và chú ý lắng nghe, thảo luận nhóm và thực hiện yêu cầu theo dẫn dắt của GV.</w:t>
      </w:r>
    </w:p>
    <w:p w14:paraId="327E4340" w14:textId="77777777" w:rsidR="00543CD2" w:rsidRPr="00543CD2" w:rsidRDefault="00543CD2" w:rsidP="00543CD2">
      <w:pPr>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 xml:space="preserve">Bước 3: Báo cáo, thảo luận: </w:t>
      </w:r>
      <w:r w:rsidRPr="00543CD2">
        <w:rPr>
          <w:rFonts w:ascii="Times New Roman" w:eastAsia="Calibri" w:hAnsi="Times New Roman"/>
          <w:sz w:val="26"/>
          <w:szCs w:val="26"/>
          <w:lang w:val="da-DK"/>
        </w:rPr>
        <w:t>GV gọi đại diện một số thành viên nhóm HS trả lời, HS khác nhận xét, bổ sung.</w:t>
      </w:r>
    </w:p>
    <w:p w14:paraId="30E6AFAA" w14:textId="77777777" w:rsidR="00543CD2" w:rsidRPr="00543CD2" w:rsidRDefault="00543CD2" w:rsidP="00543CD2">
      <w:pPr>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 xml:space="preserve">Bước 4: Kết luận, nhận định: </w:t>
      </w:r>
      <w:r w:rsidRPr="00543CD2">
        <w:rPr>
          <w:rFonts w:ascii="Times New Roman" w:eastAsia="Calibri" w:hAnsi="Times New Roman"/>
          <w:sz w:val="26"/>
          <w:szCs w:val="26"/>
          <w:lang w:val="da-DK"/>
        </w:rPr>
        <w:t xml:space="preserve">GV ghi nhận câu trả lời của HS, trên cơ sở đó dẫn dắt HS vào tìm hiểu bài học mới: “Bằng cách sử dụng tính chất đã học về đa giác đều ở các bài </w:t>
      </w:r>
      <w:r w:rsidRPr="00543CD2">
        <w:rPr>
          <w:rFonts w:ascii="Times New Roman" w:eastAsia="Calibri" w:hAnsi="Times New Roman"/>
          <w:sz w:val="26"/>
          <w:szCs w:val="26"/>
          <w:lang w:val="da-DK"/>
        </w:rPr>
        <w:lastRenderedPageBreak/>
        <w:t>trước và xác suất lí thuyết, xác suất thực nghiệm, hôm nay chúng ta sẽ cùng tạo ra những vòng quay may mắn.”.</w:t>
      </w:r>
    </w:p>
    <w:p w14:paraId="1CEDD631" w14:textId="77777777" w:rsidR="00543CD2" w:rsidRPr="00543CD2" w:rsidRDefault="00543CD2" w:rsidP="00543CD2">
      <w:pPr>
        <w:spacing w:before="60" w:after="60"/>
        <w:jc w:val="both"/>
        <w:rPr>
          <w:rFonts w:ascii="Times New Roman" w:eastAsia="Calibri" w:hAnsi="Times New Roman"/>
          <w:b/>
          <w:sz w:val="26"/>
          <w:szCs w:val="26"/>
          <w:lang w:val="da-DK"/>
        </w:rPr>
      </w:pPr>
      <m:oMath>
        <m:r>
          <w:rPr>
            <w:rFonts w:ascii="Cambria Math" w:eastAsia="Calibri" w:hAnsi="Cambria Math"/>
            <w:sz w:val="26"/>
            <w:szCs w:val="26"/>
            <w:lang w:val="da-DK"/>
          </w:rPr>
          <m:t>⇒</m:t>
        </m:r>
      </m:oMath>
      <w:r w:rsidRPr="00543CD2">
        <w:rPr>
          <w:rFonts w:ascii="Times New Roman" w:eastAsia="Calibri" w:hAnsi="Times New Roman"/>
          <w:b/>
          <w:sz w:val="26"/>
          <w:szCs w:val="26"/>
          <w:lang w:val="vi-VN"/>
        </w:rPr>
        <w:t xml:space="preserve"> </w:t>
      </w:r>
      <w:r w:rsidRPr="008C26D3">
        <w:rPr>
          <w:rFonts w:ascii="Times New Roman" w:hAnsi="Times New Roman"/>
          <w:b/>
          <w:sz w:val="26"/>
          <w:szCs w:val="26"/>
          <w:lang w:val="da-DK"/>
        </w:rPr>
        <w:t>CẮT ĐA GIÁC ĐỀU LÀM VÒNG QUAY MAY MẮN</w:t>
      </w:r>
      <w:r w:rsidRPr="00543CD2">
        <w:rPr>
          <w:rFonts w:ascii="Times New Roman" w:hAnsi="Times New Roman"/>
          <w:b/>
          <w:bCs/>
          <w:sz w:val="26"/>
          <w:szCs w:val="26"/>
          <w:lang w:val="da-DK"/>
        </w:rPr>
        <w:t>.</w:t>
      </w:r>
    </w:p>
    <w:p w14:paraId="6B3EC993" w14:textId="77777777" w:rsidR="00543CD2" w:rsidRPr="00543CD2" w:rsidRDefault="00543CD2" w:rsidP="00543CD2">
      <w:pPr>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B.</w:t>
      </w:r>
      <w:r w:rsidRPr="00543CD2">
        <w:rPr>
          <w:rFonts w:ascii="Times New Roman" w:eastAsia="Calibri" w:hAnsi="Times New Roman"/>
          <w:sz w:val="26"/>
          <w:szCs w:val="26"/>
          <w:lang w:val="da-DK"/>
        </w:rPr>
        <w:t xml:space="preserve"> </w:t>
      </w:r>
      <w:r w:rsidRPr="00543CD2">
        <w:rPr>
          <w:rFonts w:ascii="Times New Roman" w:eastAsia="Calibri" w:hAnsi="Times New Roman"/>
          <w:b/>
          <w:sz w:val="26"/>
          <w:szCs w:val="26"/>
          <w:lang w:val="da-DK"/>
        </w:rPr>
        <w:t>HÌNH THÀNH KIẾN THỨC MỚI</w:t>
      </w:r>
    </w:p>
    <w:p w14:paraId="62C7F9F2" w14:textId="77777777" w:rsidR="00543CD2" w:rsidRPr="00543CD2" w:rsidRDefault="00543CD2" w:rsidP="00543CD2">
      <w:pPr>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Hoạt động 1: Vẽ đa giác đều có đỉnh nằm trên một đường tròn.</w:t>
      </w:r>
    </w:p>
    <w:p w14:paraId="2CCCA855"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a) Mục tiêu:</w:t>
      </w:r>
      <w:r w:rsidRPr="00543CD2">
        <w:rPr>
          <w:rFonts w:ascii="Times New Roman" w:eastAsia="Calibri" w:hAnsi="Times New Roman"/>
          <w:sz w:val="26"/>
          <w:szCs w:val="26"/>
          <w:lang w:val="da-DK"/>
        </w:rPr>
        <w:t xml:space="preserve"> </w:t>
      </w:r>
    </w:p>
    <w:p w14:paraId="4262A28A"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da-DK"/>
        </w:rPr>
        <w:t>- HS thực hành vẽ đa giác đều có các đỉnh nằm trên một đường tròn.</w:t>
      </w:r>
    </w:p>
    <w:p w14:paraId="5D0263EB"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b) Nội dung:</w:t>
      </w:r>
    </w:p>
    <w:p w14:paraId="3FC01BC4"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w:t>
      </w:r>
      <w:r w:rsidRPr="00543CD2">
        <w:rPr>
          <w:rFonts w:ascii="Times New Roman" w:eastAsia="Calibri" w:hAnsi="Times New Roman"/>
          <w:b/>
          <w:sz w:val="26"/>
          <w:szCs w:val="26"/>
          <w:lang w:val="da-DK"/>
        </w:rPr>
        <w:t xml:space="preserve"> </w:t>
      </w:r>
      <w:r w:rsidRPr="00543CD2">
        <w:rPr>
          <w:rFonts w:ascii="Times New Roman" w:eastAsia="Calibri" w:hAnsi="Times New Roman"/>
          <w:sz w:val="26"/>
          <w:szCs w:val="26"/>
          <w:lang w:val="da-DK"/>
        </w:rPr>
        <w:t>HS thực hiện HĐ1, từ đó biết cách vẽ đa giác đều có các đỉnh nằm trên một đường tròn.</w:t>
      </w:r>
    </w:p>
    <w:p w14:paraId="47F60F89" w14:textId="77777777" w:rsidR="00543CD2" w:rsidRPr="00543CD2" w:rsidRDefault="00543CD2" w:rsidP="00543CD2">
      <w:pPr>
        <w:tabs>
          <w:tab w:val="left" w:pos="567"/>
          <w:tab w:val="left" w:pos="1134"/>
        </w:tabs>
        <w:spacing w:before="60" w:after="60"/>
        <w:jc w:val="both"/>
        <w:rPr>
          <w:rFonts w:ascii="Times New Roman" w:hAnsi="Times New Roman"/>
          <w:sz w:val="26"/>
          <w:szCs w:val="26"/>
          <w:lang w:val="da-DK"/>
        </w:rPr>
      </w:pPr>
      <w:r w:rsidRPr="00543CD2">
        <w:rPr>
          <w:rFonts w:ascii="Times New Roman" w:eastAsia="Calibri" w:hAnsi="Times New Roman"/>
          <w:b/>
          <w:sz w:val="26"/>
          <w:szCs w:val="26"/>
          <w:lang w:val="da-DK"/>
        </w:rPr>
        <w:t xml:space="preserve">c) Sản phẩm: </w:t>
      </w:r>
      <w:r w:rsidRPr="00543CD2">
        <w:rPr>
          <w:rFonts w:ascii="Times New Roman" w:hAnsi="Times New Roman"/>
          <w:sz w:val="26"/>
          <w:szCs w:val="26"/>
          <w:lang w:val="da-DK"/>
        </w:rPr>
        <w:t>Lời giải cho HĐ1.</w:t>
      </w:r>
    </w:p>
    <w:p w14:paraId="45BED2BC"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d) Tổ chức thực hiện:</w:t>
      </w:r>
    </w:p>
    <w:tbl>
      <w:tblPr>
        <w:tblStyle w:val="TableGrid"/>
        <w:tblW w:w="0" w:type="auto"/>
        <w:tblLook w:val="04A0" w:firstRow="1" w:lastRow="0" w:firstColumn="1" w:lastColumn="0" w:noHBand="0" w:noVBand="1"/>
      </w:tblPr>
      <w:tblGrid>
        <w:gridCol w:w="4675"/>
        <w:gridCol w:w="4675"/>
      </w:tblGrid>
      <w:tr w:rsidR="00543CD2" w:rsidRPr="00543CD2" w14:paraId="03216D95" w14:textId="77777777" w:rsidTr="006F1AD2">
        <w:tc>
          <w:tcPr>
            <w:tcW w:w="4675" w:type="dxa"/>
          </w:tcPr>
          <w:p w14:paraId="44A75994" w14:textId="77777777" w:rsidR="00543CD2" w:rsidRPr="00543CD2" w:rsidRDefault="00543CD2" w:rsidP="006F1AD2">
            <w:pPr>
              <w:spacing w:before="60" w:after="60"/>
              <w:jc w:val="center"/>
              <w:rPr>
                <w:rFonts w:ascii="Times New Roman" w:eastAsia="Calibri" w:hAnsi="Times New Roman"/>
                <w:sz w:val="26"/>
                <w:szCs w:val="26"/>
                <w:lang w:val="vi-VN"/>
              </w:rPr>
            </w:pPr>
            <w:r w:rsidRPr="00543CD2">
              <w:rPr>
                <w:rFonts w:ascii="Times New Roman" w:eastAsia="Calibri" w:hAnsi="Times New Roman"/>
                <w:b/>
                <w:sz w:val="26"/>
                <w:szCs w:val="26"/>
                <w:lang w:val="vi-VN"/>
              </w:rPr>
              <w:t>HĐ CỦA GV VÀ HS</w:t>
            </w:r>
          </w:p>
        </w:tc>
        <w:tc>
          <w:tcPr>
            <w:tcW w:w="4675" w:type="dxa"/>
          </w:tcPr>
          <w:p w14:paraId="63245017" w14:textId="77777777" w:rsidR="00543CD2" w:rsidRPr="00543CD2" w:rsidRDefault="00543CD2" w:rsidP="006F1AD2">
            <w:pPr>
              <w:spacing w:before="60" w:after="60"/>
              <w:jc w:val="center"/>
              <w:rPr>
                <w:rFonts w:ascii="Times New Roman" w:eastAsia="Calibri" w:hAnsi="Times New Roman"/>
                <w:sz w:val="26"/>
                <w:szCs w:val="26"/>
                <w:lang w:val="vi-VN"/>
              </w:rPr>
            </w:pPr>
            <w:r w:rsidRPr="00543CD2">
              <w:rPr>
                <w:rFonts w:ascii="Times New Roman" w:eastAsia="Calibri" w:hAnsi="Times New Roman"/>
                <w:b/>
                <w:sz w:val="26"/>
                <w:szCs w:val="26"/>
                <w:lang w:val="nl-NL"/>
              </w:rPr>
              <w:t>SẢN PHẨM DỰ KIẾN</w:t>
            </w:r>
          </w:p>
        </w:tc>
      </w:tr>
      <w:tr w:rsidR="00543CD2" w:rsidRPr="008C26D3" w14:paraId="26B5767A" w14:textId="77777777" w:rsidTr="006F1AD2">
        <w:tc>
          <w:tcPr>
            <w:tcW w:w="4675" w:type="dxa"/>
          </w:tcPr>
          <w:p w14:paraId="34759DD5"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xml:space="preserve">- GV hướng dẫn HS thực hiện mục </w:t>
            </w:r>
            <w:r w:rsidRPr="00543CD2">
              <w:rPr>
                <w:rFonts w:ascii="Times New Roman" w:eastAsia="Calibri" w:hAnsi="Times New Roman"/>
                <w:b/>
                <w:bCs/>
                <w:sz w:val="26"/>
                <w:szCs w:val="26"/>
                <w:lang w:val="vi-VN"/>
              </w:rPr>
              <w:t xml:space="preserve">HĐ1 </w:t>
            </w:r>
            <w:r w:rsidRPr="00543CD2">
              <w:rPr>
                <w:rFonts w:ascii="Times New Roman" w:eastAsia="Calibri" w:hAnsi="Times New Roman"/>
                <w:bCs/>
                <w:sz w:val="26"/>
                <w:szCs w:val="26"/>
                <w:lang w:val="vi-VN"/>
              </w:rPr>
              <w:t>các bước</w:t>
            </w:r>
            <w:r w:rsidRPr="00543CD2">
              <w:rPr>
                <w:rFonts w:ascii="Times New Roman" w:eastAsia="Calibri" w:hAnsi="Times New Roman"/>
                <w:b/>
                <w:bCs/>
                <w:sz w:val="26"/>
                <w:szCs w:val="26"/>
                <w:lang w:val="vi-VN"/>
              </w:rPr>
              <w:t xml:space="preserve"> </w:t>
            </w:r>
            <w:r w:rsidRPr="00543CD2">
              <w:rPr>
                <w:rFonts w:ascii="Times New Roman" w:eastAsia="Calibri" w:hAnsi="Times New Roman"/>
                <w:sz w:val="26"/>
                <w:szCs w:val="26"/>
                <w:lang w:val="vi-VN"/>
              </w:rPr>
              <w:t>theo SGK:</w:t>
            </w:r>
          </w:p>
          <w:p w14:paraId="1F34D0C5"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GV chia lớp thành các nhóm, mỗi nhóm 8-10 học sinh.</w:t>
            </w:r>
          </w:p>
          <w:p w14:paraId="4839DE9F"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GV thực hiện từng bước cho HS quan sát để nắm được cách thực hiện.</w:t>
            </w:r>
          </w:p>
          <w:p w14:paraId="6F1E576B"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Sau khi quan sát, các nhóm thực hiện theo yêu cầu của GV.</w:t>
            </w:r>
          </w:p>
          <w:p w14:paraId="7A0CA605"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GV đi kiểm tra các nhóm thực hiện, hướng dẫn nhóm chưa thực hiện được (nếu cần).</w:t>
            </w:r>
          </w:p>
          <w:p w14:paraId="5249FB49"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p>
          <w:p w14:paraId="7B3A07E4" w14:textId="77777777" w:rsidR="00543CD2" w:rsidRPr="00543CD2" w:rsidRDefault="00543CD2" w:rsidP="006F1AD2">
            <w:pPr>
              <w:tabs>
                <w:tab w:val="left" w:pos="567"/>
                <w:tab w:val="left" w:pos="1134"/>
              </w:tabs>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Bước 2: Thực hiện nhiệm vụ: </w:t>
            </w:r>
          </w:p>
          <w:p w14:paraId="7C4DB700"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HĐ cá nhân: HS suy nghĩ, hoàn thành vở.</w:t>
            </w:r>
          </w:p>
          <w:p w14:paraId="4C7280E5"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HĐ cặp đôi, nhóm: các thành viên trao đổi, đóng góp ý kiến và thống nhất đáp án.</w:t>
            </w:r>
          </w:p>
          <w:p w14:paraId="5FC7C1CF"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Cả lớp chú ý thực hiện các yêu cầu của GV, chú ý bài làm các bạn và nhận xét.</w:t>
            </w:r>
          </w:p>
          <w:p w14:paraId="0D62FC44" w14:textId="77777777" w:rsidR="00543CD2" w:rsidRPr="00543CD2" w:rsidRDefault="00543CD2" w:rsidP="006F1AD2">
            <w:pPr>
              <w:spacing w:before="60" w:after="60"/>
              <w:jc w:val="both"/>
              <w:rPr>
                <w:rFonts w:ascii="Times New Roman" w:eastAsia="Calibri" w:hAnsi="Times New Roman"/>
                <w:strike/>
                <w:sz w:val="26"/>
                <w:szCs w:val="26"/>
                <w:lang w:val="vi-VN"/>
              </w:rPr>
            </w:pPr>
            <w:r w:rsidRPr="00543CD2">
              <w:rPr>
                <w:rFonts w:ascii="Times New Roman" w:eastAsia="Calibri" w:hAnsi="Times New Roman"/>
                <w:sz w:val="26"/>
                <w:szCs w:val="26"/>
                <w:lang w:val="vi-VN"/>
              </w:rPr>
              <w:t>- GV: quan sát và trợ giúp HS.</w:t>
            </w:r>
            <w:r w:rsidRPr="00543CD2">
              <w:rPr>
                <w:rFonts w:ascii="Times New Roman" w:eastAsia="Calibri" w:hAnsi="Times New Roman"/>
                <w:strike/>
                <w:sz w:val="26"/>
                <w:szCs w:val="26"/>
                <w:lang w:val="vi-VN"/>
              </w:rPr>
              <w:t xml:space="preserve"> </w:t>
            </w:r>
          </w:p>
          <w:p w14:paraId="29747CEB" w14:textId="77777777" w:rsidR="00543CD2" w:rsidRPr="00543CD2" w:rsidRDefault="00543CD2" w:rsidP="006F1AD2">
            <w:pPr>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Bước 3: Báo cáo, thảo luận: </w:t>
            </w:r>
          </w:p>
          <w:p w14:paraId="74E91065"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HS trả lời trình bày miệng/ trình bày bảng, cả lớp nhận xét, GV đánh giá, dẫn dắt, chốt lại kiến thức.</w:t>
            </w:r>
          </w:p>
          <w:p w14:paraId="2C26E868"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vi-VN"/>
              </w:rPr>
              <w:t xml:space="preserve">Bước 4: Kết luận, nhận định: </w:t>
            </w:r>
            <w:r w:rsidRPr="00543CD2">
              <w:rPr>
                <w:rFonts w:ascii="Times New Roman" w:eastAsia="Calibri" w:hAnsi="Times New Roman"/>
                <w:sz w:val="26"/>
                <w:szCs w:val="26"/>
                <w:lang w:val="vi-VN"/>
              </w:rPr>
              <w:t xml:space="preserve">GV tổng quát lưu ý lại kiến thức trọng tâm </w:t>
            </w:r>
          </w:p>
          <w:p w14:paraId="6BAE9F0B"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bCs/>
                <w:sz w:val="26"/>
                <w:szCs w:val="26"/>
                <w:lang w:val="vi-VN"/>
              </w:rPr>
              <w:lastRenderedPageBreak/>
              <w:t>+Vẽ đa giác đều có các đỉnh nằm trên một đường tròn.</w:t>
            </w:r>
          </w:p>
        </w:tc>
        <w:tc>
          <w:tcPr>
            <w:tcW w:w="4675" w:type="dxa"/>
          </w:tcPr>
          <w:p w14:paraId="25184ADB" w14:textId="77777777" w:rsidR="00543CD2" w:rsidRPr="00543CD2" w:rsidRDefault="00543CD2" w:rsidP="006F1AD2">
            <w:pPr>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lastRenderedPageBreak/>
              <w:t xml:space="preserve">HĐ 1. </w:t>
            </w:r>
            <w:r w:rsidRPr="00543CD2">
              <w:rPr>
                <w:rFonts w:ascii="Times New Roman" w:eastAsia="Calibri" w:hAnsi="Times New Roman"/>
                <w:bCs/>
                <w:sz w:val="26"/>
                <w:szCs w:val="26"/>
                <w:lang w:val="vi-VN"/>
              </w:rPr>
              <w:t>Vẽ đa giác đều có các đỉnh nằm trên một đường tròn</w:t>
            </w:r>
          </w:p>
          <w:p w14:paraId="2FFC6FBA" w14:textId="77777777" w:rsidR="00543CD2" w:rsidRPr="00543CD2" w:rsidRDefault="00543CD2" w:rsidP="006F1AD2">
            <w:pPr>
              <w:spacing w:before="60" w:after="60"/>
              <w:jc w:val="center"/>
              <w:rPr>
                <w:rFonts w:ascii="Times New Roman" w:eastAsia="Calibri" w:hAnsi="Times New Roman"/>
                <w:b/>
                <w:sz w:val="26"/>
                <w:szCs w:val="26"/>
                <w:lang w:val="vi-VN"/>
              </w:rPr>
            </w:pPr>
            <w:r w:rsidRPr="00543CD2">
              <w:rPr>
                <w:rFonts w:ascii="Times New Roman" w:eastAsia="Calibri" w:hAnsi="Times New Roman"/>
                <w:b/>
                <w:noProof/>
                <w:sz w:val="26"/>
                <w:szCs w:val="26"/>
              </w:rPr>
              <w:drawing>
                <wp:inline distT="0" distB="0" distL="0" distR="0" wp14:anchorId="5027D180" wp14:editId="229CF0FF">
                  <wp:extent cx="1847850" cy="1918920"/>
                  <wp:effectExtent l="0" t="0" r="0"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9221" cy="1920343"/>
                          </a:xfrm>
                          <a:prstGeom prst="rect">
                            <a:avLst/>
                          </a:prstGeom>
                        </pic:spPr>
                      </pic:pic>
                    </a:graphicData>
                  </a:graphic>
                </wp:inline>
              </w:drawing>
            </w:r>
          </w:p>
          <w:p w14:paraId="025706F2"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Để vẽ đa giác đều trên giấy, chẳng hạn vẽ bát giác đều ABCDEFGH, ta thực hiện các bước sau:</w:t>
            </w:r>
          </w:p>
          <w:p w14:paraId="5FB21341" w14:textId="77777777" w:rsidR="00543CD2" w:rsidRPr="00543CD2" w:rsidRDefault="00543CD2" w:rsidP="00543CD2">
            <w:pPr>
              <w:pStyle w:val="ListParagraph"/>
              <w:numPr>
                <w:ilvl w:val="0"/>
                <w:numId w:val="17"/>
              </w:numPr>
              <w:tabs>
                <w:tab w:val="left" w:pos="166"/>
              </w:tabs>
              <w:spacing w:before="60" w:after="60" w:line="360" w:lineRule="auto"/>
              <w:ind w:left="0" w:hanging="14"/>
              <w:jc w:val="both"/>
              <w:rPr>
                <w:rFonts w:ascii="Times New Roman" w:hAnsi="Times New Roman"/>
                <w:sz w:val="26"/>
                <w:szCs w:val="26"/>
                <w:lang w:val="vi-VN"/>
              </w:rPr>
            </w:pPr>
            <w:r w:rsidRPr="00543CD2">
              <w:rPr>
                <w:rFonts w:ascii="Times New Roman" w:hAnsi="Times New Roman"/>
                <w:sz w:val="26"/>
                <w:szCs w:val="26"/>
                <w:lang w:val="vi-VN"/>
              </w:rPr>
              <w:t>Dùng compa vẽ đường tròn tâm O bán kính 5 cm trên giấy.</w:t>
            </w:r>
          </w:p>
          <w:p w14:paraId="4D999E4C" w14:textId="77777777" w:rsidR="00543CD2" w:rsidRPr="00543CD2" w:rsidRDefault="00543CD2" w:rsidP="00543CD2">
            <w:pPr>
              <w:pStyle w:val="ListParagraph"/>
              <w:numPr>
                <w:ilvl w:val="0"/>
                <w:numId w:val="17"/>
              </w:numPr>
              <w:tabs>
                <w:tab w:val="left" w:pos="166"/>
              </w:tabs>
              <w:spacing w:before="60" w:after="60" w:line="360" w:lineRule="auto"/>
              <w:ind w:left="0" w:hanging="14"/>
              <w:jc w:val="both"/>
              <w:rPr>
                <w:rFonts w:ascii="Times New Roman" w:hAnsi="Times New Roman"/>
                <w:sz w:val="26"/>
                <w:szCs w:val="26"/>
                <w:lang w:val="vi-VN"/>
              </w:rPr>
            </w:pPr>
            <w:r w:rsidRPr="00543CD2">
              <w:rPr>
                <w:rFonts w:ascii="Times New Roman" w:hAnsi="Times New Roman"/>
                <w:sz w:val="26"/>
                <w:szCs w:val="26"/>
                <w:lang w:val="vi-VN"/>
              </w:rPr>
              <w:t xml:space="preserve">Tính số đo của cung có dây là cạnh của bát giác đều, ta có </w:t>
            </w:r>
            <m:oMath>
              <m:f>
                <m:fPr>
                  <m:ctrlPr>
                    <w:rPr>
                      <w:rFonts w:ascii="Cambria Math" w:hAnsi="Cambria Math"/>
                      <w:i/>
                      <w:sz w:val="26"/>
                      <w:szCs w:val="26"/>
                      <w:lang w:val="vi-VN"/>
                    </w:rPr>
                  </m:ctrlPr>
                </m:fPr>
                <m:num>
                  <m:r>
                    <w:rPr>
                      <w:rFonts w:ascii="Cambria Math" w:hAnsi="Cambria Math"/>
                      <w:sz w:val="26"/>
                      <w:szCs w:val="26"/>
                      <w:lang w:val="vi-VN"/>
                    </w:rPr>
                    <m:t>360°</m:t>
                  </m:r>
                </m:num>
                <m:den>
                  <m:r>
                    <w:rPr>
                      <w:rFonts w:ascii="Cambria Math" w:hAnsi="Cambria Math"/>
                      <w:sz w:val="26"/>
                      <w:szCs w:val="26"/>
                      <w:lang w:val="vi-VN"/>
                    </w:rPr>
                    <m:t>8</m:t>
                  </m:r>
                </m:den>
              </m:f>
              <m:r>
                <w:rPr>
                  <w:rFonts w:ascii="Cambria Math" w:hAnsi="Cambria Math"/>
                  <w:sz w:val="26"/>
                  <w:szCs w:val="26"/>
                  <w:lang w:val="vi-VN"/>
                </w:rPr>
                <m:t>=45°.</m:t>
              </m:r>
            </m:oMath>
          </w:p>
          <w:p w14:paraId="195AB9DB" w14:textId="77777777" w:rsidR="00543CD2" w:rsidRPr="00543CD2" w:rsidRDefault="00543CD2" w:rsidP="00543CD2">
            <w:pPr>
              <w:pStyle w:val="ListParagraph"/>
              <w:numPr>
                <w:ilvl w:val="0"/>
                <w:numId w:val="17"/>
              </w:numPr>
              <w:tabs>
                <w:tab w:val="left" w:pos="166"/>
              </w:tabs>
              <w:spacing w:before="60" w:after="60" w:line="360" w:lineRule="auto"/>
              <w:ind w:left="0" w:hanging="14"/>
              <w:jc w:val="both"/>
              <w:rPr>
                <w:rFonts w:ascii="Times New Roman" w:hAnsi="Times New Roman"/>
                <w:sz w:val="26"/>
                <w:szCs w:val="26"/>
                <w:lang w:val="vi-VN"/>
              </w:rPr>
            </w:pPr>
            <w:r w:rsidRPr="00543CD2">
              <w:rPr>
                <w:rFonts w:ascii="Times New Roman" w:hAnsi="Times New Roman"/>
                <w:sz w:val="26"/>
                <w:szCs w:val="26"/>
                <w:lang w:val="vi-VN"/>
              </w:rPr>
              <w:t xml:space="preserve">Dùng thước đo góc vẽ 8 góc ở tâm kề nhau </w:t>
            </w:r>
            <m:oMath>
              <m:acc>
                <m:accPr>
                  <m:ctrlPr>
                    <w:rPr>
                      <w:rFonts w:ascii="Cambria Math" w:hAnsi="Cambria Math"/>
                      <w:i/>
                      <w:sz w:val="26"/>
                      <w:szCs w:val="26"/>
                      <w:lang w:val="vi-VN"/>
                    </w:rPr>
                  </m:ctrlPr>
                </m:accPr>
                <m:e>
                  <m:r>
                    <w:rPr>
                      <w:rFonts w:ascii="Cambria Math" w:hAnsi="Cambria Math"/>
                      <w:sz w:val="26"/>
                      <w:szCs w:val="26"/>
                      <w:lang w:val="vi-VN"/>
                    </w:rPr>
                    <m:t>AOB</m:t>
                  </m:r>
                </m:e>
              </m:acc>
            </m:oMath>
            <w:r w:rsidRPr="00543CD2">
              <w:rPr>
                <w:rFonts w:ascii="Times New Roman" w:hAnsi="Times New Roman"/>
                <w:sz w:val="26"/>
                <w:szCs w:val="26"/>
                <w:lang w:val="vi-VN"/>
              </w:rPr>
              <w:t xml:space="preserve">, </w:t>
            </w:r>
            <m:oMath>
              <m:acc>
                <m:accPr>
                  <m:ctrlPr>
                    <w:rPr>
                      <w:rFonts w:ascii="Cambria Math" w:hAnsi="Cambria Math"/>
                      <w:i/>
                      <w:sz w:val="26"/>
                      <w:szCs w:val="26"/>
                      <w:lang w:val="vi-VN"/>
                    </w:rPr>
                  </m:ctrlPr>
                </m:accPr>
                <m:e>
                  <m:r>
                    <w:rPr>
                      <w:rFonts w:ascii="Cambria Math" w:hAnsi="Cambria Math"/>
                      <w:sz w:val="26"/>
                      <w:szCs w:val="26"/>
                      <w:lang w:val="vi-VN"/>
                    </w:rPr>
                    <m:t>BOC</m:t>
                  </m:r>
                </m:e>
              </m:acc>
            </m:oMath>
            <w:r w:rsidRPr="00543CD2">
              <w:rPr>
                <w:rFonts w:ascii="Times New Roman" w:hAnsi="Times New Roman"/>
                <w:sz w:val="26"/>
                <w:szCs w:val="26"/>
                <w:lang w:val="vi-VN"/>
              </w:rPr>
              <w:t xml:space="preserve">,…, </w:t>
            </w:r>
            <m:oMath>
              <m:acc>
                <m:accPr>
                  <m:ctrlPr>
                    <w:rPr>
                      <w:rFonts w:ascii="Cambria Math" w:hAnsi="Cambria Math"/>
                      <w:i/>
                      <w:sz w:val="26"/>
                      <w:szCs w:val="26"/>
                      <w:lang w:val="vi-VN"/>
                    </w:rPr>
                  </m:ctrlPr>
                </m:accPr>
                <m:e>
                  <m:r>
                    <w:rPr>
                      <w:rFonts w:ascii="Cambria Math" w:hAnsi="Cambria Math"/>
                      <w:sz w:val="26"/>
                      <w:szCs w:val="26"/>
                      <w:lang w:val="vi-VN"/>
                    </w:rPr>
                    <m:t>HOA</m:t>
                  </m:r>
                </m:e>
              </m:acc>
              <m:r>
                <w:rPr>
                  <w:rFonts w:ascii="Cambria Math" w:hAnsi="Cambria Math"/>
                  <w:sz w:val="26"/>
                  <w:szCs w:val="26"/>
                  <w:lang w:val="vi-VN"/>
                </w:rPr>
                <m:t>,</m:t>
              </m:r>
            </m:oMath>
            <w:r w:rsidRPr="00543CD2">
              <w:rPr>
                <w:rFonts w:ascii="Times New Roman" w:hAnsi="Times New Roman"/>
                <w:sz w:val="26"/>
                <w:szCs w:val="26"/>
                <w:lang w:val="vi-VN"/>
              </w:rPr>
              <w:t xml:space="preserve"> mỗi góc có số đo bằng 45</w:t>
            </w:r>
            <m:oMath>
              <m:r>
                <w:rPr>
                  <w:rFonts w:ascii="Cambria Math" w:hAnsi="Cambria Math"/>
                  <w:sz w:val="26"/>
                  <w:szCs w:val="26"/>
                  <w:lang w:val="vi-VN"/>
                </w:rPr>
                <m:t>°</m:t>
              </m:r>
            </m:oMath>
            <w:r w:rsidRPr="00543CD2">
              <w:rPr>
                <w:rFonts w:ascii="Times New Roman" w:hAnsi="Times New Roman"/>
                <w:sz w:val="26"/>
                <w:szCs w:val="26"/>
                <w:lang w:val="vi-VN"/>
              </w:rPr>
              <w:t>. Các góc này chia đường tròn thành các cung có số đo bằng 45</w:t>
            </w:r>
            <m:oMath>
              <m:r>
                <w:rPr>
                  <w:rFonts w:ascii="Cambria Math" w:hAnsi="Cambria Math"/>
                  <w:sz w:val="26"/>
                  <w:szCs w:val="26"/>
                  <w:lang w:val="vi-VN"/>
                </w:rPr>
                <m:t>°</m:t>
              </m:r>
            </m:oMath>
            <w:r w:rsidRPr="00543CD2">
              <w:rPr>
                <w:rFonts w:ascii="Times New Roman" w:hAnsi="Times New Roman"/>
                <w:sz w:val="26"/>
                <w:szCs w:val="26"/>
                <w:lang w:val="vi-VN"/>
              </w:rPr>
              <w:t>.</w:t>
            </w:r>
          </w:p>
          <w:p w14:paraId="4898BDC8" w14:textId="77777777" w:rsidR="00543CD2" w:rsidRPr="00543CD2" w:rsidRDefault="00543CD2" w:rsidP="00543CD2">
            <w:pPr>
              <w:pStyle w:val="ListParagraph"/>
              <w:numPr>
                <w:ilvl w:val="0"/>
                <w:numId w:val="17"/>
              </w:numPr>
              <w:tabs>
                <w:tab w:val="left" w:pos="166"/>
              </w:tabs>
              <w:spacing w:before="60" w:after="60" w:line="360" w:lineRule="auto"/>
              <w:ind w:left="0" w:hanging="14"/>
              <w:jc w:val="both"/>
              <w:rPr>
                <w:rFonts w:ascii="Times New Roman" w:hAnsi="Times New Roman"/>
                <w:sz w:val="26"/>
                <w:szCs w:val="26"/>
                <w:lang w:val="vi-VN"/>
              </w:rPr>
            </w:pPr>
            <w:r w:rsidRPr="00543CD2">
              <w:rPr>
                <w:rFonts w:ascii="Times New Roman" w:hAnsi="Times New Roman"/>
                <w:sz w:val="26"/>
                <w:szCs w:val="26"/>
                <w:lang w:val="vi-VN"/>
              </w:rPr>
              <w:lastRenderedPageBreak/>
              <w:t>Nối các đầu mút của các cung này, ta có bát giác đều trên giấy (như Hình 1).</w:t>
            </w:r>
          </w:p>
        </w:tc>
      </w:tr>
    </w:tbl>
    <w:p w14:paraId="1A8EF17A" w14:textId="77777777" w:rsidR="008D1E4B" w:rsidRPr="008C26D3" w:rsidRDefault="008D1E4B" w:rsidP="00543CD2">
      <w:pPr>
        <w:widowControl w:val="0"/>
        <w:spacing w:before="60" w:after="60"/>
        <w:rPr>
          <w:rFonts w:ascii="Times New Roman" w:hAnsi="Times New Roman"/>
          <w:b/>
          <w:color w:val="FF0000"/>
          <w:sz w:val="26"/>
          <w:szCs w:val="26"/>
          <w:lang w:val="vi-VN"/>
        </w:rPr>
      </w:pPr>
    </w:p>
    <w:p w14:paraId="78D28FE9" w14:textId="77777777" w:rsidR="00543CD2" w:rsidRPr="00543CD2" w:rsidRDefault="00543CD2" w:rsidP="00543CD2">
      <w:pPr>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Hoạt động 2: Làm vòng quay may mắn để ôn tập Xác suất – Thống kê.</w:t>
      </w:r>
    </w:p>
    <w:p w14:paraId="40E7DF7F"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a) Mục tiêu:</w:t>
      </w:r>
      <w:r w:rsidRPr="00543CD2">
        <w:rPr>
          <w:rFonts w:ascii="Times New Roman" w:eastAsia="Calibri" w:hAnsi="Times New Roman"/>
          <w:sz w:val="26"/>
          <w:szCs w:val="26"/>
          <w:lang w:val="da-DK"/>
        </w:rPr>
        <w:t xml:space="preserve"> </w:t>
      </w:r>
    </w:p>
    <w:p w14:paraId="1A75DCBC"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da-DK"/>
        </w:rPr>
        <w:t>- HS cắt giấy làm vòng quay may mắn.</w:t>
      </w:r>
    </w:p>
    <w:p w14:paraId="36A1EAB8"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b) Nội dung:</w:t>
      </w:r>
    </w:p>
    <w:p w14:paraId="7CB66730"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w:t>
      </w:r>
      <w:r w:rsidRPr="00543CD2">
        <w:rPr>
          <w:rFonts w:ascii="Times New Roman" w:eastAsia="Calibri" w:hAnsi="Times New Roman"/>
          <w:b/>
          <w:sz w:val="26"/>
          <w:szCs w:val="26"/>
          <w:lang w:val="da-DK"/>
        </w:rPr>
        <w:t xml:space="preserve"> </w:t>
      </w:r>
      <w:r w:rsidRPr="00543CD2">
        <w:rPr>
          <w:rFonts w:ascii="Times New Roman" w:eastAsia="Calibri" w:hAnsi="Times New Roman"/>
          <w:sz w:val="26"/>
          <w:szCs w:val="26"/>
          <w:lang w:val="da-DK"/>
        </w:rPr>
        <w:t>HS thực hiện HĐ2 từ đó biết cách cắt giấy làm vòng quay may mắn.</w:t>
      </w:r>
    </w:p>
    <w:p w14:paraId="7CA18E2D" w14:textId="77777777" w:rsidR="00543CD2" w:rsidRPr="00543CD2" w:rsidRDefault="00543CD2" w:rsidP="00543CD2">
      <w:pPr>
        <w:tabs>
          <w:tab w:val="left" w:pos="567"/>
          <w:tab w:val="left" w:pos="1134"/>
        </w:tabs>
        <w:spacing w:before="60" w:after="60"/>
        <w:jc w:val="both"/>
        <w:rPr>
          <w:rFonts w:ascii="Times New Roman" w:hAnsi="Times New Roman"/>
          <w:sz w:val="26"/>
          <w:szCs w:val="26"/>
          <w:lang w:val="da-DK"/>
        </w:rPr>
      </w:pPr>
      <w:r w:rsidRPr="00543CD2">
        <w:rPr>
          <w:rFonts w:ascii="Times New Roman" w:eastAsia="Calibri" w:hAnsi="Times New Roman"/>
          <w:b/>
          <w:sz w:val="26"/>
          <w:szCs w:val="26"/>
          <w:lang w:val="da-DK"/>
        </w:rPr>
        <w:t xml:space="preserve">c) Sản phẩm: </w:t>
      </w:r>
      <w:r w:rsidRPr="00543CD2">
        <w:rPr>
          <w:rFonts w:ascii="Times New Roman" w:hAnsi="Times New Roman"/>
          <w:sz w:val="26"/>
          <w:szCs w:val="26"/>
          <w:lang w:val="da-DK"/>
        </w:rPr>
        <w:t>Lời giải cho HĐ2.</w:t>
      </w:r>
    </w:p>
    <w:p w14:paraId="5CD84A5C"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d) Tổ chức thực hiện:</w:t>
      </w:r>
    </w:p>
    <w:tbl>
      <w:tblPr>
        <w:tblStyle w:val="TableGrid"/>
        <w:tblW w:w="0" w:type="auto"/>
        <w:tblLook w:val="04A0" w:firstRow="1" w:lastRow="0" w:firstColumn="1" w:lastColumn="0" w:noHBand="0" w:noVBand="1"/>
      </w:tblPr>
      <w:tblGrid>
        <w:gridCol w:w="4675"/>
        <w:gridCol w:w="4675"/>
      </w:tblGrid>
      <w:tr w:rsidR="00543CD2" w:rsidRPr="00543CD2" w14:paraId="2267D8D2" w14:textId="77777777" w:rsidTr="006F1AD2">
        <w:tc>
          <w:tcPr>
            <w:tcW w:w="4675" w:type="dxa"/>
          </w:tcPr>
          <w:p w14:paraId="70A9888E" w14:textId="77777777" w:rsidR="00543CD2" w:rsidRPr="00543CD2" w:rsidRDefault="00543CD2" w:rsidP="006F1AD2">
            <w:pPr>
              <w:jc w:val="center"/>
              <w:rPr>
                <w:rFonts w:ascii="Times New Roman" w:hAnsi="Times New Roman"/>
                <w:b/>
                <w:sz w:val="26"/>
                <w:szCs w:val="26"/>
                <w:lang w:val="da-DK"/>
              </w:rPr>
            </w:pPr>
            <w:r w:rsidRPr="00543CD2">
              <w:rPr>
                <w:rFonts w:ascii="Times New Roman" w:eastAsia="Calibri" w:hAnsi="Times New Roman"/>
                <w:b/>
                <w:sz w:val="26"/>
                <w:szCs w:val="26"/>
                <w:lang w:val="vi-VN"/>
              </w:rPr>
              <w:t>HĐ CỦA GV VÀ HS</w:t>
            </w:r>
          </w:p>
        </w:tc>
        <w:tc>
          <w:tcPr>
            <w:tcW w:w="4675" w:type="dxa"/>
          </w:tcPr>
          <w:p w14:paraId="32E8A753" w14:textId="77777777" w:rsidR="00543CD2" w:rsidRPr="00543CD2" w:rsidRDefault="00543CD2" w:rsidP="006F1AD2">
            <w:pPr>
              <w:jc w:val="center"/>
              <w:rPr>
                <w:rFonts w:ascii="Times New Roman" w:hAnsi="Times New Roman"/>
                <w:b/>
                <w:sz w:val="26"/>
                <w:szCs w:val="26"/>
                <w:lang w:val="da-DK"/>
              </w:rPr>
            </w:pPr>
            <w:r w:rsidRPr="00543CD2">
              <w:rPr>
                <w:rFonts w:ascii="Times New Roman" w:eastAsia="Calibri" w:hAnsi="Times New Roman"/>
                <w:b/>
                <w:sz w:val="26"/>
                <w:szCs w:val="26"/>
                <w:lang w:val="nl-NL"/>
              </w:rPr>
              <w:t>SẢN PHẨM DỰ KIẾN</w:t>
            </w:r>
          </w:p>
        </w:tc>
      </w:tr>
      <w:tr w:rsidR="00543CD2" w:rsidRPr="008C26D3" w14:paraId="3E0EC4FA" w14:textId="77777777" w:rsidTr="006F1AD2">
        <w:tc>
          <w:tcPr>
            <w:tcW w:w="4675" w:type="dxa"/>
          </w:tcPr>
          <w:p w14:paraId="04F5B693"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xml:space="preserve">- GV cho HS thực hiện phần </w:t>
            </w:r>
            <w:r w:rsidRPr="00543CD2">
              <w:rPr>
                <w:rFonts w:ascii="Times New Roman" w:eastAsia="Calibri" w:hAnsi="Times New Roman"/>
                <w:b/>
                <w:bCs/>
                <w:sz w:val="26"/>
                <w:szCs w:val="26"/>
                <w:lang w:val="vi-VN"/>
              </w:rPr>
              <w:t>HĐ2</w:t>
            </w:r>
            <w:r w:rsidRPr="00543CD2">
              <w:rPr>
                <w:rFonts w:ascii="Times New Roman" w:eastAsia="Calibri" w:hAnsi="Times New Roman"/>
                <w:sz w:val="26"/>
                <w:szCs w:val="26"/>
                <w:lang w:val="vi-VN"/>
              </w:rPr>
              <w:t xml:space="preserve"> theo các bước trong SGK hướng dẫn:</w:t>
            </w:r>
          </w:p>
          <w:p w14:paraId="6169E76A"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GV có thể thực hiện từng bước cho HS quan sát để nắm được cách thực hiện.</w:t>
            </w:r>
          </w:p>
          <w:p w14:paraId="36DFA852"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Sau khi quan sát, các nhóm thực hiện theo yêu cầu của GV.</w:t>
            </w:r>
          </w:p>
          <w:p w14:paraId="3D493153"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GV đi kiểm tra các nhóm thực hiện, hướng dẫn nhóm chưa thực hiện được (nếu cần).</w:t>
            </w:r>
          </w:p>
          <w:p w14:paraId="3BF60755" w14:textId="77777777" w:rsidR="00543CD2" w:rsidRPr="00543CD2" w:rsidRDefault="00543CD2" w:rsidP="006F1AD2">
            <w:pPr>
              <w:tabs>
                <w:tab w:val="left" w:pos="567"/>
                <w:tab w:val="left" w:pos="1134"/>
              </w:tabs>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Bước 2: Thực hiện nhiệm vụ: </w:t>
            </w:r>
          </w:p>
          <w:p w14:paraId="68841AF9"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HĐ cá nhân: HS suy nghĩ, hoàn thành vở.</w:t>
            </w:r>
          </w:p>
          <w:p w14:paraId="2F0BAD28"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HĐ cặp đôi, nhóm: các thành viên trao đổi, đóng góp ý kiến và thống nhất đáp án.</w:t>
            </w:r>
          </w:p>
          <w:p w14:paraId="6DFEA42E"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Cả lớp chú ý thực hiện các yêu cầu của GV, chú ý bài làm các bạn và nhận xét.</w:t>
            </w:r>
          </w:p>
          <w:p w14:paraId="5CED71F2" w14:textId="77777777" w:rsidR="00543CD2" w:rsidRPr="00543CD2" w:rsidRDefault="00543CD2" w:rsidP="006F1AD2">
            <w:pPr>
              <w:spacing w:before="60" w:after="60"/>
              <w:jc w:val="both"/>
              <w:rPr>
                <w:rFonts w:ascii="Times New Roman" w:eastAsia="Calibri" w:hAnsi="Times New Roman"/>
                <w:strike/>
                <w:sz w:val="26"/>
                <w:szCs w:val="26"/>
                <w:lang w:val="vi-VN"/>
              </w:rPr>
            </w:pPr>
            <w:r w:rsidRPr="00543CD2">
              <w:rPr>
                <w:rFonts w:ascii="Times New Roman" w:eastAsia="Calibri" w:hAnsi="Times New Roman"/>
                <w:sz w:val="26"/>
                <w:szCs w:val="26"/>
                <w:lang w:val="vi-VN"/>
              </w:rPr>
              <w:t>- GV: quan sát và trợ giúp HS.</w:t>
            </w:r>
            <w:r w:rsidRPr="00543CD2">
              <w:rPr>
                <w:rFonts w:ascii="Times New Roman" w:eastAsia="Calibri" w:hAnsi="Times New Roman"/>
                <w:strike/>
                <w:sz w:val="26"/>
                <w:szCs w:val="26"/>
                <w:lang w:val="vi-VN"/>
              </w:rPr>
              <w:t xml:space="preserve"> </w:t>
            </w:r>
          </w:p>
          <w:p w14:paraId="1C3926DC" w14:textId="77777777" w:rsidR="00543CD2" w:rsidRPr="00543CD2" w:rsidRDefault="00543CD2" w:rsidP="006F1AD2">
            <w:pPr>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Bước 3: Báo cáo, thảo luận: </w:t>
            </w:r>
          </w:p>
          <w:p w14:paraId="57948682"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HS trả lời trình bày miệng/ trình bày bảng, cả lớp nhận xét, GV đánh giá, dẫn dắt, chốt lại kiến thức.</w:t>
            </w:r>
          </w:p>
          <w:p w14:paraId="77F91917"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vi-VN"/>
              </w:rPr>
              <w:t xml:space="preserve">Bước 4: Kết luận, nhận định: </w:t>
            </w:r>
            <w:r w:rsidRPr="00543CD2">
              <w:rPr>
                <w:rFonts w:ascii="Times New Roman" w:eastAsia="Calibri" w:hAnsi="Times New Roman"/>
                <w:sz w:val="26"/>
                <w:szCs w:val="26"/>
                <w:lang w:val="vi-VN"/>
              </w:rPr>
              <w:t xml:space="preserve">GV tổng quát lưu ý lại kiến thức trọng tâm </w:t>
            </w:r>
          </w:p>
          <w:p w14:paraId="2A448ED4"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bCs/>
                <w:sz w:val="26"/>
                <w:szCs w:val="26"/>
                <w:lang w:val="vi-VN"/>
              </w:rPr>
              <w:t>+Làm vòng quay may mắn để ôn tập Xác suất- Thống kê.</w:t>
            </w:r>
          </w:p>
        </w:tc>
        <w:tc>
          <w:tcPr>
            <w:tcW w:w="4675" w:type="dxa"/>
          </w:tcPr>
          <w:p w14:paraId="23281E14" w14:textId="77777777" w:rsidR="00543CD2" w:rsidRPr="00543CD2" w:rsidRDefault="00543CD2" w:rsidP="006F1AD2">
            <w:pPr>
              <w:jc w:val="both"/>
              <w:rPr>
                <w:rFonts w:ascii="Times New Roman" w:hAnsi="Times New Roman"/>
                <w:b/>
                <w:sz w:val="26"/>
                <w:szCs w:val="26"/>
                <w:lang w:val="da-DK"/>
              </w:rPr>
            </w:pPr>
            <w:r w:rsidRPr="00543CD2">
              <w:rPr>
                <w:rFonts w:ascii="Times New Roman" w:hAnsi="Times New Roman"/>
                <w:b/>
                <w:sz w:val="26"/>
                <w:szCs w:val="26"/>
                <w:lang w:val="da-DK"/>
              </w:rPr>
              <w:t>HĐ 2. Làm vòng quay may mắn để ôn tập Xác suất – Thống kê.</w:t>
            </w:r>
          </w:p>
          <w:p w14:paraId="5516AE8B" w14:textId="77777777" w:rsidR="00543CD2" w:rsidRPr="00543CD2" w:rsidRDefault="00543CD2" w:rsidP="006F1AD2">
            <w:pPr>
              <w:jc w:val="center"/>
              <w:rPr>
                <w:rFonts w:ascii="Times New Roman" w:hAnsi="Times New Roman"/>
                <w:b/>
                <w:sz w:val="26"/>
                <w:szCs w:val="26"/>
                <w:lang w:val="da-DK"/>
              </w:rPr>
            </w:pPr>
            <w:r w:rsidRPr="00543CD2">
              <w:rPr>
                <w:rFonts w:ascii="Times New Roman" w:hAnsi="Times New Roman"/>
                <w:b/>
                <w:noProof/>
                <w:sz w:val="26"/>
                <w:szCs w:val="26"/>
              </w:rPr>
              <w:drawing>
                <wp:inline distT="0" distB="0" distL="0" distR="0" wp14:anchorId="79D623C6" wp14:editId="27276B87">
                  <wp:extent cx="1190625" cy="164019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6097" cy="1647735"/>
                          </a:xfrm>
                          <a:prstGeom prst="rect">
                            <a:avLst/>
                          </a:prstGeom>
                        </pic:spPr>
                      </pic:pic>
                    </a:graphicData>
                  </a:graphic>
                </wp:inline>
              </w:drawing>
            </w:r>
          </w:p>
          <w:p w14:paraId="6232FD0F"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hAnsi="Times New Roman"/>
                <w:sz w:val="26"/>
                <w:szCs w:val="26"/>
                <w:lang w:val="da-DK"/>
              </w:rPr>
            </w:pPr>
            <w:r w:rsidRPr="00543CD2">
              <w:rPr>
                <w:rFonts w:ascii="Times New Roman" w:hAnsi="Times New Roman"/>
                <w:sz w:val="26"/>
                <w:szCs w:val="26"/>
                <w:lang w:val="da-DK"/>
              </w:rPr>
              <w:t>Cắt hình đa giác đều vừa vẽ, dán lên một tấm bìa và cắt tấm bìa theo đường tròn ta được vòng quay.</w:t>
            </w:r>
          </w:p>
          <w:p w14:paraId="59231E3C"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hAnsi="Times New Roman"/>
                <w:sz w:val="26"/>
                <w:szCs w:val="26"/>
                <w:lang w:val="da-DK"/>
              </w:rPr>
            </w:pPr>
            <w:r w:rsidRPr="00543CD2">
              <w:rPr>
                <w:rFonts w:ascii="Times New Roman" w:hAnsi="Times New Roman"/>
                <w:sz w:val="26"/>
                <w:szCs w:val="26"/>
                <w:lang w:val="da-DK"/>
              </w:rPr>
              <w:t>Đánh sô thứ tự từ 1 đến 8 vào các phần trên vòng quay.</w:t>
            </w:r>
          </w:p>
          <w:p w14:paraId="334BD251"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hAnsi="Times New Roman"/>
                <w:sz w:val="26"/>
                <w:szCs w:val="26"/>
                <w:lang w:val="da-DK"/>
              </w:rPr>
            </w:pPr>
            <w:r w:rsidRPr="00543CD2">
              <w:rPr>
                <w:rFonts w:ascii="Times New Roman" w:hAnsi="Times New Roman"/>
                <w:sz w:val="26"/>
                <w:szCs w:val="26"/>
                <w:lang w:val="da-DK"/>
              </w:rPr>
              <w:t>Dùng bìa hộp cũ cắt hai hình chữ nhật làm thân và đế của giá quay.</w:t>
            </w:r>
          </w:p>
          <w:p w14:paraId="7ED04430"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hAnsi="Times New Roman"/>
                <w:sz w:val="26"/>
                <w:szCs w:val="26"/>
                <w:lang w:val="da-DK"/>
              </w:rPr>
            </w:pPr>
            <w:r w:rsidRPr="00543CD2">
              <w:rPr>
                <w:rFonts w:ascii="Times New Roman" w:hAnsi="Times New Roman"/>
                <w:sz w:val="26"/>
                <w:szCs w:val="26"/>
                <w:lang w:val="da-DK"/>
              </w:rPr>
              <w:t>Dùng đinh ghim tâm vòng quay vào giá quay.</w:t>
            </w:r>
          </w:p>
          <w:p w14:paraId="16D4F2AE"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hAnsi="Times New Roman"/>
                <w:sz w:val="26"/>
                <w:szCs w:val="26"/>
                <w:lang w:val="da-DK"/>
              </w:rPr>
            </w:pPr>
            <w:r w:rsidRPr="00543CD2">
              <w:rPr>
                <w:rFonts w:ascii="Times New Roman" w:hAnsi="Times New Roman"/>
                <w:sz w:val="26"/>
                <w:szCs w:val="26"/>
                <w:lang w:val="da-DK"/>
              </w:rPr>
              <w:t>Vẽ tam giác trên giá quay làm kim chỉ kết quả.</w:t>
            </w:r>
          </w:p>
          <w:p w14:paraId="026EBFD4"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hAnsi="Times New Roman"/>
                <w:sz w:val="26"/>
                <w:szCs w:val="26"/>
                <w:lang w:val="da-DK"/>
              </w:rPr>
            </w:pPr>
            <w:r w:rsidRPr="00543CD2">
              <w:rPr>
                <w:rFonts w:ascii="Times New Roman" w:hAnsi="Times New Roman"/>
                <w:sz w:val="26"/>
                <w:szCs w:val="26"/>
                <w:lang w:val="da-DK"/>
              </w:rPr>
              <w:lastRenderedPageBreak/>
              <w:t>Sản phẩm hoàn chỉnh là vòng quay trong hình.</w:t>
            </w:r>
          </w:p>
          <w:p w14:paraId="6DC1C77C" w14:textId="77777777" w:rsidR="00543CD2" w:rsidRPr="00543CD2" w:rsidRDefault="00543CD2" w:rsidP="006F1AD2">
            <w:pPr>
              <w:jc w:val="center"/>
              <w:rPr>
                <w:rFonts w:ascii="Times New Roman" w:hAnsi="Times New Roman"/>
                <w:b/>
                <w:sz w:val="26"/>
                <w:szCs w:val="26"/>
                <w:lang w:val="da-DK"/>
              </w:rPr>
            </w:pPr>
          </w:p>
        </w:tc>
      </w:tr>
    </w:tbl>
    <w:p w14:paraId="57A78F00" w14:textId="77777777" w:rsidR="00543CD2" w:rsidRPr="00543CD2" w:rsidRDefault="00543CD2" w:rsidP="00543CD2">
      <w:pPr>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lastRenderedPageBreak/>
        <w:t>Hoạt động 3: Sử dụng vòng quay để ôn tập Xác suất – Thống kê</w:t>
      </w:r>
    </w:p>
    <w:p w14:paraId="5225C738"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b/>
          <w:sz w:val="26"/>
          <w:szCs w:val="26"/>
          <w:lang w:val="da-DK"/>
        </w:rPr>
        <w:t>a) Mục tiêu:</w:t>
      </w:r>
      <w:r w:rsidRPr="00543CD2">
        <w:rPr>
          <w:rFonts w:ascii="Times New Roman" w:eastAsia="Calibri" w:hAnsi="Times New Roman"/>
          <w:sz w:val="26"/>
          <w:szCs w:val="26"/>
          <w:lang w:val="da-DK"/>
        </w:rPr>
        <w:t xml:space="preserve"> </w:t>
      </w:r>
    </w:p>
    <w:p w14:paraId="0E588F7B"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da-DK"/>
        </w:rPr>
        <w:t>- HS ôn tập xác suất lí thuyết và xác suất thực nghiệm.</w:t>
      </w:r>
    </w:p>
    <w:p w14:paraId="768516E1"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da-DK"/>
        </w:rPr>
      </w:pPr>
      <w:r w:rsidRPr="00543CD2">
        <w:rPr>
          <w:rFonts w:ascii="Times New Roman" w:eastAsia="Calibri" w:hAnsi="Times New Roman"/>
          <w:b/>
          <w:sz w:val="26"/>
          <w:szCs w:val="26"/>
          <w:lang w:val="da-DK"/>
        </w:rPr>
        <w:t>b) Nội dung:</w:t>
      </w:r>
    </w:p>
    <w:p w14:paraId="6ACBB497"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eastAsia="Calibri" w:hAnsi="Times New Roman"/>
          <w:sz w:val="26"/>
          <w:szCs w:val="26"/>
          <w:lang w:val="da-DK"/>
        </w:rPr>
        <w:t>-</w:t>
      </w:r>
      <w:r w:rsidRPr="00543CD2">
        <w:rPr>
          <w:rFonts w:ascii="Times New Roman" w:eastAsia="Calibri" w:hAnsi="Times New Roman"/>
          <w:b/>
          <w:sz w:val="26"/>
          <w:szCs w:val="26"/>
          <w:lang w:val="da-DK"/>
        </w:rPr>
        <w:t xml:space="preserve"> </w:t>
      </w:r>
      <w:r w:rsidRPr="00543CD2">
        <w:rPr>
          <w:rFonts w:ascii="Times New Roman" w:eastAsia="Calibri" w:hAnsi="Times New Roman"/>
          <w:sz w:val="26"/>
          <w:szCs w:val="26"/>
          <w:lang w:val="da-DK"/>
        </w:rPr>
        <w:t>HS thực hiện HĐ3 từ đó so sánh kết quả của xác suất lí thuyết và xác suất thực nghiệm.</w:t>
      </w:r>
    </w:p>
    <w:p w14:paraId="23DBF2A1" w14:textId="77777777" w:rsidR="00543CD2" w:rsidRPr="00543CD2" w:rsidRDefault="00543CD2" w:rsidP="00543CD2">
      <w:pPr>
        <w:tabs>
          <w:tab w:val="left" w:pos="567"/>
          <w:tab w:val="left" w:pos="1134"/>
        </w:tabs>
        <w:spacing w:before="60" w:after="60"/>
        <w:jc w:val="both"/>
        <w:rPr>
          <w:rFonts w:ascii="Times New Roman" w:hAnsi="Times New Roman"/>
          <w:sz w:val="26"/>
          <w:szCs w:val="26"/>
          <w:lang w:val="da-DK"/>
        </w:rPr>
      </w:pPr>
      <w:r w:rsidRPr="00543CD2">
        <w:rPr>
          <w:rFonts w:ascii="Times New Roman" w:eastAsia="Calibri" w:hAnsi="Times New Roman"/>
          <w:b/>
          <w:sz w:val="26"/>
          <w:szCs w:val="26"/>
          <w:lang w:val="da-DK"/>
        </w:rPr>
        <w:t xml:space="preserve">c) Sản phẩm: </w:t>
      </w:r>
      <w:r w:rsidRPr="00543CD2">
        <w:rPr>
          <w:rFonts w:ascii="Times New Roman" w:hAnsi="Times New Roman"/>
          <w:sz w:val="26"/>
          <w:szCs w:val="26"/>
          <w:lang w:val="da-DK"/>
        </w:rPr>
        <w:t>Lời giải cho HĐ3.</w:t>
      </w:r>
    </w:p>
    <w:p w14:paraId="47F7C203"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d) Tổ chức thực hiện:</w:t>
      </w:r>
    </w:p>
    <w:tbl>
      <w:tblPr>
        <w:tblStyle w:val="TableGrid"/>
        <w:tblW w:w="0" w:type="auto"/>
        <w:tblLook w:val="04A0" w:firstRow="1" w:lastRow="0" w:firstColumn="1" w:lastColumn="0" w:noHBand="0" w:noVBand="1"/>
      </w:tblPr>
      <w:tblGrid>
        <w:gridCol w:w="4675"/>
        <w:gridCol w:w="4675"/>
      </w:tblGrid>
      <w:tr w:rsidR="00543CD2" w:rsidRPr="00543CD2" w14:paraId="231AD460" w14:textId="77777777" w:rsidTr="006F1AD2">
        <w:tc>
          <w:tcPr>
            <w:tcW w:w="4675" w:type="dxa"/>
          </w:tcPr>
          <w:p w14:paraId="06DAB76C" w14:textId="77777777" w:rsidR="00543CD2" w:rsidRPr="00543CD2" w:rsidRDefault="00543CD2" w:rsidP="006F1AD2">
            <w:pPr>
              <w:jc w:val="both"/>
              <w:rPr>
                <w:rFonts w:ascii="Times New Roman" w:hAnsi="Times New Roman"/>
                <w:b/>
                <w:sz w:val="26"/>
                <w:szCs w:val="26"/>
                <w:lang w:val="da-DK"/>
              </w:rPr>
            </w:pPr>
            <w:r w:rsidRPr="00543CD2">
              <w:rPr>
                <w:rFonts w:ascii="Times New Roman" w:eastAsia="Calibri" w:hAnsi="Times New Roman"/>
                <w:b/>
                <w:sz w:val="26"/>
                <w:szCs w:val="26"/>
                <w:lang w:val="vi-VN"/>
              </w:rPr>
              <w:t>HĐ CỦA GV VÀ HS</w:t>
            </w:r>
          </w:p>
        </w:tc>
        <w:tc>
          <w:tcPr>
            <w:tcW w:w="4675" w:type="dxa"/>
          </w:tcPr>
          <w:p w14:paraId="0FBB64E8" w14:textId="77777777" w:rsidR="00543CD2" w:rsidRPr="00543CD2" w:rsidRDefault="00543CD2" w:rsidP="006F1AD2">
            <w:pPr>
              <w:jc w:val="both"/>
              <w:rPr>
                <w:rFonts w:ascii="Times New Roman" w:hAnsi="Times New Roman"/>
                <w:b/>
                <w:sz w:val="26"/>
                <w:szCs w:val="26"/>
                <w:lang w:val="da-DK"/>
              </w:rPr>
            </w:pPr>
            <w:r w:rsidRPr="00543CD2">
              <w:rPr>
                <w:rFonts w:ascii="Times New Roman" w:eastAsia="Calibri" w:hAnsi="Times New Roman"/>
                <w:b/>
                <w:sz w:val="26"/>
                <w:szCs w:val="26"/>
                <w:lang w:val="nl-NL"/>
              </w:rPr>
              <w:t>SẢN PHẨM DỰ KIẾN</w:t>
            </w:r>
          </w:p>
        </w:tc>
      </w:tr>
      <w:tr w:rsidR="00543CD2" w:rsidRPr="008C26D3" w14:paraId="276FDC26" w14:textId="77777777" w:rsidTr="006F1AD2">
        <w:tc>
          <w:tcPr>
            <w:tcW w:w="4675" w:type="dxa"/>
          </w:tcPr>
          <w:p w14:paraId="57523446" w14:textId="77777777" w:rsidR="00543CD2" w:rsidRPr="00543CD2" w:rsidRDefault="00543CD2" w:rsidP="006F1AD2">
            <w:pPr>
              <w:spacing w:before="60" w:after="60"/>
              <w:jc w:val="both"/>
              <w:rPr>
                <w:rFonts w:ascii="Times New Roman" w:eastAsia="Calibri" w:hAnsi="Times New Roman"/>
                <w:b/>
                <w:sz w:val="26"/>
                <w:szCs w:val="26"/>
              </w:rPr>
            </w:pPr>
            <w:proofErr w:type="spellStart"/>
            <w:r w:rsidRPr="00543CD2">
              <w:rPr>
                <w:rFonts w:ascii="Times New Roman" w:eastAsia="Calibri" w:hAnsi="Times New Roman"/>
                <w:b/>
                <w:sz w:val="26"/>
                <w:szCs w:val="26"/>
              </w:rPr>
              <w:t>Bước</w:t>
            </w:r>
            <w:proofErr w:type="spellEnd"/>
            <w:r w:rsidRPr="00543CD2">
              <w:rPr>
                <w:rFonts w:ascii="Times New Roman" w:eastAsia="Calibri" w:hAnsi="Times New Roman"/>
                <w:b/>
                <w:sz w:val="26"/>
                <w:szCs w:val="26"/>
              </w:rPr>
              <w:t xml:space="preserve"> 1: </w:t>
            </w:r>
            <w:proofErr w:type="spellStart"/>
            <w:r w:rsidRPr="00543CD2">
              <w:rPr>
                <w:rFonts w:ascii="Times New Roman" w:eastAsia="Calibri" w:hAnsi="Times New Roman"/>
                <w:b/>
                <w:sz w:val="26"/>
                <w:szCs w:val="26"/>
              </w:rPr>
              <w:t>Chuyển</w:t>
            </w:r>
            <w:proofErr w:type="spellEnd"/>
            <w:r w:rsidRPr="00543CD2">
              <w:rPr>
                <w:rFonts w:ascii="Times New Roman" w:eastAsia="Calibri" w:hAnsi="Times New Roman"/>
                <w:b/>
                <w:sz w:val="26"/>
                <w:szCs w:val="26"/>
              </w:rPr>
              <w:t xml:space="preserve"> </w:t>
            </w:r>
            <w:proofErr w:type="spellStart"/>
            <w:r w:rsidRPr="00543CD2">
              <w:rPr>
                <w:rFonts w:ascii="Times New Roman" w:eastAsia="Calibri" w:hAnsi="Times New Roman"/>
                <w:b/>
                <w:sz w:val="26"/>
                <w:szCs w:val="26"/>
              </w:rPr>
              <w:t>giao</w:t>
            </w:r>
            <w:proofErr w:type="spellEnd"/>
            <w:r w:rsidRPr="00543CD2">
              <w:rPr>
                <w:rFonts w:ascii="Times New Roman" w:eastAsia="Calibri" w:hAnsi="Times New Roman"/>
                <w:b/>
                <w:sz w:val="26"/>
                <w:szCs w:val="26"/>
              </w:rPr>
              <w:t xml:space="preserve"> </w:t>
            </w:r>
            <w:proofErr w:type="spellStart"/>
            <w:r w:rsidRPr="00543CD2">
              <w:rPr>
                <w:rFonts w:ascii="Times New Roman" w:eastAsia="Calibri" w:hAnsi="Times New Roman"/>
                <w:b/>
                <w:sz w:val="26"/>
                <w:szCs w:val="26"/>
              </w:rPr>
              <w:t>nhiệm</w:t>
            </w:r>
            <w:proofErr w:type="spellEnd"/>
            <w:r w:rsidRPr="00543CD2">
              <w:rPr>
                <w:rFonts w:ascii="Times New Roman" w:eastAsia="Calibri" w:hAnsi="Times New Roman"/>
                <w:b/>
                <w:sz w:val="26"/>
                <w:szCs w:val="26"/>
              </w:rPr>
              <w:t xml:space="preserve"> </w:t>
            </w:r>
            <w:proofErr w:type="spellStart"/>
            <w:r w:rsidRPr="00543CD2">
              <w:rPr>
                <w:rFonts w:ascii="Times New Roman" w:eastAsia="Calibri" w:hAnsi="Times New Roman"/>
                <w:b/>
                <w:sz w:val="26"/>
                <w:szCs w:val="26"/>
              </w:rPr>
              <w:t>vụ</w:t>
            </w:r>
            <w:proofErr w:type="spellEnd"/>
            <w:r w:rsidRPr="00543CD2">
              <w:rPr>
                <w:rFonts w:ascii="Times New Roman" w:eastAsia="Calibri" w:hAnsi="Times New Roman"/>
                <w:b/>
                <w:sz w:val="26"/>
                <w:szCs w:val="26"/>
              </w:rPr>
              <w:t>:</w:t>
            </w:r>
          </w:p>
          <w:p w14:paraId="07AC53A0"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rPr>
            </w:pPr>
            <w:r w:rsidRPr="00543CD2">
              <w:rPr>
                <w:rFonts w:ascii="Times New Roman" w:eastAsia="Calibri" w:hAnsi="Times New Roman"/>
                <w:sz w:val="26"/>
                <w:szCs w:val="26"/>
              </w:rPr>
              <w:t xml:space="preserve">- GV </w:t>
            </w:r>
            <w:proofErr w:type="spellStart"/>
            <w:r w:rsidRPr="00543CD2">
              <w:rPr>
                <w:rFonts w:ascii="Times New Roman" w:eastAsia="Calibri" w:hAnsi="Times New Roman"/>
                <w:sz w:val="26"/>
                <w:szCs w:val="26"/>
              </w:rPr>
              <w:t>tổ</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chức</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cho</w:t>
            </w:r>
            <w:proofErr w:type="spellEnd"/>
            <w:r w:rsidRPr="00543CD2">
              <w:rPr>
                <w:rFonts w:ascii="Times New Roman" w:eastAsia="Calibri" w:hAnsi="Times New Roman"/>
                <w:sz w:val="26"/>
                <w:szCs w:val="26"/>
              </w:rPr>
              <w:t xml:space="preserve"> HS </w:t>
            </w:r>
            <w:proofErr w:type="spellStart"/>
            <w:r w:rsidRPr="00543CD2">
              <w:rPr>
                <w:rFonts w:ascii="Times New Roman" w:eastAsia="Calibri" w:hAnsi="Times New Roman"/>
                <w:sz w:val="26"/>
                <w:szCs w:val="26"/>
              </w:rPr>
              <w:t>thực</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hiện</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mục</w:t>
            </w:r>
            <w:proofErr w:type="spellEnd"/>
            <w:r w:rsidRPr="00543CD2">
              <w:rPr>
                <w:rFonts w:ascii="Times New Roman" w:eastAsia="Calibri" w:hAnsi="Times New Roman"/>
                <w:sz w:val="26"/>
                <w:szCs w:val="26"/>
              </w:rPr>
              <w:t xml:space="preserve"> </w:t>
            </w:r>
            <w:r w:rsidRPr="00543CD2">
              <w:rPr>
                <w:rFonts w:ascii="Times New Roman" w:eastAsia="Calibri" w:hAnsi="Times New Roman"/>
                <w:b/>
                <w:bCs/>
                <w:sz w:val="26"/>
                <w:szCs w:val="26"/>
              </w:rPr>
              <w:t xml:space="preserve">HĐ3 </w:t>
            </w:r>
            <w:proofErr w:type="spellStart"/>
            <w:r w:rsidRPr="00543CD2">
              <w:rPr>
                <w:rFonts w:ascii="Times New Roman" w:eastAsia="Calibri" w:hAnsi="Times New Roman"/>
                <w:sz w:val="26"/>
                <w:szCs w:val="26"/>
              </w:rPr>
              <w:t>theo</w:t>
            </w:r>
            <w:proofErr w:type="spellEnd"/>
            <w:r w:rsidRPr="00543CD2">
              <w:rPr>
                <w:rFonts w:ascii="Times New Roman" w:eastAsia="Calibri" w:hAnsi="Times New Roman"/>
                <w:sz w:val="26"/>
                <w:szCs w:val="26"/>
              </w:rPr>
              <w:t xml:space="preserve"> SGK:</w:t>
            </w:r>
          </w:p>
          <w:p w14:paraId="7910CDB4" w14:textId="77777777" w:rsidR="00543CD2" w:rsidRPr="00543CD2" w:rsidRDefault="00543CD2" w:rsidP="006F1AD2">
            <w:pPr>
              <w:tabs>
                <w:tab w:val="left" w:pos="567"/>
                <w:tab w:val="left" w:pos="1134"/>
              </w:tabs>
              <w:spacing w:before="60" w:after="60"/>
              <w:jc w:val="both"/>
              <w:rPr>
                <w:rFonts w:ascii="Times New Roman" w:hAnsi="Times New Roman"/>
                <w:sz w:val="26"/>
                <w:szCs w:val="26"/>
                <w:lang w:val="da-DK"/>
              </w:rPr>
            </w:pPr>
            <w:r w:rsidRPr="00543CD2">
              <w:rPr>
                <w:rFonts w:ascii="Times New Roman" w:eastAsia="Calibri" w:hAnsi="Times New Roman"/>
                <w:sz w:val="26"/>
                <w:szCs w:val="26"/>
              </w:rPr>
              <w:t xml:space="preserve">+ HS </w:t>
            </w:r>
            <w:proofErr w:type="spellStart"/>
            <w:r w:rsidRPr="00543CD2">
              <w:rPr>
                <w:rFonts w:ascii="Times New Roman" w:eastAsia="Calibri" w:hAnsi="Times New Roman"/>
                <w:sz w:val="26"/>
                <w:szCs w:val="26"/>
              </w:rPr>
              <w:t>tính</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xác</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suất</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lí</w:t>
            </w:r>
            <w:proofErr w:type="spellEnd"/>
            <w:r w:rsidRPr="00543CD2">
              <w:rPr>
                <w:rFonts w:ascii="Times New Roman" w:eastAsia="Calibri" w:hAnsi="Times New Roman"/>
                <w:sz w:val="26"/>
                <w:szCs w:val="26"/>
              </w:rPr>
              <w:t xml:space="preserve"> </w:t>
            </w:r>
            <w:proofErr w:type="spellStart"/>
            <w:r w:rsidRPr="00543CD2">
              <w:rPr>
                <w:rFonts w:ascii="Times New Roman" w:eastAsia="Calibri" w:hAnsi="Times New Roman"/>
                <w:sz w:val="26"/>
                <w:szCs w:val="26"/>
              </w:rPr>
              <w:t>thuyết</w:t>
            </w:r>
            <w:proofErr w:type="spellEnd"/>
            <w:r w:rsidRPr="00543CD2">
              <w:rPr>
                <w:rFonts w:ascii="Times New Roman" w:eastAsia="Calibri" w:hAnsi="Times New Roman"/>
                <w:sz w:val="26"/>
                <w:szCs w:val="26"/>
              </w:rPr>
              <w:t xml:space="preserve"> </w:t>
            </w:r>
            <w:r w:rsidRPr="00543CD2">
              <w:rPr>
                <w:rFonts w:ascii="Times New Roman" w:hAnsi="Times New Roman"/>
                <w:sz w:val="26"/>
                <w:szCs w:val="26"/>
                <w:lang w:val="da-DK"/>
              </w:rPr>
              <w:t>để kim chỉ vào một số trên vòng quay.</w:t>
            </w:r>
          </w:p>
          <w:p w14:paraId="14B07585" w14:textId="77777777" w:rsidR="00543CD2" w:rsidRPr="00543CD2" w:rsidRDefault="00543CD2" w:rsidP="006F1AD2">
            <w:pPr>
              <w:tabs>
                <w:tab w:val="left" w:pos="567"/>
                <w:tab w:val="left" w:pos="1134"/>
              </w:tabs>
              <w:spacing w:before="60" w:after="60"/>
              <w:jc w:val="both"/>
              <w:rPr>
                <w:rFonts w:ascii="Times New Roman" w:hAnsi="Times New Roman"/>
                <w:sz w:val="26"/>
                <w:szCs w:val="26"/>
                <w:lang w:val="da-DK"/>
              </w:rPr>
            </w:pPr>
            <w:r w:rsidRPr="00543CD2">
              <w:rPr>
                <w:rFonts w:ascii="Times New Roman" w:hAnsi="Times New Roman"/>
                <w:sz w:val="26"/>
                <w:szCs w:val="26"/>
                <w:lang w:val="da-DK"/>
              </w:rPr>
              <w:t>+ Quay vòng quay nhiều lần. Thống kê các kết quả để tính xác suất thực nghiệm tương ứng.</w:t>
            </w:r>
          </w:p>
          <w:p w14:paraId="50991DFF"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da-DK"/>
              </w:rPr>
            </w:pPr>
            <w:r w:rsidRPr="00543CD2">
              <w:rPr>
                <w:rFonts w:ascii="Times New Roman" w:hAnsi="Times New Roman"/>
                <w:sz w:val="26"/>
                <w:szCs w:val="26"/>
                <w:lang w:val="da-DK"/>
              </w:rPr>
              <w:t>+ So sánh kết quả của xác suất lí thuyết và xác suất thực nghiệm.</w:t>
            </w:r>
          </w:p>
          <w:p w14:paraId="1D209FB2"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Sau đó GV mời các nhóm trình bày nội dung thảo luận của nhóm mình.</w:t>
            </w:r>
          </w:p>
          <w:p w14:paraId="079B4443"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Các nhóm còn lại chú ý lắng nghe và nhận xét.</w:t>
            </w:r>
          </w:p>
          <w:p w14:paraId="6A967496" w14:textId="77777777" w:rsidR="00543CD2" w:rsidRPr="00543CD2" w:rsidRDefault="00543CD2" w:rsidP="006F1A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GV nhận xét bài làm của các nhóm.</w:t>
            </w:r>
          </w:p>
          <w:p w14:paraId="29038BD0" w14:textId="77777777" w:rsidR="00543CD2" w:rsidRPr="00543CD2" w:rsidRDefault="00543CD2" w:rsidP="006F1AD2">
            <w:pPr>
              <w:tabs>
                <w:tab w:val="left" w:pos="567"/>
                <w:tab w:val="left" w:pos="1134"/>
              </w:tabs>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Bước 2: Thực hiện nhiệm vụ: </w:t>
            </w:r>
          </w:p>
          <w:p w14:paraId="081784EE"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HĐ cá nhân: HS suy nghĩ, hoàn thành vở.</w:t>
            </w:r>
          </w:p>
          <w:p w14:paraId="09535430"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HĐ cặp đôi, nhóm: các thành viên trao đổi, đóng góp ý kiến và thống nhất đáp án.</w:t>
            </w:r>
          </w:p>
          <w:p w14:paraId="5CD171FA"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Cả lớp chú ý thực hiện các yêu cầu của GV, chú ý bài làm các bạn và nhận xét.</w:t>
            </w:r>
          </w:p>
          <w:p w14:paraId="6A0E7B07" w14:textId="77777777" w:rsidR="00543CD2" w:rsidRPr="00543CD2" w:rsidRDefault="00543CD2" w:rsidP="006F1AD2">
            <w:pPr>
              <w:spacing w:before="60" w:after="60"/>
              <w:jc w:val="both"/>
              <w:rPr>
                <w:rFonts w:ascii="Times New Roman" w:eastAsia="Calibri" w:hAnsi="Times New Roman"/>
                <w:strike/>
                <w:sz w:val="26"/>
                <w:szCs w:val="26"/>
                <w:lang w:val="vi-VN"/>
              </w:rPr>
            </w:pPr>
            <w:r w:rsidRPr="00543CD2">
              <w:rPr>
                <w:rFonts w:ascii="Times New Roman" w:eastAsia="Calibri" w:hAnsi="Times New Roman"/>
                <w:sz w:val="26"/>
                <w:szCs w:val="26"/>
                <w:lang w:val="vi-VN"/>
              </w:rPr>
              <w:t>- GV: quan sát và trợ giúp HS.</w:t>
            </w:r>
            <w:r w:rsidRPr="00543CD2">
              <w:rPr>
                <w:rFonts w:ascii="Times New Roman" w:eastAsia="Calibri" w:hAnsi="Times New Roman"/>
                <w:strike/>
                <w:sz w:val="26"/>
                <w:szCs w:val="26"/>
                <w:lang w:val="vi-VN"/>
              </w:rPr>
              <w:t xml:space="preserve"> </w:t>
            </w:r>
          </w:p>
          <w:p w14:paraId="4892BB5F" w14:textId="77777777" w:rsidR="00543CD2" w:rsidRPr="00543CD2" w:rsidRDefault="00543CD2" w:rsidP="006F1AD2">
            <w:pPr>
              <w:spacing w:before="60" w:after="60"/>
              <w:jc w:val="both"/>
              <w:rPr>
                <w:rFonts w:ascii="Times New Roman" w:eastAsia="Calibri" w:hAnsi="Times New Roman"/>
                <w:b/>
                <w:sz w:val="26"/>
                <w:szCs w:val="26"/>
                <w:lang w:val="vi-VN"/>
              </w:rPr>
            </w:pPr>
            <w:r w:rsidRPr="00543CD2">
              <w:rPr>
                <w:rFonts w:ascii="Times New Roman" w:eastAsia="Calibri" w:hAnsi="Times New Roman"/>
                <w:b/>
                <w:sz w:val="26"/>
                <w:szCs w:val="26"/>
                <w:lang w:val="vi-VN"/>
              </w:rPr>
              <w:t xml:space="preserve">Bước 3: Báo cáo, thảo luận: </w:t>
            </w:r>
          </w:p>
          <w:p w14:paraId="402B00B5"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vi-VN"/>
              </w:rPr>
              <w:t>- HS trả lời trình bày miệng/ trình bày bảng, cả lớp nhận xét, GV đánh giá, dẫn dắt, chốt lại kiến thức.</w:t>
            </w:r>
          </w:p>
          <w:p w14:paraId="4CC6E763" w14:textId="77777777" w:rsidR="00543CD2" w:rsidRPr="00543CD2" w:rsidRDefault="00543CD2" w:rsidP="006F1AD2">
            <w:pPr>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vi-VN"/>
              </w:rPr>
              <w:lastRenderedPageBreak/>
              <w:t xml:space="preserve">Bước 4: Kết luận, nhận định: </w:t>
            </w:r>
            <w:r w:rsidRPr="00543CD2">
              <w:rPr>
                <w:rFonts w:ascii="Times New Roman" w:eastAsia="Calibri" w:hAnsi="Times New Roman"/>
                <w:sz w:val="26"/>
                <w:szCs w:val="26"/>
                <w:lang w:val="vi-VN"/>
              </w:rPr>
              <w:t xml:space="preserve">GV tổng quát lưu ý lại kiến thức trọng tâm </w:t>
            </w:r>
          </w:p>
          <w:p w14:paraId="05A78D52" w14:textId="77777777" w:rsidR="00543CD2" w:rsidRPr="00543CD2" w:rsidRDefault="00543CD2" w:rsidP="006F1AD2">
            <w:pPr>
              <w:jc w:val="both"/>
              <w:rPr>
                <w:rFonts w:ascii="Times New Roman" w:hAnsi="Times New Roman"/>
                <w:b/>
                <w:sz w:val="26"/>
                <w:szCs w:val="26"/>
                <w:lang w:val="vi-VN"/>
              </w:rPr>
            </w:pPr>
            <w:r w:rsidRPr="00543CD2">
              <w:rPr>
                <w:rFonts w:ascii="Times New Roman" w:eastAsia="Calibri" w:hAnsi="Times New Roman"/>
                <w:bCs/>
                <w:sz w:val="26"/>
                <w:szCs w:val="26"/>
                <w:lang w:val="vi-VN"/>
              </w:rPr>
              <w:t>+ Sử dụng vòng quay để ôn tập Xác suất – Thống kê.</w:t>
            </w:r>
          </w:p>
        </w:tc>
        <w:tc>
          <w:tcPr>
            <w:tcW w:w="4675" w:type="dxa"/>
          </w:tcPr>
          <w:p w14:paraId="07E539CA" w14:textId="77777777" w:rsidR="00543CD2" w:rsidRPr="00543CD2" w:rsidRDefault="00543CD2" w:rsidP="006F1AD2">
            <w:pPr>
              <w:jc w:val="both"/>
              <w:rPr>
                <w:rFonts w:ascii="Times New Roman" w:hAnsi="Times New Roman"/>
                <w:b/>
                <w:sz w:val="26"/>
                <w:szCs w:val="26"/>
                <w:lang w:val="da-DK"/>
              </w:rPr>
            </w:pPr>
            <w:r w:rsidRPr="00543CD2">
              <w:rPr>
                <w:rFonts w:ascii="Times New Roman" w:hAnsi="Times New Roman"/>
                <w:b/>
                <w:sz w:val="26"/>
                <w:szCs w:val="26"/>
                <w:lang w:val="da-DK"/>
              </w:rPr>
              <w:lastRenderedPageBreak/>
              <w:t>HĐ 3. Sử dụng vòng quay để ôn tập Xác suất – Thống kê.</w:t>
            </w:r>
          </w:p>
          <w:p w14:paraId="7FE6BA4B"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eastAsiaTheme="minorEastAsia" w:hAnsi="Times New Roman"/>
                <w:sz w:val="26"/>
                <w:szCs w:val="26"/>
                <w:lang w:val="da-DK"/>
              </w:rPr>
            </w:pPr>
            <w:r w:rsidRPr="00543CD2">
              <w:rPr>
                <w:rFonts w:ascii="Times New Roman" w:hAnsi="Times New Roman"/>
                <w:sz w:val="26"/>
                <w:szCs w:val="26"/>
                <w:lang w:val="da-DK"/>
              </w:rPr>
              <w:t xml:space="preserve">Xác suất lí thuyết để kim chỉ vào một số trên vòng quay là:  </w:t>
            </w:r>
            <m:oMath>
              <m:f>
                <m:fPr>
                  <m:ctrlPr>
                    <w:rPr>
                      <w:rFonts w:ascii="Cambria Math" w:hAnsi="Cambria Math"/>
                      <w:i/>
                      <w:sz w:val="26"/>
                      <w:szCs w:val="26"/>
                      <w:lang w:val="da-DK"/>
                    </w:rPr>
                  </m:ctrlPr>
                </m:fPr>
                <m:num>
                  <m:r>
                    <w:rPr>
                      <w:rFonts w:ascii="Cambria Math" w:hAnsi="Cambria Math"/>
                      <w:sz w:val="26"/>
                      <w:szCs w:val="26"/>
                      <w:lang w:val="da-DK"/>
                    </w:rPr>
                    <m:t>1</m:t>
                  </m:r>
                </m:num>
                <m:den>
                  <m:r>
                    <w:rPr>
                      <w:rFonts w:ascii="Cambria Math" w:hAnsi="Cambria Math"/>
                      <w:sz w:val="26"/>
                      <w:szCs w:val="26"/>
                      <w:lang w:val="da-DK"/>
                    </w:rPr>
                    <m:t>8</m:t>
                  </m:r>
                </m:den>
              </m:f>
              <m:r>
                <w:rPr>
                  <w:rFonts w:ascii="Cambria Math" w:hAnsi="Cambria Math"/>
                  <w:sz w:val="26"/>
                  <w:szCs w:val="26"/>
                  <w:lang w:val="da-DK"/>
                </w:rPr>
                <m:t xml:space="preserve"> =0,125.</m:t>
              </m:r>
            </m:oMath>
          </w:p>
          <w:p w14:paraId="5185CD20" w14:textId="77777777" w:rsidR="00543CD2" w:rsidRPr="00543CD2" w:rsidRDefault="00543CD2" w:rsidP="00543CD2">
            <w:pPr>
              <w:pStyle w:val="ListParagraph"/>
              <w:numPr>
                <w:ilvl w:val="0"/>
                <w:numId w:val="17"/>
              </w:numPr>
              <w:tabs>
                <w:tab w:val="left" w:pos="166"/>
              </w:tabs>
              <w:spacing w:after="0" w:line="360" w:lineRule="auto"/>
              <w:ind w:left="0" w:hanging="14"/>
              <w:jc w:val="both"/>
              <w:rPr>
                <w:rFonts w:ascii="Times New Roman" w:eastAsiaTheme="minorEastAsia" w:hAnsi="Times New Roman"/>
                <w:sz w:val="26"/>
                <w:szCs w:val="26"/>
                <w:lang w:val="da-DK"/>
              </w:rPr>
            </w:pPr>
            <w:r w:rsidRPr="00543CD2">
              <w:rPr>
                <w:rFonts w:ascii="Times New Roman" w:eastAsiaTheme="minorEastAsia" w:hAnsi="Times New Roman"/>
                <w:sz w:val="26"/>
                <w:szCs w:val="26"/>
                <w:lang w:val="da-DK"/>
              </w:rPr>
              <w:t>Xác suất thực nghiệm của sự kiện A được tính bằng công thức :</w:t>
            </w:r>
          </w:p>
          <w:p w14:paraId="151B2476" w14:textId="77777777" w:rsidR="00543CD2" w:rsidRPr="00543CD2" w:rsidRDefault="00543CD2" w:rsidP="006F1AD2">
            <w:pPr>
              <w:tabs>
                <w:tab w:val="left" w:pos="166"/>
              </w:tabs>
              <w:ind w:hanging="14"/>
              <w:jc w:val="both"/>
              <w:rPr>
                <w:rFonts w:ascii="Times New Roman" w:eastAsiaTheme="minorEastAsia" w:hAnsi="Times New Roman"/>
                <w:sz w:val="26"/>
                <w:szCs w:val="26"/>
                <w:lang w:val="da-DK"/>
              </w:rPr>
            </w:pPr>
            <m:oMathPara>
              <m:oMath>
                <m:r>
                  <w:rPr>
                    <w:rFonts w:ascii="Cambria Math" w:eastAsiaTheme="minorEastAsia" w:hAnsi="Cambria Math"/>
                    <w:sz w:val="26"/>
                    <w:szCs w:val="26"/>
                    <w:lang w:val="da-DK"/>
                  </w:rPr>
                  <m:t xml:space="preserve">P(A)= </m:t>
                </m:r>
                <m:f>
                  <m:fPr>
                    <m:ctrlPr>
                      <w:rPr>
                        <w:rFonts w:ascii="Cambria Math" w:eastAsiaTheme="minorEastAsia" w:hAnsi="Cambria Math"/>
                        <w:i/>
                        <w:sz w:val="26"/>
                        <w:szCs w:val="26"/>
                        <w:lang w:val="da-DK"/>
                      </w:rPr>
                    </m:ctrlPr>
                  </m:fPr>
                  <m:num>
                    <m:r>
                      <w:rPr>
                        <w:rFonts w:ascii="Cambria Math" w:eastAsiaTheme="minorEastAsia" w:hAnsi="Cambria Math"/>
                        <w:sz w:val="26"/>
                        <w:szCs w:val="26"/>
                        <w:lang w:val="da-DK"/>
                      </w:rPr>
                      <m:t>n(A)</m:t>
                    </m:r>
                  </m:num>
                  <m:den>
                    <m:r>
                      <w:rPr>
                        <w:rFonts w:ascii="Cambria Math" w:eastAsiaTheme="minorEastAsia" w:hAnsi="Cambria Math"/>
                        <w:sz w:val="26"/>
                        <w:szCs w:val="26"/>
                        <w:lang w:val="da-DK"/>
                      </w:rPr>
                      <m:t>n</m:t>
                    </m:r>
                  </m:den>
                </m:f>
              </m:oMath>
            </m:oMathPara>
          </w:p>
          <w:p w14:paraId="4D52828E" w14:textId="77777777" w:rsidR="00543CD2" w:rsidRPr="00543CD2" w:rsidRDefault="00543CD2" w:rsidP="006F1AD2">
            <w:pPr>
              <w:tabs>
                <w:tab w:val="left" w:pos="166"/>
              </w:tabs>
              <w:ind w:hanging="14"/>
              <w:jc w:val="both"/>
              <w:rPr>
                <w:rFonts w:ascii="Times New Roman" w:eastAsiaTheme="minorEastAsia" w:hAnsi="Times New Roman"/>
                <w:sz w:val="26"/>
                <w:szCs w:val="26"/>
                <w:lang w:val="da-DK"/>
              </w:rPr>
            </w:pPr>
            <w:r w:rsidRPr="00543CD2">
              <w:rPr>
                <w:rFonts w:ascii="Times New Roman" w:hAnsi="Times New Roman"/>
                <w:color w:val="222222"/>
                <w:sz w:val="26"/>
                <w:szCs w:val="26"/>
                <w:lang w:val="da-DK"/>
              </w:rPr>
              <w:t>Trong đó </w:t>
            </w:r>
            <m:oMath>
              <m:r>
                <w:rPr>
                  <w:rFonts w:ascii="Cambria Math" w:hAnsi="Cambria Math"/>
                  <w:sz w:val="26"/>
                  <w:szCs w:val="26"/>
                  <w:lang w:val="da-DK"/>
                </w:rPr>
                <m:t>n(A)</m:t>
              </m:r>
            </m:oMath>
            <w:r w:rsidRPr="00543CD2">
              <w:rPr>
                <w:rFonts w:ascii="Times New Roman" w:hAnsi="Times New Roman"/>
                <w:color w:val="222222"/>
                <w:sz w:val="26"/>
                <w:szCs w:val="26"/>
                <w:lang w:val="da-DK"/>
              </w:rPr>
              <w:t> là số lần sự kiện </w:t>
            </w:r>
            <w:r w:rsidRPr="00543CD2">
              <w:rPr>
                <w:rFonts w:ascii="Times New Roman" w:hAnsi="Times New Roman"/>
                <w:sz w:val="26"/>
                <w:szCs w:val="26"/>
                <w:lang w:val="da-DK"/>
              </w:rPr>
              <w:t>A</w:t>
            </w:r>
            <w:r w:rsidRPr="00543CD2">
              <w:rPr>
                <w:rFonts w:ascii="Times New Roman" w:hAnsi="Times New Roman"/>
                <w:color w:val="222222"/>
                <w:sz w:val="26"/>
                <w:szCs w:val="26"/>
                <w:lang w:val="da-DK"/>
              </w:rPr>
              <w:t> xảy ra, và </w:t>
            </w:r>
            <m:oMath>
              <m:r>
                <w:rPr>
                  <w:rFonts w:ascii="Cambria Math" w:hAnsi="Cambria Math"/>
                  <w:sz w:val="26"/>
                  <w:szCs w:val="26"/>
                  <w:lang w:val="da-DK"/>
                </w:rPr>
                <m:t>n</m:t>
              </m:r>
              <m:r>
                <w:rPr>
                  <w:rFonts w:ascii="Cambria Math" w:hAnsi="Cambria Math"/>
                  <w:color w:val="222222"/>
                  <w:sz w:val="26"/>
                  <w:szCs w:val="26"/>
                  <w:lang w:val="da-DK"/>
                </w:rPr>
                <m:t> </m:t>
              </m:r>
            </m:oMath>
            <w:r w:rsidRPr="00543CD2">
              <w:rPr>
                <w:rFonts w:ascii="Times New Roman" w:hAnsi="Times New Roman"/>
                <w:color w:val="222222"/>
                <w:sz w:val="26"/>
                <w:szCs w:val="26"/>
                <w:lang w:val="da-DK"/>
              </w:rPr>
              <w:t>là tổng số lần thực hiện thí nghiệm.</w:t>
            </w:r>
          </w:p>
          <w:p w14:paraId="71676A8F" w14:textId="77777777" w:rsidR="00543CD2" w:rsidRPr="00543CD2" w:rsidRDefault="00543CD2" w:rsidP="00543CD2">
            <w:pPr>
              <w:pStyle w:val="ListParagraph"/>
              <w:numPr>
                <w:ilvl w:val="0"/>
                <w:numId w:val="17"/>
              </w:numPr>
              <w:tabs>
                <w:tab w:val="left" w:pos="166"/>
              </w:tabs>
              <w:spacing w:after="0" w:line="360" w:lineRule="auto"/>
              <w:ind w:left="-14" w:firstLine="0"/>
              <w:jc w:val="both"/>
              <w:rPr>
                <w:rFonts w:ascii="Times New Roman" w:hAnsi="Times New Roman"/>
                <w:sz w:val="26"/>
                <w:szCs w:val="26"/>
                <w:lang w:val="da-DK"/>
              </w:rPr>
            </w:pPr>
            <w:r w:rsidRPr="00543CD2">
              <w:rPr>
                <w:rFonts w:ascii="Times New Roman" w:hAnsi="Times New Roman"/>
                <w:sz w:val="26"/>
                <w:szCs w:val="26"/>
                <w:lang w:val="da-DK"/>
              </w:rPr>
              <w:t>So sánh kết quả của xác suất lí thuyết và xác suất thực nghiệm.</w:t>
            </w:r>
          </w:p>
        </w:tc>
      </w:tr>
    </w:tbl>
    <w:p w14:paraId="095D5C60" w14:textId="77777777" w:rsidR="00543CD2" w:rsidRPr="008B6D1C" w:rsidRDefault="00543CD2" w:rsidP="00543CD2">
      <w:pPr>
        <w:jc w:val="both"/>
        <w:rPr>
          <w:b/>
          <w:szCs w:val="27"/>
          <w:lang w:val="da-DK"/>
        </w:rPr>
      </w:pPr>
    </w:p>
    <w:p w14:paraId="5DAD75B0" w14:textId="77777777" w:rsidR="00543CD2" w:rsidRPr="00543CD2" w:rsidRDefault="00543CD2" w:rsidP="00543CD2">
      <w:pPr>
        <w:spacing w:before="60" w:after="60"/>
        <w:jc w:val="both"/>
        <w:rPr>
          <w:rFonts w:ascii="Times New Roman" w:eastAsia="Calibri" w:hAnsi="Times New Roman"/>
          <w:b/>
          <w:sz w:val="26"/>
          <w:szCs w:val="26"/>
          <w:lang w:val="fr-FR"/>
        </w:rPr>
      </w:pPr>
      <w:r w:rsidRPr="00543CD2">
        <w:rPr>
          <w:rFonts w:ascii="Times New Roman" w:eastAsia="Calibri" w:hAnsi="Times New Roman"/>
          <w:b/>
          <w:sz w:val="26"/>
          <w:szCs w:val="26"/>
          <w:lang w:val="fr-FR"/>
        </w:rPr>
        <w:t>C. HOẠT ĐỘNG LUYỆN TẬP</w:t>
      </w:r>
    </w:p>
    <w:p w14:paraId="6288BE39"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fr-FR"/>
        </w:rPr>
        <w:t xml:space="preserve">a) </w:t>
      </w:r>
      <w:proofErr w:type="spellStart"/>
      <w:r w:rsidRPr="00543CD2">
        <w:rPr>
          <w:rFonts w:ascii="Times New Roman" w:eastAsia="Calibri" w:hAnsi="Times New Roman"/>
          <w:b/>
          <w:sz w:val="26"/>
          <w:szCs w:val="26"/>
          <w:lang w:val="fr-FR"/>
        </w:rPr>
        <w:t>Mục</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tiêu</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sz w:val="26"/>
          <w:szCs w:val="26"/>
          <w:lang w:val="fr-FR"/>
        </w:rPr>
        <w:t xml:space="preserve"> </w:t>
      </w:r>
      <w:r w:rsidRPr="00543CD2">
        <w:rPr>
          <w:rFonts w:ascii="Times New Roman" w:eastAsia="Calibri" w:hAnsi="Times New Roman"/>
          <w:sz w:val="26"/>
          <w:szCs w:val="26"/>
          <w:lang w:val="vi-VN"/>
        </w:rPr>
        <w:t>HS</w:t>
      </w:r>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ôn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tập</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và</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minh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họa</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tính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chất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đã</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học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về</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đa</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giác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đều</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ôn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tập</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xác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suất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lí</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thuyết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và</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xác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suất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thực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nghiệm</w:t>
      </w:r>
      <w:proofErr w:type="spellEnd"/>
      <w:r w:rsidRPr="00543CD2">
        <w:rPr>
          <w:rFonts w:ascii="Times New Roman" w:eastAsia="Calibri" w:hAnsi="Times New Roman"/>
          <w:sz w:val="26"/>
          <w:szCs w:val="26"/>
          <w:lang w:val="vi-VN"/>
        </w:rPr>
        <w:t>.</w:t>
      </w:r>
    </w:p>
    <w:p w14:paraId="32F67004"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fr-FR"/>
        </w:rPr>
        <w:t xml:space="preserve">b) </w:t>
      </w:r>
      <w:proofErr w:type="spellStart"/>
      <w:r w:rsidRPr="00543CD2">
        <w:rPr>
          <w:rFonts w:ascii="Times New Roman" w:eastAsia="Calibri" w:hAnsi="Times New Roman"/>
          <w:b/>
          <w:sz w:val="26"/>
          <w:szCs w:val="26"/>
          <w:lang w:val="fr-FR"/>
        </w:rPr>
        <w:t>Nội</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dung</w:t>
      </w:r>
      <w:proofErr w:type="spellEnd"/>
      <w:r w:rsidRPr="00543CD2">
        <w:rPr>
          <w:rFonts w:ascii="Times New Roman" w:eastAsia="Calibri" w:hAnsi="Times New Roman"/>
          <w:b/>
          <w:sz w:val="26"/>
          <w:szCs w:val="26"/>
          <w:lang w:val="fr-FR"/>
        </w:rPr>
        <w:t xml:space="preserve"> : </w:t>
      </w:r>
      <w:r w:rsidRPr="00543CD2">
        <w:rPr>
          <w:rFonts w:ascii="Times New Roman" w:eastAsia="Calibri" w:hAnsi="Times New Roman"/>
          <w:sz w:val="26"/>
          <w:szCs w:val="26"/>
          <w:lang w:val="fr-FR"/>
        </w:rPr>
        <w:t xml:space="preserve">HS </w:t>
      </w:r>
      <w:r w:rsidRPr="00543CD2">
        <w:rPr>
          <w:rFonts w:ascii="Times New Roman" w:eastAsia="Calibri" w:hAnsi="Times New Roman"/>
          <w:sz w:val="26"/>
          <w:szCs w:val="26"/>
          <w:lang w:val="vi-VN"/>
        </w:rPr>
        <w:t>thực hiện bài Thực hành (SGK).</w:t>
      </w:r>
    </w:p>
    <w:p w14:paraId="33342517"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fr-FR"/>
        </w:rPr>
        <w:t xml:space="preserve">c) </w:t>
      </w:r>
      <w:proofErr w:type="spellStart"/>
      <w:r w:rsidRPr="00543CD2">
        <w:rPr>
          <w:rFonts w:ascii="Times New Roman" w:eastAsia="Calibri" w:hAnsi="Times New Roman"/>
          <w:b/>
          <w:sz w:val="26"/>
          <w:szCs w:val="26"/>
          <w:lang w:val="fr-FR"/>
        </w:rPr>
        <w:t>Sản</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phẩm</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học</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tập</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sz w:val="26"/>
          <w:szCs w:val="26"/>
          <w:lang w:val="vi-VN"/>
        </w:rPr>
        <w:t xml:space="preserve"> Xác suất lí thuyết và thực nghiệm kim chỉ vào một số trên vòng quay đa giác đều.</w:t>
      </w:r>
    </w:p>
    <w:p w14:paraId="727FC2D0"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fr-FR"/>
        </w:rPr>
      </w:pPr>
      <w:r w:rsidRPr="00543CD2">
        <w:rPr>
          <w:rFonts w:ascii="Times New Roman" w:eastAsia="Calibri" w:hAnsi="Times New Roman"/>
          <w:b/>
          <w:sz w:val="26"/>
          <w:szCs w:val="26"/>
          <w:lang w:val="fr-FR"/>
        </w:rPr>
        <w:t xml:space="preserve">d) </w:t>
      </w:r>
      <w:proofErr w:type="spellStart"/>
      <w:r w:rsidRPr="00543CD2">
        <w:rPr>
          <w:rFonts w:ascii="Times New Roman" w:eastAsia="Calibri" w:hAnsi="Times New Roman"/>
          <w:b/>
          <w:sz w:val="26"/>
          <w:szCs w:val="26"/>
          <w:lang w:val="fr-FR"/>
        </w:rPr>
        <w:t>Tổ</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chức</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thực</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hiện</w:t>
      </w:r>
      <w:proofErr w:type="spellEnd"/>
      <w:r w:rsidRPr="00543CD2">
        <w:rPr>
          <w:rFonts w:ascii="Times New Roman" w:eastAsia="Calibri" w:hAnsi="Times New Roman"/>
          <w:b/>
          <w:sz w:val="26"/>
          <w:szCs w:val="26"/>
          <w:lang w:val="fr-FR"/>
        </w:rPr>
        <w:t xml:space="preserve"> : </w:t>
      </w:r>
    </w:p>
    <w:p w14:paraId="2A618F23"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GV </w:t>
      </w:r>
      <w:proofErr w:type="spellStart"/>
      <w:r w:rsidRPr="00543CD2">
        <w:rPr>
          <w:rFonts w:ascii="Times New Roman" w:eastAsia="Calibri" w:hAnsi="Times New Roman"/>
          <w:sz w:val="26"/>
          <w:szCs w:val="26"/>
          <w:lang w:val="fr-FR"/>
        </w:rPr>
        <w:t>cho</w:t>
      </w:r>
      <w:proofErr w:type="spellEnd"/>
      <w:r w:rsidRPr="00543CD2">
        <w:rPr>
          <w:rFonts w:ascii="Times New Roman" w:eastAsia="Calibri" w:hAnsi="Times New Roman"/>
          <w:sz w:val="26"/>
          <w:szCs w:val="26"/>
          <w:lang w:val="fr-FR"/>
        </w:rPr>
        <w:t xml:space="preserve"> HS </w:t>
      </w:r>
      <w:proofErr w:type="spellStart"/>
      <w:r w:rsidRPr="00543CD2">
        <w:rPr>
          <w:rFonts w:ascii="Times New Roman" w:eastAsia="Calibri" w:hAnsi="Times New Roman"/>
          <w:sz w:val="26"/>
          <w:szCs w:val="26"/>
          <w:lang w:val="fr-FR"/>
        </w:rPr>
        <w:t>làm</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câu</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hỏi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trắc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nghiệm</w:t>
      </w:r>
      <w:proofErr w:type="spellEnd"/>
      <w:r w:rsidRPr="00543CD2">
        <w:rPr>
          <w:rFonts w:ascii="Times New Roman" w:eastAsia="Calibri" w:hAnsi="Times New Roman"/>
          <w:sz w:val="26"/>
          <w:szCs w:val="26"/>
          <w:lang w:val="fr-FR"/>
        </w:rPr>
        <w:t xml:space="preserve"> :</w:t>
      </w:r>
    </w:p>
    <w:p w14:paraId="7BBD0901" w14:textId="77777777" w:rsidR="00543CD2" w:rsidRPr="00543CD2" w:rsidRDefault="00543CD2" w:rsidP="00543CD2">
      <w:pPr>
        <w:jc w:val="both"/>
        <w:rPr>
          <w:rStyle w:val="Strong"/>
          <w:rFonts w:ascii="Times New Roman" w:hAnsi="Times New Roman"/>
          <w:b w:val="0"/>
          <w:color w:val="000000"/>
          <w:sz w:val="26"/>
          <w:szCs w:val="26"/>
          <w:lang w:val="fr-FR"/>
        </w:rPr>
      </w:pPr>
      <w:proofErr w:type="spellStart"/>
      <w:r w:rsidRPr="00543CD2">
        <w:rPr>
          <w:rStyle w:val="Strong"/>
          <w:rFonts w:ascii="Times New Roman" w:hAnsi="Times New Roman"/>
          <w:color w:val="000000"/>
          <w:sz w:val="26"/>
          <w:szCs w:val="26"/>
          <w:lang w:val="fr-FR"/>
        </w:rPr>
        <w:t>Câu</w:t>
      </w:r>
      <w:proofErr w:type="spellEnd"/>
      <w:r w:rsidRPr="00543CD2">
        <w:rPr>
          <w:rStyle w:val="Strong"/>
          <w:rFonts w:ascii="Times New Roman" w:hAnsi="Times New Roman"/>
          <w:color w:val="000000"/>
          <w:sz w:val="26"/>
          <w:szCs w:val="26"/>
          <w:lang w:val="fr-FR"/>
        </w:rPr>
        <w:t xml:space="preserve"> 1. Cho </w:t>
      </w:r>
      <w:proofErr w:type="spellStart"/>
      <w:r w:rsidRPr="00543CD2">
        <w:rPr>
          <w:rStyle w:val="Strong"/>
          <w:rFonts w:ascii="Times New Roman" w:hAnsi="Times New Roman"/>
          <w:color w:val="000000"/>
          <w:sz w:val="26"/>
          <w:szCs w:val="26"/>
          <w:lang w:val="fr-FR"/>
        </w:rPr>
        <w:t>đường</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tròn</w:t>
      </w:r>
      <w:proofErr w:type="spellEnd"/>
      <w:r w:rsidRPr="00543CD2">
        <w:rPr>
          <w:rStyle w:val="Strong"/>
          <w:rFonts w:ascii="Times New Roman" w:hAnsi="Times New Roman"/>
          <w:color w:val="000000"/>
          <w:sz w:val="26"/>
          <w:szCs w:val="26"/>
          <w:lang w:val="fr-FR"/>
        </w:rPr>
        <w:t xml:space="preserve"> </w:t>
      </w:r>
      <m:oMath>
        <m:r>
          <w:rPr>
            <w:rStyle w:val="Strong"/>
            <w:rFonts w:ascii="Cambria Math" w:hAnsi="Cambria Math"/>
            <w:color w:val="000000"/>
            <w:sz w:val="26"/>
            <w:szCs w:val="26"/>
            <w:lang w:val="fr-FR"/>
          </w:rPr>
          <m:t xml:space="preserve">(O) </m:t>
        </m:r>
      </m:oMath>
      <w:r w:rsidRPr="00543CD2">
        <w:rPr>
          <w:rStyle w:val="Strong"/>
          <w:rFonts w:ascii="Times New Roman" w:hAnsi="Times New Roman"/>
          <w:color w:val="000000"/>
          <w:sz w:val="26"/>
          <w:szCs w:val="26"/>
          <w:lang w:val="fr-FR"/>
        </w:rPr>
        <w:t>ngo</w:t>
      </w:r>
      <w:proofErr w:type="spellStart"/>
      <w:r w:rsidRPr="00543CD2">
        <w:rPr>
          <w:rStyle w:val="Strong"/>
          <w:rFonts w:ascii="Times New Roman" w:hAnsi="Times New Roman"/>
          <w:color w:val="000000"/>
          <w:sz w:val="26"/>
          <w:szCs w:val="26"/>
          <w:lang w:val="fr-FR"/>
        </w:rPr>
        <w:t>ại</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tiếp</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ngũ</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giác</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đều</w:t>
      </w:r>
      <w:proofErr w:type="spellEnd"/>
      <w:r w:rsidRPr="00543CD2">
        <w:rPr>
          <w:rStyle w:val="Strong"/>
          <w:rFonts w:ascii="Times New Roman" w:hAnsi="Times New Roman"/>
          <w:color w:val="000000"/>
          <w:sz w:val="26"/>
          <w:szCs w:val="26"/>
          <w:lang w:val="fr-FR"/>
        </w:rPr>
        <w:t xml:space="preserve"> </w:t>
      </w:r>
      <m:oMath>
        <m:r>
          <w:rPr>
            <w:rStyle w:val="Strong"/>
            <w:rFonts w:ascii="Cambria Math" w:hAnsi="Cambria Math"/>
            <w:color w:val="000000"/>
            <w:sz w:val="26"/>
            <w:szCs w:val="26"/>
            <w:lang w:val="fr-FR"/>
          </w:rPr>
          <m:t>ABCDE</m:t>
        </m:r>
      </m:oMath>
      <w:r w:rsidRPr="00543CD2">
        <w:rPr>
          <w:rStyle w:val="Strong"/>
          <w:rFonts w:ascii="Times New Roman" w:hAnsi="Times New Roman"/>
          <w:color w:val="000000"/>
          <w:sz w:val="26"/>
          <w:szCs w:val="26"/>
          <w:lang w:val="fr-FR"/>
        </w:rPr>
        <w:t xml:space="preserve">. Số </w:t>
      </w:r>
      <w:proofErr w:type="spellStart"/>
      <w:r w:rsidRPr="00543CD2">
        <w:rPr>
          <w:rStyle w:val="Strong"/>
          <w:rFonts w:ascii="Times New Roman" w:hAnsi="Times New Roman"/>
          <w:color w:val="000000"/>
          <w:sz w:val="26"/>
          <w:szCs w:val="26"/>
          <w:lang w:val="fr-FR"/>
        </w:rPr>
        <w:t>đo</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của</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cung</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có</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dây</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là</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cạnh</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là</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ngũ</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giác</w:t>
      </w:r>
      <w:proofErr w:type="spellEnd"/>
      <w:r w:rsidRPr="00543CD2">
        <w:rPr>
          <w:rStyle w:val="Strong"/>
          <w:rFonts w:ascii="Times New Roman" w:hAnsi="Times New Roman"/>
          <w:color w:val="000000"/>
          <w:sz w:val="26"/>
          <w:szCs w:val="26"/>
          <w:lang w:val="fr-FR"/>
        </w:rPr>
        <w:t xml:space="preserve"> </w:t>
      </w:r>
      <w:proofErr w:type="spellStart"/>
      <w:r w:rsidRPr="00543CD2">
        <w:rPr>
          <w:rStyle w:val="Strong"/>
          <w:rFonts w:ascii="Times New Roman" w:hAnsi="Times New Roman"/>
          <w:color w:val="000000"/>
          <w:sz w:val="26"/>
          <w:szCs w:val="26"/>
          <w:lang w:val="fr-FR"/>
        </w:rPr>
        <w:t>đều</w:t>
      </w:r>
      <w:proofErr w:type="spellEnd"/>
      <w:r w:rsidRPr="00543CD2">
        <w:rPr>
          <w:rStyle w:val="Strong"/>
          <w:rFonts w:ascii="Times New Roman" w:hAnsi="Times New Roman"/>
          <w:color w:val="000000"/>
          <w:sz w:val="26"/>
          <w:szCs w:val="26"/>
          <w:lang w:val="fr-FR"/>
        </w:rPr>
        <w:t xml:space="preserve"> </w:t>
      </w:r>
      <m:oMath>
        <m:r>
          <w:rPr>
            <w:rStyle w:val="Strong"/>
            <w:rFonts w:ascii="Cambria Math" w:hAnsi="Cambria Math"/>
            <w:color w:val="000000"/>
            <w:sz w:val="26"/>
            <w:szCs w:val="26"/>
            <w:lang w:val="fr-FR"/>
          </w:rPr>
          <m:t>ABCDE</m:t>
        </m:r>
      </m:oMath>
      <w:r w:rsidRPr="00543CD2">
        <w:rPr>
          <w:rStyle w:val="Strong"/>
          <w:rFonts w:ascii="Times New Roman" w:hAnsi="Times New Roman"/>
          <w:color w:val="000000"/>
          <w:sz w:val="26"/>
          <w:szCs w:val="26"/>
          <w:lang w:val="fr-FR"/>
        </w:rPr>
        <w:t xml:space="preserve"> là :</w:t>
      </w:r>
    </w:p>
    <w:p w14:paraId="1E0F5CA8" w14:textId="77777777" w:rsidR="00543CD2" w:rsidRPr="00543CD2" w:rsidRDefault="00543CD2" w:rsidP="00543CD2">
      <w:pPr>
        <w:jc w:val="both"/>
        <w:rPr>
          <w:rFonts w:ascii="Times New Roman" w:eastAsiaTheme="minorEastAsia" w:hAnsi="Times New Roman"/>
          <w:sz w:val="26"/>
          <w:szCs w:val="26"/>
          <w:lang w:val="da-DK"/>
        </w:rPr>
      </w:pPr>
      <w:r w:rsidRPr="00543CD2">
        <w:rPr>
          <w:rFonts w:ascii="Times New Roman" w:hAnsi="Times New Roman"/>
          <w:sz w:val="26"/>
          <w:szCs w:val="26"/>
          <w:lang w:val="da-DK"/>
        </w:rPr>
        <w:t>A. 45</w:t>
      </w:r>
      <m:oMath>
        <m:r>
          <w:rPr>
            <w:rFonts w:ascii="Cambria Math" w:hAnsi="Cambria Math"/>
            <w:sz w:val="26"/>
            <w:szCs w:val="26"/>
            <w:lang w:val="da-DK"/>
          </w:rPr>
          <m:t>°</m:t>
        </m:r>
      </m:oMath>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t>B. 72</w:t>
      </w:r>
      <m:oMath>
        <m:r>
          <w:rPr>
            <w:rFonts w:ascii="Cambria Math" w:eastAsiaTheme="minorEastAsia" w:hAnsi="Cambria Math"/>
            <w:sz w:val="26"/>
            <w:szCs w:val="26"/>
            <w:lang w:val="da-DK"/>
          </w:rPr>
          <m:t>°</m:t>
        </m:r>
      </m:oMath>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t>C. 90</w:t>
      </w:r>
      <m:oMath>
        <m:r>
          <w:rPr>
            <w:rFonts w:ascii="Cambria Math" w:eastAsiaTheme="minorEastAsia" w:hAnsi="Cambria Math"/>
            <w:sz w:val="26"/>
            <w:szCs w:val="26"/>
            <w:lang w:val="da-DK"/>
          </w:rPr>
          <m:t>°</m:t>
        </m:r>
      </m:oMath>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r>
      <w:r w:rsidRPr="00543CD2">
        <w:rPr>
          <w:rFonts w:ascii="Times New Roman" w:eastAsiaTheme="minorEastAsia" w:hAnsi="Times New Roman"/>
          <w:sz w:val="26"/>
          <w:szCs w:val="26"/>
          <w:lang w:val="da-DK"/>
        </w:rPr>
        <w:tab/>
        <w:t>D. 120</w:t>
      </w:r>
      <m:oMath>
        <m:r>
          <w:rPr>
            <w:rFonts w:ascii="Cambria Math" w:eastAsiaTheme="minorEastAsia" w:hAnsi="Cambria Math"/>
            <w:sz w:val="26"/>
            <w:szCs w:val="26"/>
            <w:lang w:val="da-DK"/>
          </w:rPr>
          <m:t>°</m:t>
        </m:r>
      </m:oMath>
    </w:p>
    <w:p w14:paraId="4E626515" w14:textId="77777777" w:rsidR="00543CD2" w:rsidRPr="00543CD2" w:rsidRDefault="00543CD2" w:rsidP="00543CD2">
      <w:pPr>
        <w:pStyle w:val="NormalWeb"/>
        <w:spacing w:before="0" w:beforeAutospacing="0" w:after="0" w:afterAutospacing="0" w:line="360" w:lineRule="auto"/>
        <w:jc w:val="both"/>
        <w:rPr>
          <w:color w:val="262626"/>
          <w:sz w:val="26"/>
          <w:szCs w:val="26"/>
          <w:lang w:val="da-DK"/>
        </w:rPr>
      </w:pPr>
      <w:r w:rsidRPr="00543CD2">
        <w:rPr>
          <w:rFonts w:eastAsiaTheme="minorEastAsia"/>
          <w:b/>
          <w:sz w:val="26"/>
          <w:szCs w:val="26"/>
          <w:lang w:val="da-DK"/>
        </w:rPr>
        <w:t xml:space="preserve">Câu 2. </w:t>
      </w:r>
      <w:r w:rsidRPr="00543CD2">
        <w:rPr>
          <w:color w:val="262626"/>
          <w:sz w:val="26"/>
          <w:szCs w:val="26"/>
          <w:lang w:val="da-DK"/>
        </w:rPr>
        <w:t xml:space="preserve">Xác xuất thực nghiệm của sự kiện </w:t>
      </w:r>
      <m:oMath>
        <m:r>
          <w:rPr>
            <w:rFonts w:ascii="Cambria Math" w:hAnsi="Cambria Math"/>
            <w:color w:val="262626"/>
            <w:sz w:val="26"/>
            <w:szCs w:val="26"/>
            <w:lang w:val="da-DK"/>
          </w:rPr>
          <m:t>A</m:t>
        </m:r>
      </m:oMath>
      <w:r w:rsidRPr="00543CD2">
        <w:rPr>
          <w:color w:val="262626"/>
          <w:sz w:val="26"/>
          <w:szCs w:val="26"/>
          <w:lang w:val="da-DK"/>
        </w:rPr>
        <w:t xml:space="preserve"> sau </w:t>
      </w:r>
      <m:oMath>
        <m:r>
          <w:rPr>
            <w:rFonts w:ascii="Cambria Math" w:hAnsi="Cambria Math"/>
            <w:color w:val="262626"/>
            <w:sz w:val="26"/>
            <w:szCs w:val="26"/>
            <w:lang w:val="da-DK"/>
          </w:rPr>
          <m:t>n</m:t>
        </m:r>
      </m:oMath>
      <w:r w:rsidRPr="00543CD2">
        <w:rPr>
          <w:color w:val="262626"/>
          <w:sz w:val="26"/>
          <w:szCs w:val="26"/>
          <w:lang w:val="da-DK"/>
        </w:rPr>
        <w:t xml:space="preserve"> hoạt động vừa thực hiện là </w:t>
      </w:r>
      <m:oMath>
        <m:r>
          <w:rPr>
            <w:rFonts w:ascii="Cambria Math" w:hAnsi="Cambria Math"/>
            <w:color w:val="262626"/>
            <w:sz w:val="26"/>
            <w:szCs w:val="26"/>
            <w:bdr w:val="none" w:sz="0" w:space="0" w:color="auto" w:frame="1"/>
            <w:lang w:val="da-DK"/>
          </w:rPr>
          <m:t>n(A)</m:t>
        </m:r>
      </m:oMath>
      <w:r w:rsidRPr="00543CD2">
        <w:rPr>
          <w:color w:val="262626"/>
          <w:sz w:val="26"/>
          <w:szCs w:val="26"/>
          <w:lang w:val="da-DK"/>
        </w:rPr>
        <w:t> thì </w:t>
      </w:r>
      <m:oMath>
        <m:r>
          <w:rPr>
            <w:rFonts w:ascii="Cambria Math" w:hAnsi="Cambria Math"/>
            <w:color w:val="262626"/>
            <w:sz w:val="26"/>
            <w:szCs w:val="26"/>
            <w:bdr w:val="none" w:sz="0" w:space="0" w:color="auto" w:frame="1"/>
            <w:lang w:val="da-DK"/>
          </w:rPr>
          <m:t>n(A)</m:t>
        </m:r>
      </m:oMath>
      <w:r w:rsidRPr="00543CD2">
        <w:rPr>
          <w:color w:val="262626"/>
          <w:sz w:val="26"/>
          <w:szCs w:val="26"/>
          <w:lang w:val="da-DK"/>
        </w:rPr>
        <w:t> được gọi là:</w:t>
      </w:r>
    </w:p>
    <w:p w14:paraId="2FCCBE7B" w14:textId="77777777" w:rsidR="00543CD2" w:rsidRPr="00543CD2" w:rsidRDefault="00543CD2" w:rsidP="00543CD2">
      <w:pPr>
        <w:pStyle w:val="ListParagraph"/>
        <w:numPr>
          <w:ilvl w:val="0"/>
          <w:numId w:val="18"/>
        </w:numPr>
        <w:tabs>
          <w:tab w:val="left" w:pos="45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Tổng số lần thực hiện hoạt động.</w:t>
      </w:r>
    </w:p>
    <w:p w14:paraId="5CB44515" w14:textId="77777777" w:rsidR="00543CD2" w:rsidRPr="00543CD2" w:rsidRDefault="00543CD2" w:rsidP="00543CD2">
      <w:pPr>
        <w:pStyle w:val="ListParagraph"/>
        <w:numPr>
          <w:ilvl w:val="0"/>
          <w:numId w:val="18"/>
        </w:numPr>
        <w:tabs>
          <w:tab w:val="left" w:pos="45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 xml:space="preserve">Xác suất thực nghiệm của sự kiện </w:t>
      </w:r>
      <m:oMath>
        <m:r>
          <w:rPr>
            <w:rFonts w:ascii="Cambria Math" w:eastAsia="Times New Roman" w:hAnsi="Cambria Math"/>
            <w:color w:val="262626"/>
            <w:sz w:val="26"/>
            <w:szCs w:val="26"/>
            <w:lang w:val="da-DK"/>
          </w:rPr>
          <m:t>A.</m:t>
        </m:r>
      </m:oMath>
    </w:p>
    <w:p w14:paraId="0ACB0CA6" w14:textId="77777777" w:rsidR="00543CD2" w:rsidRPr="00543CD2" w:rsidRDefault="00543CD2" w:rsidP="00543CD2">
      <w:pPr>
        <w:pStyle w:val="ListParagraph"/>
        <w:numPr>
          <w:ilvl w:val="0"/>
          <w:numId w:val="18"/>
        </w:numPr>
        <w:tabs>
          <w:tab w:val="left" w:pos="45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 xml:space="preserve">Số lần sự kiện </w:t>
      </w:r>
      <m:oMath>
        <m:r>
          <w:rPr>
            <w:rFonts w:ascii="Cambria Math" w:eastAsia="Times New Roman" w:hAnsi="Cambria Math"/>
            <w:color w:val="262626"/>
            <w:sz w:val="26"/>
            <w:szCs w:val="26"/>
          </w:rPr>
          <m:t>A</m:t>
        </m:r>
      </m:oMath>
      <w:r w:rsidRPr="00543CD2">
        <w:rPr>
          <w:rFonts w:ascii="Times New Roman" w:eastAsia="Times New Roman" w:hAnsi="Times New Roman"/>
          <w:color w:val="262626"/>
          <w:sz w:val="26"/>
          <w:szCs w:val="26"/>
          <w:lang w:val="da-DK"/>
        </w:rPr>
        <w:t xml:space="preserve"> xảy ra trong n lần đó.</w:t>
      </w:r>
    </w:p>
    <w:p w14:paraId="2AB103DD" w14:textId="77777777" w:rsidR="00543CD2" w:rsidRPr="00543CD2" w:rsidRDefault="00543CD2" w:rsidP="00543CD2">
      <w:pPr>
        <w:pStyle w:val="ListParagraph"/>
        <w:numPr>
          <w:ilvl w:val="0"/>
          <w:numId w:val="18"/>
        </w:numPr>
        <w:tabs>
          <w:tab w:val="left" w:pos="45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 xml:space="preserve">Khả năng sự kiện </w:t>
      </w:r>
      <m:oMath>
        <m:r>
          <w:rPr>
            <w:rFonts w:ascii="Cambria Math" w:eastAsia="Times New Roman" w:hAnsi="Cambria Math"/>
            <w:color w:val="262626"/>
            <w:sz w:val="26"/>
            <w:szCs w:val="26"/>
          </w:rPr>
          <m:t>A</m:t>
        </m:r>
      </m:oMath>
      <w:r w:rsidRPr="00543CD2">
        <w:rPr>
          <w:rFonts w:ascii="Times New Roman" w:eastAsia="Times New Roman" w:hAnsi="Times New Roman"/>
          <w:color w:val="262626"/>
          <w:sz w:val="26"/>
          <w:szCs w:val="26"/>
          <w:lang w:val="da-DK"/>
        </w:rPr>
        <w:t xml:space="preserve"> không xảy ra.</w:t>
      </w:r>
    </w:p>
    <w:p w14:paraId="63EDFAAB" w14:textId="77777777" w:rsidR="00543CD2" w:rsidRPr="00543CD2" w:rsidRDefault="00543CD2" w:rsidP="00543CD2">
      <w:pPr>
        <w:rPr>
          <w:rFonts w:ascii="Times New Roman" w:hAnsi="Times New Roman"/>
          <w:color w:val="262626"/>
          <w:sz w:val="26"/>
          <w:szCs w:val="26"/>
          <w:lang w:val="da-DK"/>
        </w:rPr>
      </w:pPr>
      <w:r w:rsidRPr="00543CD2">
        <w:rPr>
          <w:rFonts w:ascii="Times New Roman" w:hAnsi="Times New Roman"/>
          <w:b/>
          <w:bCs/>
          <w:color w:val="262626"/>
          <w:sz w:val="26"/>
          <w:szCs w:val="26"/>
          <w:lang w:val="da-DK"/>
        </w:rPr>
        <w:t>Câu 3. </w:t>
      </w:r>
      <w:r w:rsidRPr="00543CD2">
        <w:rPr>
          <w:rFonts w:ascii="Times New Roman" w:hAnsi="Times New Roman"/>
          <w:color w:val="262626"/>
          <w:sz w:val="26"/>
          <w:szCs w:val="26"/>
          <w:lang w:val="da-DK"/>
        </w:rPr>
        <w:t>Xác suất thực nghiệm càng gần xác suất lí thuyết khi?</w:t>
      </w:r>
    </w:p>
    <w:p w14:paraId="3BB6539A" w14:textId="77777777" w:rsidR="00543CD2" w:rsidRPr="00543CD2" w:rsidRDefault="00543CD2" w:rsidP="00543CD2">
      <w:pPr>
        <w:pStyle w:val="ListParagraph"/>
        <w:numPr>
          <w:ilvl w:val="0"/>
          <w:numId w:val="19"/>
        </w:numPr>
        <w:tabs>
          <w:tab w:val="left" w:pos="540"/>
        </w:tabs>
        <w:spacing w:after="160" w:line="360" w:lineRule="auto"/>
        <w:ind w:left="0" w:firstLine="0"/>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Khi số phép thử càng nhỏ.</w:t>
      </w:r>
    </w:p>
    <w:p w14:paraId="5CB220D9" w14:textId="77777777" w:rsidR="00543CD2" w:rsidRPr="00543CD2" w:rsidRDefault="00543CD2" w:rsidP="00543CD2">
      <w:pPr>
        <w:pStyle w:val="ListParagraph"/>
        <w:numPr>
          <w:ilvl w:val="0"/>
          <w:numId w:val="19"/>
        </w:numPr>
        <w:tabs>
          <w:tab w:val="left" w:pos="540"/>
        </w:tabs>
        <w:spacing w:after="160" w:line="360" w:lineRule="auto"/>
        <w:ind w:left="0" w:firstLine="0"/>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Khi số phép thử càng lớn.</w:t>
      </w:r>
    </w:p>
    <w:p w14:paraId="38A2FFDF" w14:textId="77777777" w:rsidR="00543CD2" w:rsidRPr="00543CD2" w:rsidRDefault="00543CD2" w:rsidP="00543CD2">
      <w:pPr>
        <w:pStyle w:val="ListParagraph"/>
        <w:numPr>
          <w:ilvl w:val="0"/>
          <w:numId w:val="19"/>
        </w:numPr>
        <w:tabs>
          <w:tab w:val="left" w:pos="540"/>
        </w:tabs>
        <w:spacing w:after="160" w:line="360" w:lineRule="auto"/>
        <w:ind w:left="0" w:firstLine="0"/>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Khi có một phép thử.</w:t>
      </w:r>
    </w:p>
    <w:p w14:paraId="603EDC16" w14:textId="77777777" w:rsidR="00543CD2" w:rsidRPr="00543CD2" w:rsidRDefault="00543CD2" w:rsidP="00543CD2">
      <w:pPr>
        <w:pStyle w:val="ListParagraph"/>
        <w:numPr>
          <w:ilvl w:val="0"/>
          <w:numId w:val="19"/>
        </w:numPr>
        <w:tabs>
          <w:tab w:val="left" w:pos="540"/>
        </w:tabs>
        <w:spacing w:after="160" w:line="360" w:lineRule="auto"/>
        <w:ind w:left="0" w:firstLine="0"/>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khi số phép thử bằng 60.</w:t>
      </w:r>
    </w:p>
    <w:p w14:paraId="668E1C2B" w14:textId="77777777" w:rsidR="00543CD2" w:rsidRPr="00543CD2" w:rsidRDefault="00543CD2" w:rsidP="00543CD2">
      <w:pPr>
        <w:jc w:val="both"/>
        <w:rPr>
          <w:rFonts w:ascii="Times New Roman" w:hAnsi="Times New Roman"/>
          <w:color w:val="262626"/>
          <w:sz w:val="26"/>
          <w:szCs w:val="26"/>
          <w:lang w:val="da-DK"/>
        </w:rPr>
      </w:pPr>
      <w:r w:rsidRPr="00543CD2">
        <w:rPr>
          <w:rFonts w:ascii="Times New Roman" w:hAnsi="Times New Roman"/>
          <w:b/>
          <w:bCs/>
          <w:color w:val="262626"/>
          <w:sz w:val="26"/>
          <w:szCs w:val="26"/>
          <w:lang w:val="da-DK"/>
        </w:rPr>
        <w:t>Câu 4. </w:t>
      </w:r>
      <w:r w:rsidRPr="00543CD2">
        <w:rPr>
          <w:rFonts w:ascii="Times New Roman" w:hAnsi="Times New Roman"/>
          <w:color w:val="262626"/>
          <w:sz w:val="26"/>
          <w:szCs w:val="26"/>
          <w:lang w:val="da-DK"/>
        </w:rPr>
        <w:t>Khi nói về xác suất thực nghiệm và xác suất lí thuyết. Chọn câu trả lời sai</w:t>
      </w:r>
    </w:p>
    <w:p w14:paraId="74DB9833" w14:textId="77777777" w:rsidR="00543CD2" w:rsidRPr="00543CD2" w:rsidRDefault="00543CD2" w:rsidP="00543CD2">
      <w:pPr>
        <w:pStyle w:val="ListParagraph"/>
        <w:numPr>
          <w:ilvl w:val="0"/>
          <w:numId w:val="20"/>
        </w:numPr>
        <w:tabs>
          <w:tab w:val="left" w:pos="36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Xác suất thực nghiệm phụ thuộc vào kết quả của dãy phép thử và chỉ được xác định sau khi đã thực hiện dãy phép thử.</w:t>
      </w:r>
    </w:p>
    <w:p w14:paraId="276AE307" w14:textId="77777777" w:rsidR="00543CD2" w:rsidRPr="00543CD2" w:rsidRDefault="00543CD2" w:rsidP="00543CD2">
      <w:pPr>
        <w:pStyle w:val="ListParagraph"/>
        <w:numPr>
          <w:ilvl w:val="0"/>
          <w:numId w:val="20"/>
        </w:numPr>
        <w:tabs>
          <w:tab w:val="left" w:pos="36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Xác suất thực nghiệm và xác suất lí thuyết của cùng một sự kiện hay biến cố bằng nhau.</w:t>
      </w:r>
    </w:p>
    <w:p w14:paraId="4A9438D1" w14:textId="77777777" w:rsidR="00543CD2" w:rsidRPr="00543CD2" w:rsidRDefault="00543CD2" w:rsidP="00543CD2">
      <w:pPr>
        <w:pStyle w:val="ListParagraph"/>
        <w:numPr>
          <w:ilvl w:val="0"/>
          <w:numId w:val="20"/>
        </w:numPr>
        <w:tabs>
          <w:tab w:val="left" w:pos="36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Xác suất lí thuyết có thể được xác định trước khi thực hiện phép thử.</w:t>
      </w:r>
    </w:p>
    <w:p w14:paraId="33548963" w14:textId="77777777" w:rsidR="00543CD2" w:rsidRPr="00543CD2" w:rsidRDefault="00543CD2" w:rsidP="00543CD2">
      <w:pPr>
        <w:pStyle w:val="ListParagraph"/>
        <w:numPr>
          <w:ilvl w:val="0"/>
          <w:numId w:val="20"/>
        </w:numPr>
        <w:tabs>
          <w:tab w:val="left" w:pos="360"/>
        </w:tabs>
        <w:spacing w:after="160"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Khi thực hiện càng nhiều lần phép thử, xác suất thực nghiệm càng gần xác suất lí thuyết.</w:t>
      </w:r>
    </w:p>
    <w:p w14:paraId="4D275E2D" w14:textId="77777777" w:rsidR="00543CD2" w:rsidRPr="00543CD2" w:rsidRDefault="00543CD2" w:rsidP="00543CD2">
      <w:pPr>
        <w:shd w:val="clear" w:color="auto" w:fill="FFFFFF"/>
        <w:spacing w:after="180"/>
        <w:jc w:val="both"/>
        <w:rPr>
          <w:rFonts w:ascii="Times New Roman" w:hAnsi="Times New Roman"/>
          <w:color w:val="262626"/>
          <w:sz w:val="26"/>
          <w:szCs w:val="26"/>
          <w:lang w:val="da-DK"/>
        </w:rPr>
      </w:pPr>
      <w:r w:rsidRPr="00543CD2">
        <w:rPr>
          <w:rFonts w:ascii="Times New Roman" w:hAnsi="Times New Roman"/>
          <w:b/>
          <w:color w:val="262626"/>
          <w:sz w:val="26"/>
          <w:szCs w:val="26"/>
          <w:lang w:val="da-DK"/>
        </w:rPr>
        <w:lastRenderedPageBreak/>
        <w:t>Câu 5</w:t>
      </w:r>
      <w:r w:rsidRPr="00543CD2">
        <w:rPr>
          <w:rFonts w:ascii="Times New Roman" w:hAnsi="Times New Roman"/>
          <w:color w:val="262626"/>
          <w:sz w:val="26"/>
          <w:szCs w:val="26"/>
          <w:lang w:val="da-DK"/>
        </w:rPr>
        <w:t>. Trong trò chơi tung đồng xu, khi số lần tung đồng xu ngày càng lớn thì xác suất thực nghiệm của biến cố “Mặt xuất hiện của đồng xu là mặt S” ngày càng gần với số thực nào?</w:t>
      </w:r>
    </w:p>
    <w:p w14:paraId="7A54BB90" w14:textId="77777777" w:rsidR="00543CD2" w:rsidRPr="00543CD2" w:rsidRDefault="00543CD2" w:rsidP="00543CD2">
      <w:pPr>
        <w:pStyle w:val="ListParagraph"/>
        <w:numPr>
          <w:ilvl w:val="0"/>
          <w:numId w:val="21"/>
        </w:numPr>
        <w:shd w:val="clear" w:color="auto" w:fill="FFFFFF"/>
        <w:tabs>
          <w:tab w:val="left" w:pos="360"/>
        </w:tabs>
        <w:spacing w:after="0" w:afterAutospacing="1" w:line="360" w:lineRule="auto"/>
        <w:ind w:left="0" w:firstLine="0"/>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0,5.</w:t>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t>B. 1.</w:t>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t>C. 0,4.</w:t>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r>
      <w:r w:rsidRPr="00543CD2">
        <w:rPr>
          <w:rFonts w:ascii="Times New Roman" w:eastAsia="Times New Roman" w:hAnsi="Times New Roman"/>
          <w:color w:val="262626"/>
          <w:sz w:val="26"/>
          <w:szCs w:val="26"/>
          <w:lang w:val="da-DK"/>
        </w:rPr>
        <w:tab/>
        <w:t>D. 0,6.</w:t>
      </w:r>
    </w:p>
    <w:p w14:paraId="1FAC6DA3" w14:textId="77777777" w:rsidR="00543CD2" w:rsidRPr="00543CD2" w:rsidRDefault="00543CD2" w:rsidP="00543CD2">
      <w:pPr>
        <w:tabs>
          <w:tab w:val="left" w:pos="567"/>
          <w:tab w:val="left" w:pos="1134"/>
        </w:tabs>
        <w:spacing w:before="60" w:after="60"/>
        <w:jc w:val="both"/>
        <w:rPr>
          <w:rFonts w:ascii="Times New Roman" w:eastAsia="Calibri" w:hAnsi="Times New Roman"/>
          <w:bCs/>
          <w:sz w:val="26"/>
          <w:szCs w:val="26"/>
          <w:lang w:val="fr-FR"/>
        </w:rPr>
      </w:pPr>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Đáp</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án</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câu</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hỏi</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trắc</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nghiệm</w:t>
      </w:r>
      <w:proofErr w:type="spellEnd"/>
      <w:r w:rsidRPr="00543CD2">
        <w:rPr>
          <w:rFonts w:ascii="Times New Roman" w:hAnsi="Times New Roman"/>
          <w:sz w:val="26"/>
          <w:szCs w:val="26"/>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543CD2" w:rsidRPr="00543CD2" w14:paraId="451F7FC7" w14:textId="77777777" w:rsidTr="006F1AD2">
        <w:trPr>
          <w:trHeight w:val="377"/>
        </w:trPr>
        <w:tc>
          <w:tcPr>
            <w:tcW w:w="1829" w:type="dxa"/>
            <w:vAlign w:val="center"/>
          </w:tcPr>
          <w:p w14:paraId="34F6D677" w14:textId="77777777" w:rsidR="00543CD2" w:rsidRPr="00543CD2" w:rsidRDefault="00543CD2" w:rsidP="006F1AD2">
            <w:pPr>
              <w:spacing w:before="60" w:after="60"/>
              <w:jc w:val="center"/>
              <w:textAlignment w:val="baseline"/>
              <w:rPr>
                <w:rFonts w:ascii="Times New Roman" w:hAnsi="Times New Roman"/>
                <w:b/>
                <w:bCs/>
                <w:sz w:val="26"/>
                <w:szCs w:val="26"/>
                <w:lang w:val="da-DK"/>
              </w:rPr>
            </w:pPr>
            <w:r w:rsidRPr="00543CD2">
              <w:rPr>
                <w:rFonts w:ascii="Times New Roman" w:hAnsi="Times New Roman"/>
                <w:b/>
                <w:bCs/>
                <w:sz w:val="26"/>
                <w:szCs w:val="26"/>
                <w:lang w:val="da-DK"/>
              </w:rPr>
              <w:t>Câu 1</w:t>
            </w:r>
          </w:p>
        </w:tc>
        <w:tc>
          <w:tcPr>
            <w:tcW w:w="1829" w:type="dxa"/>
          </w:tcPr>
          <w:p w14:paraId="7C8E5B4F" w14:textId="77777777" w:rsidR="00543CD2" w:rsidRPr="00543CD2" w:rsidRDefault="00543CD2" w:rsidP="006F1AD2">
            <w:pPr>
              <w:spacing w:before="60" w:after="60"/>
              <w:jc w:val="center"/>
              <w:textAlignment w:val="baseline"/>
              <w:rPr>
                <w:rFonts w:ascii="Times New Roman" w:hAnsi="Times New Roman"/>
                <w:b/>
                <w:bCs/>
                <w:sz w:val="26"/>
                <w:szCs w:val="26"/>
                <w:lang w:val="da-DK"/>
              </w:rPr>
            </w:pPr>
            <w:r w:rsidRPr="00543CD2">
              <w:rPr>
                <w:rFonts w:ascii="Times New Roman" w:hAnsi="Times New Roman"/>
                <w:b/>
                <w:bCs/>
                <w:sz w:val="26"/>
                <w:szCs w:val="26"/>
                <w:lang w:val="da-DK"/>
              </w:rPr>
              <w:t>Câu 2</w:t>
            </w:r>
          </w:p>
        </w:tc>
        <w:tc>
          <w:tcPr>
            <w:tcW w:w="1829" w:type="dxa"/>
          </w:tcPr>
          <w:p w14:paraId="7C51DBDC" w14:textId="77777777" w:rsidR="00543CD2" w:rsidRPr="00543CD2" w:rsidRDefault="00543CD2" w:rsidP="006F1AD2">
            <w:pPr>
              <w:spacing w:before="60" w:after="60"/>
              <w:jc w:val="center"/>
              <w:textAlignment w:val="baseline"/>
              <w:rPr>
                <w:rFonts w:ascii="Times New Roman" w:hAnsi="Times New Roman"/>
                <w:b/>
                <w:bCs/>
                <w:sz w:val="26"/>
                <w:szCs w:val="26"/>
                <w:lang w:val="da-DK"/>
              </w:rPr>
            </w:pPr>
            <w:r w:rsidRPr="00543CD2">
              <w:rPr>
                <w:rFonts w:ascii="Times New Roman" w:hAnsi="Times New Roman"/>
                <w:b/>
                <w:bCs/>
                <w:sz w:val="26"/>
                <w:szCs w:val="26"/>
                <w:lang w:val="da-DK"/>
              </w:rPr>
              <w:t>Câu 3</w:t>
            </w:r>
          </w:p>
        </w:tc>
        <w:tc>
          <w:tcPr>
            <w:tcW w:w="1829" w:type="dxa"/>
          </w:tcPr>
          <w:p w14:paraId="6B6C71FE" w14:textId="77777777" w:rsidR="00543CD2" w:rsidRPr="00543CD2" w:rsidRDefault="00543CD2" w:rsidP="006F1AD2">
            <w:pPr>
              <w:spacing w:before="60" w:after="60"/>
              <w:jc w:val="center"/>
              <w:textAlignment w:val="baseline"/>
              <w:rPr>
                <w:rFonts w:ascii="Times New Roman" w:hAnsi="Times New Roman"/>
                <w:b/>
                <w:bCs/>
                <w:sz w:val="26"/>
                <w:szCs w:val="26"/>
                <w:lang w:val="da-DK"/>
              </w:rPr>
            </w:pPr>
            <w:r w:rsidRPr="00543CD2">
              <w:rPr>
                <w:rFonts w:ascii="Times New Roman" w:hAnsi="Times New Roman"/>
                <w:b/>
                <w:bCs/>
                <w:sz w:val="26"/>
                <w:szCs w:val="26"/>
                <w:lang w:val="da-DK"/>
              </w:rPr>
              <w:t>Câu 4</w:t>
            </w:r>
          </w:p>
        </w:tc>
        <w:tc>
          <w:tcPr>
            <w:tcW w:w="1700" w:type="dxa"/>
          </w:tcPr>
          <w:p w14:paraId="3A5E0CD8" w14:textId="77777777" w:rsidR="00543CD2" w:rsidRPr="00543CD2" w:rsidRDefault="00543CD2" w:rsidP="006F1AD2">
            <w:pPr>
              <w:spacing w:before="60" w:after="60"/>
              <w:jc w:val="center"/>
              <w:textAlignment w:val="baseline"/>
              <w:rPr>
                <w:rFonts w:ascii="Times New Roman" w:hAnsi="Times New Roman"/>
                <w:b/>
                <w:bCs/>
                <w:sz w:val="26"/>
                <w:szCs w:val="26"/>
                <w:lang w:val="da-DK"/>
              </w:rPr>
            </w:pPr>
            <w:r w:rsidRPr="00543CD2">
              <w:rPr>
                <w:rFonts w:ascii="Times New Roman" w:hAnsi="Times New Roman"/>
                <w:b/>
                <w:bCs/>
                <w:sz w:val="26"/>
                <w:szCs w:val="26"/>
                <w:lang w:val="da-DK"/>
              </w:rPr>
              <w:t>Câu 5</w:t>
            </w:r>
          </w:p>
        </w:tc>
      </w:tr>
      <w:tr w:rsidR="00543CD2" w:rsidRPr="00543CD2" w14:paraId="593E09A3" w14:textId="77777777" w:rsidTr="006F1AD2">
        <w:trPr>
          <w:trHeight w:val="377"/>
        </w:trPr>
        <w:tc>
          <w:tcPr>
            <w:tcW w:w="1829" w:type="dxa"/>
            <w:vAlign w:val="center"/>
          </w:tcPr>
          <w:p w14:paraId="6475CFCE" w14:textId="77777777" w:rsidR="00543CD2" w:rsidRPr="00543CD2" w:rsidRDefault="00543CD2" w:rsidP="006F1AD2">
            <w:pPr>
              <w:spacing w:before="60" w:after="60"/>
              <w:jc w:val="center"/>
              <w:textAlignment w:val="baseline"/>
              <w:rPr>
                <w:rFonts w:ascii="Times New Roman" w:hAnsi="Times New Roman"/>
                <w:sz w:val="26"/>
                <w:szCs w:val="26"/>
                <w:lang w:val="vi-VN"/>
              </w:rPr>
            </w:pPr>
            <w:r w:rsidRPr="00543CD2">
              <w:rPr>
                <w:rFonts w:ascii="Times New Roman" w:hAnsi="Times New Roman"/>
                <w:sz w:val="26"/>
                <w:szCs w:val="26"/>
                <w:lang w:val="vi-VN"/>
              </w:rPr>
              <w:t>B</w:t>
            </w:r>
          </w:p>
        </w:tc>
        <w:tc>
          <w:tcPr>
            <w:tcW w:w="1829" w:type="dxa"/>
            <w:vAlign w:val="center"/>
          </w:tcPr>
          <w:p w14:paraId="16B1FBDD" w14:textId="77777777" w:rsidR="00543CD2" w:rsidRPr="00543CD2" w:rsidRDefault="00543CD2" w:rsidP="006F1AD2">
            <w:pPr>
              <w:spacing w:before="60" w:after="60"/>
              <w:jc w:val="center"/>
              <w:textAlignment w:val="baseline"/>
              <w:rPr>
                <w:rFonts w:ascii="Times New Roman" w:hAnsi="Times New Roman"/>
                <w:sz w:val="26"/>
                <w:szCs w:val="26"/>
                <w:lang w:val="vi-VN"/>
              </w:rPr>
            </w:pPr>
            <w:r w:rsidRPr="00543CD2">
              <w:rPr>
                <w:rFonts w:ascii="Times New Roman" w:hAnsi="Times New Roman"/>
                <w:sz w:val="26"/>
                <w:szCs w:val="26"/>
                <w:lang w:val="vi-VN"/>
              </w:rPr>
              <w:t>B</w:t>
            </w:r>
          </w:p>
        </w:tc>
        <w:tc>
          <w:tcPr>
            <w:tcW w:w="1829" w:type="dxa"/>
            <w:vAlign w:val="center"/>
          </w:tcPr>
          <w:p w14:paraId="45180196" w14:textId="77777777" w:rsidR="00543CD2" w:rsidRPr="00543CD2" w:rsidRDefault="00543CD2" w:rsidP="006F1AD2">
            <w:pPr>
              <w:spacing w:before="60" w:after="60"/>
              <w:jc w:val="center"/>
              <w:textAlignment w:val="baseline"/>
              <w:rPr>
                <w:rFonts w:ascii="Times New Roman" w:hAnsi="Times New Roman"/>
                <w:sz w:val="26"/>
                <w:szCs w:val="26"/>
                <w:lang w:val="vi-VN"/>
              </w:rPr>
            </w:pPr>
            <w:r w:rsidRPr="00543CD2">
              <w:rPr>
                <w:rFonts w:ascii="Times New Roman" w:hAnsi="Times New Roman"/>
                <w:sz w:val="26"/>
                <w:szCs w:val="26"/>
                <w:lang w:val="vi-VN"/>
              </w:rPr>
              <w:t>B</w:t>
            </w:r>
          </w:p>
        </w:tc>
        <w:tc>
          <w:tcPr>
            <w:tcW w:w="1829" w:type="dxa"/>
            <w:vAlign w:val="center"/>
          </w:tcPr>
          <w:p w14:paraId="4501A917" w14:textId="77777777" w:rsidR="00543CD2" w:rsidRPr="00543CD2" w:rsidRDefault="00543CD2" w:rsidP="006F1AD2">
            <w:pPr>
              <w:spacing w:before="60" w:after="60"/>
              <w:jc w:val="center"/>
              <w:textAlignment w:val="baseline"/>
              <w:rPr>
                <w:rFonts w:ascii="Times New Roman" w:hAnsi="Times New Roman"/>
                <w:sz w:val="26"/>
                <w:szCs w:val="26"/>
                <w:lang w:val="vi-VN"/>
              </w:rPr>
            </w:pPr>
            <w:r w:rsidRPr="00543CD2">
              <w:rPr>
                <w:rFonts w:ascii="Times New Roman" w:hAnsi="Times New Roman"/>
                <w:sz w:val="26"/>
                <w:szCs w:val="26"/>
                <w:lang w:val="vi-VN"/>
              </w:rPr>
              <w:t>B</w:t>
            </w:r>
          </w:p>
        </w:tc>
        <w:tc>
          <w:tcPr>
            <w:tcW w:w="1700" w:type="dxa"/>
          </w:tcPr>
          <w:p w14:paraId="6BC0A9C6" w14:textId="77777777" w:rsidR="00543CD2" w:rsidRPr="00543CD2" w:rsidRDefault="00543CD2" w:rsidP="006F1AD2">
            <w:pPr>
              <w:spacing w:before="60" w:after="60"/>
              <w:jc w:val="center"/>
              <w:textAlignment w:val="baseline"/>
              <w:rPr>
                <w:rFonts w:ascii="Times New Roman" w:hAnsi="Times New Roman"/>
                <w:sz w:val="26"/>
                <w:szCs w:val="26"/>
                <w:lang w:val="vi-VN"/>
              </w:rPr>
            </w:pPr>
            <w:r w:rsidRPr="00543CD2">
              <w:rPr>
                <w:rFonts w:ascii="Times New Roman" w:hAnsi="Times New Roman"/>
                <w:sz w:val="26"/>
                <w:szCs w:val="26"/>
                <w:lang w:val="vi-VN"/>
              </w:rPr>
              <w:t>A</w:t>
            </w:r>
          </w:p>
        </w:tc>
      </w:tr>
    </w:tbl>
    <w:p w14:paraId="3C04A408" w14:textId="77777777" w:rsidR="00543CD2" w:rsidRPr="008B6D1C" w:rsidRDefault="00543CD2" w:rsidP="00543CD2">
      <w:pPr>
        <w:spacing w:after="240" w:line="360" w:lineRule="atLeast"/>
        <w:ind w:right="48"/>
        <w:jc w:val="both"/>
        <w:rPr>
          <w:color w:val="000000"/>
          <w:szCs w:val="27"/>
          <w:lang w:val="fr-FR"/>
        </w:rPr>
      </w:pPr>
    </w:p>
    <w:p w14:paraId="19159D60" w14:textId="77777777" w:rsidR="00543CD2" w:rsidRPr="00543CD2" w:rsidRDefault="00543CD2" w:rsidP="00543CD2">
      <w:pPr>
        <w:pStyle w:val="NormalWeb"/>
        <w:spacing w:before="60" w:beforeAutospacing="0" w:after="60" w:afterAutospacing="0" w:line="360" w:lineRule="auto"/>
        <w:ind w:right="48"/>
        <w:jc w:val="both"/>
        <w:rPr>
          <w:rFonts w:eastAsia="Calibri"/>
          <w:sz w:val="26"/>
          <w:szCs w:val="26"/>
          <w:lang w:val="fr-FR"/>
        </w:rPr>
      </w:pPr>
      <w:proofErr w:type="spellStart"/>
      <w:r w:rsidRPr="00543CD2">
        <w:rPr>
          <w:rFonts w:eastAsia="Calibri"/>
          <w:b/>
          <w:sz w:val="26"/>
          <w:szCs w:val="26"/>
          <w:lang w:val="fr-FR"/>
        </w:rPr>
        <w:t>Bước</w:t>
      </w:r>
      <w:proofErr w:type="spellEnd"/>
      <w:r w:rsidRPr="00543CD2">
        <w:rPr>
          <w:rFonts w:eastAsia="Calibri"/>
          <w:b/>
          <w:sz w:val="26"/>
          <w:szCs w:val="26"/>
          <w:lang w:val="fr-FR"/>
        </w:rPr>
        <w:t xml:space="preserve"> 2 : </w:t>
      </w:r>
      <w:proofErr w:type="spellStart"/>
      <w:r w:rsidRPr="00543CD2">
        <w:rPr>
          <w:rFonts w:eastAsia="Calibri"/>
          <w:b/>
          <w:sz w:val="26"/>
          <w:szCs w:val="26"/>
          <w:lang w:val="fr-FR"/>
        </w:rPr>
        <w:t>Thực</w:t>
      </w:r>
      <w:proofErr w:type="spellEnd"/>
      <w:r w:rsidRPr="00543CD2">
        <w:rPr>
          <w:rFonts w:eastAsia="Calibri"/>
          <w:b/>
          <w:sz w:val="26"/>
          <w:szCs w:val="26"/>
          <w:lang w:val="fr-FR"/>
        </w:rPr>
        <w:t xml:space="preserve"> </w:t>
      </w:r>
      <w:proofErr w:type="spellStart"/>
      <w:r w:rsidRPr="00543CD2">
        <w:rPr>
          <w:rFonts w:eastAsia="Calibri"/>
          <w:b/>
          <w:sz w:val="26"/>
          <w:szCs w:val="26"/>
          <w:lang w:val="fr-FR"/>
        </w:rPr>
        <w:t>hiện</w:t>
      </w:r>
      <w:proofErr w:type="spellEnd"/>
      <w:r w:rsidRPr="00543CD2">
        <w:rPr>
          <w:rFonts w:eastAsia="Calibri"/>
          <w:b/>
          <w:sz w:val="26"/>
          <w:szCs w:val="26"/>
          <w:lang w:val="fr-FR"/>
        </w:rPr>
        <w:t xml:space="preserve"> </w:t>
      </w:r>
      <w:proofErr w:type="spellStart"/>
      <w:r w:rsidRPr="00543CD2">
        <w:rPr>
          <w:rFonts w:eastAsia="Calibri"/>
          <w:b/>
          <w:sz w:val="26"/>
          <w:szCs w:val="26"/>
          <w:lang w:val="fr-FR"/>
        </w:rPr>
        <w:t>nhiệm</w:t>
      </w:r>
      <w:proofErr w:type="spellEnd"/>
      <w:r w:rsidRPr="00543CD2">
        <w:rPr>
          <w:rFonts w:eastAsia="Calibri"/>
          <w:b/>
          <w:sz w:val="26"/>
          <w:szCs w:val="26"/>
          <w:lang w:val="fr-FR"/>
        </w:rPr>
        <w:t xml:space="preserve"> </w:t>
      </w:r>
      <w:proofErr w:type="spellStart"/>
      <w:r w:rsidRPr="00543CD2">
        <w:rPr>
          <w:rFonts w:eastAsia="Calibri"/>
          <w:b/>
          <w:sz w:val="26"/>
          <w:szCs w:val="26"/>
          <w:lang w:val="fr-FR"/>
        </w:rPr>
        <w:t>vụ</w:t>
      </w:r>
      <w:proofErr w:type="spellEnd"/>
      <w:r w:rsidRPr="00543CD2">
        <w:rPr>
          <w:rFonts w:eastAsia="Calibri"/>
          <w:b/>
          <w:sz w:val="26"/>
          <w:szCs w:val="26"/>
          <w:lang w:val="fr-FR"/>
        </w:rPr>
        <w:t xml:space="preserve"> : </w:t>
      </w:r>
      <w:r w:rsidRPr="00543CD2">
        <w:rPr>
          <w:rFonts w:eastAsia="Calibri"/>
          <w:sz w:val="26"/>
          <w:szCs w:val="26"/>
          <w:lang w:val="fr-FR"/>
        </w:rPr>
        <w:t xml:space="preserve">HS </w:t>
      </w:r>
      <w:proofErr w:type="spellStart"/>
      <w:r w:rsidRPr="00543CD2">
        <w:rPr>
          <w:rFonts w:eastAsia="Calibri"/>
          <w:sz w:val="26"/>
          <w:szCs w:val="26"/>
          <w:lang w:val="fr-FR"/>
        </w:rPr>
        <w:t>quan</w:t>
      </w:r>
      <w:proofErr w:type="spellEnd"/>
      <w:r w:rsidRPr="00543CD2">
        <w:rPr>
          <w:rFonts w:eastAsia="Calibri"/>
          <w:sz w:val="26"/>
          <w:szCs w:val="26"/>
          <w:lang w:val="fr-FR"/>
        </w:rPr>
        <w:t xml:space="preserve"> </w:t>
      </w:r>
      <w:proofErr w:type="spellStart"/>
      <w:r w:rsidRPr="00543CD2">
        <w:rPr>
          <w:rFonts w:eastAsia="Calibri"/>
          <w:sz w:val="26"/>
          <w:szCs w:val="26"/>
          <w:lang w:val="fr-FR"/>
        </w:rPr>
        <w:t>sát</w:t>
      </w:r>
      <w:proofErr w:type="spellEnd"/>
      <w:r w:rsidRPr="00543CD2">
        <w:rPr>
          <w:rFonts w:eastAsia="Calibri"/>
          <w:sz w:val="26"/>
          <w:szCs w:val="26"/>
          <w:lang w:val="fr-FR"/>
        </w:rPr>
        <w:t xml:space="preserve"> </w:t>
      </w:r>
      <w:proofErr w:type="spellStart"/>
      <w:r w:rsidRPr="00543CD2">
        <w:rPr>
          <w:rFonts w:eastAsia="Calibri"/>
          <w:sz w:val="26"/>
          <w:szCs w:val="26"/>
          <w:lang w:val="fr-FR"/>
        </w:rPr>
        <w:t>và</w:t>
      </w:r>
      <w:proofErr w:type="spellEnd"/>
      <w:r w:rsidRPr="00543CD2">
        <w:rPr>
          <w:rFonts w:eastAsia="Calibri"/>
          <w:sz w:val="26"/>
          <w:szCs w:val="26"/>
          <w:lang w:val="fr-FR"/>
        </w:rPr>
        <w:t xml:space="preserve"> </w:t>
      </w:r>
      <w:proofErr w:type="spellStart"/>
      <w:r w:rsidRPr="00543CD2">
        <w:rPr>
          <w:rFonts w:eastAsia="Calibri"/>
          <w:sz w:val="26"/>
          <w:szCs w:val="26"/>
          <w:lang w:val="fr-FR"/>
        </w:rPr>
        <w:t>chú</w:t>
      </w:r>
      <w:proofErr w:type="spellEnd"/>
      <w:r w:rsidRPr="00543CD2">
        <w:rPr>
          <w:rFonts w:eastAsia="Calibri"/>
          <w:sz w:val="26"/>
          <w:szCs w:val="26"/>
          <w:lang w:val="fr-FR"/>
        </w:rPr>
        <w:t xml:space="preserve"> ý </w:t>
      </w:r>
      <w:proofErr w:type="spellStart"/>
      <w:r w:rsidRPr="00543CD2">
        <w:rPr>
          <w:rFonts w:eastAsia="Calibri"/>
          <w:sz w:val="26"/>
          <w:szCs w:val="26"/>
          <w:lang w:val="fr-FR"/>
        </w:rPr>
        <w:t>lắng</w:t>
      </w:r>
      <w:proofErr w:type="spellEnd"/>
      <w:r w:rsidRPr="00543CD2">
        <w:rPr>
          <w:rFonts w:eastAsia="Calibri"/>
          <w:sz w:val="26"/>
          <w:szCs w:val="26"/>
          <w:lang w:val="fr-FR"/>
        </w:rPr>
        <w:t xml:space="preserve"> </w:t>
      </w:r>
      <w:proofErr w:type="spellStart"/>
      <w:r w:rsidRPr="00543CD2">
        <w:rPr>
          <w:rFonts w:eastAsia="Calibri"/>
          <w:sz w:val="26"/>
          <w:szCs w:val="26"/>
          <w:lang w:val="fr-FR"/>
        </w:rPr>
        <w:t>nghe</w:t>
      </w:r>
      <w:proofErr w:type="spellEnd"/>
      <w:r w:rsidRPr="00543CD2">
        <w:rPr>
          <w:rFonts w:eastAsia="Calibri"/>
          <w:sz w:val="26"/>
          <w:szCs w:val="26"/>
          <w:lang w:val="fr-FR"/>
        </w:rPr>
        <w:t xml:space="preserve">, </w:t>
      </w:r>
      <w:proofErr w:type="spellStart"/>
      <w:r w:rsidRPr="00543CD2">
        <w:rPr>
          <w:rFonts w:eastAsia="Calibri"/>
          <w:sz w:val="26"/>
          <w:szCs w:val="26"/>
          <w:lang w:val="fr-FR"/>
        </w:rPr>
        <w:t>thảo</w:t>
      </w:r>
      <w:proofErr w:type="spellEnd"/>
      <w:r w:rsidRPr="00543CD2">
        <w:rPr>
          <w:rFonts w:eastAsia="Calibri"/>
          <w:sz w:val="26"/>
          <w:szCs w:val="26"/>
          <w:lang w:val="fr-FR"/>
        </w:rPr>
        <w:t xml:space="preserve"> </w:t>
      </w:r>
      <w:proofErr w:type="spellStart"/>
      <w:r w:rsidRPr="00543CD2">
        <w:rPr>
          <w:rFonts w:eastAsia="Calibri"/>
          <w:sz w:val="26"/>
          <w:szCs w:val="26"/>
          <w:lang w:val="fr-FR"/>
        </w:rPr>
        <w:t>luận</w:t>
      </w:r>
      <w:proofErr w:type="spellEnd"/>
      <w:r w:rsidRPr="00543CD2">
        <w:rPr>
          <w:rFonts w:eastAsia="Calibri"/>
          <w:sz w:val="26"/>
          <w:szCs w:val="26"/>
          <w:lang w:val="fr-FR"/>
        </w:rPr>
        <w:t xml:space="preserve"> </w:t>
      </w:r>
      <w:proofErr w:type="spellStart"/>
      <w:r w:rsidRPr="00543CD2">
        <w:rPr>
          <w:rFonts w:eastAsia="Calibri"/>
          <w:sz w:val="26"/>
          <w:szCs w:val="26"/>
          <w:lang w:val="fr-FR"/>
        </w:rPr>
        <w:t>nhóm</w:t>
      </w:r>
      <w:proofErr w:type="spellEnd"/>
      <w:r w:rsidRPr="00543CD2">
        <w:rPr>
          <w:rFonts w:eastAsia="Calibri"/>
          <w:sz w:val="26"/>
          <w:szCs w:val="26"/>
          <w:lang w:val="fr-FR"/>
        </w:rPr>
        <w:t xml:space="preserve">, </w:t>
      </w:r>
      <w:proofErr w:type="spellStart"/>
      <w:r w:rsidRPr="00543CD2">
        <w:rPr>
          <w:rFonts w:eastAsia="Calibri"/>
          <w:sz w:val="26"/>
          <w:szCs w:val="26"/>
          <w:lang w:val="fr-FR"/>
        </w:rPr>
        <w:t>hoàn</w:t>
      </w:r>
      <w:proofErr w:type="spellEnd"/>
      <w:r w:rsidRPr="00543CD2">
        <w:rPr>
          <w:rFonts w:eastAsia="Calibri"/>
          <w:sz w:val="26"/>
          <w:szCs w:val="26"/>
          <w:lang w:val="fr-FR"/>
        </w:rPr>
        <w:t xml:space="preserve"> </w:t>
      </w:r>
      <w:proofErr w:type="spellStart"/>
      <w:r w:rsidRPr="00543CD2">
        <w:rPr>
          <w:rFonts w:eastAsia="Calibri"/>
          <w:sz w:val="26"/>
          <w:szCs w:val="26"/>
          <w:lang w:val="fr-FR"/>
        </w:rPr>
        <w:t>thành</w:t>
      </w:r>
      <w:proofErr w:type="spellEnd"/>
      <w:r w:rsidRPr="00543CD2">
        <w:rPr>
          <w:rFonts w:eastAsia="Calibri"/>
          <w:sz w:val="26"/>
          <w:szCs w:val="26"/>
          <w:lang w:val="fr-FR"/>
        </w:rPr>
        <w:t xml:space="preserve"> </w:t>
      </w:r>
      <w:proofErr w:type="spellStart"/>
      <w:r w:rsidRPr="00543CD2">
        <w:rPr>
          <w:rFonts w:eastAsia="Calibri"/>
          <w:sz w:val="26"/>
          <w:szCs w:val="26"/>
          <w:lang w:val="fr-FR"/>
        </w:rPr>
        <w:t>các</w:t>
      </w:r>
      <w:proofErr w:type="spellEnd"/>
      <w:r w:rsidRPr="00543CD2">
        <w:rPr>
          <w:rFonts w:eastAsia="Calibri"/>
          <w:sz w:val="26"/>
          <w:szCs w:val="26"/>
          <w:lang w:val="fr-FR"/>
        </w:rPr>
        <w:t xml:space="preserve"> </w:t>
      </w:r>
      <w:proofErr w:type="spellStart"/>
      <w:r w:rsidRPr="00543CD2">
        <w:rPr>
          <w:rFonts w:eastAsia="Calibri"/>
          <w:sz w:val="26"/>
          <w:szCs w:val="26"/>
          <w:lang w:val="fr-FR"/>
        </w:rPr>
        <w:t>bài</w:t>
      </w:r>
      <w:proofErr w:type="spellEnd"/>
      <w:r w:rsidRPr="00543CD2">
        <w:rPr>
          <w:rFonts w:eastAsia="Calibri"/>
          <w:sz w:val="26"/>
          <w:szCs w:val="26"/>
          <w:lang w:val="fr-FR"/>
        </w:rPr>
        <w:t xml:space="preserve"> </w:t>
      </w:r>
      <w:proofErr w:type="spellStart"/>
      <w:r w:rsidRPr="00543CD2">
        <w:rPr>
          <w:rFonts w:eastAsia="Calibri"/>
          <w:sz w:val="26"/>
          <w:szCs w:val="26"/>
          <w:lang w:val="fr-FR"/>
        </w:rPr>
        <w:t>tập</w:t>
      </w:r>
      <w:proofErr w:type="spellEnd"/>
      <w:r w:rsidRPr="00543CD2">
        <w:rPr>
          <w:rFonts w:eastAsia="Calibri"/>
          <w:sz w:val="26"/>
          <w:szCs w:val="26"/>
          <w:lang w:val="fr-FR"/>
        </w:rPr>
        <w:t xml:space="preserve"> GV </w:t>
      </w:r>
      <w:proofErr w:type="spellStart"/>
      <w:r w:rsidRPr="00543CD2">
        <w:rPr>
          <w:rFonts w:eastAsia="Calibri"/>
          <w:sz w:val="26"/>
          <w:szCs w:val="26"/>
          <w:lang w:val="fr-FR"/>
        </w:rPr>
        <w:t>yêu</w:t>
      </w:r>
      <w:proofErr w:type="spellEnd"/>
      <w:r w:rsidRPr="00543CD2">
        <w:rPr>
          <w:rFonts w:eastAsia="Calibri"/>
          <w:sz w:val="26"/>
          <w:szCs w:val="26"/>
          <w:lang w:val="fr-FR"/>
        </w:rPr>
        <w:t xml:space="preserve"> </w:t>
      </w:r>
      <w:proofErr w:type="spellStart"/>
      <w:r w:rsidRPr="00543CD2">
        <w:rPr>
          <w:rFonts w:eastAsia="Calibri"/>
          <w:sz w:val="26"/>
          <w:szCs w:val="26"/>
          <w:lang w:val="fr-FR"/>
        </w:rPr>
        <w:t>cầu</w:t>
      </w:r>
      <w:proofErr w:type="spellEnd"/>
      <w:r w:rsidRPr="00543CD2">
        <w:rPr>
          <w:rFonts w:eastAsia="Calibri"/>
          <w:sz w:val="26"/>
          <w:szCs w:val="26"/>
          <w:lang w:val="fr-FR"/>
        </w:rPr>
        <w:t>.</w:t>
      </w:r>
    </w:p>
    <w:p w14:paraId="6D4336E0" w14:textId="77777777" w:rsidR="00543CD2" w:rsidRPr="00543CD2" w:rsidRDefault="00543CD2" w:rsidP="00543CD2">
      <w:pPr>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GV </w:t>
      </w:r>
      <w:proofErr w:type="spellStart"/>
      <w:r w:rsidRPr="00543CD2">
        <w:rPr>
          <w:rFonts w:ascii="Times New Roman" w:eastAsia="Calibri" w:hAnsi="Times New Roman"/>
          <w:sz w:val="26"/>
          <w:szCs w:val="26"/>
          <w:lang w:val="fr-FR"/>
        </w:rPr>
        <w:t>quan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sát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và</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hỗ</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trợ</w:t>
      </w:r>
      <w:proofErr w:type="spellEnd"/>
      <w:r w:rsidRPr="00543CD2">
        <w:rPr>
          <w:rFonts w:ascii="Times New Roman" w:eastAsia="Calibri" w:hAnsi="Times New Roman"/>
          <w:sz w:val="26"/>
          <w:szCs w:val="26"/>
          <w:lang w:val="fr-FR"/>
        </w:rPr>
        <w:t>.</w:t>
      </w:r>
    </w:p>
    <w:p w14:paraId="469D28C2" w14:textId="77777777" w:rsidR="00543CD2" w:rsidRPr="00543CD2" w:rsidRDefault="00543CD2" w:rsidP="00543CD2">
      <w:pPr>
        <w:spacing w:before="60" w:after="60"/>
        <w:jc w:val="both"/>
        <w:rPr>
          <w:rFonts w:ascii="Times New Roman" w:eastAsia="Calibri" w:hAnsi="Times New Roman"/>
          <w:b/>
          <w:sz w:val="26"/>
          <w:szCs w:val="26"/>
          <w:lang w:val="fr-FR"/>
        </w:rPr>
      </w:pPr>
      <w:proofErr w:type="spellStart"/>
      <w:r w:rsidRPr="00543CD2">
        <w:rPr>
          <w:rFonts w:ascii="Times New Roman" w:eastAsia="Calibri" w:hAnsi="Times New Roman"/>
          <w:b/>
          <w:sz w:val="26"/>
          <w:szCs w:val="26"/>
          <w:lang w:val="fr-FR"/>
        </w:rPr>
        <w:t>Bước</w:t>
      </w:r>
      <w:proofErr w:type="spellEnd"/>
      <w:r w:rsidRPr="00543CD2">
        <w:rPr>
          <w:rFonts w:ascii="Times New Roman" w:eastAsia="Calibri" w:hAnsi="Times New Roman"/>
          <w:b/>
          <w:sz w:val="26"/>
          <w:szCs w:val="26"/>
          <w:lang w:val="fr-FR"/>
        </w:rPr>
        <w:t xml:space="preserve"> 3 : </w:t>
      </w:r>
      <w:proofErr w:type="spellStart"/>
      <w:r w:rsidRPr="00543CD2">
        <w:rPr>
          <w:rFonts w:ascii="Times New Roman" w:eastAsia="Calibri" w:hAnsi="Times New Roman"/>
          <w:b/>
          <w:sz w:val="26"/>
          <w:szCs w:val="26"/>
          <w:lang w:val="fr-FR"/>
        </w:rPr>
        <w:t>Báo</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cáo</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thảo</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luận</w:t>
      </w:r>
      <w:proofErr w:type="spellEnd"/>
      <w:r w:rsidRPr="00543CD2">
        <w:rPr>
          <w:rFonts w:ascii="Times New Roman" w:eastAsia="Calibri" w:hAnsi="Times New Roman"/>
          <w:b/>
          <w:sz w:val="26"/>
          <w:szCs w:val="26"/>
          <w:lang w:val="fr-FR"/>
        </w:rPr>
        <w:t xml:space="preserve"> : </w:t>
      </w:r>
    </w:p>
    <w:p w14:paraId="16317E36" w14:textId="77777777" w:rsidR="00543CD2" w:rsidRPr="00543CD2" w:rsidRDefault="00543CD2" w:rsidP="00543CD2">
      <w:pPr>
        <w:spacing w:before="60" w:after="60"/>
        <w:jc w:val="both"/>
        <w:rPr>
          <w:rFonts w:ascii="Times New Roman" w:hAnsi="Times New Roman"/>
          <w:sz w:val="26"/>
          <w:szCs w:val="26"/>
          <w:lang w:val="fr-FR"/>
        </w:rPr>
      </w:pPr>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Câu</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hỏi</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trắc</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nghiệm</w:t>
      </w:r>
      <w:proofErr w:type="spellEnd"/>
      <w:r w:rsidRPr="00543CD2">
        <w:rPr>
          <w:rFonts w:ascii="Times New Roman" w:hAnsi="Times New Roman"/>
          <w:sz w:val="26"/>
          <w:szCs w:val="26"/>
          <w:lang w:val="fr-FR"/>
        </w:rPr>
        <w:t xml:space="preserve"> : HS </w:t>
      </w:r>
      <w:proofErr w:type="spellStart"/>
      <w:r w:rsidRPr="00543CD2">
        <w:rPr>
          <w:rFonts w:ascii="Times New Roman" w:hAnsi="Times New Roman"/>
          <w:sz w:val="26"/>
          <w:szCs w:val="26"/>
          <w:lang w:val="fr-FR"/>
        </w:rPr>
        <w:t>trả</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lời</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nhanh</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giải</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thích</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các</w:t>
      </w:r>
      <w:proofErr w:type="spellEnd"/>
      <w:r w:rsidRPr="00543CD2">
        <w:rPr>
          <w:rFonts w:ascii="Times New Roman" w:hAnsi="Times New Roman"/>
          <w:sz w:val="26"/>
          <w:szCs w:val="26"/>
          <w:lang w:val="fr-FR"/>
        </w:rPr>
        <w:t xml:space="preserve"> HS </w:t>
      </w:r>
      <w:proofErr w:type="spellStart"/>
      <w:r w:rsidRPr="00543CD2">
        <w:rPr>
          <w:rFonts w:ascii="Times New Roman" w:hAnsi="Times New Roman"/>
          <w:sz w:val="26"/>
          <w:szCs w:val="26"/>
          <w:lang w:val="fr-FR"/>
        </w:rPr>
        <w:t>chú</w:t>
      </w:r>
      <w:proofErr w:type="spellEnd"/>
      <w:r w:rsidRPr="00543CD2">
        <w:rPr>
          <w:rFonts w:ascii="Times New Roman" w:hAnsi="Times New Roman"/>
          <w:sz w:val="26"/>
          <w:szCs w:val="26"/>
          <w:lang w:val="fr-FR"/>
        </w:rPr>
        <w:t xml:space="preserve"> ý </w:t>
      </w:r>
      <w:proofErr w:type="spellStart"/>
      <w:r w:rsidRPr="00543CD2">
        <w:rPr>
          <w:rFonts w:ascii="Times New Roman" w:hAnsi="Times New Roman"/>
          <w:sz w:val="26"/>
          <w:szCs w:val="26"/>
          <w:lang w:val="fr-FR"/>
        </w:rPr>
        <w:t>lắng</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nghe</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sửa</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lỗi</w:t>
      </w:r>
      <w:proofErr w:type="spellEnd"/>
      <w:r w:rsidRPr="00543CD2">
        <w:rPr>
          <w:rFonts w:ascii="Times New Roman" w:hAnsi="Times New Roman"/>
          <w:sz w:val="26"/>
          <w:szCs w:val="26"/>
          <w:lang w:val="fr-FR"/>
        </w:rPr>
        <w:t xml:space="preserve"> </w:t>
      </w:r>
      <w:proofErr w:type="spellStart"/>
      <w:r w:rsidRPr="00543CD2">
        <w:rPr>
          <w:rFonts w:ascii="Times New Roman" w:hAnsi="Times New Roman"/>
          <w:sz w:val="26"/>
          <w:szCs w:val="26"/>
          <w:lang w:val="fr-FR"/>
        </w:rPr>
        <w:t>sai</w:t>
      </w:r>
      <w:proofErr w:type="spellEnd"/>
      <w:r w:rsidRPr="00543CD2">
        <w:rPr>
          <w:rFonts w:ascii="Times New Roman" w:hAnsi="Times New Roman"/>
          <w:sz w:val="26"/>
          <w:szCs w:val="26"/>
          <w:lang w:val="fr-FR"/>
        </w:rPr>
        <w:t>.</w:t>
      </w:r>
    </w:p>
    <w:p w14:paraId="03C38808" w14:textId="77777777" w:rsidR="00543CD2" w:rsidRPr="00543CD2" w:rsidRDefault="00543CD2" w:rsidP="00543CD2">
      <w:pPr>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Mỗi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tập</w:t>
      </w:r>
      <w:proofErr w:type="spellEnd"/>
      <w:r w:rsidRPr="00543CD2">
        <w:rPr>
          <w:rFonts w:ascii="Times New Roman" w:eastAsia="Calibri" w:hAnsi="Times New Roman"/>
          <w:sz w:val="26"/>
          <w:szCs w:val="26"/>
          <w:lang w:val="fr-FR"/>
        </w:rPr>
        <w:t xml:space="preserve"> GV </w:t>
      </w:r>
      <w:proofErr w:type="spellStart"/>
      <w:r w:rsidRPr="00543CD2">
        <w:rPr>
          <w:rFonts w:ascii="Times New Roman" w:eastAsia="Calibri" w:hAnsi="Times New Roman"/>
          <w:sz w:val="26"/>
          <w:szCs w:val="26"/>
          <w:lang w:val="fr-FR"/>
        </w:rPr>
        <w:t>mời</w:t>
      </w:r>
      <w:proofErr w:type="spellEnd"/>
      <w:r w:rsidRPr="00543CD2">
        <w:rPr>
          <w:rFonts w:ascii="Times New Roman" w:eastAsia="Calibri" w:hAnsi="Times New Roman"/>
          <w:sz w:val="26"/>
          <w:szCs w:val="26"/>
          <w:lang w:val="fr-FR"/>
        </w:rPr>
        <w:t xml:space="preserve"> HS </w:t>
      </w:r>
      <w:proofErr w:type="spellStart"/>
      <w:r w:rsidRPr="00543CD2">
        <w:rPr>
          <w:rFonts w:ascii="Times New Roman" w:eastAsia="Calibri" w:hAnsi="Times New Roman"/>
          <w:sz w:val="26"/>
          <w:szCs w:val="26"/>
          <w:lang w:val="fr-FR"/>
        </w:rPr>
        <w:t>trình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bày</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Các</w:t>
      </w:r>
      <w:proofErr w:type="spellEnd"/>
      <w:r w:rsidRPr="00543CD2">
        <w:rPr>
          <w:rFonts w:ascii="Times New Roman" w:eastAsia="Calibri" w:hAnsi="Times New Roman"/>
          <w:sz w:val="26"/>
          <w:szCs w:val="26"/>
          <w:lang w:val="fr-FR"/>
        </w:rPr>
        <w:t xml:space="preserve"> HS </w:t>
      </w:r>
      <w:proofErr w:type="spellStart"/>
      <w:r w:rsidRPr="00543CD2">
        <w:rPr>
          <w:rFonts w:ascii="Times New Roman" w:eastAsia="Calibri" w:hAnsi="Times New Roman"/>
          <w:sz w:val="26"/>
          <w:szCs w:val="26"/>
          <w:lang w:val="fr-FR"/>
        </w:rPr>
        <w:t>khác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chú</w:t>
      </w:r>
      <w:proofErr w:type="spellEnd"/>
      <w:r w:rsidRPr="00543CD2">
        <w:rPr>
          <w:rFonts w:ascii="Times New Roman" w:eastAsia="Calibri" w:hAnsi="Times New Roman"/>
          <w:sz w:val="26"/>
          <w:szCs w:val="26"/>
          <w:lang w:val="fr-FR"/>
        </w:rPr>
        <w:t xml:space="preserve"> ý </w:t>
      </w:r>
      <w:proofErr w:type="spellStart"/>
      <w:r w:rsidRPr="00543CD2">
        <w:rPr>
          <w:rFonts w:ascii="Times New Roman" w:eastAsia="Calibri" w:hAnsi="Times New Roman"/>
          <w:sz w:val="26"/>
          <w:szCs w:val="26"/>
          <w:lang w:val="fr-FR"/>
        </w:rPr>
        <w:t>chữa</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theo</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dõi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nhận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xét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trên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bảng</w:t>
      </w:r>
      <w:proofErr w:type="spellEnd"/>
      <w:r w:rsidRPr="00543CD2">
        <w:rPr>
          <w:rFonts w:ascii="Times New Roman" w:eastAsia="Calibri" w:hAnsi="Times New Roman"/>
          <w:sz w:val="26"/>
          <w:szCs w:val="26"/>
          <w:lang w:val="fr-FR"/>
        </w:rPr>
        <w:t>.</w:t>
      </w:r>
    </w:p>
    <w:p w14:paraId="7F464709" w14:textId="77777777" w:rsidR="00543CD2" w:rsidRPr="00543CD2" w:rsidRDefault="00543CD2" w:rsidP="00543CD2">
      <w:pPr>
        <w:pStyle w:val="NormalWeb"/>
        <w:spacing w:before="60" w:beforeAutospacing="0" w:after="60" w:afterAutospacing="0" w:line="360" w:lineRule="auto"/>
        <w:ind w:right="48"/>
        <w:jc w:val="both"/>
        <w:rPr>
          <w:rFonts w:eastAsia="Calibri"/>
          <w:b/>
          <w:sz w:val="26"/>
          <w:szCs w:val="26"/>
          <w:u w:val="single"/>
          <w:lang w:val="fr-FR"/>
        </w:rPr>
      </w:pPr>
      <w:proofErr w:type="spellStart"/>
      <w:r w:rsidRPr="00543CD2">
        <w:rPr>
          <w:rFonts w:eastAsia="Calibri"/>
          <w:b/>
          <w:sz w:val="26"/>
          <w:szCs w:val="26"/>
          <w:u w:val="single"/>
          <w:lang w:val="fr-FR"/>
        </w:rPr>
        <w:t>Kết</w:t>
      </w:r>
      <w:proofErr w:type="spellEnd"/>
      <w:r w:rsidRPr="00543CD2">
        <w:rPr>
          <w:rFonts w:eastAsia="Calibri"/>
          <w:b/>
          <w:sz w:val="26"/>
          <w:szCs w:val="26"/>
          <w:u w:val="single"/>
          <w:lang w:val="fr-FR"/>
        </w:rPr>
        <w:t xml:space="preserve"> </w:t>
      </w:r>
      <w:proofErr w:type="spellStart"/>
      <w:r w:rsidRPr="00543CD2">
        <w:rPr>
          <w:rFonts w:eastAsia="Calibri"/>
          <w:b/>
          <w:sz w:val="26"/>
          <w:szCs w:val="26"/>
          <w:u w:val="single"/>
          <w:lang w:val="fr-FR"/>
        </w:rPr>
        <w:t>quả</w:t>
      </w:r>
      <w:proofErr w:type="spellEnd"/>
      <w:r w:rsidRPr="00543CD2">
        <w:rPr>
          <w:rFonts w:eastAsia="Calibri"/>
          <w:b/>
          <w:sz w:val="26"/>
          <w:szCs w:val="26"/>
          <w:u w:val="single"/>
          <w:lang w:val="fr-FR"/>
        </w:rPr>
        <w:t xml:space="preserve"> : </w:t>
      </w:r>
    </w:p>
    <w:p w14:paraId="462023F3" w14:textId="77777777" w:rsidR="00543CD2" w:rsidRPr="00543CD2" w:rsidRDefault="00543CD2" w:rsidP="00543CD2">
      <w:pPr>
        <w:pStyle w:val="NormalWeb"/>
        <w:spacing w:before="60" w:beforeAutospacing="0" w:after="60" w:afterAutospacing="0" w:line="360" w:lineRule="auto"/>
        <w:ind w:right="48"/>
        <w:jc w:val="both"/>
        <w:rPr>
          <w:rFonts w:eastAsia="Calibri"/>
          <w:b/>
          <w:sz w:val="26"/>
          <w:szCs w:val="26"/>
          <w:lang w:val="fr-FR"/>
        </w:rPr>
      </w:pPr>
      <w:proofErr w:type="spellStart"/>
      <w:r w:rsidRPr="00543CD2">
        <w:rPr>
          <w:rFonts w:eastAsia="Calibri"/>
          <w:b/>
          <w:sz w:val="26"/>
          <w:szCs w:val="26"/>
          <w:lang w:val="fr-FR"/>
        </w:rPr>
        <w:t>Thực</w:t>
      </w:r>
      <w:proofErr w:type="spellEnd"/>
      <w:r w:rsidRPr="00543CD2">
        <w:rPr>
          <w:rFonts w:eastAsia="Calibri"/>
          <w:b/>
          <w:sz w:val="26"/>
          <w:szCs w:val="26"/>
          <w:lang w:val="fr-FR"/>
        </w:rPr>
        <w:t xml:space="preserve"> </w:t>
      </w:r>
      <w:proofErr w:type="spellStart"/>
      <w:r w:rsidRPr="00543CD2">
        <w:rPr>
          <w:rFonts w:eastAsia="Calibri"/>
          <w:b/>
          <w:sz w:val="26"/>
          <w:szCs w:val="26"/>
          <w:lang w:val="fr-FR"/>
        </w:rPr>
        <w:t>hành</w:t>
      </w:r>
      <w:proofErr w:type="spellEnd"/>
      <w:r w:rsidRPr="00543CD2">
        <w:rPr>
          <w:rFonts w:eastAsia="Calibri"/>
          <w:b/>
          <w:sz w:val="26"/>
          <w:szCs w:val="26"/>
          <w:lang w:val="fr-FR"/>
        </w:rPr>
        <w:t> :</w:t>
      </w:r>
    </w:p>
    <w:p w14:paraId="5A0FE888" w14:textId="77777777" w:rsidR="00543CD2" w:rsidRPr="00543CD2" w:rsidRDefault="00543CD2" w:rsidP="00543CD2">
      <w:pPr>
        <w:pStyle w:val="NormalWeb"/>
        <w:spacing w:before="60" w:beforeAutospacing="0" w:after="60" w:afterAutospacing="0" w:line="360" w:lineRule="auto"/>
        <w:ind w:right="48"/>
        <w:jc w:val="both"/>
        <w:rPr>
          <w:rFonts w:eastAsia="Calibri"/>
          <w:sz w:val="26"/>
          <w:szCs w:val="26"/>
          <w:lang w:val="fr-FR"/>
        </w:rPr>
      </w:pPr>
      <w:proofErr w:type="spellStart"/>
      <w:r w:rsidRPr="00543CD2">
        <w:rPr>
          <w:rFonts w:eastAsia="Calibri"/>
          <w:sz w:val="26"/>
          <w:szCs w:val="26"/>
          <w:lang w:val="fr-FR"/>
        </w:rPr>
        <w:t>Hoạt</w:t>
      </w:r>
      <w:proofErr w:type="spellEnd"/>
      <w:r w:rsidRPr="00543CD2">
        <w:rPr>
          <w:rFonts w:eastAsia="Calibri"/>
          <w:sz w:val="26"/>
          <w:szCs w:val="26"/>
          <w:lang w:val="fr-FR"/>
        </w:rPr>
        <w:t xml:space="preserve"> </w:t>
      </w:r>
      <w:proofErr w:type="spellStart"/>
      <w:r w:rsidRPr="00543CD2">
        <w:rPr>
          <w:rFonts w:eastAsia="Calibri"/>
          <w:sz w:val="26"/>
          <w:szCs w:val="26"/>
          <w:lang w:val="fr-FR"/>
        </w:rPr>
        <w:t>động</w:t>
      </w:r>
      <w:proofErr w:type="spellEnd"/>
      <w:r w:rsidRPr="00543CD2">
        <w:rPr>
          <w:rFonts w:eastAsia="Calibri"/>
          <w:sz w:val="26"/>
          <w:szCs w:val="26"/>
          <w:lang w:val="fr-FR"/>
        </w:rPr>
        <w:t xml:space="preserve"> 1 : </w:t>
      </w:r>
      <w:proofErr w:type="spellStart"/>
      <w:r w:rsidRPr="00543CD2">
        <w:rPr>
          <w:rFonts w:eastAsia="Calibri"/>
          <w:sz w:val="26"/>
          <w:szCs w:val="26"/>
          <w:lang w:val="fr-FR"/>
        </w:rPr>
        <w:t>Vẽ</w:t>
      </w:r>
      <w:proofErr w:type="spellEnd"/>
      <w:r w:rsidRPr="00543CD2">
        <w:rPr>
          <w:rFonts w:eastAsia="Calibri"/>
          <w:sz w:val="26"/>
          <w:szCs w:val="26"/>
          <w:lang w:val="fr-FR"/>
        </w:rPr>
        <w:t xml:space="preserve"> </w:t>
      </w:r>
      <w:proofErr w:type="spellStart"/>
      <w:r w:rsidRPr="00543CD2">
        <w:rPr>
          <w:rFonts w:eastAsia="Calibri"/>
          <w:sz w:val="26"/>
          <w:szCs w:val="26"/>
          <w:lang w:val="fr-FR"/>
        </w:rPr>
        <w:t>lục</w:t>
      </w:r>
      <w:proofErr w:type="spellEnd"/>
      <w:r w:rsidRPr="00543CD2">
        <w:rPr>
          <w:rFonts w:eastAsia="Calibri"/>
          <w:sz w:val="26"/>
          <w:szCs w:val="26"/>
          <w:lang w:val="fr-FR"/>
        </w:rPr>
        <w:t xml:space="preserve"> </w:t>
      </w:r>
      <w:proofErr w:type="spellStart"/>
      <w:r w:rsidRPr="00543CD2">
        <w:rPr>
          <w:rFonts w:eastAsia="Calibri"/>
          <w:sz w:val="26"/>
          <w:szCs w:val="26"/>
          <w:lang w:val="fr-FR"/>
        </w:rPr>
        <w:t>giác</w:t>
      </w:r>
      <w:proofErr w:type="spellEnd"/>
      <w:r w:rsidRPr="00543CD2">
        <w:rPr>
          <w:rFonts w:eastAsia="Calibri"/>
          <w:sz w:val="26"/>
          <w:szCs w:val="26"/>
          <w:lang w:val="fr-FR"/>
        </w:rPr>
        <w:t xml:space="preserve"> </w:t>
      </w:r>
      <w:proofErr w:type="spellStart"/>
      <w:r w:rsidRPr="00543CD2">
        <w:rPr>
          <w:rFonts w:eastAsia="Calibri"/>
          <w:sz w:val="26"/>
          <w:szCs w:val="26"/>
          <w:lang w:val="fr-FR"/>
        </w:rPr>
        <w:t>đều</w:t>
      </w:r>
      <w:proofErr w:type="spellEnd"/>
      <w:r w:rsidRPr="00543CD2">
        <w:rPr>
          <w:rFonts w:eastAsia="Calibri"/>
          <w:sz w:val="26"/>
          <w:szCs w:val="26"/>
          <w:lang w:val="fr-FR"/>
        </w:rPr>
        <w:t xml:space="preserve"> </w:t>
      </w:r>
      <w:proofErr w:type="spellStart"/>
      <w:r w:rsidRPr="00543CD2">
        <w:rPr>
          <w:rFonts w:eastAsia="Calibri"/>
          <w:sz w:val="26"/>
          <w:szCs w:val="26"/>
          <w:lang w:val="fr-FR"/>
        </w:rPr>
        <w:t>có</w:t>
      </w:r>
      <w:proofErr w:type="spellEnd"/>
      <w:r w:rsidRPr="00543CD2">
        <w:rPr>
          <w:rFonts w:eastAsia="Calibri"/>
          <w:sz w:val="26"/>
          <w:szCs w:val="26"/>
          <w:lang w:val="fr-FR"/>
        </w:rPr>
        <w:t xml:space="preserve"> </w:t>
      </w:r>
      <w:proofErr w:type="spellStart"/>
      <w:r w:rsidRPr="00543CD2">
        <w:rPr>
          <w:rFonts w:eastAsia="Calibri"/>
          <w:sz w:val="26"/>
          <w:szCs w:val="26"/>
          <w:lang w:val="fr-FR"/>
        </w:rPr>
        <w:t>các</w:t>
      </w:r>
      <w:proofErr w:type="spellEnd"/>
      <w:r w:rsidRPr="00543CD2">
        <w:rPr>
          <w:rFonts w:eastAsia="Calibri"/>
          <w:sz w:val="26"/>
          <w:szCs w:val="26"/>
          <w:lang w:val="fr-FR"/>
        </w:rPr>
        <w:t xml:space="preserve"> </w:t>
      </w:r>
      <w:proofErr w:type="spellStart"/>
      <w:r w:rsidRPr="00543CD2">
        <w:rPr>
          <w:rFonts w:eastAsia="Calibri"/>
          <w:sz w:val="26"/>
          <w:szCs w:val="26"/>
          <w:lang w:val="fr-FR"/>
        </w:rPr>
        <w:t>đỉnh</w:t>
      </w:r>
      <w:proofErr w:type="spellEnd"/>
      <w:r w:rsidRPr="00543CD2">
        <w:rPr>
          <w:rFonts w:eastAsia="Calibri"/>
          <w:sz w:val="26"/>
          <w:szCs w:val="26"/>
          <w:lang w:val="fr-FR"/>
        </w:rPr>
        <w:t xml:space="preserve"> </w:t>
      </w:r>
      <w:proofErr w:type="spellStart"/>
      <w:r w:rsidRPr="00543CD2">
        <w:rPr>
          <w:rFonts w:eastAsia="Calibri"/>
          <w:sz w:val="26"/>
          <w:szCs w:val="26"/>
          <w:lang w:val="fr-FR"/>
        </w:rPr>
        <w:t>nằm</w:t>
      </w:r>
      <w:proofErr w:type="spellEnd"/>
      <w:r w:rsidRPr="00543CD2">
        <w:rPr>
          <w:rFonts w:eastAsia="Calibri"/>
          <w:sz w:val="26"/>
          <w:szCs w:val="26"/>
          <w:lang w:val="fr-FR"/>
        </w:rPr>
        <w:t xml:space="preserve"> </w:t>
      </w:r>
      <w:proofErr w:type="spellStart"/>
      <w:r w:rsidRPr="00543CD2">
        <w:rPr>
          <w:rFonts w:eastAsia="Calibri"/>
          <w:sz w:val="26"/>
          <w:szCs w:val="26"/>
          <w:lang w:val="fr-FR"/>
        </w:rPr>
        <w:t>trên</w:t>
      </w:r>
      <w:proofErr w:type="spellEnd"/>
      <w:r w:rsidRPr="00543CD2">
        <w:rPr>
          <w:rFonts w:eastAsia="Calibri"/>
          <w:sz w:val="26"/>
          <w:szCs w:val="26"/>
          <w:lang w:val="fr-FR"/>
        </w:rPr>
        <w:t xml:space="preserve"> </w:t>
      </w:r>
      <w:proofErr w:type="spellStart"/>
      <w:r w:rsidRPr="00543CD2">
        <w:rPr>
          <w:rFonts w:eastAsia="Calibri"/>
          <w:sz w:val="26"/>
          <w:szCs w:val="26"/>
          <w:lang w:val="fr-FR"/>
        </w:rPr>
        <w:t>một</w:t>
      </w:r>
      <w:proofErr w:type="spellEnd"/>
      <w:r w:rsidRPr="00543CD2">
        <w:rPr>
          <w:rFonts w:eastAsia="Calibri"/>
          <w:sz w:val="26"/>
          <w:szCs w:val="26"/>
          <w:lang w:val="fr-FR"/>
        </w:rPr>
        <w:t xml:space="preserve"> </w:t>
      </w:r>
      <w:proofErr w:type="spellStart"/>
      <w:r w:rsidRPr="00543CD2">
        <w:rPr>
          <w:rFonts w:eastAsia="Calibri"/>
          <w:sz w:val="26"/>
          <w:szCs w:val="26"/>
          <w:lang w:val="fr-FR"/>
        </w:rPr>
        <w:t>đường</w:t>
      </w:r>
      <w:proofErr w:type="spellEnd"/>
      <w:r w:rsidRPr="00543CD2">
        <w:rPr>
          <w:rFonts w:eastAsia="Calibri"/>
          <w:sz w:val="26"/>
          <w:szCs w:val="26"/>
          <w:lang w:val="fr-FR"/>
        </w:rPr>
        <w:t xml:space="preserve"> </w:t>
      </w:r>
      <w:proofErr w:type="spellStart"/>
      <w:r w:rsidRPr="00543CD2">
        <w:rPr>
          <w:rFonts w:eastAsia="Calibri"/>
          <w:sz w:val="26"/>
          <w:szCs w:val="26"/>
          <w:lang w:val="fr-FR"/>
        </w:rPr>
        <w:t>tròn</w:t>
      </w:r>
      <w:proofErr w:type="spellEnd"/>
    </w:p>
    <w:p w14:paraId="2F589FA5" w14:textId="77777777" w:rsidR="00543CD2" w:rsidRPr="00543CD2" w:rsidRDefault="00543CD2" w:rsidP="00543CD2">
      <w:pPr>
        <w:pStyle w:val="NormalWeb"/>
        <w:numPr>
          <w:ilvl w:val="0"/>
          <w:numId w:val="17"/>
        </w:numPr>
        <w:spacing w:before="60" w:beforeAutospacing="0" w:after="60" w:afterAutospacing="0" w:line="360" w:lineRule="auto"/>
        <w:ind w:right="48"/>
        <w:jc w:val="both"/>
        <w:rPr>
          <w:rFonts w:eastAsia="Calibri"/>
          <w:sz w:val="26"/>
          <w:szCs w:val="26"/>
          <w:lang w:val="fr-FR"/>
        </w:rPr>
      </w:pPr>
      <w:proofErr w:type="spellStart"/>
      <w:r w:rsidRPr="00543CD2">
        <w:rPr>
          <w:rFonts w:eastAsia="Calibri"/>
          <w:sz w:val="26"/>
          <w:szCs w:val="26"/>
          <w:lang w:val="fr-FR"/>
        </w:rPr>
        <w:t>Dùng</w:t>
      </w:r>
      <w:proofErr w:type="spellEnd"/>
      <w:r w:rsidRPr="00543CD2">
        <w:rPr>
          <w:rFonts w:eastAsia="Calibri"/>
          <w:sz w:val="26"/>
          <w:szCs w:val="26"/>
          <w:lang w:val="fr-FR"/>
        </w:rPr>
        <w:t xml:space="preserve"> </w:t>
      </w:r>
      <w:proofErr w:type="spellStart"/>
      <w:r w:rsidRPr="00543CD2">
        <w:rPr>
          <w:rFonts w:eastAsia="Calibri"/>
          <w:sz w:val="26"/>
          <w:szCs w:val="26"/>
          <w:lang w:val="fr-FR"/>
        </w:rPr>
        <w:t>compa</w:t>
      </w:r>
      <w:proofErr w:type="spellEnd"/>
      <w:r w:rsidRPr="00543CD2">
        <w:rPr>
          <w:rFonts w:eastAsia="Calibri"/>
          <w:sz w:val="26"/>
          <w:szCs w:val="26"/>
          <w:lang w:val="fr-FR"/>
        </w:rPr>
        <w:t xml:space="preserve"> </w:t>
      </w:r>
      <w:proofErr w:type="spellStart"/>
      <w:r w:rsidRPr="00543CD2">
        <w:rPr>
          <w:rFonts w:eastAsia="Calibri"/>
          <w:sz w:val="26"/>
          <w:szCs w:val="26"/>
          <w:lang w:val="fr-FR"/>
        </w:rPr>
        <w:t>vẽ</w:t>
      </w:r>
      <w:proofErr w:type="spellEnd"/>
      <w:r w:rsidRPr="00543CD2">
        <w:rPr>
          <w:rFonts w:eastAsia="Calibri"/>
          <w:sz w:val="26"/>
          <w:szCs w:val="26"/>
          <w:lang w:val="fr-FR"/>
        </w:rPr>
        <w:t xml:space="preserve"> </w:t>
      </w:r>
      <w:proofErr w:type="spellStart"/>
      <w:r w:rsidRPr="00543CD2">
        <w:rPr>
          <w:rFonts w:eastAsia="Calibri"/>
          <w:sz w:val="26"/>
          <w:szCs w:val="26"/>
          <w:lang w:val="fr-FR"/>
        </w:rPr>
        <w:t>đường</w:t>
      </w:r>
      <w:proofErr w:type="spellEnd"/>
      <w:r w:rsidRPr="00543CD2">
        <w:rPr>
          <w:rFonts w:eastAsia="Calibri"/>
          <w:sz w:val="26"/>
          <w:szCs w:val="26"/>
          <w:lang w:val="fr-FR"/>
        </w:rPr>
        <w:t xml:space="preserve"> </w:t>
      </w:r>
      <w:proofErr w:type="spellStart"/>
      <w:r w:rsidRPr="00543CD2">
        <w:rPr>
          <w:rFonts w:eastAsia="Calibri"/>
          <w:sz w:val="26"/>
          <w:szCs w:val="26"/>
          <w:lang w:val="fr-FR"/>
        </w:rPr>
        <w:t>tròn</w:t>
      </w:r>
      <w:proofErr w:type="spellEnd"/>
      <w:r w:rsidRPr="00543CD2">
        <w:rPr>
          <w:rFonts w:eastAsia="Calibri"/>
          <w:sz w:val="26"/>
          <w:szCs w:val="26"/>
          <w:lang w:val="fr-FR"/>
        </w:rPr>
        <w:t xml:space="preserve"> </w:t>
      </w:r>
      <w:proofErr w:type="spellStart"/>
      <w:r w:rsidRPr="00543CD2">
        <w:rPr>
          <w:rFonts w:eastAsia="Calibri"/>
          <w:sz w:val="26"/>
          <w:szCs w:val="26"/>
          <w:lang w:val="fr-FR"/>
        </w:rPr>
        <w:t>tâm</w:t>
      </w:r>
      <w:proofErr w:type="spellEnd"/>
      <w:r w:rsidRPr="00543CD2">
        <w:rPr>
          <w:rFonts w:eastAsia="Calibri"/>
          <w:sz w:val="26"/>
          <w:szCs w:val="26"/>
          <w:lang w:val="fr-FR"/>
        </w:rPr>
        <w:t xml:space="preserve"> O </w:t>
      </w:r>
      <w:proofErr w:type="spellStart"/>
      <w:r w:rsidRPr="00543CD2">
        <w:rPr>
          <w:rFonts w:eastAsia="Calibri"/>
          <w:sz w:val="26"/>
          <w:szCs w:val="26"/>
          <w:lang w:val="fr-FR"/>
        </w:rPr>
        <w:t>bán</w:t>
      </w:r>
      <w:proofErr w:type="spellEnd"/>
      <w:r w:rsidRPr="00543CD2">
        <w:rPr>
          <w:rFonts w:eastAsia="Calibri"/>
          <w:sz w:val="26"/>
          <w:szCs w:val="26"/>
          <w:lang w:val="fr-FR"/>
        </w:rPr>
        <w:t xml:space="preserve"> </w:t>
      </w:r>
      <w:proofErr w:type="spellStart"/>
      <w:r w:rsidRPr="00543CD2">
        <w:rPr>
          <w:rFonts w:eastAsia="Calibri"/>
          <w:sz w:val="26"/>
          <w:szCs w:val="26"/>
          <w:lang w:val="fr-FR"/>
        </w:rPr>
        <w:t>kính</w:t>
      </w:r>
      <w:proofErr w:type="spellEnd"/>
      <w:r w:rsidRPr="00543CD2">
        <w:rPr>
          <w:rFonts w:eastAsia="Calibri"/>
          <w:sz w:val="26"/>
          <w:szCs w:val="26"/>
          <w:lang w:val="fr-FR"/>
        </w:rPr>
        <w:t xml:space="preserve"> 5 cm.</w:t>
      </w:r>
    </w:p>
    <w:p w14:paraId="75F1488B" w14:textId="77777777" w:rsidR="00543CD2" w:rsidRPr="00543CD2" w:rsidRDefault="00543CD2" w:rsidP="00543CD2">
      <w:pPr>
        <w:pStyle w:val="NormalWeb"/>
        <w:numPr>
          <w:ilvl w:val="0"/>
          <w:numId w:val="17"/>
        </w:numPr>
        <w:spacing w:before="60" w:beforeAutospacing="0" w:after="60" w:afterAutospacing="0" w:line="360" w:lineRule="auto"/>
        <w:ind w:right="48"/>
        <w:jc w:val="both"/>
        <w:rPr>
          <w:rFonts w:eastAsia="Calibri"/>
          <w:sz w:val="26"/>
          <w:szCs w:val="26"/>
          <w:lang w:val="fr-FR"/>
        </w:rPr>
      </w:pPr>
      <w:proofErr w:type="spellStart"/>
      <w:r w:rsidRPr="00543CD2">
        <w:rPr>
          <w:rFonts w:eastAsia="Calibri"/>
          <w:sz w:val="26"/>
          <w:szCs w:val="26"/>
          <w:lang w:val="fr-FR"/>
        </w:rPr>
        <w:t>Tính</w:t>
      </w:r>
      <w:proofErr w:type="spellEnd"/>
      <w:r w:rsidRPr="00543CD2">
        <w:rPr>
          <w:rFonts w:eastAsia="Calibri"/>
          <w:sz w:val="26"/>
          <w:szCs w:val="26"/>
          <w:lang w:val="fr-FR"/>
        </w:rPr>
        <w:t xml:space="preserve"> </w:t>
      </w:r>
      <w:proofErr w:type="spellStart"/>
      <w:r w:rsidRPr="00543CD2">
        <w:rPr>
          <w:rFonts w:eastAsia="Calibri"/>
          <w:sz w:val="26"/>
          <w:szCs w:val="26"/>
          <w:lang w:val="fr-FR"/>
        </w:rPr>
        <w:t>số</w:t>
      </w:r>
      <w:proofErr w:type="spellEnd"/>
      <w:r w:rsidRPr="00543CD2">
        <w:rPr>
          <w:rFonts w:eastAsia="Calibri"/>
          <w:sz w:val="26"/>
          <w:szCs w:val="26"/>
          <w:lang w:val="fr-FR"/>
        </w:rPr>
        <w:t xml:space="preserve"> </w:t>
      </w:r>
      <w:proofErr w:type="spellStart"/>
      <w:r w:rsidRPr="00543CD2">
        <w:rPr>
          <w:rFonts w:eastAsia="Calibri"/>
          <w:sz w:val="26"/>
          <w:szCs w:val="26"/>
          <w:lang w:val="fr-FR"/>
        </w:rPr>
        <w:t>đo</w:t>
      </w:r>
      <w:proofErr w:type="spellEnd"/>
      <w:r w:rsidRPr="00543CD2">
        <w:rPr>
          <w:rFonts w:eastAsia="Calibri"/>
          <w:sz w:val="26"/>
          <w:szCs w:val="26"/>
          <w:lang w:val="fr-FR"/>
        </w:rPr>
        <w:t xml:space="preserve"> </w:t>
      </w:r>
      <w:proofErr w:type="spellStart"/>
      <w:r w:rsidRPr="00543CD2">
        <w:rPr>
          <w:rFonts w:eastAsia="Calibri"/>
          <w:sz w:val="26"/>
          <w:szCs w:val="26"/>
          <w:lang w:val="fr-FR"/>
        </w:rPr>
        <w:t>của</w:t>
      </w:r>
      <w:proofErr w:type="spellEnd"/>
      <w:r w:rsidRPr="00543CD2">
        <w:rPr>
          <w:rFonts w:eastAsia="Calibri"/>
          <w:sz w:val="26"/>
          <w:szCs w:val="26"/>
          <w:lang w:val="fr-FR"/>
        </w:rPr>
        <w:t xml:space="preserve"> </w:t>
      </w:r>
      <w:proofErr w:type="spellStart"/>
      <w:r w:rsidRPr="00543CD2">
        <w:rPr>
          <w:rFonts w:eastAsia="Calibri"/>
          <w:sz w:val="26"/>
          <w:szCs w:val="26"/>
          <w:lang w:val="fr-FR"/>
        </w:rPr>
        <w:t>cung</w:t>
      </w:r>
      <w:proofErr w:type="spellEnd"/>
      <w:r w:rsidRPr="00543CD2">
        <w:rPr>
          <w:rFonts w:eastAsia="Calibri"/>
          <w:sz w:val="26"/>
          <w:szCs w:val="26"/>
          <w:lang w:val="fr-FR"/>
        </w:rPr>
        <w:t xml:space="preserve"> </w:t>
      </w:r>
      <w:proofErr w:type="spellStart"/>
      <w:r w:rsidRPr="00543CD2">
        <w:rPr>
          <w:rFonts w:eastAsia="Calibri"/>
          <w:sz w:val="26"/>
          <w:szCs w:val="26"/>
          <w:lang w:val="fr-FR"/>
        </w:rPr>
        <w:t>có</w:t>
      </w:r>
      <w:proofErr w:type="spellEnd"/>
      <w:r w:rsidRPr="00543CD2">
        <w:rPr>
          <w:rFonts w:eastAsia="Calibri"/>
          <w:sz w:val="26"/>
          <w:szCs w:val="26"/>
          <w:lang w:val="fr-FR"/>
        </w:rPr>
        <w:t xml:space="preserve"> </w:t>
      </w:r>
      <w:proofErr w:type="spellStart"/>
      <w:r w:rsidRPr="00543CD2">
        <w:rPr>
          <w:rFonts w:eastAsia="Calibri"/>
          <w:sz w:val="26"/>
          <w:szCs w:val="26"/>
          <w:lang w:val="fr-FR"/>
        </w:rPr>
        <w:t>dây</w:t>
      </w:r>
      <w:proofErr w:type="spellEnd"/>
      <w:r w:rsidRPr="00543CD2">
        <w:rPr>
          <w:rFonts w:eastAsia="Calibri"/>
          <w:sz w:val="26"/>
          <w:szCs w:val="26"/>
          <w:lang w:val="fr-FR"/>
        </w:rPr>
        <w:t xml:space="preserve"> </w:t>
      </w:r>
      <w:proofErr w:type="spellStart"/>
      <w:r w:rsidRPr="00543CD2">
        <w:rPr>
          <w:rFonts w:eastAsia="Calibri"/>
          <w:sz w:val="26"/>
          <w:szCs w:val="26"/>
          <w:lang w:val="fr-FR"/>
        </w:rPr>
        <w:t>là</w:t>
      </w:r>
      <w:proofErr w:type="spellEnd"/>
      <w:r w:rsidRPr="00543CD2">
        <w:rPr>
          <w:rFonts w:eastAsia="Calibri"/>
          <w:sz w:val="26"/>
          <w:szCs w:val="26"/>
          <w:lang w:val="fr-FR"/>
        </w:rPr>
        <w:t xml:space="preserve"> </w:t>
      </w:r>
      <w:proofErr w:type="spellStart"/>
      <w:r w:rsidRPr="00543CD2">
        <w:rPr>
          <w:rFonts w:eastAsia="Calibri"/>
          <w:sz w:val="26"/>
          <w:szCs w:val="26"/>
          <w:lang w:val="fr-FR"/>
        </w:rPr>
        <w:t>cạnh</w:t>
      </w:r>
      <w:proofErr w:type="spellEnd"/>
      <w:r w:rsidRPr="00543CD2">
        <w:rPr>
          <w:rFonts w:eastAsia="Calibri"/>
          <w:sz w:val="26"/>
          <w:szCs w:val="26"/>
          <w:lang w:val="fr-FR"/>
        </w:rPr>
        <w:t xml:space="preserve"> </w:t>
      </w:r>
      <w:proofErr w:type="spellStart"/>
      <w:r w:rsidRPr="00543CD2">
        <w:rPr>
          <w:rFonts w:eastAsia="Calibri"/>
          <w:sz w:val="26"/>
          <w:szCs w:val="26"/>
          <w:lang w:val="fr-FR"/>
        </w:rPr>
        <w:t>của</w:t>
      </w:r>
      <w:proofErr w:type="spellEnd"/>
      <w:r w:rsidRPr="00543CD2">
        <w:rPr>
          <w:rFonts w:eastAsia="Calibri"/>
          <w:sz w:val="26"/>
          <w:szCs w:val="26"/>
          <w:lang w:val="fr-FR"/>
        </w:rPr>
        <w:t xml:space="preserve"> </w:t>
      </w:r>
      <w:proofErr w:type="spellStart"/>
      <w:r w:rsidRPr="00543CD2">
        <w:rPr>
          <w:rFonts w:eastAsia="Calibri"/>
          <w:sz w:val="26"/>
          <w:szCs w:val="26"/>
          <w:lang w:val="fr-FR"/>
        </w:rPr>
        <w:t>lục</w:t>
      </w:r>
      <w:proofErr w:type="spellEnd"/>
      <w:r w:rsidRPr="00543CD2">
        <w:rPr>
          <w:rFonts w:eastAsia="Calibri"/>
          <w:sz w:val="26"/>
          <w:szCs w:val="26"/>
          <w:lang w:val="fr-FR"/>
        </w:rPr>
        <w:t xml:space="preserve"> </w:t>
      </w:r>
      <w:proofErr w:type="spellStart"/>
      <w:r w:rsidRPr="00543CD2">
        <w:rPr>
          <w:rFonts w:eastAsia="Calibri"/>
          <w:sz w:val="26"/>
          <w:szCs w:val="26"/>
          <w:lang w:val="fr-FR"/>
        </w:rPr>
        <w:t>giác</w:t>
      </w:r>
      <w:proofErr w:type="spellEnd"/>
      <w:r w:rsidRPr="00543CD2">
        <w:rPr>
          <w:rFonts w:eastAsia="Calibri"/>
          <w:sz w:val="26"/>
          <w:szCs w:val="26"/>
          <w:lang w:val="fr-FR"/>
        </w:rPr>
        <w:t xml:space="preserve"> </w:t>
      </w:r>
      <w:proofErr w:type="spellStart"/>
      <w:r w:rsidRPr="00543CD2">
        <w:rPr>
          <w:rFonts w:eastAsia="Calibri"/>
          <w:sz w:val="26"/>
          <w:szCs w:val="26"/>
          <w:lang w:val="fr-FR"/>
        </w:rPr>
        <w:t>đều</w:t>
      </w:r>
      <w:proofErr w:type="spellEnd"/>
      <w:r w:rsidRPr="00543CD2">
        <w:rPr>
          <w:rFonts w:eastAsia="Calibri"/>
          <w:sz w:val="26"/>
          <w:szCs w:val="26"/>
          <w:lang w:val="fr-FR"/>
        </w:rPr>
        <w:t xml:space="preserve">, ta </w:t>
      </w:r>
      <w:proofErr w:type="spellStart"/>
      <w:r w:rsidRPr="00543CD2">
        <w:rPr>
          <w:rFonts w:eastAsia="Calibri"/>
          <w:sz w:val="26"/>
          <w:szCs w:val="26"/>
          <w:lang w:val="fr-FR"/>
        </w:rPr>
        <w:t>có</w:t>
      </w:r>
      <w:proofErr w:type="spellEnd"/>
      <w:r w:rsidRPr="00543CD2">
        <w:rPr>
          <w:rFonts w:eastAsia="Calibri"/>
          <w:sz w:val="26"/>
          <w:szCs w:val="26"/>
          <w:lang w:val="fr-FR"/>
        </w:rPr>
        <w:t xml:space="preserve"> </w:t>
      </w:r>
      <m:oMath>
        <m:r>
          <w:rPr>
            <w:rFonts w:ascii="Cambria Math" w:eastAsia="Calibri" w:hAnsi="Cambria Math"/>
            <w:sz w:val="26"/>
            <w:szCs w:val="26"/>
            <w:lang w:val="fr-FR"/>
          </w:rPr>
          <m:t>360° :6=60°.</m:t>
        </m:r>
      </m:oMath>
    </w:p>
    <w:p w14:paraId="4478E0E6" w14:textId="77777777" w:rsidR="00543CD2" w:rsidRPr="00543CD2" w:rsidRDefault="00543CD2" w:rsidP="00543CD2">
      <w:pPr>
        <w:pStyle w:val="NormalWeb"/>
        <w:numPr>
          <w:ilvl w:val="0"/>
          <w:numId w:val="17"/>
        </w:numPr>
        <w:spacing w:before="60" w:beforeAutospacing="0" w:after="60" w:afterAutospacing="0" w:line="360" w:lineRule="auto"/>
        <w:ind w:right="48"/>
        <w:jc w:val="both"/>
        <w:rPr>
          <w:rFonts w:eastAsia="Calibri"/>
          <w:sz w:val="26"/>
          <w:szCs w:val="26"/>
          <w:lang w:val="fr-FR"/>
        </w:rPr>
      </w:pPr>
      <w:proofErr w:type="spellStart"/>
      <w:r w:rsidRPr="00543CD2">
        <w:rPr>
          <w:rFonts w:eastAsia="Calibri"/>
          <w:sz w:val="26"/>
          <w:szCs w:val="26"/>
          <w:lang w:val="fr-FR"/>
        </w:rPr>
        <w:t>Dùng</w:t>
      </w:r>
      <w:proofErr w:type="spellEnd"/>
      <w:r w:rsidRPr="00543CD2">
        <w:rPr>
          <w:rFonts w:eastAsia="Calibri"/>
          <w:sz w:val="26"/>
          <w:szCs w:val="26"/>
          <w:lang w:val="fr-FR"/>
        </w:rPr>
        <w:t xml:space="preserve"> </w:t>
      </w:r>
      <w:proofErr w:type="spellStart"/>
      <w:r w:rsidRPr="00543CD2">
        <w:rPr>
          <w:rFonts w:eastAsia="Calibri"/>
          <w:sz w:val="26"/>
          <w:szCs w:val="26"/>
          <w:lang w:val="fr-FR"/>
        </w:rPr>
        <w:t>thước</w:t>
      </w:r>
      <w:proofErr w:type="spellEnd"/>
      <w:r w:rsidRPr="00543CD2">
        <w:rPr>
          <w:rFonts w:eastAsia="Calibri"/>
          <w:sz w:val="26"/>
          <w:szCs w:val="26"/>
          <w:lang w:val="fr-FR"/>
        </w:rPr>
        <w:t xml:space="preserve"> </w:t>
      </w:r>
      <w:proofErr w:type="spellStart"/>
      <w:r w:rsidRPr="00543CD2">
        <w:rPr>
          <w:rFonts w:eastAsia="Calibri"/>
          <w:sz w:val="26"/>
          <w:szCs w:val="26"/>
          <w:lang w:val="fr-FR"/>
        </w:rPr>
        <w:t>đo</w:t>
      </w:r>
      <w:proofErr w:type="spellEnd"/>
      <w:r w:rsidRPr="00543CD2">
        <w:rPr>
          <w:rFonts w:eastAsia="Calibri"/>
          <w:sz w:val="26"/>
          <w:szCs w:val="26"/>
          <w:lang w:val="fr-FR"/>
        </w:rPr>
        <w:t xml:space="preserve"> </w:t>
      </w:r>
      <w:proofErr w:type="spellStart"/>
      <w:r w:rsidRPr="00543CD2">
        <w:rPr>
          <w:rFonts w:eastAsia="Calibri"/>
          <w:sz w:val="26"/>
          <w:szCs w:val="26"/>
          <w:lang w:val="fr-FR"/>
        </w:rPr>
        <w:t>góc</w:t>
      </w:r>
      <w:proofErr w:type="spellEnd"/>
      <w:r w:rsidRPr="00543CD2">
        <w:rPr>
          <w:rFonts w:eastAsia="Calibri"/>
          <w:sz w:val="26"/>
          <w:szCs w:val="26"/>
          <w:lang w:val="fr-FR"/>
        </w:rPr>
        <w:t xml:space="preserve"> </w:t>
      </w:r>
      <w:proofErr w:type="spellStart"/>
      <w:r w:rsidRPr="00543CD2">
        <w:rPr>
          <w:rFonts w:eastAsia="Calibri"/>
          <w:sz w:val="26"/>
          <w:szCs w:val="26"/>
          <w:lang w:val="fr-FR"/>
        </w:rPr>
        <w:t>để</w:t>
      </w:r>
      <w:proofErr w:type="spellEnd"/>
      <w:r w:rsidRPr="00543CD2">
        <w:rPr>
          <w:rFonts w:eastAsia="Calibri"/>
          <w:sz w:val="26"/>
          <w:szCs w:val="26"/>
          <w:lang w:val="fr-FR"/>
        </w:rPr>
        <w:t xml:space="preserve"> </w:t>
      </w:r>
      <w:proofErr w:type="spellStart"/>
      <w:r w:rsidRPr="00543CD2">
        <w:rPr>
          <w:rFonts w:eastAsia="Calibri"/>
          <w:sz w:val="26"/>
          <w:szCs w:val="26"/>
          <w:lang w:val="fr-FR"/>
        </w:rPr>
        <w:t>vẽ</w:t>
      </w:r>
      <w:proofErr w:type="spellEnd"/>
      <w:r w:rsidRPr="00543CD2">
        <w:rPr>
          <w:rFonts w:eastAsia="Calibri"/>
          <w:sz w:val="26"/>
          <w:szCs w:val="26"/>
          <w:lang w:val="fr-FR"/>
        </w:rPr>
        <w:t xml:space="preserve"> 6 </w:t>
      </w:r>
      <w:proofErr w:type="spellStart"/>
      <w:r w:rsidRPr="00543CD2">
        <w:rPr>
          <w:rFonts w:eastAsia="Calibri"/>
          <w:sz w:val="26"/>
          <w:szCs w:val="26"/>
          <w:lang w:val="fr-FR"/>
        </w:rPr>
        <w:t>góc</w:t>
      </w:r>
      <w:proofErr w:type="spellEnd"/>
      <w:r w:rsidRPr="00543CD2">
        <w:rPr>
          <w:rFonts w:eastAsia="Calibri"/>
          <w:sz w:val="26"/>
          <w:szCs w:val="26"/>
          <w:lang w:val="fr-FR"/>
        </w:rPr>
        <w:t xml:space="preserve"> ở </w:t>
      </w:r>
      <w:proofErr w:type="spellStart"/>
      <w:r w:rsidRPr="00543CD2">
        <w:rPr>
          <w:rFonts w:eastAsia="Calibri"/>
          <w:sz w:val="26"/>
          <w:szCs w:val="26"/>
          <w:lang w:val="fr-FR"/>
        </w:rPr>
        <w:t>tâm</w:t>
      </w:r>
      <w:proofErr w:type="spellEnd"/>
      <w:r w:rsidRPr="00543CD2">
        <w:rPr>
          <w:rFonts w:eastAsia="Calibri"/>
          <w:sz w:val="26"/>
          <w:szCs w:val="26"/>
          <w:lang w:val="fr-FR"/>
        </w:rPr>
        <w:t xml:space="preserve"> </w:t>
      </w:r>
      <w:proofErr w:type="spellStart"/>
      <w:r w:rsidRPr="00543CD2">
        <w:rPr>
          <w:rFonts w:eastAsia="Calibri"/>
          <w:sz w:val="26"/>
          <w:szCs w:val="26"/>
          <w:lang w:val="fr-FR"/>
        </w:rPr>
        <w:t>kề</w:t>
      </w:r>
      <w:proofErr w:type="spellEnd"/>
      <w:r w:rsidRPr="00543CD2">
        <w:rPr>
          <w:rFonts w:eastAsia="Calibri"/>
          <w:sz w:val="26"/>
          <w:szCs w:val="26"/>
          <w:lang w:val="fr-FR"/>
        </w:rPr>
        <w:t xml:space="preserve"> </w:t>
      </w:r>
      <w:proofErr w:type="spellStart"/>
      <w:r w:rsidRPr="00543CD2">
        <w:rPr>
          <w:rFonts w:eastAsia="Calibri"/>
          <w:sz w:val="26"/>
          <w:szCs w:val="26"/>
          <w:lang w:val="fr-FR"/>
        </w:rPr>
        <w:t>nhau</w:t>
      </w:r>
      <w:proofErr w:type="spellEnd"/>
      <w:r w:rsidRPr="00543CD2">
        <w:rPr>
          <w:rFonts w:eastAsia="Calibri"/>
          <w:sz w:val="26"/>
          <w:szCs w:val="26"/>
          <w:lang w:val="fr-FR"/>
        </w:rPr>
        <w:t xml:space="preserve"> </w:t>
      </w:r>
      <m:oMath>
        <m:acc>
          <m:accPr>
            <m:ctrlPr>
              <w:rPr>
                <w:rFonts w:ascii="Cambria Math" w:eastAsia="Calibri" w:hAnsi="Cambria Math"/>
                <w:i/>
                <w:sz w:val="26"/>
                <w:szCs w:val="26"/>
                <w:lang w:val="fr-FR"/>
              </w:rPr>
            </m:ctrlPr>
          </m:accPr>
          <m:e>
            <m:r>
              <w:rPr>
                <w:rFonts w:ascii="Cambria Math" w:eastAsia="Calibri" w:hAnsi="Cambria Math"/>
                <w:sz w:val="26"/>
                <w:szCs w:val="26"/>
                <w:lang w:val="fr-FR"/>
              </w:rPr>
              <m:t>AOB</m:t>
            </m:r>
          </m:e>
        </m:acc>
        <m:r>
          <w:rPr>
            <w:rFonts w:ascii="Cambria Math" w:eastAsia="Calibri" w:hAnsi="Cambria Math"/>
            <w:sz w:val="26"/>
            <w:szCs w:val="26"/>
            <w:lang w:val="fr-FR"/>
          </w:rPr>
          <m:t xml:space="preserve">, </m:t>
        </m:r>
        <m:acc>
          <m:accPr>
            <m:ctrlPr>
              <w:rPr>
                <w:rFonts w:ascii="Cambria Math" w:eastAsia="Calibri" w:hAnsi="Cambria Math"/>
                <w:i/>
                <w:sz w:val="26"/>
                <w:szCs w:val="26"/>
                <w:lang w:val="fr-FR"/>
              </w:rPr>
            </m:ctrlPr>
          </m:accPr>
          <m:e>
            <m:r>
              <w:rPr>
                <w:rFonts w:ascii="Cambria Math" w:eastAsia="Calibri" w:hAnsi="Cambria Math"/>
                <w:sz w:val="26"/>
                <w:szCs w:val="26"/>
                <w:lang w:val="fr-FR"/>
              </w:rPr>
              <m:t>BOC</m:t>
            </m:r>
          </m:e>
        </m:acc>
        <m:r>
          <w:rPr>
            <w:rFonts w:ascii="Cambria Math" w:eastAsia="Calibri" w:hAnsi="Cambria Math"/>
            <w:sz w:val="26"/>
            <w:szCs w:val="26"/>
            <w:lang w:val="fr-FR"/>
          </w:rPr>
          <m:t xml:space="preserve">, …, </m:t>
        </m:r>
        <m:acc>
          <m:accPr>
            <m:ctrlPr>
              <w:rPr>
                <w:rFonts w:ascii="Cambria Math" w:eastAsia="Calibri" w:hAnsi="Cambria Math"/>
                <w:i/>
                <w:sz w:val="26"/>
                <w:szCs w:val="26"/>
                <w:lang w:val="fr-FR"/>
              </w:rPr>
            </m:ctrlPr>
          </m:accPr>
          <m:e>
            <m:r>
              <w:rPr>
                <w:rFonts w:ascii="Cambria Math" w:eastAsia="Calibri" w:hAnsi="Cambria Math"/>
                <w:sz w:val="26"/>
                <w:szCs w:val="26"/>
                <w:lang w:val="fr-FR"/>
              </w:rPr>
              <m:t>GOA</m:t>
            </m:r>
          </m:e>
        </m:acc>
      </m:oMath>
      <w:r w:rsidRPr="00543CD2">
        <w:rPr>
          <w:rFonts w:eastAsia="Calibri"/>
          <w:sz w:val="26"/>
          <w:szCs w:val="26"/>
          <w:lang w:val="fr-FR"/>
        </w:rPr>
        <w:t>, m</w:t>
      </w:r>
      <w:proofErr w:type="spellStart"/>
      <w:r w:rsidRPr="00543CD2">
        <w:rPr>
          <w:rFonts w:eastAsia="Calibri"/>
          <w:sz w:val="26"/>
          <w:szCs w:val="26"/>
          <w:lang w:val="fr-FR"/>
        </w:rPr>
        <w:t>ỗi</w:t>
      </w:r>
      <w:proofErr w:type="spellEnd"/>
      <w:r w:rsidRPr="00543CD2">
        <w:rPr>
          <w:rFonts w:eastAsia="Calibri"/>
          <w:sz w:val="26"/>
          <w:szCs w:val="26"/>
          <w:lang w:val="fr-FR"/>
        </w:rPr>
        <w:t xml:space="preserve"> </w:t>
      </w:r>
      <w:proofErr w:type="spellStart"/>
      <w:r w:rsidRPr="00543CD2">
        <w:rPr>
          <w:rFonts w:eastAsia="Calibri"/>
          <w:sz w:val="26"/>
          <w:szCs w:val="26"/>
          <w:lang w:val="fr-FR"/>
        </w:rPr>
        <w:t>góc</w:t>
      </w:r>
      <w:proofErr w:type="spellEnd"/>
      <w:r w:rsidRPr="00543CD2">
        <w:rPr>
          <w:rFonts w:eastAsia="Calibri"/>
          <w:sz w:val="26"/>
          <w:szCs w:val="26"/>
          <w:lang w:val="fr-FR"/>
        </w:rPr>
        <w:t xml:space="preserve"> </w:t>
      </w:r>
      <w:proofErr w:type="spellStart"/>
      <w:r w:rsidRPr="00543CD2">
        <w:rPr>
          <w:rFonts w:eastAsia="Calibri"/>
          <w:sz w:val="26"/>
          <w:szCs w:val="26"/>
          <w:lang w:val="fr-FR"/>
        </w:rPr>
        <w:t>có</w:t>
      </w:r>
      <w:proofErr w:type="spellEnd"/>
      <w:r w:rsidRPr="00543CD2">
        <w:rPr>
          <w:rFonts w:eastAsia="Calibri"/>
          <w:sz w:val="26"/>
          <w:szCs w:val="26"/>
          <w:lang w:val="fr-FR"/>
        </w:rPr>
        <w:t xml:space="preserve"> </w:t>
      </w:r>
      <w:proofErr w:type="spellStart"/>
      <w:r w:rsidRPr="00543CD2">
        <w:rPr>
          <w:rFonts w:eastAsia="Calibri"/>
          <w:sz w:val="26"/>
          <w:szCs w:val="26"/>
          <w:lang w:val="fr-FR"/>
        </w:rPr>
        <w:t>số</w:t>
      </w:r>
      <w:proofErr w:type="spellEnd"/>
      <w:r w:rsidRPr="00543CD2">
        <w:rPr>
          <w:rFonts w:eastAsia="Calibri"/>
          <w:sz w:val="26"/>
          <w:szCs w:val="26"/>
          <w:lang w:val="fr-FR"/>
        </w:rPr>
        <w:t xml:space="preserve"> </w:t>
      </w:r>
      <w:proofErr w:type="spellStart"/>
      <w:r w:rsidRPr="00543CD2">
        <w:rPr>
          <w:rFonts w:eastAsia="Calibri"/>
          <w:sz w:val="26"/>
          <w:szCs w:val="26"/>
          <w:lang w:val="fr-FR"/>
        </w:rPr>
        <w:t>đo</w:t>
      </w:r>
      <w:proofErr w:type="spellEnd"/>
      <w:r w:rsidRPr="00543CD2">
        <w:rPr>
          <w:rFonts w:eastAsia="Calibri"/>
          <w:sz w:val="26"/>
          <w:szCs w:val="26"/>
          <w:lang w:val="fr-FR"/>
        </w:rPr>
        <w:t xml:space="preserve"> </w:t>
      </w:r>
      <w:proofErr w:type="spellStart"/>
      <w:r w:rsidRPr="00543CD2">
        <w:rPr>
          <w:rFonts w:eastAsia="Calibri"/>
          <w:sz w:val="26"/>
          <w:szCs w:val="26"/>
          <w:lang w:val="fr-FR"/>
        </w:rPr>
        <w:t>bằng</w:t>
      </w:r>
      <w:proofErr w:type="spellEnd"/>
      <w:r w:rsidRPr="00543CD2">
        <w:rPr>
          <w:rFonts w:eastAsia="Calibri"/>
          <w:sz w:val="26"/>
          <w:szCs w:val="26"/>
          <w:lang w:val="fr-FR"/>
        </w:rPr>
        <w:t xml:space="preserve"> 60</w:t>
      </w:r>
      <m:oMath>
        <m:r>
          <w:rPr>
            <w:rFonts w:ascii="Cambria Math" w:eastAsia="Calibri" w:hAnsi="Cambria Math"/>
            <w:sz w:val="26"/>
            <w:szCs w:val="26"/>
            <w:lang w:val="fr-FR"/>
          </w:rPr>
          <m:t>°</m:t>
        </m:r>
      </m:oMath>
      <w:r w:rsidRPr="00543CD2">
        <w:rPr>
          <w:rFonts w:eastAsia="Calibri"/>
          <w:sz w:val="26"/>
          <w:szCs w:val="26"/>
          <w:lang w:val="fr-FR"/>
        </w:rPr>
        <w:t>. Các góc này chia đư</w:t>
      </w:r>
      <w:proofErr w:type="spellStart"/>
      <w:r w:rsidRPr="00543CD2">
        <w:rPr>
          <w:rFonts w:eastAsia="Calibri"/>
          <w:sz w:val="26"/>
          <w:szCs w:val="26"/>
          <w:lang w:val="fr-FR"/>
        </w:rPr>
        <w:t>ờng</w:t>
      </w:r>
      <w:proofErr w:type="spellEnd"/>
      <w:r w:rsidRPr="00543CD2">
        <w:rPr>
          <w:rFonts w:eastAsia="Calibri"/>
          <w:sz w:val="26"/>
          <w:szCs w:val="26"/>
          <w:lang w:val="fr-FR"/>
        </w:rPr>
        <w:t xml:space="preserve"> </w:t>
      </w:r>
      <w:proofErr w:type="spellStart"/>
      <w:r w:rsidRPr="00543CD2">
        <w:rPr>
          <w:rFonts w:eastAsia="Calibri"/>
          <w:sz w:val="26"/>
          <w:szCs w:val="26"/>
          <w:lang w:val="fr-FR"/>
        </w:rPr>
        <w:t>tròn</w:t>
      </w:r>
      <w:proofErr w:type="spellEnd"/>
      <w:r w:rsidRPr="00543CD2">
        <w:rPr>
          <w:rFonts w:eastAsia="Calibri"/>
          <w:sz w:val="26"/>
          <w:szCs w:val="26"/>
          <w:lang w:val="fr-FR"/>
        </w:rPr>
        <w:t xml:space="preserve"> </w:t>
      </w:r>
      <w:proofErr w:type="spellStart"/>
      <w:r w:rsidRPr="00543CD2">
        <w:rPr>
          <w:rFonts w:eastAsia="Calibri"/>
          <w:sz w:val="26"/>
          <w:szCs w:val="26"/>
          <w:lang w:val="fr-FR"/>
        </w:rPr>
        <w:t>thành</w:t>
      </w:r>
      <w:proofErr w:type="spellEnd"/>
      <w:r w:rsidRPr="00543CD2">
        <w:rPr>
          <w:rFonts w:eastAsia="Calibri"/>
          <w:sz w:val="26"/>
          <w:szCs w:val="26"/>
          <w:lang w:val="fr-FR"/>
        </w:rPr>
        <w:t xml:space="preserve"> </w:t>
      </w:r>
      <w:proofErr w:type="spellStart"/>
      <w:r w:rsidRPr="00543CD2">
        <w:rPr>
          <w:rFonts w:eastAsia="Calibri"/>
          <w:sz w:val="26"/>
          <w:szCs w:val="26"/>
          <w:lang w:val="fr-FR"/>
        </w:rPr>
        <w:t>các</w:t>
      </w:r>
      <w:proofErr w:type="spellEnd"/>
      <w:r w:rsidRPr="00543CD2">
        <w:rPr>
          <w:rFonts w:eastAsia="Calibri"/>
          <w:sz w:val="26"/>
          <w:szCs w:val="26"/>
          <w:lang w:val="fr-FR"/>
        </w:rPr>
        <w:t xml:space="preserve"> </w:t>
      </w:r>
      <w:proofErr w:type="spellStart"/>
      <w:r w:rsidRPr="00543CD2">
        <w:rPr>
          <w:rFonts w:eastAsia="Calibri"/>
          <w:sz w:val="26"/>
          <w:szCs w:val="26"/>
          <w:lang w:val="fr-FR"/>
        </w:rPr>
        <w:t>cung</w:t>
      </w:r>
      <w:proofErr w:type="spellEnd"/>
      <w:r w:rsidRPr="00543CD2">
        <w:rPr>
          <w:rFonts w:eastAsia="Calibri"/>
          <w:sz w:val="26"/>
          <w:szCs w:val="26"/>
          <w:lang w:val="fr-FR"/>
        </w:rPr>
        <w:t xml:space="preserve"> </w:t>
      </w:r>
      <w:proofErr w:type="spellStart"/>
      <w:r w:rsidRPr="00543CD2">
        <w:rPr>
          <w:rFonts w:eastAsia="Calibri"/>
          <w:sz w:val="26"/>
          <w:szCs w:val="26"/>
          <w:lang w:val="fr-FR"/>
        </w:rPr>
        <w:t>có</w:t>
      </w:r>
      <w:proofErr w:type="spellEnd"/>
      <w:r w:rsidRPr="00543CD2">
        <w:rPr>
          <w:rFonts w:eastAsia="Calibri"/>
          <w:sz w:val="26"/>
          <w:szCs w:val="26"/>
          <w:lang w:val="fr-FR"/>
        </w:rPr>
        <w:t xml:space="preserve"> </w:t>
      </w:r>
      <w:proofErr w:type="spellStart"/>
      <w:r w:rsidRPr="00543CD2">
        <w:rPr>
          <w:rFonts w:eastAsia="Calibri"/>
          <w:sz w:val="26"/>
          <w:szCs w:val="26"/>
          <w:lang w:val="fr-FR"/>
        </w:rPr>
        <w:t>số</w:t>
      </w:r>
      <w:proofErr w:type="spellEnd"/>
      <w:r w:rsidRPr="00543CD2">
        <w:rPr>
          <w:rFonts w:eastAsia="Calibri"/>
          <w:sz w:val="26"/>
          <w:szCs w:val="26"/>
          <w:lang w:val="fr-FR"/>
        </w:rPr>
        <w:t xml:space="preserve"> </w:t>
      </w:r>
      <w:proofErr w:type="spellStart"/>
      <w:r w:rsidRPr="00543CD2">
        <w:rPr>
          <w:rFonts w:eastAsia="Calibri"/>
          <w:sz w:val="26"/>
          <w:szCs w:val="26"/>
          <w:lang w:val="fr-FR"/>
        </w:rPr>
        <w:t>đo</w:t>
      </w:r>
      <w:proofErr w:type="spellEnd"/>
      <w:r w:rsidRPr="00543CD2">
        <w:rPr>
          <w:rFonts w:eastAsia="Calibri"/>
          <w:sz w:val="26"/>
          <w:szCs w:val="26"/>
          <w:lang w:val="fr-FR"/>
        </w:rPr>
        <w:t xml:space="preserve"> </w:t>
      </w:r>
      <w:proofErr w:type="spellStart"/>
      <w:r w:rsidRPr="00543CD2">
        <w:rPr>
          <w:rFonts w:eastAsia="Calibri"/>
          <w:sz w:val="26"/>
          <w:szCs w:val="26"/>
          <w:lang w:val="fr-FR"/>
        </w:rPr>
        <w:t>bằng</w:t>
      </w:r>
      <w:proofErr w:type="spellEnd"/>
      <w:r w:rsidRPr="00543CD2">
        <w:rPr>
          <w:rFonts w:eastAsia="Calibri"/>
          <w:sz w:val="26"/>
          <w:szCs w:val="26"/>
          <w:lang w:val="fr-FR"/>
        </w:rPr>
        <w:t xml:space="preserve"> 60°.</w:t>
      </w:r>
    </w:p>
    <w:p w14:paraId="6C58C0AD" w14:textId="77777777" w:rsidR="00543CD2" w:rsidRPr="00543CD2" w:rsidRDefault="00543CD2" w:rsidP="00543CD2">
      <w:pPr>
        <w:pStyle w:val="NormalWeb"/>
        <w:numPr>
          <w:ilvl w:val="0"/>
          <w:numId w:val="17"/>
        </w:numPr>
        <w:spacing w:before="60" w:beforeAutospacing="0" w:after="60" w:afterAutospacing="0" w:line="360" w:lineRule="auto"/>
        <w:ind w:right="48"/>
        <w:jc w:val="both"/>
        <w:rPr>
          <w:rFonts w:eastAsia="Calibri"/>
          <w:sz w:val="26"/>
          <w:szCs w:val="26"/>
          <w:lang w:val="fr-FR"/>
        </w:rPr>
      </w:pPr>
      <w:proofErr w:type="spellStart"/>
      <w:r w:rsidRPr="00543CD2">
        <w:rPr>
          <w:rFonts w:eastAsia="Calibri"/>
          <w:sz w:val="26"/>
          <w:szCs w:val="26"/>
          <w:lang w:val="fr-FR"/>
        </w:rPr>
        <w:t>Nối</w:t>
      </w:r>
      <w:proofErr w:type="spellEnd"/>
      <w:r w:rsidRPr="00543CD2">
        <w:rPr>
          <w:rFonts w:eastAsia="Calibri"/>
          <w:sz w:val="26"/>
          <w:szCs w:val="26"/>
          <w:lang w:val="fr-FR"/>
        </w:rPr>
        <w:t xml:space="preserve"> </w:t>
      </w:r>
      <w:proofErr w:type="spellStart"/>
      <w:r w:rsidRPr="00543CD2">
        <w:rPr>
          <w:rFonts w:eastAsia="Calibri"/>
          <w:sz w:val="26"/>
          <w:szCs w:val="26"/>
          <w:lang w:val="fr-FR"/>
        </w:rPr>
        <w:t>các</w:t>
      </w:r>
      <w:proofErr w:type="spellEnd"/>
      <w:r w:rsidRPr="00543CD2">
        <w:rPr>
          <w:rFonts w:eastAsia="Calibri"/>
          <w:sz w:val="26"/>
          <w:szCs w:val="26"/>
          <w:lang w:val="fr-FR"/>
        </w:rPr>
        <w:t xml:space="preserve"> </w:t>
      </w:r>
      <w:proofErr w:type="spellStart"/>
      <w:r w:rsidRPr="00543CD2">
        <w:rPr>
          <w:rFonts w:eastAsia="Calibri"/>
          <w:sz w:val="26"/>
          <w:szCs w:val="26"/>
          <w:lang w:val="fr-FR"/>
        </w:rPr>
        <w:t>đầu</w:t>
      </w:r>
      <w:proofErr w:type="spellEnd"/>
      <w:r w:rsidRPr="00543CD2">
        <w:rPr>
          <w:rFonts w:eastAsia="Calibri"/>
          <w:sz w:val="26"/>
          <w:szCs w:val="26"/>
          <w:lang w:val="fr-FR"/>
        </w:rPr>
        <w:t xml:space="preserve"> </w:t>
      </w:r>
      <w:proofErr w:type="spellStart"/>
      <w:r w:rsidRPr="00543CD2">
        <w:rPr>
          <w:rFonts w:eastAsia="Calibri"/>
          <w:sz w:val="26"/>
          <w:szCs w:val="26"/>
          <w:lang w:val="fr-FR"/>
        </w:rPr>
        <w:t>mút</w:t>
      </w:r>
      <w:proofErr w:type="spellEnd"/>
      <w:r w:rsidRPr="00543CD2">
        <w:rPr>
          <w:rFonts w:eastAsia="Calibri"/>
          <w:sz w:val="26"/>
          <w:szCs w:val="26"/>
          <w:lang w:val="fr-FR"/>
        </w:rPr>
        <w:t xml:space="preserve"> </w:t>
      </w:r>
      <w:proofErr w:type="spellStart"/>
      <w:r w:rsidRPr="00543CD2">
        <w:rPr>
          <w:rFonts w:eastAsia="Calibri"/>
          <w:sz w:val="26"/>
          <w:szCs w:val="26"/>
          <w:lang w:val="fr-FR"/>
        </w:rPr>
        <w:t>của</w:t>
      </w:r>
      <w:proofErr w:type="spellEnd"/>
      <w:r w:rsidRPr="00543CD2">
        <w:rPr>
          <w:rFonts w:eastAsia="Calibri"/>
          <w:sz w:val="26"/>
          <w:szCs w:val="26"/>
          <w:lang w:val="fr-FR"/>
        </w:rPr>
        <w:t xml:space="preserve"> </w:t>
      </w:r>
      <w:proofErr w:type="spellStart"/>
      <w:r w:rsidRPr="00543CD2">
        <w:rPr>
          <w:rFonts w:eastAsia="Calibri"/>
          <w:sz w:val="26"/>
          <w:szCs w:val="26"/>
          <w:lang w:val="fr-FR"/>
        </w:rPr>
        <w:t>các</w:t>
      </w:r>
      <w:proofErr w:type="spellEnd"/>
      <w:r w:rsidRPr="00543CD2">
        <w:rPr>
          <w:rFonts w:eastAsia="Calibri"/>
          <w:sz w:val="26"/>
          <w:szCs w:val="26"/>
          <w:lang w:val="fr-FR"/>
        </w:rPr>
        <w:t xml:space="preserve"> </w:t>
      </w:r>
      <w:proofErr w:type="spellStart"/>
      <w:r w:rsidRPr="00543CD2">
        <w:rPr>
          <w:rFonts w:eastAsia="Calibri"/>
          <w:sz w:val="26"/>
          <w:szCs w:val="26"/>
          <w:lang w:val="fr-FR"/>
        </w:rPr>
        <w:t>cung</w:t>
      </w:r>
      <w:proofErr w:type="spellEnd"/>
      <w:r w:rsidRPr="00543CD2">
        <w:rPr>
          <w:rFonts w:eastAsia="Calibri"/>
          <w:sz w:val="26"/>
          <w:szCs w:val="26"/>
          <w:lang w:val="fr-FR"/>
        </w:rPr>
        <w:t xml:space="preserve"> </w:t>
      </w:r>
      <w:proofErr w:type="spellStart"/>
      <w:r w:rsidRPr="00543CD2">
        <w:rPr>
          <w:rFonts w:eastAsia="Calibri"/>
          <w:sz w:val="26"/>
          <w:szCs w:val="26"/>
          <w:lang w:val="fr-FR"/>
        </w:rPr>
        <w:t>này</w:t>
      </w:r>
      <w:proofErr w:type="spellEnd"/>
      <w:r w:rsidRPr="00543CD2">
        <w:rPr>
          <w:rFonts w:eastAsia="Calibri"/>
          <w:sz w:val="26"/>
          <w:szCs w:val="26"/>
          <w:lang w:val="fr-FR"/>
        </w:rPr>
        <w:t xml:space="preserve">, ta </w:t>
      </w:r>
      <w:proofErr w:type="spellStart"/>
      <w:r w:rsidRPr="00543CD2">
        <w:rPr>
          <w:rFonts w:eastAsia="Calibri"/>
          <w:sz w:val="26"/>
          <w:szCs w:val="26"/>
          <w:lang w:val="fr-FR"/>
        </w:rPr>
        <w:t>có</w:t>
      </w:r>
      <w:proofErr w:type="spellEnd"/>
      <w:r w:rsidRPr="00543CD2">
        <w:rPr>
          <w:rFonts w:eastAsia="Calibri"/>
          <w:sz w:val="26"/>
          <w:szCs w:val="26"/>
          <w:lang w:val="fr-FR"/>
        </w:rPr>
        <w:t xml:space="preserve"> </w:t>
      </w:r>
      <w:proofErr w:type="spellStart"/>
      <w:r w:rsidRPr="00543CD2">
        <w:rPr>
          <w:rFonts w:eastAsia="Calibri"/>
          <w:sz w:val="26"/>
          <w:szCs w:val="26"/>
          <w:lang w:val="fr-FR"/>
        </w:rPr>
        <w:t>lục</w:t>
      </w:r>
      <w:proofErr w:type="spellEnd"/>
      <w:r w:rsidRPr="00543CD2">
        <w:rPr>
          <w:rFonts w:eastAsia="Calibri"/>
          <w:sz w:val="26"/>
          <w:szCs w:val="26"/>
          <w:lang w:val="fr-FR"/>
        </w:rPr>
        <w:t xml:space="preserve"> </w:t>
      </w:r>
      <w:proofErr w:type="spellStart"/>
      <w:r w:rsidRPr="00543CD2">
        <w:rPr>
          <w:rFonts w:eastAsia="Calibri"/>
          <w:sz w:val="26"/>
          <w:szCs w:val="26"/>
          <w:lang w:val="fr-FR"/>
        </w:rPr>
        <w:t>giác</w:t>
      </w:r>
      <w:proofErr w:type="spellEnd"/>
      <w:r w:rsidRPr="00543CD2">
        <w:rPr>
          <w:rFonts w:eastAsia="Calibri"/>
          <w:sz w:val="26"/>
          <w:szCs w:val="26"/>
          <w:lang w:val="fr-FR"/>
        </w:rPr>
        <w:t xml:space="preserve"> </w:t>
      </w:r>
      <w:proofErr w:type="spellStart"/>
      <w:r w:rsidRPr="00543CD2">
        <w:rPr>
          <w:rFonts w:eastAsia="Calibri"/>
          <w:sz w:val="26"/>
          <w:szCs w:val="26"/>
          <w:lang w:val="fr-FR"/>
        </w:rPr>
        <w:t>đều</w:t>
      </w:r>
      <w:proofErr w:type="spellEnd"/>
      <w:r w:rsidRPr="00543CD2">
        <w:rPr>
          <w:rFonts w:eastAsia="Calibri"/>
          <w:sz w:val="26"/>
          <w:szCs w:val="26"/>
          <w:lang w:val="fr-FR"/>
        </w:rPr>
        <w:t>.</w:t>
      </w:r>
    </w:p>
    <w:p w14:paraId="23E4A6FC" w14:textId="77777777" w:rsidR="00543CD2" w:rsidRPr="00543CD2" w:rsidRDefault="00543CD2" w:rsidP="00543CD2">
      <w:pPr>
        <w:pStyle w:val="NormalWeb"/>
        <w:spacing w:before="60" w:beforeAutospacing="0" w:after="60" w:afterAutospacing="0" w:line="360" w:lineRule="auto"/>
        <w:ind w:left="720" w:right="48"/>
        <w:jc w:val="center"/>
        <w:rPr>
          <w:rFonts w:eastAsia="Calibri"/>
          <w:sz w:val="26"/>
          <w:szCs w:val="26"/>
          <w:lang w:val="fr-FR"/>
        </w:rPr>
      </w:pPr>
      <w:r w:rsidRPr="00543CD2">
        <w:rPr>
          <w:rFonts w:eastAsia="Calibri"/>
          <w:noProof/>
          <w:sz w:val="26"/>
          <w:szCs w:val="26"/>
        </w:rPr>
        <w:drawing>
          <wp:inline distT="0" distB="0" distL="0" distR="0" wp14:anchorId="2E54D29E" wp14:editId="0720B033">
            <wp:extent cx="1562318" cy="1428949"/>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2318" cy="1428949"/>
                    </a:xfrm>
                    <a:prstGeom prst="rect">
                      <a:avLst/>
                    </a:prstGeom>
                  </pic:spPr>
                </pic:pic>
              </a:graphicData>
            </a:graphic>
          </wp:inline>
        </w:drawing>
      </w:r>
    </w:p>
    <w:p w14:paraId="15E6C806" w14:textId="77777777" w:rsidR="00543CD2" w:rsidRPr="00543CD2" w:rsidRDefault="00543CD2" w:rsidP="00543CD2">
      <w:pPr>
        <w:jc w:val="both"/>
        <w:rPr>
          <w:rFonts w:ascii="Times New Roman" w:hAnsi="Times New Roman"/>
          <w:color w:val="262626"/>
          <w:sz w:val="26"/>
          <w:szCs w:val="26"/>
          <w:lang w:val="da-DK"/>
        </w:rPr>
      </w:pPr>
      <w:r w:rsidRPr="00543CD2">
        <w:rPr>
          <w:rFonts w:ascii="Times New Roman" w:hAnsi="Times New Roman"/>
          <w:color w:val="262626"/>
          <w:sz w:val="26"/>
          <w:szCs w:val="26"/>
          <w:lang w:val="da-DK"/>
        </w:rPr>
        <w:lastRenderedPageBreak/>
        <w:t>Hoạt động 2: Làm vòng may mắn để ôn tập Xác suất - Thống kê</w:t>
      </w:r>
    </w:p>
    <w:p w14:paraId="519443AE" w14:textId="77777777" w:rsidR="00543CD2" w:rsidRPr="00543CD2" w:rsidRDefault="00543CD2" w:rsidP="00543CD2">
      <w:pPr>
        <w:pStyle w:val="ListParagraph"/>
        <w:numPr>
          <w:ilvl w:val="0"/>
          <w:numId w:val="17"/>
        </w:numPr>
        <w:spacing w:after="160" w:line="360" w:lineRule="auto"/>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Cắt hình đa giác đều vừa vẽ, dán lên một tấm bìa theo đường tròn ta được vòng quay.</w:t>
      </w:r>
    </w:p>
    <w:p w14:paraId="3FF53836" w14:textId="77777777" w:rsidR="00543CD2" w:rsidRPr="00543CD2" w:rsidRDefault="00543CD2" w:rsidP="00543CD2">
      <w:pPr>
        <w:pStyle w:val="ListParagraph"/>
        <w:numPr>
          <w:ilvl w:val="0"/>
          <w:numId w:val="17"/>
        </w:numPr>
        <w:spacing w:after="160" w:line="360" w:lineRule="auto"/>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Đánh số thứ tự từ 1 đến 6 vào các phần trên vòng quay.</w:t>
      </w:r>
    </w:p>
    <w:p w14:paraId="3D7A4CD4" w14:textId="77777777" w:rsidR="00543CD2" w:rsidRPr="00543CD2" w:rsidRDefault="00543CD2" w:rsidP="00543CD2">
      <w:pPr>
        <w:pStyle w:val="ListParagraph"/>
        <w:jc w:val="center"/>
        <w:rPr>
          <w:rFonts w:ascii="Times New Roman" w:eastAsia="Times New Roman" w:hAnsi="Times New Roman"/>
          <w:color w:val="262626"/>
          <w:sz w:val="26"/>
          <w:szCs w:val="26"/>
          <w:lang w:val="da-DK"/>
        </w:rPr>
      </w:pPr>
      <w:r w:rsidRPr="00543CD2">
        <w:rPr>
          <w:rFonts w:ascii="Times New Roman" w:eastAsia="Times New Roman" w:hAnsi="Times New Roman"/>
          <w:noProof/>
          <w:color w:val="262626"/>
          <w:sz w:val="26"/>
          <w:szCs w:val="26"/>
        </w:rPr>
        <w:drawing>
          <wp:inline distT="0" distB="0" distL="0" distR="0" wp14:anchorId="0C143BDE" wp14:editId="7F4974FB">
            <wp:extent cx="1648055" cy="1543265"/>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8055" cy="1543265"/>
                    </a:xfrm>
                    <a:prstGeom prst="rect">
                      <a:avLst/>
                    </a:prstGeom>
                  </pic:spPr>
                </pic:pic>
              </a:graphicData>
            </a:graphic>
          </wp:inline>
        </w:drawing>
      </w:r>
    </w:p>
    <w:p w14:paraId="17E2395C" w14:textId="77777777" w:rsidR="00543CD2" w:rsidRPr="00543CD2" w:rsidRDefault="00543CD2" w:rsidP="00543CD2">
      <w:pPr>
        <w:pStyle w:val="ListParagraph"/>
        <w:numPr>
          <w:ilvl w:val="0"/>
          <w:numId w:val="17"/>
        </w:numPr>
        <w:spacing w:after="160" w:line="360" w:lineRule="auto"/>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Dùng bìa hộp cũ cắt hai hình chữ nhật làm thân và đế của giá quay</w:t>
      </w:r>
    </w:p>
    <w:p w14:paraId="5CBF37D1" w14:textId="77777777" w:rsidR="00543CD2" w:rsidRPr="00543CD2" w:rsidRDefault="00543CD2" w:rsidP="00543CD2">
      <w:pPr>
        <w:pStyle w:val="ListParagraph"/>
        <w:numPr>
          <w:ilvl w:val="0"/>
          <w:numId w:val="17"/>
        </w:numPr>
        <w:spacing w:after="160" w:line="360" w:lineRule="auto"/>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Dùng đinh ghim tâm vòng quay vào giá quay.</w:t>
      </w:r>
    </w:p>
    <w:p w14:paraId="2ECD2C03" w14:textId="77777777" w:rsidR="00543CD2" w:rsidRPr="00543CD2" w:rsidRDefault="00543CD2" w:rsidP="00543CD2">
      <w:pPr>
        <w:pStyle w:val="ListParagraph"/>
        <w:numPr>
          <w:ilvl w:val="0"/>
          <w:numId w:val="17"/>
        </w:numPr>
        <w:spacing w:after="160" w:line="360" w:lineRule="auto"/>
        <w:jc w:val="both"/>
        <w:rPr>
          <w:rFonts w:ascii="Times New Roman" w:eastAsia="Times New Roman" w:hAnsi="Times New Roman"/>
          <w:color w:val="262626"/>
          <w:sz w:val="26"/>
          <w:szCs w:val="26"/>
          <w:lang w:val="da-DK"/>
        </w:rPr>
      </w:pPr>
      <w:r w:rsidRPr="00543CD2">
        <w:rPr>
          <w:rFonts w:ascii="Times New Roman" w:eastAsia="Times New Roman" w:hAnsi="Times New Roman"/>
          <w:color w:val="262626"/>
          <w:sz w:val="26"/>
          <w:szCs w:val="26"/>
          <w:lang w:val="da-DK"/>
        </w:rPr>
        <w:t>Vẽ tam giác treen giá quay làm kim chỉ kết quả.</w:t>
      </w:r>
    </w:p>
    <w:p w14:paraId="101E35D3" w14:textId="77777777" w:rsidR="00543CD2" w:rsidRPr="00543CD2" w:rsidRDefault="00543CD2" w:rsidP="00543CD2">
      <w:pPr>
        <w:ind w:left="360"/>
        <w:jc w:val="both"/>
        <w:rPr>
          <w:rFonts w:ascii="Times New Roman" w:hAnsi="Times New Roman"/>
          <w:color w:val="262626"/>
          <w:sz w:val="26"/>
          <w:szCs w:val="26"/>
          <w:lang w:val="da-DK"/>
        </w:rPr>
      </w:pPr>
      <w:r w:rsidRPr="00543CD2">
        <w:rPr>
          <w:rFonts w:ascii="Times New Roman" w:hAnsi="Times New Roman"/>
          <w:color w:val="262626"/>
          <w:sz w:val="26"/>
          <w:szCs w:val="26"/>
          <w:lang w:val="da-DK"/>
        </w:rPr>
        <w:t>Hoạt động 3: Sử dụng vòng quay để ôn tập Xác suất – Thống kê.</w:t>
      </w:r>
    </w:p>
    <w:p w14:paraId="7203A51C" w14:textId="77777777" w:rsidR="00543CD2" w:rsidRPr="00543CD2" w:rsidRDefault="00543CD2" w:rsidP="00543CD2">
      <w:pPr>
        <w:ind w:left="360"/>
        <w:jc w:val="both"/>
        <w:rPr>
          <w:rFonts w:ascii="Times New Roman" w:hAnsi="Times New Roman"/>
          <w:color w:val="262626"/>
          <w:sz w:val="26"/>
          <w:szCs w:val="26"/>
          <w:lang w:val="da-DK"/>
        </w:rPr>
      </w:pPr>
      <w:r w:rsidRPr="00543CD2">
        <w:rPr>
          <w:rFonts w:ascii="Times New Roman" w:hAnsi="Times New Roman"/>
          <w:color w:val="262626"/>
          <w:sz w:val="26"/>
          <w:szCs w:val="26"/>
          <w:lang w:val="da-DK"/>
        </w:rPr>
        <w:t>Ta có 6 kết quả có thể xảy ra.</w:t>
      </w:r>
    </w:p>
    <w:p w14:paraId="10E20BA0" w14:textId="77777777" w:rsidR="00543CD2" w:rsidRPr="00543CD2" w:rsidRDefault="00543CD2" w:rsidP="00543CD2">
      <w:pPr>
        <w:ind w:left="360"/>
        <w:jc w:val="both"/>
        <w:rPr>
          <w:rFonts w:ascii="Times New Roman" w:hAnsi="Times New Roman"/>
          <w:color w:val="262626"/>
          <w:sz w:val="26"/>
          <w:szCs w:val="26"/>
          <w:lang w:val="da-DK"/>
        </w:rPr>
      </w:pPr>
      <w:r w:rsidRPr="00543CD2">
        <w:rPr>
          <w:rFonts w:ascii="Times New Roman" w:hAnsi="Times New Roman"/>
          <w:color w:val="262626"/>
          <w:sz w:val="26"/>
          <w:szCs w:val="26"/>
          <w:lang w:val="da-DK"/>
        </w:rPr>
        <w:t xml:space="preserve">Xác suất lí thuyết để kim chỉ vào một số trên vòng quay là </w:t>
      </w:r>
      <m:oMath>
        <m:r>
          <w:rPr>
            <w:rFonts w:ascii="Cambria Math" w:hAnsi="Cambria Math"/>
            <w:color w:val="262626"/>
            <w:sz w:val="26"/>
            <w:szCs w:val="26"/>
            <w:lang w:val="da-DK"/>
          </w:rPr>
          <m:t xml:space="preserve"> </m:t>
        </m:r>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6</m:t>
            </m:r>
          </m:den>
        </m:f>
        <m:r>
          <w:rPr>
            <w:rFonts w:ascii="Cambria Math" w:hAnsi="Cambria Math"/>
            <w:color w:val="262626"/>
            <w:sz w:val="26"/>
            <w:szCs w:val="26"/>
            <w:lang w:val="da-DK"/>
          </w:rPr>
          <m:t xml:space="preserve"> .</m:t>
        </m:r>
      </m:oMath>
    </w:p>
    <w:p w14:paraId="4AE4B4B1" w14:textId="77777777" w:rsidR="00543CD2" w:rsidRPr="00543CD2" w:rsidRDefault="00543CD2" w:rsidP="00543CD2">
      <w:pPr>
        <w:ind w:left="360"/>
        <w:jc w:val="both"/>
        <w:rPr>
          <w:rFonts w:ascii="Times New Roman" w:hAnsi="Times New Roman"/>
          <w:color w:val="262626"/>
          <w:sz w:val="26"/>
          <w:szCs w:val="26"/>
          <w:lang w:val="da-DK"/>
        </w:rPr>
      </w:pPr>
      <w:r w:rsidRPr="00543CD2">
        <w:rPr>
          <w:rFonts w:ascii="Times New Roman" w:hAnsi="Times New Roman"/>
          <w:color w:val="262626"/>
          <w:sz w:val="26"/>
          <w:szCs w:val="26"/>
          <w:lang w:val="da-DK"/>
        </w:rPr>
        <w:t>Ta có bảng giá trị thực nghiệm, thực hiện quay trong 20 lần:</w:t>
      </w:r>
    </w:p>
    <w:tbl>
      <w:tblPr>
        <w:tblStyle w:val="TableGrid"/>
        <w:tblW w:w="0" w:type="auto"/>
        <w:tblInd w:w="360" w:type="dxa"/>
        <w:tblLook w:val="04A0" w:firstRow="1" w:lastRow="0" w:firstColumn="1" w:lastColumn="0" w:noHBand="0" w:noVBand="1"/>
      </w:tblPr>
      <w:tblGrid>
        <w:gridCol w:w="1291"/>
        <w:gridCol w:w="1289"/>
        <w:gridCol w:w="1282"/>
        <w:gridCol w:w="1273"/>
        <w:gridCol w:w="1273"/>
        <w:gridCol w:w="1300"/>
        <w:gridCol w:w="1282"/>
      </w:tblGrid>
      <w:tr w:rsidR="00543CD2" w:rsidRPr="00543CD2" w14:paraId="68383370" w14:textId="77777777" w:rsidTr="006F1AD2">
        <w:tc>
          <w:tcPr>
            <w:tcW w:w="1335" w:type="dxa"/>
          </w:tcPr>
          <w:p w14:paraId="42F4D3A6" w14:textId="77777777" w:rsidR="00543CD2" w:rsidRPr="00543CD2" w:rsidRDefault="00543CD2" w:rsidP="006F1AD2">
            <w:pPr>
              <w:jc w:val="both"/>
              <w:rPr>
                <w:rFonts w:ascii="Times New Roman" w:hAnsi="Times New Roman"/>
                <w:color w:val="262626"/>
                <w:sz w:val="26"/>
                <w:szCs w:val="26"/>
                <w:lang w:val="da-DK"/>
              </w:rPr>
            </w:pPr>
            <w:r w:rsidRPr="00543CD2">
              <w:rPr>
                <w:rFonts w:ascii="Times New Roman" w:hAnsi="Times New Roman"/>
                <w:color w:val="262626"/>
                <w:sz w:val="26"/>
                <w:szCs w:val="26"/>
                <w:lang w:val="da-DK"/>
              </w:rPr>
              <w:t>Gía trị</w:t>
            </w:r>
          </w:p>
        </w:tc>
        <w:tc>
          <w:tcPr>
            <w:tcW w:w="1335" w:type="dxa"/>
          </w:tcPr>
          <w:p w14:paraId="45686FFB"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1</w:t>
            </w:r>
          </w:p>
        </w:tc>
        <w:tc>
          <w:tcPr>
            <w:tcW w:w="1336" w:type="dxa"/>
          </w:tcPr>
          <w:p w14:paraId="529CC082"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2</w:t>
            </w:r>
          </w:p>
        </w:tc>
        <w:tc>
          <w:tcPr>
            <w:tcW w:w="1336" w:type="dxa"/>
          </w:tcPr>
          <w:p w14:paraId="62920A46"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3</w:t>
            </w:r>
          </w:p>
        </w:tc>
        <w:tc>
          <w:tcPr>
            <w:tcW w:w="1336" w:type="dxa"/>
          </w:tcPr>
          <w:p w14:paraId="17A11179"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4</w:t>
            </w:r>
          </w:p>
        </w:tc>
        <w:tc>
          <w:tcPr>
            <w:tcW w:w="1336" w:type="dxa"/>
          </w:tcPr>
          <w:p w14:paraId="192813F8"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5</w:t>
            </w:r>
          </w:p>
        </w:tc>
        <w:tc>
          <w:tcPr>
            <w:tcW w:w="1336" w:type="dxa"/>
          </w:tcPr>
          <w:p w14:paraId="3192CFBC"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6</w:t>
            </w:r>
          </w:p>
        </w:tc>
      </w:tr>
      <w:tr w:rsidR="00543CD2" w:rsidRPr="00543CD2" w14:paraId="483302CD" w14:textId="77777777" w:rsidTr="006F1AD2">
        <w:tc>
          <w:tcPr>
            <w:tcW w:w="1335" w:type="dxa"/>
          </w:tcPr>
          <w:p w14:paraId="4F1A4F37" w14:textId="77777777" w:rsidR="00543CD2" w:rsidRPr="00543CD2" w:rsidRDefault="00543CD2" w:rsidP="006F1AD2">
            <w:pPr>
              <w:jc w:val="both"/>
              <w:rPr>
                <w:rFonts w:ascii="Times New Roman" w:hAnsi="Times New Roman"/>
                <w:color w:val="262626"/>
                <w:sz w:val="26"/>
                <w:szCs w:val="26"/>
                <w:lang w:val="da-DK"/>
              </w:rPr>
            </w:pPr>
            <w:r w:rsidRPr="00543CD2">
              <w:rPr>
                <w:rFonts w:ascii="Times New Roman" w:hAnsi="Times New Roman"/>
                <w:color w:val="262626"/>
                <w:sz w:val="26"/>
                <w:szCs w:val="26"/>
                <w:lang w:val="da-DK"/>
              </w:rPr>
              <w:t xml:space="preserve">Tần số </w:t>
            </w:r>
          </w:p>
        </w:tc>
        <w:tc>
          <w:tcPr>
            <w:tcW w:w="1335" w:type="dxa"/>
          </w:tcPr>
          <w:p w14:paraId="3F5DD0AA"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5</w:t>
            </w:r>
          </w:p>
        </w:tc>
        <w:tc>
          <w:tcPr>
            <w:tcW w:w="1336" w:type="dxa"/>
          </w:tcPr>
          <w:p w14:paraId="0D1AE1E0"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1</w:t>
            </w:r>
          </w:p>
        </w:tc>
        <w:tc>
          <w:tcPr>
            <w:tcW w:w="1336" w:type="dxa"/>
          </w:tcPr>
          <w:p w14:paraId="5B58193A"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5</w:t>
            </w:r>
          </w:p>
        </w:tc>
        <w:tc>
          <w:tcPr>
            <w:tcW w:w="1336" w:type="dxa"/>
          </w:tcPr>
          <w:p w14:paraId="5DCCB184"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5</w:t>
            </w:r>
          </w:p>
        </w:tc>
        <w:tc>
          <w:tcPr>
            <w:tcW w:w="1336" w:type="dxa"/>
          </w:tcPr>
          <w:p w14:paraId="10C300EE"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2</w:t>
            </w:r>
          </w:p>
        </w:tc>
        <w:tc>
          <w:tcPr>
            <w:tcW w:w="1336" w:type="dxa"/>
          </w:tcPr>
          <w:p w14:paraId="24075420" w14:textId="77777777" w:rsidR="00543CD2" w:rsidRPr="00543CD2" w:rsidRDefault="00543CD2" w:rsidP="006F1AD2">
            <w:pPr>
              <w:jc w:val="center"/>
              <w:rPr>
                <w:rFonts w:ascii="Times New Roman" w:hAnsi="Times New Roman"/>
                <w:color w:val="262626"/>
                <w:sz w:val="26"/>
                <w:szCs w:val="26"/>
                <w:lang w:val="da-DK"/>
              </w:rPr>
            </w:pPr>
            <w:r w:rsidRPr="00543CD2">
              <w:rPr>
                <w:rFonts w:ascii="Times New Roman" w:hAnsi="Times New Roman"/>
                <w:color w:val="262626"/>
                <w:sz w:val="26"/>
                <w:szCs w:val="26"/>
                <w:lang w:val="da-DK"/>
              </w:rPr>
              <w:t>2</w:t>
            </w:r>
          </w:p>
        </w:tc>
      </w:tr>
      <w:tr w:rsidR="00543CD2" w:rsidRPr="00543CD2" w14:paraId="39541096" w14:textId="77777777" w:rsidTr="006F1AD2">
        <w:tc>
          <w:tcPr>
            <w:tcW w:w="1335" w:type="dxa"/>
          </w:tcPr>
          <w:p w14:paraId="67FF4EA2" w14:textId="77777777" w:rsidR="00543CD2" w:rsidRPr="00543CD2" w:rsidRDefault="00543CD2" w:rsidP="006F1AD2">
            <w:pPr>
              <w:jc w:val="both"/>
              <w:rPr>
                <w:rFonts w:ascii="Times New Roman" w:hAnsi="Times New Roman"/>
                <w:color w:val="262626"/>
                <w:sz w:val="26"/>
                <w:szCs w:val="26"/>
                <w:lang w:val="da-DK"/>
              </w:rPr>
            </w:pPr>
            <w:r w:rsidRPr="00543CD2">
              <w:rPr>
                <w:rFonts w:ascii="Times New Roman" w:hAnsi="Times New Roman"/>
                <w:color w:val="262626"/>
                <w:sz w:val="26"/>
                <w:szCs w:val="26"/>
                <w:lang w:val="da-DK"/>
              </w:rPr>
              <w:t>Xác suất</w:t>
            </w:r>
          </w:p>
        </w:tc>
        <w:tc>
          <w:tcPr>
            <w:tcW w:w="1335" w:type="dxa"/>
          </w:tcPr>
          <w:p w14:paraId="487886BA" w14:textId="77777777" w:rsidR="00543CD2" w:rsidRPr="00543CD2" w:rsidRDefault="00000000" w:rsidP="006F1AD2">
            <w:pPr>
              <w:jc w:val="both"/>
              <w:rPr>
                <w:rFonts w:ascii="Times New Roman" w:hAnsi="Times New Roman"/>
                <w:color w:val="262626"/>
                <w:sz w:val="26"/>
                <w:szCs w:val="26"/>
                <w:lang w:val="da-DK"/>
              </w:rPr>
            </w:pPr>
            <m:oMathPara>
              <m:oMath>
                <m:f>
                  <m:fPr>
                    <m:ctrlPr>
                      <w:rPr>
                        <w:rFonts w:ascii="Cambria Math" w:hAnsi="Cambria Math"/>
                        <w:i/>
                        <w:color w:val="262626"/>
                        <w:sz w:val="26"/>
                        <w:szCs w:val="26"/>
                        <w:lang w:val="da-DK"/>
                      </w:rPr>
                    </m:ctrlPr>
                  </m:fPr>
                  <m:num>
                    <m:r>
                      <w:rPr>
                        <w:rFonts w:ascii="Cambria Math" w:hAnsi="Cambria Math"/>
                        <w:color w:val="262626"/>
                        <w:sz w:val="26"/>
                        <w:szCs w:val="26"/>
                        <w:lang w:val="da-DK"/>
                      </w:rPr>
                      <m:t>5</m:t>
                    </m:r>
                  </m:num>
                  <m:den>
                    <m:r>
                      <w:rPr>
                        <w:rFonts w:ascii="Cambria Math" w:hAnsi="Cambria Math"/>
                        <w:color w:val="262626"/>
                        <w:sz w:val="26"/>
                        <w:szCs w:val="26"/>
                        <w:lang w:val="da-DK"/>
                      </w:rPr>
                      <m:t>20</m:t>
                    </m:r>
                  </m:den>
                </m:f>
                <m:r>
                  <w:rPr>
                    <w:rFonts w:ascii="Cambria Math" w:hAnsi="Cambria Math"/>
                    <w:color w:val="262626"/>
                    <w:sz w:val="26"/>
                    <w:szCs w:val="26"/>
                    <w:lang w:val="da-DK"/>
                  </w:rPr>
                  <m:t>=</m:t>
                </m:r>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4</m:t>
                    </m:r>
                  </m:den>
                </m:f>
              </m:oMath>
            </m:oMathPara>
          </w:p>
        </w:tc>
        <w:tc>
          <w:tcPr>
            <w:tcW w:w="1336" w:type="dxa"/>
          </w:tcPr>
          <w:p w14:paraId="52D55A4C" w14:textId="77777777" w:rsidR="00543CD2" w:rsidRPr="00543CD2" w:rsidRDefault="00000000" w:rsidP="006F1AD2">
            <w:pPr>
              <w:jc w:val="both"/>
              <w:rPr>
                <w:rFonts w:ascii="Times New Roman" w:hAnsi="Times New Roman"/>
                <w:color w:val="262626"/>
                <w:sz w:val="26"/>
                <w:szCs w:val="26"/>
                <w:lang w:val="da-DK"/>
              </w:rPr>
            </w:pPr>
            <m:oMathPara>
              <m:oMath>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20</m:t>
                    </m:r>
                  </m:den>
                </m:f>
              </m:oMath>
            </m:oMathPara>
          </w:p>
        </w:tc>
        <w:tc>
          <w:tcPr>
            <w:tcW w:w="1336" w:type="dxa"/>
          </w:tcPr>
          <w:p w14:paraId="5DF5EF72" w14:textId="77777777" w:rsidR="00543CD2" w:rsidRPr="00543CD2" w:rsidRDefault="00000000" w:rsidP="006F1AD2">
            <w:pPr>
              <w:jc w:val="both"/>
              <w:rPr>
                <w:rFonts w:ascii="Times New Roman" w:hAnsi="Times New Roman"/>
                <w:color w:val="262626"/>
                <w:sz w:val="26"/>
                <w:szCs w:val="26"/>
                <w:lang w:val="da-DK"/>
              </w:rPr>
            </w:pPr>
            <m:oMathPara>
              <m:oMath>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4</m:t>
                    </m:r>
                  </m:den>
                </m:f>
              </m:oMath>
            </m:oMathPara>
          </w:p>
        </w:tc>
        <w:tc>
          <w:tcPr>
            <w:tcW w:w="1336" w:type="dxa"/>
          </w:tcPr>
          <w:p w14:paraId="3EEFE073" w14:textId="77777777" w:rsidR="00543CD2" w:rsidRPr="00543CD2" w:rsidRDefault="00000000" w:rsidP="006F1AD2">
            <w:pPr>
              <w:jc w:val="both"/>
              <w:rPr>
                <w:rFonts w:ascii="Times New Roman" w:hAnsi="Times New Roman"/>
                <w:color w:val="262626"/>
                <w:sz w:val="26"/>
                <w:szCs w:val="26"/>
                <w:lang w:val="da-DK"/>
              </w:rPr>
            </w:pPr>
            <m:oMathPara>
              <m:oMath>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4</m:t>
                    </m:r>
                  </m:den>
                </m:f>
              </m:oMath>
            </m:oMathPara>
          </w:p>
        </w:tc>
        <w:tc>
          <w:tcPr>
            <w:tcW w:w="1336" w:type="dxa"/>
          </w:tcPr>
          <w:p w14:paraId="1382752B" w14:textId="77777777" w:rsidR="00543CD2" w:rsidRPr="00543CD2" w:rsidRDefault="00000000" w:rsidP="006F1AD2">
            <w:pPr>
              <w:jc w:val="both"/>
              <w:rPr>
                <w:rFonts w:ascii="Times New Roman" w:hAnsi="Times New Roman"/>
                <w:color w:val="262626"/>
                <w:sz w:val="26"/>
                <w:szCs w:val="26"/>
                <w:lang w:val="da-DK"/>
              </w:rPr>
            </w:pPr>
            <m:oMathPara>
              <m:oMath>
                <m:f>
                  <m:fPr>
                    <m:ctrlPr>
                      <w:rPr>
                        <w:rFonts w:ascii="Cambria Math" w:hAnsi="Cambria Math"/>
                        <w:i/>
                        <w:color w:val="262626"/>
                        <w:sz w:val="26"/>
                        <w:szCs w:val="26"/>
                        <w:lang w:val="da-DK"/>
                      </w:rPr>
                    </m:ctrlPr>
                  </m:fPr>
                  <m:num>
                    <m:r>
                      <w:rPr>
                        <w:rFonts w:ascii="Cambria Math" w:hAnsi="Cambria Math"/>
                        <w:color w:val="262626"/>
                        <w:sz w:val="26"/>
                        <w:szCs w:val="26"/>
                        <w:lang w:val="da-DK"/>
                      </w:rPr>
                      <m:t>2</m:t>
                    </m:r>
                  </m:num>
                  <m:den>
                    <m:r>
                      <w:rPr>
                        <w:rFonts w:ascii="Cambria Math" w:hAnsi="Cambria Math"/>
                        <w:color w:val="262626"/>
                        <w:sz w:val="26"/>
                        <w:szCs w:val="26"/>
                        <w:lang w:val="da-DK"/>
                      </w:rPr>
                      <m:t>20</m:t>
                    </m:r>
                  </m:den>
                </m:f>
                <m:r>
                  <w:rPr>
                    <w:rFonts w:ascii="Cambria Math" w:hAnsi="Cambria Math"/>
                    <w:color w:val="262626"/>
                    <w:sz w:val="26"/>
                    <w:szCs w:val="26"/>
                    <w:lang w:val="da-DK"/>
                  </w:rPr>
                  <m:t>=</m:t>
                </m:r>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10</m:t>
                    </m:r>
                  </m:den>
                </m:f>
              </m:oMath>
            </m:oMathPara>
          </w:p>
        </w:tc>
        <w:tc>
          <w:tcPr>
            <w:tcW w:w="1336" w:type="dxa"/>
          </w:tcPr>
          <w:p w14:paraId="0ED5C0D9" w14:textId="77777777" w:rsidR="00543CD2" w:rsidRPr="00543CD2" w:rsidRDefault="00000000" w:rsidP="006F1AD2">
            <w:pPr>
              <w:jc w:val="both"/>
              <w:rPr>
                <w:rFonts w:ascii="Times New Roman" w:hAnsi="Times New Roman"/>
                <w:color w:val="262626"/>
                <w:sz w:val="26"/>
                <w:szCs w:val="26"/>
                <w:lang w:val="da-DK"/>
              </w:rPr>
            </w:pPr>
            <m:oMathPara>
              <m:oMath>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10</m:t>
                    </m:r>
                  </m:den>
                </m:f>
              </m:oMath>
            </m:oMathPara>
          </w:p>
        </w:tc>
      </w:tr>
    </w:tbl>
    <w:p w14:paraId="690D1678" w14:textId="77777777" w:rsidR="00543CD2" w:rsidRPr="00543CD2" w:rsidRDefault="00543CD2" w:rsidP="00543CD2">
      <w:pPr>
        <w:ind w:left="360"/>
        <w:jc w:val="both"/>
        <w:rPr>
          <w:rFonts w:ascii="Times New Roman" w:hAnsi="Times New Roman"/>
          <w:color w:val="262626"/>
          <w:sz w:val="26"/>
          <w:szCs w:val="26"/>
          <w:lang w:val="da-DK"/>
        </w:rPr>
      </w:pPr>
    </w:p>
    <w:p w14:paraId="3623DA7A" w14:textId="77777777" w:rsidR="00543CD2" w:rsidRPr="00543CD2" w:rsidRDefault="00543CD2" w:rsidP="00543CD2">
      <w:pPr>
        <w:ind w:left="360"/>
        <w:jc w:val="both"/>
        <w:rPr>
          <w:rFonts w:ascii="Times New Roman" w:hAnsi="Times New Roman"/>
          <w:color w:val="262626"/>
          <w:sz w:val="26"/>
          <w:szCs w:val="26"/>
          <w:lang w:val="da-DK"/>
        </w:rPr>
      </w:pPr>
      <w:r w:rsidRPr="00543CD2">
        <w:rPr>
          <w:rFonts w:ascii="Times New Roman" w:hAnsi="Times New Roman"/>
          <w:color w:val="262626"/>
          <w:sz w:val="26"/>
          <w:szCs w:val="26"/>
          <w:lang w:val="da-DK"/>
        </w:rPr>
        <w:t>Như vậy, xác suất thực tế và xác suất lí thuyết khác nhau nguyên nhân là do các kết quả thu được ở thực nghiệm là ngẫu nhiên.</w:t>
      </w:r>
    </w:p>
    <w:p w14:paraId="18814ED8" w14:textId="77777777" w:rsidR="00543CD2" w:rsidRPr="00543CD2" w:rsidRDefault="00543CD2" w:rsidP="00543CD2">
      <w:pPr>
        <w:spacing w:before="60" w:after="60"/>
        <w:jc w:val="both"/>
        <w:rPr>
          <w:rFonts w:ascii="Times New Roman" w:eastAsia="Calibri" w:hAnsi="Times New Roman"/>
          <w:sz w:val="26"/>
          <w:szCs w:val="26"/>
          <w:lang w:val="vi-VN"/>
        </w:rPr>
      </w:pPr>
      <w:r w:rsidRPr="00543CD2">
        <w:rPr>
          <w:rFonts w:ascii="Times New Roman" w:eastAsia="Calibri" w:hAnsi="Times New Roman"/>
          <w:b/>
          <w:sz w:val="26"/>
          <w:szCs w:val="26"/>
          <w:lang w:val="vi-VN"/>
        </w:rPr>
        <w:t xml:space="preserve">Bước 4: Kết luận, nhận định: </w:t>
      </w:r>
    </w:p>
    <w:p w14:paraId="33BA63C0" w14:textId="77777777" w:rsidR="00543CD2" w:rsidRPr="00543CD2" w:rsidRDefault="00543CD2" w:rsidP="00543CD2">
      <w:pPr>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GV </w:t>
      </w:r>
      <w:proofErr w:type="spellStart"/>
      <w:r w:rsidRPr="00543CD2">
        <w:rPr>
          <w:rFonts w:ascii="Times New Roman" w:eastAsia="Calibri" w:hAnsi="Times New Roman"/>
          <w:sz w:val="26"/>
          <w:szCs w:val="26"/>
          <w:lang w:val="fr-FR"/>
        </w:rPr>
        <w:t>chữa</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chốt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đáp</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án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tuyên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dương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hoạt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động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tốt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nhanh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và</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chính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xác</w:t>
      </w:r>
      <w:proofErr w:type="spellEnd"/>
      <w:r w:rsidRPr="00543CD2">
        <w:rPr>
          <w:rFonts w:ascii="Times New Roman" w:eastAsia="Calibri" w:hAnsi="Times New Roman"/>
          <w:sz w:val="26"/>
          <w:szCs w:val="26"/>
          <w:lang w:val="fr-FR"/>
        </w:rPr>
        <w:t>.</w:t>
      </w:r>
    </w:p>
    <w:p w14:paraId="109187D5" w14:textId="77777777" w:rsidR="00543CD2" w:rsidRPr="00543CD2" w:rsidRDefault="00543CD2" w:rsidP="00543CD2">
      <w:pPr>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GV </w:t>
      </w:r>
      <w:proofErr w:type="spellStart"/>
      <w:r w:rsidRPr="00543CD2">
        <w:rPr>
          <w:rFonts w:ascii="Times New Roman" w:eastAsia="Calibri" w:hAnsi="Times New Roman"/>
          <w:sz w:val="26"/>
          <w:szCs w:val="26"/>
          <w:lang w:val="fr-FR"/>
        </w:rPr>
        <w:t>chú</w:t>
      </w:r>
      <w:proofErr w:type="spellEnd"/>
      <w:r w:rsidRPr="00543CD2">
        <w:rPr>
          <w:rFonts w:ascii="Times New Roman" w:eastAsia="Calibri" w:hAnsi="Times New Roman"/>
          <w:sz w:val="26"/>
          <w:szCs w:val="26"/>
          <w:lang w:val="fr-FR"/>
        </w:rPr>
        <w:t xml:space="preserve"> ý </w:t>
      </w:r>
      <w:proofErr w:type="spellStart"/>
      <w:r w:rsidRPr="00543CD2">
        <w:rPr>
          <w:rFonts w:ascii="Times New Roman" w:eastAsia="Calibri" w:hAnsi="Times New Roman"/>
          <w:sz w:val="26"/>
          <w:szCs w:val="26"/>
          <w:lang w:val="fr-FR"/>
        </w:rPr>
        <w:t>cho</w:t>
      </w:r>
      <w:proofErr w:type="spellEnd"/>
      <w:r w:rsidRPr="00543CD2">
        <w:rPr>
          <w:rFonts w:ascii="Times New Roman" w:eastAsia="Calibri" w:hAnsi="Times New Roman"/>
          <w:sz w:val="26"/>
          <w:szCs w:val="26"/>
          <w:lang w:val="fr-FR"/>
        </w:rPr>
        <w:t xml:space="preserve"> HS </w:t>
      </w:r>
      <w:proofErr w:type="spellStart"/>
      <w:r w:rsidRPr="00543CD2">
        <w:rPr>
          <w:rFonts w:ascii="Times New Roman" w:eastAsia="Calibri" w:hAnsi="Times New Roman"/>
          <w:sz w:val="26"/>
          <w:szCs w:val="26"/>
          <w:lang w:val="fr-FR"/>
        </w:rPr>
        <w:t>các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lỗi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sai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hay</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mắc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phải</w:t>
      </w:r>
      <w:proofErr w:type="spellEnd"/>
      <w:r w:rsidRPr="00543CD2">
        <w:rPr>
          <w:rFonts w:ascii="Times New Roman" w:eastAsia="Calibri" w:hAnsi="Times New Roman"/>
          <w:sz w:val="26"/>
          <w:szCs w:val="26"/>
          <w:lang w:val="fr-FR"/>
        </w:rPr>
        <w:t xml:space="preserve"> khi </w:t>
      </w:r>
      <w:proofErr w:type="spellStart"/>
      <w:r w:rsidRPr="00543CD2">
        <w:rPr>
          <w:rFonts w:ascii="Times New Roman" w:eastAsia="Calibri" w:hAnsi="Times New Roman"/>
          <w:sz w:val="26"/>
          <w:szCs w:val="26"/>
          <w:lang w:val="fr-FR"/>
        </w:rPr>
        <w:t>thực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hiện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giải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tập</w:t>
      </w:r>
      <w:proofErr w:type="spellEnd"/>
      <w:r w:rsidRPr="00543CD2">
        <w:rPr>
          <w:rFonts w:ascii="Times New Roman" w:eastAsia="Calibri" w:hAnsi="Times New Roman"/>
          <w:sz w:val="26"/>
          <w:szCs w:val="26"/>
          <w:lang w:val="fr-FR"/>
        </w:rPr>
        <w:t xml:space="preserve">. </w:t>
      </w:r>
    </w:p>
    <w:p w14:paraId="3A14AA01" w14:textId="77777777" w:rsidR="00543CD2" w:rsidRPr="00543CD2" w:rsidRDefault="00543CD2" w:rsidP="00543CD2">
      <w:pPr>
        <w:spacing w:before="60" w:after="60"/>
        <w:jc w:val="both"/>
        <w:rPr>
          <w:rFonts w:ascii="Times New Roman" w:eastAsia="Calibri" w:hAnsi="Times New Roman"/>
          <w:b/>
          <w:sz w:val="26"/>
          <w:szCs w:val="26"/>
          <w:lang w:val="fr-FR"/>
        </w:rPr>
      </w:pPr>
      <w:r w:rsidRPr="00543CD2">
        <w:rPr>
          <w:rFonts w:ascii="Times New Roman" w:eastAsia="Calibri" w:hAnsi="Times New Roman"/>
          <w:b/>
          <w:sz w:val="26"/>
          <w:szCs w:val="26"/>
          <w:lang w:val="fr-FR"/>
        </w:rPr>
        <w:t>D. HOẠT ĐỘNG VẬN DỤNG</w:t>
      </w:r>
    </w:p>
    <w:p w14:paraId="45CAC7F9"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r w:rsidRPr="00543CD2">
        <w:rPr>
          <w:rFonts w:ascii="Times New Roman" w:eastAsia="Calibri" w:hAnsi="Times New Roman"/>
          <w:b/>
          <w:sz w:val="26"/>
          <w:szCs w:val="26"/>
          <w:lang w:val="fr-FR"/>
        </w:rPr>
        <w:t xml:space="preserve">a) </w:t>
      </w:r>
      <w:proofErr w:type="spellStart"/>
      <w:r w:rsidRPr="00543CD2">
        <w:rPr>
          <w:rFonts w:ascii="Times New Roman" w:eastAsia="Calibri" w:hAnsi="Times New Roman"/>
          <w:b/>
          <w:sz w:val="26"/>
          <w:szCs w:val="26"/>
          <w:lang w:val="fr-FR"/>
        </w:rPr>
        <w:t>Mục</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tiêu</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sz w:val="26"/>
          <w:szCs w:val="26"/>
          <w:lang w:val="fr-FR"/>
        </w:rPr>
        <w:t xml:space="preserve"> </w:t>
      </w:r>
    </w:p>
    <w:p w14:paraId="0F666C9C"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Học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sinh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thực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hiện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làm</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tập</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vận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dụng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thực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tế</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để</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nắm</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vững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kiến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thức</w:t>
      </w:r>
      <w:proofErr w:type="spellEnd"/>
      <w:r w:rsidRPr="00543CD2">
        <w:rPr>
          <w:rFonts w:ascii="Times New Roman" w:eastAsia="Calibri" w:hAnsi="Times New Roman"/>
          <w:sz w:val="26"/>
          <w:szCs w:val="26"/>
          <w:lang w:val="fr-FR"/>
        </w:rPr>
        <w:t>.</w:t>
      </w:r>
    </w:p>
    <w:p w14:paraId="67614548"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r w:rsidRPr="00543CD2">
        <w:rPr>
          <w:rFonts w:ascii="Times New Roman" w:eastAsia="Calibri" w:hAnsi="Times New Roman"/>
          <w:sz w:val="26"/>
          <w:szCs w:val="26"/>
          <w:lang w:val="fr-FR"/>
        </w:rPr>
        <w:t xml:space="preserve">- HS </w:t>
      </w:r>
      <w:proofErr w:type="spellStart"/>
      <w:r w:rsidRPr="00543CD2">
        <w:rPr>
          <w:rFonts w:ascii="Times New Roman" w:eastAsia="Calibri" w:hAnsi="Times New Roman"/>
          <w:sz w:val="26"/>
          <w:szCs w:val="26"/>
          <w:lang w:val="fr-FR"/>
        </w:rPr>
        <w:t>thấy</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sự</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gần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gũi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toán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học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trong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cuộc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sống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vận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dụng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kiến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thức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vào</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thực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tế</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rèn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luyện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tư</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duy</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toán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học</w:t>
      </w:r>
      <w:proofErr w:type="spellEnd"/>
      <w:r w:rsidRPr="00543CD2">
        <w:rPr>
          <w:rFonts w:ascii="Times New Roman" w:eastAsia="Calibri" w:hAnsi="Times New Roman"/>
          <w:sz w:val="26"/>
          <w:szCs w:val="26"/>
          <w:lang w:val="fr-FR"/>
        </w:rPr>
        <w:t xml:space="preserve"> qua </w:t>
      </w:r>
      <w:proofErr w:type="spellStart"/>
      <w:r w:rsidRPr="00543CD2">
        <w:rPr>
          <w:rFonts w:ascii="Times New Roman" w:eastAsia="Calibri" w:hAnsi="Times New Roman"/>
          <w:sz w:val="26"/>
          <w:szCs w:val="26"/>
          <w:lang w:val="fr-FR"/>
        </w:rPr>
        <w:t>việc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giải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quyết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vấn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đề</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toán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học</w:t>
      </w:r>
      <w:proofErr w:type="spellEnd"/>
    </w:p>
    <w:p w14:paraId="19ABC63B"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r w:rsidRPr="00543CD2">
        <w:rPr>
          <w:rFonts w:ascii="Times New Roman" w:eastAsia="Calibri" w:hAnsi="Times New Roman"/>
          <w:b/>
          <w:sz w:val="26"/>
          <w:szCs w:val="26"/>
          <w:lang w:val="fr-FR"/>
        </w:rPr>
        <w:t xml:space="preserve">b) </w:t>
      </w:r>
      <w:proofErr w:type="spellStart"/>
      <w:r w:rsidRPr="00543CD2">
        <w:rPr>
          <w:rFonts w:ascii="Times New Roman" w:eastAsia="Calibri" w:hAnsi="Times New Roman"/>
          <w:b/>
          <w:sz w:val="26"/>
          <w:szCs w:val="26"/>
          <w:lang w:val="fr-FR"/>
        </w:rPr>
        <w:t>Nội</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dung</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b/>
          <w:sz w:val="26"/>
          <w:szCs w:val="26"/>
          <w:lang w:val="fr-FR"/>
        </w:rPr>
        <w:t xml:space="preserve"> </w:t>
      </w:r>
      <w:r w:rsidRPr="00543CD2">
        <w:rPr>
          <w:rFonts w:ascii="Times New Roman" w:eastAsia="Calibri" w:hAnsi="Times New Roman"/>
          <w:sz w:val="26"/>
          <w:szCs w:val="26"/>
          <w:lang w:val="fr-FR"/>
        </w:rPr>
        <w:t xml:space="preserve">HS </w:t>
      </w:r>
      <w:proofErr w:type="spellStart"/>
      <w:r w:rsidRPr="00543CD2">
        <w:rPr>
          <w:rFonts w:ascii="Times New Roman" w:eastAsia="Calibri" w:hAnsi="Times New Roman"/>
          <w:sz w:val="26"/>
          <w:szCs w:val="26"/>
          <w:lang w:val="fr-FR"/>
        </w:rPr>
        <w:t>sử</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dụng</w:t>
      </w:r>
      <w:proofErr w:type="spellEnd"/>
      <w:r w:rsidRPr="00543CD2">
        <w:rPr>
          <w:rFonts w:ascii="Times New Roman" w:eastAsia="Calibri" w:hAnsi="Times New Roman"/>
          <w:sz w:val="26"/>
          <w:szCs w:val="26"/>
          <w:lang w:val="fr-FR"/>
        </w:rPr>
        <w:t xml:space="preserve"> SGK </w:t>
      </w:r>
      <w:proofErr w:type="spellStart"/>
      <w:r w:rsidRPr="00543CD2">
        <w:rPr>
          <w:rFonts w:ascii="Times New Roman" w:eastAsia="Calibri" w:hAnsi="Times New Roman"/>
          <w:sz w:val="26"/>
          <w:szCs w:val="26"/>
          <w:lang w:val="fr-FR"/>
        </w:rPr>
        <w:t>và</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vận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dụng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kiến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thức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để</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trao</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đổi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và</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thảo</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luận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hoàn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thành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toán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theo</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yêu</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cầu</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của</w:t>
      </w:r>
      <w:proofErr w:type="spellEnd"/>
      <w:r w:rsidRPr="00543CD2">
        <w:rPr>
          <w:rFonts w:ascii="Times New Roman" w:eastAsia="Calibri" w:hAnsi="Times New Roman"/>
          <w:sz w:val="26"/>
          <w:szCs w:val="26"/>
          <w:lang w:val="fr-FR"/>
        </w:rPr>
        <w:t xml:space="preserve"> GV.</w:t>
      </w:r>
    </w:p>
    <w:p w14:paraId="6DE08E90"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r w:rsidRPr="00543CD2">
        <w:rPr>
          <w:rFonts w:ascii="Times New Roman" w:eastAsia="Calibri" w:hAnsi="Times New Roman"/>
          <w:b/>
          <w:sz w:val="26"/>
          <w:szCs w:val="26"/>
          <w:lang w:val="fr-FR"/>
        </w:rPr>
        <w:t xml:space="preserve">c) </w:t>
      </w:r>
      <w:proofErr w:type="spellStart"/>
      <w:r w:rsidRPr="00543CD2">
        <w:rPr>
          <w:rFonts w:ascii="Times New Roman" w:eastAsia="Calibri" w:hAnsi="Times New Roman"/>
          <w:b/>
          <w:sz w:val="26"/>
          <w:szCs w:val="26"/>
          <w:lang w:val="fr-FR"/>
        </w:rPr>
        <w:t>Sản</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phẩm</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b/>
          <w:sz w:val="26"/>
          <w:szCs w:val="26"/>
          <w:lang w:val="fr-FR"/>
        </w:rPr>
        <w:t xml:space="preserve"> </w:t>
      </w:r>
      <w:r w:rsidRPr="00543CD2">
        <w:rPr>
          <w:rFonts w:ascii="Times New Roman" w:eastAsia="Calibri" w:hAnsi="Times New Roman"/>
          <w:sz w:val="26"/>
          <w:szCs w:val="26"/>
          <w:lang w:val="fr-FR"/>
        </w:rPr>
        <w:t xml:space="preserve">HS </w:t>
      </w:r>
      <w:proofErr w:type="spellStart"/>
      <w:r w:rsidRPr="00543CD2">
        <w:rPr>
          <w:rFonts w:ascii="Times New Roman" w:eastAsia="Calibri" w:hAnsi="Times New Roman"/>
          <w:sz w:val="26"/>
          <w:szCs w:val="26"/>
          <w:lang w:val="fr-FR"/>
        </w:rPr>
        <w:t>hoàn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thành</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các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bài</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tập</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được</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giao</w:t>
      </w:r>
      <w:proofErr w:type="spellEnd"/>
      <w:r w:rsidRPr="00543CD2">
        <w:rPr>
          <w:rFonts w:ascii="Times New Roman" w:eastAsia="Calibri" w:hAnsi="Times New Roman"/>
          <w:sz w:val="26"/>
          <w:szCs w:val="26"/>
          <w:lang w:val="fr-FR"/>
        </w:rPr>
        <w:t>.</w:t>
      </w:r>
    </w:p>
    <w:p w14:paraId="5ACA0EF1" w14:textId="77777777" w:rsidR="00543CD2" w:rsidRPr="00543CD2" w:rsidRDefault="00543CD2" w:rsidP="00543CD2">
      <w:pPr>
        <w:tabs>
          <w:tab w:val="left" w:pos="567"/>
          <w:tab w:val="left" w:pos="1134"/>
        </w:tabs>
        <w:spacing w:before="60" w:after="60"/>
        <w:jc w:val="both"/>
        <w:rPr>
          <w:rFonts w:ascii="Times New Roman" w:eastAsia="Calibri" w:hAnsi="Times New Roman"/>
          <w:b/>
          <w:sz w:val="26"/>
          <w:szCs w:val="26"/>
          <w:lang w:val="fr-FR"/>
        </w:rPr>
      </w:pPr>
      <w:r w:rsidRPr="00543CD2">
        <w:rPr>
          <w:rFonts w:ascii="Times New Roman" w:eastAsia="Calibri" w:hAnsi="Times New Roman"/>
          <w:b/>
          <w:sz w:val="26"/>
          <w:szCs w:val="26"/>
          <w:lang w:val="fr-FR"/>
        </w:rPr>
        <w:lastRenderedPageBreak/>
        <w:t xml:space="preserve">d) </w:t>
      </w:r>
      <w:proofErr w:type="spellStart"/>
      <w:r w:rsidRPr="00543CD2">
        <w:rPr>
          <w:rFonts w:ascii="Times New Roman" w:eastAsia="Calibri" w:hAnsi="Times New Roman"/>
          <w:b/>
          <w:sz w:val="26"/>
          <w:szCs w:val="26"/>
          <w:lang w:val="fr-FR"/>
        </w:rPr>
        <w:t>Tổ</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chức</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thực</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hiện</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b/>
          <w:sz w:val="26"/>
          <w:szCs w:val="26"/>
          <w:lang w:val="fr-FR"/>
        </w:rPr>
        <w:t xml:space="preserve"> </w:t>
      </w:r>
    </w:p>
    <w:p w14:paraId="14AC0B4B" w14:textId="77777777" w:rsidR="00543CD2" w:rsidRPr="00543CD2" w:rsidRDefault="00543CD2" w:rsidP="00543CD2">
      <w:pPr>
        <w:tabs>
          <w:tab w:val="left" w:pos="567"/>
          <w:tab w:val="left" w:pos="1134"/>
        </w:tabs>
        <w:spacing w:before="60" w:after="60"/>
        <w:jc w:val="both"/>
        <w:rPr>
          <w:rFonts w:ascii="Times New Roman" w:eastAsia="Calibri" w:hAnsi="Times New Roman"/>
          <w:sz w:val="26"/>
          <w:szCs w:val="26"/>
          <w:lang w:val="fr-FR"/>
        </w:rPr>
      </w:pPr>
      <w:proofErr w:type="spellStart"/>
      <w:r w:rsidRPr="00543CD2">
        <w:rPr>
          <w:rFonts w:ascii="Times New Roman" w:eastAsia="Calibri" w:hAnsi="Times New Roman"/>
          <w:b/>
          <w:sz w:val="26"/>
          <w:szCs w:val="26"/>
          <w:lang w:val="fr-FR"/>
        </w:rPr>
        <w:t>Bước</w:t>
      </w:r>
      <w:proofErr w:type="spellEnd"/>
      <w:r w:rsidRPr="00543CD2">
        <w:rPr>
          <w:rFonts w:ascii="Times New Roman" w:eastAsia="Calibri" w:hAnsi="Times New Roman"/>
          <w:b/>
          <w:sz w:val="26"/>
          <w:szCs w:val="26"/>
          <w:lang w:val="fr-FR"/>
        </w:rPr>
        <w:t xml:space="preserve"> </w:t>
      </w:r>
      <w:proofErr w:type="gramStart"/>
      <w:r w:rsidRPr="00543CD2">
        <w:rPr>
          <w:rFonts w:ascii="Times New Roman" w:eastAsia="Calibri" w:hAnsi="Times New Roman"/>
          <w:b/>
          <w:sz w:val="26"/>
          <w:szCs w:val="26"/>
          <w:lang w:val="fr-FR"/>
        </w:rPr>
        <w:t>1:</w:t>
      </w:r>
      <w:proofErr w:type="gram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Chuyển</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giao</w:t>
      </w:r>
      <w:proofErr w:type="spellEnd"/>
      <w:r w:rsidRPr="00543CD2">
        <w:rPr>
          <w:rFonts w:ascii="Times New Roman" w:eastAsia="Calibri" w:hAnsi="Times New Roman"/>
          <w:b/>
          <w:sz w:val="26"/>
          <w:szCs w:val="26"/>
          <w:lang w:val="fr-FR"/>
        </w:rPr>
        <w:t xml:space="preserve"> </w:t>
      </w:r>
      <w:proofErr w:type="spellStart"/>
      <w:r w:rsidRPr="00543CD2">
        <w:rPr>
          <w:rFonts w:ascii="Times New Roman" w:eastAsia="Calibri" w:hAnsi="Times New Roman"/>
          <w:b/>
          <w:sz w:val="26"/>
          <w:szCs w:val="26"/>
          <w:lang w:val="fr-FR"/>
        </w:rPr>
        <w:t>nhiệm</w:t>
      </w:r>
      <w:proofErr w:type="spellEnd"/>
      <w:r w:rsidRPr="00543CD2">
        <w:rPr>
          <w:rFonts w:ascii="Times New Roman" w:eastAsia="Calibri" w:hAnsi="Times New Roman"/>
          <w:b/>
          <w:sz w:val="26"/>
          <w:szCs w:val="26"/>
          <w:lang w:val="fr-FR"/>
        </w:rPr>
        <w:t xml:space="preserve"> </w:t>
      </w:r>
      <w:proofErr w:type="spellStart"/>
      <w:proofErr w:type="gramStart"/>
      <w:r w:rsidRPr="00543CD2">
        <w:rPr>
          <w:rFonts w:ascii="Times New Roman" w:eastAsia="Calibri" w:hAnsi="Times New Roman"/>
          <w:b/>
          <w:sz w:val="26"/>
          <w:szCs w:val="26"/>
          <w:lang w:val="fr-FR"/>
        </w:rPr>
        <w:t>vụ</w:t>
      </w:r>
      <w:proofErr w:type="spellEnd"/>
      <w:r w:rsidRPr="00543CD2">
        <w:rPr>
          <w:rFonts w:ascii="Times New Roman" w:eastAsia="Calibri" w:hAnsi="Times New Roman"/>
          <w:b/>
          <w:sz w:val="26"/>
          <w:szCs w:val="26"/>
          <w:lang w:val="fr-FR"/>
        </w:rPr>
        <w:t>:</w:t>
      </w:r>
      <w:proofErr w:type="gramEnd"/>
      <w:r w:rsidRPr="00543CD2">
        <w:rPr>
          <w:rFonts w:ascii="Times New Roman" w:eastAsia="Calibri" w:hAnsi="Times New Roman"/>
          <w:sz w:val="26"/>
          <w:szCs w:val="26"/>
          <w:lang w:val="fr-FR"/>
        </w:rPr>
        <w:t xml:space="preserve"> </w:t>
      </w:r>
    </w:p>
    <w:p w14:paraId="273A0A9F" w14:textId="77777777" w:rsidR="00543CD2" w:rsidRPr="00543CD2" w:rsidRDefault="00543CD2" w:rsidP="00543CD2">
      <w:pPr>
        <w:spacing w:before="60" w:after="60"/>
        <w:jc w:val="both"/>
        <w:rPr>
          <w:rFonts w:ascii="Times New Roman" w:eastAsia="Calibri" w:hAnsi="Times New Roman"/>
          <w:sz w:val="26"/>
          <w:szCs w:val="26"/>
          <w:lang w:val="vi-VN"/>
        </w:rPr>
      </w:pPr>
      <w:r w:rsidRPr="00543CD2">
        <w:rPr>
          <w:rFonts w:ascii="Times New Roman" w:eastAsia="Calibri" w:hAnsi="Times New Roman"/>
          <w:sz w:val="26"/>
          <w:szCs w:val="26"/>
          <w:lang w:val="fr-FR"/>
        </w:rPr>
        <w:t xml:space="preserve">- GV </w:t>
      </w:r>
      <w:proofErr w:type="spellStart"/>
      <w:r w:rsidRPr="00543CD2">
        <w:rPr>
          <w:rFonts w:ascii="Times New Roman" w:eastAsia="Calibri" w:hAnsi="Times New Roman"/>
          <w:sz w:val="26"/>
          <w:szCs w:val="26"/>
          <w:lang w:val="fr-FR"/>
        </w:rPr>
        <w:t>yêu</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cầu</w:t>
      </w:r>
      <w:proofErr w:type="spellEnd"/>
      <w:r w:rsidRPr="00543CD2">
        <w:rPr>
          <w:rFonts w:ascii="Times New Roman" w:eastAsia="Calibri" w:hAnsi="Times New Roman"/>
          <w:sz w:val="26"/>
          <w:szCs w:val="26"/>
          <w:lang w:val="fr-FR"/>
        </w:rPr>
        <w:t xml:space="preserve"> HS </w:t>
      </w:r>
      <w:proofErr w:type="spellStart"/>
      <w:r w:rsidRPr="00543CD2">
        <w:rPr>
          <w:rFonts w:ascii="Times New Roman" w:eastAsia="Calibri" w:hAnsi="Times New Roman"/>
          <w:sz w:val="26"/>
          <w:szCs w:val="26"/>
          <w:lang w:val="fr-FR"/>
        </w:rPr>
        <w:t>hoạt</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động</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hoàn</w:t>
      </w:r>
      <w:proofErr w:type="spellEnd"/>
      <w:r w:rsidRPr="00543CD2">
        <w:rPr>
          <w:rFonts w:ascii="Times New Roman" w:eastAsia="Calibri" w:hAnsi="Times New Roman"/>
          <w:sz w:val="26"/>
          <w:szCs w:val="26"/>
          <w:lang w:val="fr-FR"/>
        </w:rPr>
        <w:t xml:space="preserve"> </w:t>
      </w:r>
      <w:proofErr w:type="spellStart"/>
      <w:r w:rsidRPr="00543CD2">
        <w:rPr>
          <w:rFonts w:ascii="Times New Roman" w:eastAsia="Calibri" w:hAnsi="Times New Roman"/>
          <w:sz w:val="26"/>
          <w:szCs w:val="26"/>
          <w:lang w:val="fr-FR"/>
        </w:rPr>
        <w:t>thành</w:t>
      </w:r>
      <w:proofErr w:type="spellEnd"/>
      <w:r w:rsidRPr="00543CD2">
        <w:rPr>
          <w:rFonts w:ascii="Times New Roman" w:eastAsia="Calibri" w:hAnsi="Times New Roman"/>
          <w:sz w:val="26"/>
          <w:szCs w:val="26"/>
          <w:lang w:val="fr-FR"/>
        </w:rPr>
        <w:t xml:space="preserve"> </w:t>
      </w:r>
      <w:r w:rsidRPr="00543CD2">
        <w:rPr>
          <w:rFonts w:ascii="Times New Roman" w:eastAsia="Calibri" w:hAnsi="Times New Roman"/>
          <w:sz w:val="26"/>
          <w:szCs w:val="26"/>
          <w:lang w:val="vi-VN"/>
        </w:rPr>
        <w:t xml:space="preserve">bài tập </w:t>
      </w:r>
      <w:proofErr w:type="gramStart"/>
      <w:r w:rsidRPr="00543CD2">
        <w:rPr>
          <w:rFonts w:ascii="Times New Roman" w:eastAsia="Calibri" w:hAnsi="Times New Roman"/>
          <w:sz w:val="26"/>
          <w:szCs w:val="26"/>
          <w:lang w:val="vi-VN"/>
        </w:rPr>
        <w:t>sau:</w:t>
      </w:r>
      <w:proofErr w:type="gramEnd"/>
    </w:p>
    <w:p w14:paraId="78B64F73" w14:textId="77777777" w:rsidR="00543CD2" w:rsidRPr="00543CD2" w:rsidRDefault="00543CD2" w:rsidP="00543CD2">
      <w:pPr>
        <w:jc w:val="both"/>
        <w:rPr>
          <w:rFonts w:ascii="Times New Roman" w:hAnsi="Times New Roman"/>
          <w:i/>
          <w:color w:val="262626"/>
          <w:sz w:val="26"/>
          <w:szCs w:val="26"/>
          <w:lang w:val="vi-VN"/>
        </w:rPr>
      </w:pPr>
      <w:r w:rsidRPr="00543CD2">
        <w:rPr>
          <w:rFonts w:ascii="Times New Roman" w:hAnsi="Times New Roman"/>
          <w:i/>
          <w:color w:val="262626"/>
          <w:sz w:val="26"/>
          <w:szCs w:val="26"/>
          <w:lang w:val="vi-VN"/>
        </w:rPr>
        <w:t>Một học sinh thực hiện quay 20 lần vòng quay ngũ giác đều và thu được kết quả ở bảng giá trị thực nghiệm bên dưới:</w:t>
      </w:r>
    </w:p>
    <w:p w14:paraId="0512D8E1" w14:textId="77777777" w:rsidR="00543CD2" w:rsidRDefault="00543CD2" w:rsidP="00543CD2">
      <w:pPr>
        <w:rPr>
          <w:rFonts w:ascii="Times New Roman" w:hAnsi="Times New Roman"/>
          <w:sz w:val="26"/>
          <w:szCs w:val="26"/>
          <w:lang w:val="vi-VN"/>
        </w:rPr>
      </w:pPr>
    </w:p>
    <w:p w14:paraId="3F16EB02" w14:textId="77777777" w:rsidR="007521DE" w:rsidRDefault="007521DE" w:rsidP="00543CD2">
      <w:pPr>
        <w:rPr>
          <w:rFonts w:ascii="Times New Roman" w:hAnsi="Times New Roman"/>
          <w:sz w:val="26"/>
          <w:szCs w:val="26"/>
          <w:lang w:val="vi-VN"/>
        </w:rPr>
      </w:pPr>
    </w:p>
    <w:p w14:paraId="6D427933" w14:textId="77777777" w:rsidR="007521DE" w:rsidRPr="00543CD2" w:rsidRDefault="007521DE" w:rsidP="00543CD2">
      <w:pPr>
        <w:rPr>
          <w:rFonts w:ascii="Times New Roman" w:hAnsi="Times New Roman"/>
          <w:sz w:val="26"/>
          <w:szCs w:val="26"/>
          <w:lang w:val="vi-VN"/>
        </w:rPr>
        <w:sectPr w:rsidR="007521DE" w:rsidRPr="00543CD2">
          <w:headerReference w:type="default" r:id="rId13"/>
          <w:footerReference w:type="default" r:id="rId14"/>
          <w:pgSz w:w="12240" w:h="15840"/>
          <w:pgMar w:top="1440" w:right="1440" w:bottom="1440" w:left="1440" w:header="720" w:footer="720" w:gutter="0"/>
          <w:cols w:space="720"/>
          <w:docGrid w:linePitch="360"/>
        </w:sectPr>
      </w:pPr>
    </w:p>
    <w:tbl>
      <w:tblPr>
        <w:tblStyle w:val="TableGrid"/>
        <w:tblpPr w:leftFromText="180" w:rightFromText="180" w:vertAnchor="text" w:horzAnchor="page" w:tblpX="5991" w:tblpY="976"/>
        <w:tblW w:w="4315" w:type="dxa"/>
        <w:tblLook w:val="04A0" w:firstRow="1" w:lastRow="0" w:firstColumn="1" w:lastColumn="0" w:noHBand="0" w:noVBand="1"/>
      </w:tblPr>
      <w:tblGrid>
        <w:gridCol w:w="967"/>
        <w:gridCol w:w="628"/>
        <w:gridCol w:w="629"/>
        <w:gridCol w:w="697"/>
        <w:gridCol w:w="765"/>
        <w:gridCol w:w="629"/>
      </w:tblGrid>
      <w:tr w:rsidR="007521DE" w:rsidRPr="00543CD2" w14:paraId="4068AFE5" w14:textId="77777777" w:rsidTr="007521DE">
        <w:trPr>
          <w:trHeight w:val="391"/>
        </w:trPr>
        <w:tc>
          <w:tcPr>
            <w:tcW w:w="967" w:type="dxa"/>
          </w:tcPr>
          <w:p w14:paraId="2A3092B0"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lastRenderedPageBreak/>
              <w:t xml:space="preserve">Gía </w:t>
            </w:r>
            <w:proofErr w:type="spellStart"/>
            <w:r w:rsidRPr="00543CD2">
              <w:rPr>
                <w:rFonts w:ascii="Times New Roman" w:hAnsi="Times New Roman"/>
                <w:sz w:val="26"/>
                <w:szCs w:val="26"/>
              </w:rPr>
              <w:t>trị</w:t>
            </w:r>
            <w:proofErr w:type="spellEnd"/>
          </w:p>
        </w:tc>
        <w:tc>
          <w:tcPr>
            <w:tcW w:w="628" w:type="dxa"/>
          </w:tcPr>
          <w:p w14:paraId="247838D7"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1</w:t>
            </w:r>
          </w:p>
        </w:tc>
        <w:tc>
          <w:tcPr>
            <w:tcW w:w="629" w:type="dxa"/>
          </w:tcPr>
          <w:p w14:paraId="33294DD9"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2</w:t>
            </w:r>
          </w:p>
        </w:tc>
        <w:tc>
          <w:tcPr>
            <w:tcW w:w="697" w:type="dxa"/>
          </w:tcPr>
          <w:p w14:paraId="529C4B15"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3</w:t>
            </w:r>
          </w:p>
        </w:tc>
        <w:tc>
          <w:tcPr>
            <w:tcW w:w="765" w:type="dxa"/>
          </w:tcPr>
          <w:p w14:paraId="50F948E2"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4</w:t>
            </w:r>
          </w:p>
        </w:tc>
        <w:tc>
          <w:tcPr>
            <w:tcW w:w="629" w:type="dxa"/>
          </w:tcPr>
          <w:p w14:paraId="066DE14B"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5</w:t>
            </w:r>
          </w:p>
        </w:tc>
      </w:tr>
      <w:tr w:rsidR="007521DE" w:rsidRPr="00543CD2" w14:paraId="6E6BFB38" w14:textId="77777777" w:rsidTr="007521DE">
        <w:trPr>
          <w:trHeight w:val="378"/>
        </w:trPr>
        <w:tc>
          <w:tcPr>
            <w:tcW w:w="967" w:type="dxa"/>
          </w:tcPr>
          <w:p w14:paraId="0B30C022" w14:textId="77777777" w:rsidR="007521DE" w:rsidRPr="00543CD2" w:rsidRDefault="007521DE" w:rsidP="007521DE">
            <w:pPr>
              <w:jc w:val="center"/>
              <w:rPr>
                <w:rFonts w:ascii="Times New Roman" w:hAnsi="Times New Roman"/>
                <w:sz w:val="26"/>
                <w:szCs w:val="26"/>
              </w:rPr>
            </w:pPr>
            <w:proofErr w:type="spellStart"/>
            <w:r w:rsidRPr="00543CD2">
              <w:rPr>
                <w:rFonts w:ascii="Times New Roman" w:hAnsi="Times New Roman"/>
                <w:sz w:val="26"/>
                <w:szCs w:val="26"/>
              </w:rPr>
              <w:t>Tần</w:t>
            </w:r>
            <w:proofErr w:type="spellEnd"/>
            <w:r w:rsidRPr="00543CD2">
              <w:rPr>
                <w:rFonts w:ascii="Times New Roman" w:hAnsi="Times New Roman"/>
                <w:sz w:val="26"/>
                <w:szCs w:val="26"/>
              </w:rPr>
              <w:t xml:space="preserve"> </w:t>
            </w:r>
            <w:proofErr w:type="spellStart"/>
            <w:r w:rsidRPr="00543CD2">
              <w:rPr>
                <w:rFonts w:ascii="Times New Roman" w:hAnsi="Times New Roman"/>
                <w:sz w:val="26"/>
                <w:szCs w:val="26"/>
              </w:rPr>
              <w:t>số</w:t>
            </w:r>
            <w:proofErr w:type="spellEnd"/>
          </w:p>
        </w:tc>
        <w:tc>
          <w:tcPr>
            <w:tcW w:w="628" w:type="dxa"/>
          </w:tcPr>
          <w:p w14:paraId="684786F4"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2</w:t>
            </w:r>
          </w:p>
        </w:tc>
        <w:tc>
          <w:tcPr>
            <w:tcW w:w="629" w:type="dxa"/>
          </w:tcPr>
          <w:p w14:paraId="1B113E19"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3</w:t>
            </w:r>
          </w:p>
        </w:tc>
        <w:tc>
          <w:tcPr>
            <w:tcW w:w="697" w:type="dxa"/>
          </w:tcPr>
          <w:p w14:paraId="7F87F76E"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4</w:t>
            </w:r>
          </w:p>
        </w:tc>
        <w:tc>
          <w:tcPr>
            <w:tcW w:w="765" w:type="dxa"/>
          </w:tcPr>
          <w:p w14:paraId="1E2C3990"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5</w:t>
            </w:r>
          </w:p>
        </w:tc>
        <w:tc>
          <w:tcPr>
            <w:tcW w:w="629" w:type="dxa"/>
          </w:tcPr>
          <w:p w14:paraId="21A913DE" w14:textId="77777777" w:rsidR="007521DE" w:rsidRPr="00543CD2" w:rsidRDefault="007521DE" w:rsidP="007521DE">
            <w:pPr>
              <w:jc w:val="center"/>
              <w:rPr>
                <w:rFonts w:ascii="Times New Roman" w:hAnsi="Times New Roman"/>
                <w:sz w:val="26"/>
                <w:szCs w:val="26"/>
              </w:rPr>
            </w:pPr>
            <w:r w:rsidRPr="00543CD2">
              <w:rPr>
                <w:rFonts w:ascii="Times New Roman" w:hAnsi="Times New Roman"/>
                <w:sz w:val="26"/>
                <w:szCs w:val="26"/>
              </w:rPr>
              <w:t>6</w:t>
            </w:r>
          </w:p>
        </w:tc>
      </w:tr>
    </w:tbl>
    <w:p w14:paraId="3F918FCD" w14:textId="77777777" w:rsidR="00543CD2" w:rsidRPr="00543CD2" w:rsidRDefault="00543CD2" w:rsidP="00543CD2">
      <w:pPr>
        <w:rPr>
          <w:rFonts w:ascii="Times New Roman" w:hAnsi="Times New Roman"/>
          <w:sz w:val="26"/>
          <w:szCs w:val="26"/>
        </w:rPr>
      </w:pPr>
      <w:r w:rsidRPr="00543CD2">
        <w:rPr>
          <w:rFonts w:ascii="Times New Roman" w:hAnsi="Times New Roman"/>
          <w:noProof/>
          <w:color w:val="262626"/>
          <w:sz w:val="26"/>
          <w:szCs w:val="26"/>
        </w:rPr>
        <w:drawing>
          <wp:inline distT="0" distB="0" distL="0" distR="0" wp14:anchorId="4019D05F" wp14:editId="395BAAD9">
            <wp:extent cx="1971675" cy="1788675"/>
            <wp:effectExtent l="0" t="0" r="0" b="254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7338" cy="1793812"/>
                    </a:xfrm>
                    <a:prstGeom prst="rect">
                      <a:avLst/>
                    </a:prstGeom>
                  </pic:spPr>
                </pic:pic>
              </a:graphicData>
            </a:graphic>
          </wp:inline>
        </w:drawing>
      </w:r>
    </w:p>
    <w:p w14:paraId="4E467A12" w14:textId="77777777" w:rsidR="00543CD2" w:rsidRDefault="00543CD2" w:rsidP="00543CD2">
      <w:pPr>
        <w:rPr>
          <w:rFonts w:ascii="Times New Roman" w:hAnsi="Times New Roman"/>
          <w:sz w:val="26"/>
          <w:szCs w:val="26"/>
        </w:rPr>
      </w:pPr>
    </w:p>
    <w:p w14:paraId="00C5F323" w14:textId="77777777" w:rsidR="007521DE" w:rsidRDefault="007521DE" w:rsidP="00543CD2">
      <w:pPr>
        <w:rPr>
          <w:rFonts w:ascii="Times New Roman" w:hAnsi="Times New Roman"/>
          <w:sz w:val="26"/>
          <w:szCs w:val="26"/>
        </w:rPr>
      </w:pPr>
    </w:p>
    <w:p w14:paraId="450D3D16" w14:textId="77777777" w:rsidR="00543CD2" w:rsidRPr="00543CD2" w:rsidRDefault="00543CD2" w:rsidP="00543CD2">
      <w:pPr>
        <w:rPr>
          <w:rFonts w:ascii="Times New Roman" w:hAnsi="Times New Roman"/>
          <w:i/>
          <w:sz w:val="26"/>
          <w:szCs w:val="26"/>
        </w:rPr>
      </w:pPr>
      <w:r w:rsidRPr="00543CD2">
        <w:rPr>
          <w:rFonts w:ascii="Times New Roman" w:hAnsi="Times New Roman"/>
          <w:i/>
          <w:sz w:val="26"/>
          <w:szCs w:val="26"/>
        </w:rPr>
        <w:t xml:space="preserve">a) </w:t>
      </w:r>
      <w:proofErr w:type="spellStart"/>
      <w:r w:rsidRPr="00543CD2">
        <w:rPr>
          <w:rFonts w:ascii="Times New Roman" w:hAnsi="Times New Roman"/>
          <w:i/>
          <w:sz w:val="26"/>
          <w:szCs w:val="26"/>
        </w:rPr>
        <w:t>Vẽ</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ngũ</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giác</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đều</w:t>
      </w:r>
      <w:proofErr w:type="spellEnd"/>
      <w:r w:rsidRPr="00543CD2">
        <w:rPr>
          <w:rFonts w:ascii="Times New Roman" w:hAnsi="Times New Roman"/>
          <w:i/>
          <w:sz w:val="26"/>
          <w:szCs w:val="26"/>
        </w:rPr>
        <w:t xml:space="preserve"> </w:t>
      </w:r>
      <m:oMath>
        <m:r>
          <w:rPr>
            <w:rFonts w:ascii="Cambria Math" w:hAnsi="Cambria Math"/>
            <w:sz w:val="26"/>
            <w:szCs w:val="26"/>
          </w:rPr>
          <m:t xml:space="preserve">ABCDE </m:t>
        </m:r>
      </m:oMath>
      <w:r w:rsidRPr="00543CD2">
        <w:rPr>
          <w:rFonts w:ascii="Times New Roman" w:hAnsi="Times New Roman"/>
          <w:i/>
          <w:sz w:val="26"/>
          <w:szCs w:val="26"/>
        </w:rPr>
        <w:t>n</w:t>
      </w:r>
      <w:proofErr w:type="spellStart"/>
      <w:r w:rsidRPr="00543CD2">
        <w:rPr>
          <w:rFonts w:ascii="Times New Roman" w:hAnsi="Times New Roman"/>
          <w:i/>
          <w:sz w:val="26"/>
          <w:szCs w:val="26"/>
        </w:rPr>
        <w:t>ội</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tiếp</w:t>
      </w:r>
      <w:proofErr w:type="spellEnd"/>
      <w:r w:rsidRPr="00543CD2">
        <w:rPr>
          <w:rFonts w:ascii="Times New Roman" w:hAnsi="Times New Roman"/>
          <w:i/>
          <w:sz w:val="26"/>
          <w:szCs w:val="26"/>
        </w:rPr>
        <w:t xml:space="preserve"> </w:t>
      </w:r>
      <m:oMath>
        <m:r>
          <w:rPr>
            <w:rFonts w:ascii="Cambria Math" w:hAnsi="Cambria Math"/>
            <w:sz w:val="26"/>
            <w:szCs w:val="26"/>
          </w:rPr>
          <m:t>(O)</m:t>
        </m:r>
      </m:oMath>
      <w:r w:rsidRPr="00543CD2">
        <w:rPr>
          <w:rFonts w:ascii="Times New Roman" w:hAnsi="Times New Roman"/>
          <w:i/>
          <w:sz w:val="26"/>
          <w:szCs w:val="26"/>
        </w:rPr>
        <w:t xml:space="preserve"> vào vở.</w:t>
      </w:r>
    </w:p>
    <w:p w14:paraId="27ED57C0" w14:textId="77777777" w:rsidR="00543CD2" w:rsidRPr="00543CD2" w:rsidRDefault="00543CD2" w:rsidP="00543CD2">
      <w:pPr>
        <w:rPr>
          <w:rFonts w:ascii="Times New Roman" w:hAnsi="Times New Roman"/>
          <w:i/>
          <w:sz w:val="26"/>
          <w:szCs w:val="26"/>
        </w:rPr>
      </w:pPr>
      <w:r w:rsidRPr="00543CD2">
        <w:rPr>
          <w:rFonts w:ascii="Times New Roman" w:hAnsi="Times New Roman"/>
          <w:i/>
          <w:sz w:val="26"/>
          <w:szCs w:val="26"/>
        </w:rPr>
        <w:t xml:space="preserve">b) Thống </w:t>
      </w:r>
      <w:proofErr w:type="spellStart"/>
      <w:r w:rsidRPr="00543CD2">
        <w:rPr>
          <w:rFonts w:ascii="Times New Roman" w:hAnsi="Times New Roman"/>
          <w:i/>
          <w:sz w:val="26"/>
          <w:szCs w:val="26"/>
        </w:rPr>
        <w:t>kê</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các</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xác</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suất</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thực</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nghiệm</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và</w:t>
      </w:r>
      <w:proofErr w:type="spellEnd"/>
      <w:r w:rsidRPr="00543CD2">
        <w:rPr>
          <w:rFonts w:ascii="Times New Roman" w:hAnsi="Times New Roman"/>
          <w:i/>
          <w:sz w:val="26"/>
          <w:szCs w:val="26"/>
        </w:rPr>
        <w:t xml:space="preserve"> so </w:t>
      </w:r>
      <w:proofErr w:type="spellStart"/>
      <w:r w:rsidRPr="00543CD2">
        <w:rPr>
          <w:rFonts w:ascii="Times New Roman" w:hAnsi="Times New Roman"/>
          <w:i/>
          <w:sz w:val="26"/>
          <w:szCs w:val="26"/>
        </w:rPr>
        <w:t>sánh</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với</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xác</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suất</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lí</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thuyết</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để</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kim</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chỉ</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vào</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một</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số</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trên</w:t>
      </w:r>
      <w:proofErr w:type="spellEnd"/>
      <w:r w:rsidRPr="00543CD2">
        <w:rPr>
          <w:rFonts w:ascii="Times New Roman" w:hAnsi="Times New Roman"/>
          <w:i/>
          <w:sz w:val="26"/>
          <w:szCs w:val="26"/>
        </w:rPr>
        <w:t xml:space="preserve"> </w:t>
      </w:r>
      <w:proofErr w:type="spellStart"/>
      <w:r w:rsidRPr="00543CD2">
        <w:rPr>
          <w:rFonts w:ascii="Times New Roman" w:hAnsi="Times New Roman"/>
          <w:i/>
          <w:sz w:val="26"/>
          <w:szCs w:val="26"/>
        </w:rPr>
        <w:t>vòng</w:t>
      </w:r>
      <w:proofErr w:type="spellEnd"/>
      <w:r w:rsidRPr="00543CD2">
        <w:rPr>
          <w:rFonts w:ascii="Times New Roman" w:hAnsi="Times New Roman"/>
          <w:i/>
          <w:sz w:val="26"/>
          <w:szCs w:val="26"/>
        </w:rPr>
        <w:t xml:space="preserve"> quay.</w:t>
      </w:r>
    </w:p>
    <w:p w14:paraId="574C2F20" w14:textId="77777777" w:rsidR="00543CD2" w:rsidRPr="007521DE" w:rsidRDefault="00543CD2" w:rsidP="00543CD2">
      <w:pPr>
        <w:spacing w:before="60" w:after="60"/>
        <w:jc w:val="both"/>
        <w:rPr>
          <w:rFonts w:ascii="Times New Roman" w:eastAsia="Calibri" w:hAnsi="Times New Roman"/>
          <w:bCs/>
          <w:sz w:val="26"/>
          <w:szCs w:val="26"/>
          <w:lang w:val="fr-FR"/>
        </w:rPr>
      </w:pPr>
      <w:proofErr w:type="spellStart"/>
      <w:r w:rsidRPr="007521DE">
        <w:rPr>
          <w:rFonts w:ascii="Times New Roman" w:eastAsia="Calibri" w:hAnsi="Times New Roman"/>
          <w:b/>
          <w:sz w:val="26"/>
          <w:szCs w:val="26"/>
          <w:lang w:val="fr-FR"/>
        </w:rPr>
        <w:t>Bước</w:t>
      </w:r>
      <w:proofErr w:type="spellEnd"/>
      <w:r w:rsidRPr="007521DE">
        <w:rPr>
          <w:rFonts w:ascii="Times New Roman" w:eastAsia="Calibri" w:hAnsi="Times New Roman"/>
          <w:b/>
          <w:sz w:val="26"/>
          <w:szCs w:val="26"/>
          <w:lang w:val="fr-FR"/>
        </w:rPr>
        <w:t xml:space="preserve"> </w:t>
      </w:r>
      <w:proofErr w:type="gramStart"/>
      <w:r w:rsidRPr="007521DE">
        <w:rPr>
          <w:rFonts w:ascii="Times New Roman" w:eastAsia="Calibri" w:hAnsi="Times New Roman"/>
          <w:b/>
          <w:sz w:val="26"/>
          <w:szCs w:val="26"/>
          <w:lang w:val="fr-FR"/>
        </w:rPr>
        <w:t>2:</w:t>
      </w:r>
      <w:proofErr w:type="gram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Thực</w:t>
      </w:r>
      <w:proofErr w:type="spell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hiện</w:t>
      </w:r>
      <w:proofErr w:type="spell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nhiệm</w:t>
      </w:r>
      <w:proofErr w:type="spellEnd"/>
      <w:r w:rsidRPr="007521DE">
        <w:rPr>
          <w:rFonts w:ascii="Times New Roman" w:eastAsia="Calibri" w:hAnsi="Times New Roman"/>
          <w:b/>
          <w:sz w:val="26"/>
          <w:szCs w:val="26"/>
          <w:lang w:val="fr-FR"/>
        </w:rPr>
        <w:t xml:space="preserve"> </w:t>
      </w:r>
      <w:proofErr w:type="spellStart"/>
      <w:proofErr w:type="gramStart"/>
      <w:r w:rsidRPr="007521DE">
        <w:rPr>
          <w:rFonts w:ascii="Times New Roman" w:eastAsia="Calibri" w:hAnsi="Times New Roman"/>
          <w:b/>
          <w:sz w:val="26"/>
          <w:szCs w:val="26"/>
          <w:lang w:val="fr-FR"/>
        </w:rPr>
        <w:t>vụ</w:t>
      </w:r>
      <w:proofErr w:type="spellEnd"/>
      <w:r w:rsidRPr="007521DE">
        <w:rPr>
          <w:rFonts w:ascii="Times New Roman" w:eastAsia="Calibri" w:hAnsi="Times New Roman"/>
          <w:b/>
          <w:sz w:val="26"/>
          <w:szCs w:val="26"/>
          <w:lang w:val="fr-FR"/>
        </w:rPr>
        <w:t>:</w:t>
      </w:r>
      <w:proofErr w:type="gramEnd"/>
      <w:r w:rsidRPr="007521DE">
        <w:rPr>
          <w:rFonts w:ascii="Times New Roman" w:eastAsia="Calibri" w:hAnsi="Times New Roman"/>
          <w:b/>
          <w:sz w:val="26"/>
          <w:szCs w:val="26"/>
          <w:lang w:val="fr-FR"/>
        </w:rPr>
        <w:t xml:space="preserve"> </w:t>
      </w:r>
    </w:p>
    <w:p w14:paraId="20B8B851" w14:textId="77777777" w:rsidR="00543CD2" w:rsidRPr="007521DE" w:rsidRDefault="00543CD2" w:rsidP="00543CD2">
      <w:pPr>
        <w:spacing w:before="60" w:after="60"/>
        <w:jc w:val="both"/>
        <w:rPr>
          <w:rFonts w:ascii="Times New Roman" w:hAnsi="Times New Roman"/>
          <w:sz w:val="26"/>
          <w:szCs w:val="26"/>
          <w:lang w:val="fr-FR"/>
        </w:rPr>
      </w:pPr>
      <w:r w:rsidRPr="007521DE">
        <w:rPr>
          <w:rFonts w:ascii="Times New Roman" w:hAnsi="Times New Roman"/>
          <w:sz w:val="26"/>
          <w:szCs w:val="26"/>
          <w:lang w:val="fr-FR"/>
        </w:rPr>
        <w:t xml:space="preserve">- HS </w:t>
      </w:r>
      <w:proofErr w:type="spellStart"/>
      <w:r w:rsidRPr="007521DE">
        <w:rPr>
          <w:rFonts w:ascii="Times New Roman" w:hAnsi="Times New Roman"/>
          <w:sz w:val="26"/>
          <w:szCs w:val="26"/>
          <w:lang w:val="fr-FR"/>
        </w:rPr>
        <w:t>suy</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nghĩ</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trao</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đổi</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thảo</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luận</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thực</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hiện</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nhiệm</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vụ</w:t>
      </w:r>
      <w:proofErr w:type="spellEnd"/>
      <w:r w:rsidRPr="007521DE">
        <w:rPr>
          <w:rFonts w:ascii="Times New Roman" w:hAnsi="Times New Roman"/>
          <w:sz w:val="26"/>
          <w:szCs w:val="26"/>
          <w:lang w:val="fr-FR"/>
        </w:rPr>
        <w:t>.</w:t>
      </w:r>
    </w:p>
    <w:p w14:paraId="6983BF29" w14:textId="77777777" w:rsidR="00543CD2" w:rsidRPr="007521DE" w:rsidRDefault="00543CD2" w:rsidP="00543CD2">
      <w:pPr>
        <w:spacing w:before="60" w:after="60"/>
        <w:jc w:val="both"/>
        <w:rPr>
          <w:rFonts w:ascii="Times New Roman" w:hAnsi="Times New Roman"/>
          <w:sz w:val="26"/>
          <w:szCs w:val="26"/>
          <w:lang w:val="fr-FR"/>
        </w:rPr>
      </w:pPr>
      <w:r w:rsidRPr="007521DE">
        <w:rPr>
          <w:rFonts w:ascii="Times New Roman" w:hAnsi="Times New Roman"/>
          <w:sz w:val="26"/>
          <w:szCs w:val="26"/>
          <w:lang w:val="fr-FR"/>
        </w:rPr>
        <w:t xml:space="preserve">- GV </w:t>
      </w:r>
      <w:proofErr w:type="spellStart"/>
      <w:r w:rsidRPr="007521DE">
        <w:rPr>
          <w:rFonts w:ascii="Times New Roman" w:hAnsi="Times New Roman"/>
          <w:sz w:val="26"/>
          <w:szCs w:val="26"/>
          <w:lang w:val="fr-FR"/>
        </w:rPr>
        <w:t>điều</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hành</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quan</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sát</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hỗ</w:t>
      </w:r>
      <w:proofErr w:type="spellEnd"/>
      <w:r w:rsidRPr="007521DE">
        <w:rPr>
          <w:rFonts w:ascii="Times New Roman" w:hAnsi="Times New Roman"/>
          <w:sz w:val="26"/>
          <w:szCs w:val="26"/>
          <w:lang w:val="fr-FR"/>
        </w:rPr>
        <w:t xml:space="preserve"> </w:t>
      </w:r>
      <w:proofErr w:type="spellStart"/>
      <w:r w:rsidRPr="007521DE">
        <w:rPr>
          <w:rFonts w:ascii="Times New Roman" w:hAnsi="Times New Roman"/>
          <w:sz w:val="26"/>
          <w:szCs w:val="26"/>
          <w:lang w:val="fr-FR"/>
        </w:rPr>
        <w:t>trợ</w:t>
      </w:r>
      <w:proofErr w:type="spellEnd"/>
      <w:r w:rsidRPr="007521DE">
        <w:rPr>
          <w:rFonts w:ascii="Times New Roman" w:hAnsi="Times New Roman"/>
          <w:sz w:val="26"/>
          <w:szCs w:val="26"/>
          <w:lang w:val="fr-FR"/>
        </w:rPr>
        <w:t>.</w:t>
      </w:r>
    </w:p>
    <w:p w14:paraId="7E496986" w14:textId="77777777" w:rsidR="00543CD2" w:rsidRPr="007521DE" w:rsidRDefault="00543CD2" w:rsidP="00543CD2">
      <w:pPr>
        <w:spacing w:before="60" w:after="60"/>
        <w:jc w:val="both"/>
        <w:rPr>
          <w:rFonts w:ascii="Times New Roman" w:eastAsia="Calibri" w:hAnsi="Times New Roman"/>
          <w:b/>
          <w:sz w:val="26"/>
          <w:szCs w:val="26"/>
          <w:lang w:val="fr-FR"/>
        </w:rPr>
      </w:pPr>
      <w:proofErr w:type="spellStart"/>
      <w:r w:rsidRPr="007521DE">
        <w:rPr>
          <w:rFonts w:ascii="Times New Roman" w:eastAsia="Calibri" w:hAnsi="Times New Roman"/>
          <w:b/>
          <w:sz w:val="26"/>
          <w:szCs w:val="26"/>
          <w:lang w:val="fr-FR"/>
        </w:rPr>
        <w:t>Bước</w:t>
      </w:r>
      <w:proofErr w:type="spellEnd"/>
      <w:r w:rsidRPr="007521DE">
        <w:rPr>
          <w:rFonts w:ascii="Times New Roman" w:eastAsia="Calibri" w:hAnsi="Times New Roman"/>
          <w:b/>
          <w:sz w:val="26"/>
          <w:szCs w:val="26"/>
          <w:lang w:val="fr-FR"/>
        </w:rPr>
        <w:t xml:space="preserve"> </w:t>
      </w:r>
      <w:proofErr w:type="gramStart"/>
      <w:r w:rsidRPr="007521DE">
        <w:rPr>
          <w:rFonts w:ascii="Times New Roman" w:eastAsia="Calibri" w:hAnsi="Times New Roman"/>
          <w:b/>
          <w:sz w:val="26"/>
          <w:szCs w:val="26"/>
          <w:lang w:val="fr-FR"/>
        </w:rPr>
        <w:t>3:</w:t>
      </w:r>
      <w:proofErr w:type="gram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Báo</w:t>
      </w:r>
      <w:proofErr w:type="spell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cáo</w:t>
      </w:r>
      <w:proofErr w:type="spell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thảo</w:t>
      </w:r>
      <w:proofErr w:type="spellEnd"/>
      <w:r w:rsidRPr="007521DE">
        <w:rPr>
          <w:rFonts w:ascii="Times New Roman" w:eastAsia="Calibri" w:hAnsi="Times New Roman"/>
          <w:b/>
          <w:sz w:val="26"/>
          <w:szCs w:val="26"/>
          <w:lang w:val="fr-FR"/>
        </w:rPr>
        <w:t xml:space="preserve"> </w:t>
      </w:r>
      <w:proofErr w:type="spellStart"/>
      <w:proofErr w:type="gramStart"/>
      <w:r w:rsidRPr="007521DE">
        <w:rPr>
          <w:rFonts w:ascii="Times New Roman" w:eastAsia="Calibri" w:hAnsi="Times New Roman"/>
          <w:b/>
          <w:sz w:val="26"/>
          <w:szCs w:val="26"/>
          <w:lang w:val="fr-FR"/>
        </w:rPr>
        <w:t>luận</w:t>
      </w:r>
      <w:proofErr w:type="spellEnd"/>
      <w:r w:rsidRPr="007521DE">
        <w:rPr>
          <w:rFonts w:ascii="Times New Roman" w:eastAsia="Calibri" w:hAnsi="Times New Roman"/>
          <w:b/>
          <w:sz w:val="26"/>
          <w:szCs w:val="26"/>
          <w:lang w:val="fr-FR"/>
        </w:rPr>
        <w:t>:</w:t>
      </w:r>
      <w:proofErr w:type="gramEnd"/>
      <w:r w:rsidRPr="007521DE">
        <w:rPr>
          <w:rFonts w:ascii="Times New Roman" w:eastAsia="Calibri" w:hAnsi="Times New Roman"/>
          <w:b/>
          <w:sz w:val="26"/>
          <w:szCs w:val="26"/>
          <w:lang w:val="fr-FR"/>
        </w:rPr>
        <w:t xml:space="preserve"> </w:t>
      </w:r>
      <w:r w:rsidRPr="007521DE">
        <w:rPr>
          <w:rFonts w:ascii="Times New Roman" w:eastAsia="Calibri" w:hAnsi="Times New Roman"/>
          <w:sz w:val="26"/>
          <w:szCs w:val="26"/>
          <w:lang w:val="fr-FR"/>
        </w:rPr>
        <w:t xml:space="preserve">GV </w:t>
      </w:r>
      <w:proofErr w:type="spellStart"/>
      <w:r w:rsidRPr="007521DE">
        <w:rPr>
          <w:rFonts w:ascii="Times New Roman" w:eastAsia="Calibri" w:hAnsi="Times New Roman"/>
          <w:sz w:val="26"/>
          <w:szCs w:val="26"/>
          <w:lang w:val="fr-FR"/>
        </w:rPr>
        <w:t>mời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đại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diện</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một</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vài</w:t>
      </w:r>
      <w:proofErr w:type="spellEnd"/>
      <w:r w:rsidRPr="007521DE">
        <w:rPr>
          <w:rFonts w:ascii="Times New Roman" w:eastAsia="Calibri" w:hAnsi="Times New Roman"/>
          <w:sz w:val="26"/>
          <w:szCs w:val="26"/>
          <w:lang w:val="fr-FR"/>
        </w:rPr>
        <w:t xml:space="preserve"> HS </w:t>
      </w:r>
      <w:proofErr w:type="spellStart"/>
      <w:r w:rsidRPr="007521DE">
        <w:rPr>
          <w:rFonts w:ascii="Times New Roman" w:eastAsia="Calibri" w:hAnsi="Times New Roman"/>
          <w:sz w:val="26"/>
          <w:szCs w:val="26"/>
          <w:lang w:val="fr-FR"/>
        </w:rPr>
        <w:t>trình</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bày</w:t>
      </w:r>
      <w:proofErr w:type="spellEnd"/>
      <w:r w:rsidRPr="007521DE">
        <w:rPr>
          <w:rFonts w:ascii="Times New Roman" w:eastAsia="Calibri" w:hAnsi="Times New Roman"/>
          <w:sz w:val="26"/>
          <w:szCs w:val="26"/>
          <w:lang w:val="fr-FR"/>
        </w:rPr>
        <w:t>.</w:t>
      </w:r>
    </w:p>
    <w:p w14:paraId="61622D84" w14:textId="77777777" w:rsidR="00543CD2" w:rsidRPr="008C26D3" w:rsidRDefault="00543CD2" w:rsidP="00543CD2">
      <w:pPr>
        <w:widowControl w:val="0"/>
        <w:spacing w:before="60" w:after="60"/>
        <w:rPr>
          <w:rFonts w:ascii="Times New Roman" w:hAnsi="Times New Roman"/>
          <w:b/>
          <w:color w:val="FF0000"/>
          <w:sz w:val="26"/>
          <w:szCs w:val="26"/>
          <w:lang w:val="fr-FR"/>
        </w:rPr>
      </w:pPr>
    </w:p>
    <w:p w14:paraId="0E791A44" w14:textId="77777777" w:rsidR="007521DE" w:rsidRPr="007521DE" w:rsidRDefault="007521DE" w:rsidP="007521DE">
      <w:pPr>
        <w:spacing w:before="60" w:after="60"/>
        <w:jc w:val="both"/>
        <w:rPr>
          <w:rFonts w:ascii="Times New Roman" w:eastAsia="Calibri" w:hAnsi="Times New Roman"/>
          <w:b/>
          <w:sz w:val="26"/>
          <w:szCs w:val="26"/>
          <w:u w:val="single"/>
          <w:lang w:val="fr-FR"/>
        </w:rPr>
      </w:pPr>
      <w:proofErr w:type="spellStart"/>
      <w:r w:rsidRPr="007521DE">
        <w:rPr>
          <w:rFonts w:ascii="Times New Roman" w:eastAsia="Calibri" w:hAnsi="Times New Roman"/>
          <w:b/>
          <w:sz w:val="26"/>
          <w:szCs w:val="26"/>
          <w:u w:val="single"/>
          <w:lang w:val="fr-FR"/>
        </w:rPr>
        <w:t>Kết</w:t>
      </w:r>
      <w:proofErr w:type="spellEnd"/>
      <w:r w:rsidRPr="007521DE">
        <w:rPr>
          <w:rFonts w:ascii="Times New Roman" w:eastAsia="Calibri" w:hAnsi="Times New Roman"/>
          <w:b/>
          <w:sz w:val="26"/>
          <w:szCs w:val="26"/>
          <w:u w:val="single"/>
          <w:lang w:val="fr-FR"/>
        </w:rPr>
        <w:t xml:space="preserve"> </w:t>
      </w:r>
      <w:proofErr w:type="spellStart"/>
      <w:proofErr w:type="gramStart"/>
      <w:r w:rsidRPr="007521DE">
        <w:rPr>
          <w:rFonts w:ascii="Times New Roman" w:eastAsia="Calibri" w:hAnsi="Times New Roman"/>
          <w:b/>
          <w:sz w:val="26"/>
          <w:szCs w:val="26"/>
          <w:u w:val="single"/>
          <w:lang w:val="fr-FR"/>
        </w:rPr>
        <w:t>quả</w:t>
      </w:r>
      <w:proofErr w:type="spellEnd"/>
      <w:r w:rsidRPr="007521DE">
        <w:rPr>
          <w:rFonts w:ascii="Times New Roman" w:eastAsia="Calibri" w:hAnsi="Times New Roman"/>
          <w:b/>
          <w:sz w:val="26"/>
          <w:szCs w:val="26"/>
          <w:u w:val="single"/>
          <w:lang w:val="fr-FR"/>
        </w:rPr>
        <w:t>:</w:t>
      </w:r>
      <w:proofErr w:type="gramEnd"/>
    </w:p>
    <w:p w14:paraId="56F1591A" w14:textId="77777777" w:rsidR="007521DE" w:rsidRPr="007521DE" w:rsidRDefault="007521DE" w:rsidP="007521DE">
      <w:pPr>
        <w:jc w:val="both"/>
        <w:rPr>
          <w:rFonts w:ascii="Times New Roman" w:hAnsi="Times New Roman"/>
          <w:color w:val="262626"/>
          <w:sz w:val="26"/>
          <w:szCs w:val="26"/>
          <w:lang w:val="da-DK"/>
        </w:rPr>
      </w:pPr>
      <w:r w:rsidRPr="007521DE">
        <w:rPr>
          <w:rFonts w:ascii="Times New Roman" w:hAnsi="Times New Roman"/>
          <w:color w:val="262626"/>
          <w:sz w:val="26"/>
          <w:szCs w:val="26"/>
          <w:lang w:val="da-DK"/>
        </w:rPr>
        <w:t>Ta có bảng giá trị thực nghiệm, thực hiện quay trong 20 lần:</w:t>
      </w:r>
    </w:p>
    <w:tbl>
      <w:tblPr>
        <w:tblStyle w:val="TableGrid"/>
        <w:tblW w:w="9360" w:type="dxa"/>
        <w:tblInd w:w="-5" w:type="dxa"/>
        <w:tblLook w:val="04A0" w:firstRow="1" w:lastRow="0" w:firstColumn="1" w:lastColumn="0" w:noHBand="0" w:noVBand="1"/>
      </w:tblPr>
      <w:tblGrid>
        <w:gridCol w:w="2700"/>
        <w:gridCol w:w="1530"/>
        <w:gridCol w:w="1530"/>
        <w:gridCol w:w="1350"/>
        <w:gridCol w:w="1170"/>
        <w:gridCol w:w="1080"/>
      </w:tblGrid>
      <w:tr w:rsidR="007521DE" w:rsidRPr="007521DE" w14:paraId="59B7C92E" w14:textId="77777777" w:rsidTr="006F1AD2">
        <w:trPr>
          <w:trHeight w:val="391"/>
        </w:trPr>
        <w:tc>
          <w:tcPr>
            <w:tcW w:w="2700" w:type="dxa"/>
          </w:tcPr>
          <w:p w14:paraId="03F40F58"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 xml:space="preserve">Gía </w:t>
            </w:r>
            <w:proofErr w:type="spellStart"/>
            <w:r w:rsidRPr="007521DE">
              <w:rPr>
                <w:rFonts w:ascii="Times New Roman" w:hAnsi="Times New Roman"/>
                <w:sz w:val="26"/>
                <w:szCs w:val="26"/>
              </w:rPr>
              <w:t>trị</w:t>
            </w:r>
            <w:proofErr w:type="spellEnd"/>
          </w:p>
        </w:tc>
        <w:tc>
          <w:tcPr>
            <w:tcW w:w="1530" w:type="dxa"/>
          </w:tcPr>
          <w:p w14:paraId="44FD4EBA"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1</w:t>
            </w:r>
          </w:p>
        </w:tc>
        <w:tc>
          <w:tcPr>
            <w:tcW w:w="1530" w:type="dxa"/>
          </w:tcPr>
          <w:p w14:paraId="44C21268"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2</w:t>
            </w:r>
          </w:p>
        </w:tc>
        <w:tc>
          <w:tcPr>
            <w:tcW w:w="1350" w:type="dxa"/>
          </w:tcPr>
          <w:p w14:paraId="6448FBA4"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3</w:t>
            </w:r>
          </w:p>
        </w:tc>
        <w:tc>
          <w:tcPr>
            <w:tcW w:w="1170" w:type="dxa"/>
          </w:tcPr>
          <w:p w14:paraId="5EEAB6F1"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4</w:t>
            </w:r>
          </w:p>
        </w:tc>
        <w:tc>
          <w:tcPr>
            <w:tcW w:w="1080" w:type="dxa"/>
          </w:tcPr>
          <w:p w14:paraId="6D7918C2"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5</w:t>
            </w:r>
          </w:p>
        </w:tc>
      </w:tr>
      <w:tr w:rsidR="007521DE" w:rsidRPr="007521DE" w14:paraId="50F8BC50" w14:textId="77777777" w:rsidTr="006F1AD2">
        <w:trPr>
          <w:trHeight w:val="378"/>
        </w:trPr>
        <w:tc>
          <w:tcPr>
            <w:tcW w:w="2700" w:type="dxa"/>
          </w:tcPr>
          <w:p w14:paraId="7AADC98A" w14:textId="77777777" w:rsidR="007521DE" w:rsidRPr="007521DE" w:rsidRDefault="007521DE" w:rsidP="006F1AD2">
            <w:pPr>
              <w:jc w:val="center"/>
              <w:rPr>
                <w:rFonts w:ascii="Times New Roman" w:hAnsi="Times New Roman"/>
                <w:sz w:val="26"/>
                <w:szCs w:val="26"/>
              </w:rPr>
            </w:pPr>
            <w:proofErr w:type="spellStart"/>
            <w:r w:rsidRPr="007521DE">
              <w:rPr>
                <w:rFonts w:ascii="Times New Roman" w:hAnsi="Times New Roman"/>
                <w:sz w:val="26"/>
                <w:szCs w:val="26"/>
              </w:rPr>
              <w:t>Tần</w:t>
            </w:r>
            <w:proofErr w:type="spellEnd"/>
            <w:r w:rsidRPr="007521DE">
              <w:rPr>
                <w:rFonts w:ascii="Times New Roman" w:hAnsi="Times New Roman"/>
                <w:sz w:val="26"/>
                <w:szCs w:val="26"/>
              </w:rPr>
              <w:t xml:space="preserve"> </w:t>
            </w:r>
            <w:proofErr w:type="spellStart"/>
            <w:r w:rsidRPr="007521DE">
              <w:rPr>
                <w:rFonts w:ascii="Times New Roman" w:hAnsi="Times New Roman"/>
                <w:sz w:val="26"/>
                <w:szCs w:val="26"/>
              </w:rPr>
              <w:t>số</w:t>
            </w:r>
            <w:proofErr w:type="spellEnd"/>
          </w:p>
        </w:tc>
        <w:tc>
          <w:tcPr>
            <w:tcW w:w="1530" w:type="dxa"/>
          </w:tcPr>
          <w:p w14:paraId="7819BF8C"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2</w:t>
            </w:r>
          </w:p>
        </w:tc>
        <w:tc>
          <w:tcPr>
            <w:tcW w:w="1530" w:type="dxa"/>
          </w:tcPr>
          <w:p w14:paraId="0ED646FD"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3</w:t>
            </w:r>
          </w:p>
        </w:tc>
        <w:tc>
          <w:tcPr>
            <w:tcW w:w="1350" w:type="dxa"/>
          </w:tcPr>
          <w:p w14:paraId="4D6E0564"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4</w:t>
            </w:r>
          </w:p>
        </w:tc>
        <w:tc>
          <w:tcPr>
            <w:tcW w:w="1170" w:type="dxa"/>
          </w:tcPr>
          <w:p w14:paraId="10D1B0FC"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5</w:t>
            </w:r>
          </w:p>
        </w:tc>
        <w:tc>
          <w:tcPr>
            <w:tcW w:w="1080" w:type="dxa"/>
          </w:tcPr>
          <w:p w14:paraId="577F7D5A" w14:textId="77777777" w:rsidR="007521DE" w:rsidRPr="007521DE" w:rsidRDefault="007521DE" w:rsidP="006F1AD2">
            <w:pPr>
              <w:jc w:val="center"/>
              <w:rPr>
                <w:rFonts w:ascii="Times New Roman" w:hAnsi="Times New Roman"/>
                <w:sz w:val="26"/>
                <w:szCs w:val="26"/>
              </w:rPr>
            </w:pPr>
            <w:r w:rsidRPr="007521DE">
              <w:rPr>
                <w:rFonts w:ascii="Times New Roman" w:hAnsi="Times New Roman"/>
                <w:sz w:val="26"/>
                <w:szCs w:val="26"/>
              </w:rPr>
              <w:t>6</w:t>
            </w:r>
          </w:p>
        </w:tc>
      </w:tr>
      <w:tr w:rsidR="007521DE" w:rsidRPr="007521DE" w14:paraId="451FA178" w14:textId="77777777" w:rsidTr="006F1AD2">
        <w:trPr>
          <w:trHeight w:val="378"/>
        </w:trPr>
        <w:tc>
          <w:tcPr>
            <w:tcW w:w="2700" w:type="dxa"/>
          </w:tcPr>
          <w:p w14:paraId="715D2200" w14:textId="77777777" w:rsidR="007521DE" w:rsidRPr="007521DE" w:rsidRDefault="007521DE" w:rsidP="006F1AD2">
            <w:pPr>
              <w:jc w:val="center"/>
              <w:rPr>
                <w:rFonts w:ascii="Times New Roman" w:hAnsi="Times New Roman"/>
                <w:sz w:val="26"/>
                <w:szCs w:val="26"/>
              </w:rPr>
            </w:pPr>
            <w:proofErr w:type="spellStart"/>
            <w:r w:rsidRPr="007521DE">
              <w:rPr>
                <w:rFonts w:ascii="Times New Roman" w:hAnsi="Times New Roman"/>
                <w:sz w:val="26"/>
                <w:szCs w:val="26"/>
              </w:rPr>
              <w:t>Xác</w:t>
            </w:r>
            <w:proofErr w:type="spellEnd"/>
            <w:r w:rsidRPr="007521DE">
              <w:rPr>
                <w:rFonts w:ascii="Times New Roman" w:hAnsi="Times New Roman"/>
                <w:sz w:val="26"/>
                <w:szCs w:val="26"/>
              </w:rPr>
              <w:t xml:space="preserve"> </w:t>
            </w:r>
            <w:proofErr w:type="spellStart"/>
            <w:r w:rsidRPr="007521DE">
              <w:rPr>
                <w:rFonts w:ascii="Times New Roman" w:hAnsi="Times New Roman"/>
                <w:sz w:val="26"/>
                <w:szCs w:val="26"/>
              </w:rPr>
              <w:t>suất</w:t>
            </w:r>
            <w:proofErr w:type="spellEnd"/>
            <w:r w:rsidRPr="007521DE">
              <w:rPr>
                <w:rFonts w:ascii="Times New Roman" w:hAnsi="Times New Roman"/>
                <w:sz w:val="26"/>
                <w:szCs w:val="26"/>
              </w:rPr>
              <w:t xml:space="preserve"> </w:t>
            </w:r>
            <w:proofErr w:type="spellStart"/>
            <w:r w:rsidRPr="007521DE">
              <w:rPr>
                <w:rFonts w:ascii="Times New Roman" w:hAnsi="Times New Roman"/>
                <w:sz w:val="26"/>
                <w:szCs w:val="26"/>
              </w:rPr>
              <w:t>thực</w:t>
            </w:r>
            <w:proofErr w:type="spellEnd"/>
            <w:r w:rsidRPr="007521DE">
              <w:rPr>
                <w:rFonts w:ascii="Times New Roman" w:hAnsi="Times New Roman"/>
                <w:sz w:val="26"/>
                <w:szCs w:val="26"/>
              </w:rPr>
              <w:t xml:space="preserve"> </w:t>
            </w:r>
            <w:proofErr w:type="spellStart"/>
            <w:r w:rsidRPr="007521DE">
              <w:rPr>
                <w:rFonts w:ascii="Times New Roman" w:hAnsi="Times New Roman"/>
                <w:sz w:val="26"/>
                <w:szCs w:val="26"/>
              </w:rPr>
              <w:t>nghiệm</w:t>
            </w:r>
            <w:proofErr w:type="spellEnd"/>
          </w:p>
        </w:tc>
        <w:tc>
          <w:tcPr>
            <w:tcW w:w="1530" w:type="dxa"/>
          </w:tcPr>
          <w:p w14:paraId="1CEE4B25" w14:textId="77777777" w:rsidR="007521DE" w:rsidRPr="007521DE" w:rsidRDefault="00000000" w:rsidP="006F1AD2">
            <w:pPr>
              <w:jc w:val="center"/>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m:t>
                    </m:r>
                  </m:den>
                </m:f>
              </m:oMath>
            </m:oMathPara>
          </w:p>
        </w:tc>
        <w:tc>
          <w:tcPr>
            <w:tcW w:w="1530" w:type="dxa"/>
          </w:tcPr>
          <w:p w14:paraId="7CC588B4" w14:textId="77777777" w:rsidR="007521DE" w:rsidRPr="007521DE" w:rsidRDefault="00000000" w:rsidP="006F1AD2">
            <w:pPr>
              <w:jc w:val="center"/>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20</m:t>
                    </m:r>
                  </m:den>
                </m:f>
              </m:oMath>
            </m:oMathPara>
          </w:p>
        </w:tc>
        <w:tc>
          <w:tcPr>
            <w:tcW w:w="1350" w:type="dxa"/>
          </w:tcPr>
          <w:p w14:paraId="411A5F6C" w14:textId="77777777" w:rsidR="007521DE" w:rsidRPr="007521DE" w:rsidRDefault="00000000" w:rsidP="006F1AD2">
            <w:pPr>
              <w:jc w:val="center"/>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oMath>
            </m:oMathPara>
          </w:p>
        </w:tc>
        <w:tc>
          <w:tcPr>
            <w:tcW w:w="1170" w:type="dxa"/>
          </w:tcPr>
          <w:p w14:paraId="2BCB79CB" w14:textId="77777777" w:rsidR="007521DE" w:rsidRPr="007521DE" w:rsidRDefault="00000000" w:rsidP="006F1AD2">
            <w:pPr>
              <w:jc w:val="center"/>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m:oMathPara>
          </w:p>
        </w:tc>
        <w:tc>
          <w:tcPr>
            <w:tcW w:w="1080" w:type="dxa"/>
          </w:tcPr>
          <w:p w14:paraId="380C2621" w14:textId="77777777" w:rsidR="007521DE" w:rsidRPr="007521DE" w:rsidRDefault="00000000" w:rsidP="006F1AD2">
            <w:pPr>
              <w:jc w:val="center"/>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m:oMathPara>
          </w:p>
        </w:tc>
      </w:tr>
    </w:tbl>
    <w:p w14:paraId="69825E7E" w14:textId="77777777" w:rsidR="007521DE" w:rsidRPr="007521DE" w:rsidRDefault="007521DE" w:rsidP="007521DE">
      <w:pPr>
        <w:pStyle w:val="ListParagraph"/>
        <w:ind w:left="0"/>
        <w:jc w:val="both"/>
        <w:rPr>
          <w:rFonts w:ascii="Times New Roman" w:eastAsia="Times New Roman" w:hAnsi="Times New Roman"/>
          <w:color w:val="262626"/>
          <w:sz w:val="26"/>
          <w:szCs w:val="26"/>
          <w:lang w:val="da-DK"/>
        </w:rPr>
      </w:pPr>
    </w:p>
    <w:p w14:paraId="4970092D" w14:textId="77777777" w:rsidR="007521DE" w:rsidRPr="007521DE" w:rsidRDefault="007521DE" w:rsidP="007521DE">
      <w:pPr>
        <w:rPr>
          <w:rFonts w:ascii="Times New Roman" w:hAnsi="Times New Roman"/>
          <w:color w:val="262626"/>
          <w:sz w:val="26"/>
          <w:szCs w:val="26"/>
          <w:lang w:val="da-DK"/>
        </w:rPr>
      </w:pPr>
      <w:r w:rsidRPr="007521DE">
        <w:rPr>
          <w:rFonts w:ascii="Times New Roman" w:hAnsi="Times New Roman"/>
          <w:color w:val="262626"/>
          <w:sz w:val="26"/>
          <w:szCs w:val="26"/>
          <w:lang w:val="da-DK"/>
        </w:rPr>
        <w:t xml:space="preserve">Xác suất lí thuyết </w:t>
      </w:r>
      <w:r w:rsidRPr="007521DE">
        <w:rPr>
          <w:rFonts w:ascii="Times New Roman" w:hAnsi="Times New Roman"/>
          <w:sz w:val="26"/>
          <w:szCs w:val="26"/>
          <w:lang w:val="da-DK"/>
        </w:rPr>
        <w:t>để kim chỉ vào một số trên vòng quay</w:t>
      </w:r>
      <w:r w:rsidRPr="007521DE">
        <w:rPr>
          <w:rFonts w:ascii="Times New Roman" w:hAnsi="Times New Roman"/>
          <w:color w:val="262626"/>
          <w:sz w:val="26"/>
          <w:szCs w:val="26"/>
          <w:lang w:val="da-DK"/>
        </w:rPr>
        <w:t xml:space="preserve"> là : </w:t>
      </w:r>
      <m:oMath>
        <m:f>
          <m:fPr>
            <m:ctrlPr>
              <w:rPr>
                <w:rFonts w:ascii="Cambria Math" w:hAnsi="Cambria Math"/>
                <w:i/>
                <w:color w:val="262626"/>
                <w:sz w:val="26"/>
                <w:szCs w:val="26"/>
                <w:lang w:val="da-DK"/>
              </w:rPr>
            </m:ctrlPr>
          </m:fPr>
          <m:num>
            <m:r>
              <w:rPr>
                <w:rFonts w:ascii="Cambria Math" w:hAnsi="Cambria Math"/>
                <w:color w:val="262626"/>
                <w:sz w:val="26"/>
                <w:szCs w:val="26"/>
                <w:lang w:val="da-DK"/>
              </w:rPr>
              <m:t>1</m:t>
            </m:r>
          </m:num>
          <m:den>
            <m:r>
              <w:rPr>
                <w:rFonts w:ascii="Cambria Math" w:hAnsi="Cambria Math"/>
                <w:color w:val="262626"/>
                <w:sz w:val="26"/>
                <w:szCs w:val="26"/>
                <w:lang w:val="da-DK"/>
              </w:rPr>
              <m:t>5</m:t>
            </m:r>
          </m:den>
        </m:f>
        <m:r>
          <w:rPr>
            <w:rFonts w:ascii="Cambria Math" w:hAnsi="Cambria Math"/>
            <w:color w:val="262626"/>
            <w:sz w:val="26"/>
            <w:szCs w:val="26"/>
            <w:lang w:val="da-DK"/>
          </w:rPr>
          <m:t xml:space="preserve"> .</m:t>
        </m:r>
      </m:oMath>
    </w:p>
    <w:p w14:paraId="6A1CD16C" w14:textId="77777777" w:rsidR="007521DE" w:rsidRPr="007521DE" w:rsidRDefault="007521DE" w:rsidP="007521DE">
      <w:pPr>
        <w:rPr>
          <w:rFonts w:ascii="Times New Roman" w:hAnsi="Times New Roman"/>
          <w:color w:val="262626"/>
          <w:sz w:val="26"/>
          <w:szCs w:val="26"/>
          <w:lang w:val="da-DK"/>
        </w:rPr>
      </w:pPr>
      <w:r w:rsidRPr="007521DE">
        <w:rPr>
          <w:rFonts w:ascii="Times New Roman" w:hAnsi="Times New Roman"/>
          <w:color w:val="262626"/>
          <w:sz w:val="26"/>
          <w:szCs w:val="26"/>
          <w:lang w:val="da-DK"/>
        </w:rPr>
        <w:t>Xác suất thực tế và xác suất lí thuyết khác nhau nguyên nhân là do các kết quả thu được ở thực nghiệm là ngẫu nhiên.</w:t>
      </w:r>
    </w:p>
    <w:p w14:paraId="6E9B0069" w14:textId="77777777" w:rsidR="007521DE" w:rsidRPr="007521DE" w:rsidRDefault="007521DE" w:rsidP="007521DE">
      <w:pPr>
        <w:spacing w:before="60" w:after="60"/>
        <w:jc w:val="both"/>
        <w:rPr>
          <w:rFonts w:ascii="Times New Roman" w:eastAsia="Calibri" w:hAnsi="Times New Roman"/>
          <w:sz w:val="26"/>
          <w:szCs w:val="26"/>
          <w:lang w:val="fr-FR"/>
        </w:rPr>
      </w:pPr>
      <w:proofErr w:type="spellStart"/>
      <w:r w:rsidRPr="007521DE">
        <w:rPr>
          <w:rFonts w:ascii="Times New Roman" w:eastAsia="Calibri" w:hAnsi="Times New Roman"/>
          <w:b/>
          <w:sz w:val="26"/>
          <w:szCs w:val="26"/>
          <w:lang w:val="fr-FR"/>
        </w:rPr>
        <w:t>Bước</w:t>
      </w:r>
      <w:proofErr w:type="spellEnd"/>
      <w:r w:rsidRPr="007521DE">
        <w:rPr>
          <w:rFonts w:ascii="Times New Roman" w:eastAsia="Calibri" w:hAnsi="Times New Roman"/>
          <w:b/>
          <w:sz w:val="26"/>
          <w:szCs w:val="26"/>
          <w:lang w:val="fr-FR"/>
        </w:rPr>
        <w:t xml:space="preserve"> </w:t>
      </w:r>
      <w:proofErr w:type="gramStart"/>
      <w:r w:rsidRPr="007521DE">
        <w:rPr>
          <w:rFonts w:ascii="Times New Roman" w:eastAsia="Calibri" w:hAnsi="Times New Roman"/>
          <w:b/>
          <w:sz w:val="26"/>
          <w:szCs w:val="26"/>
          <w:lang w:val="fr-FR"/>
        </w:rPr>
        <w:t>4:</w:t>
      </w:r>
      <w:proofErr w:type="gram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Kết</w:t>
      </w:r>
      <w:proofErr w:type="spell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luận</w:t>
      </w:r>
      <w:proofErr w:type="spellEnd"/>
      <w:r w:rsidRPr="007521DE">
        <w:rPr>
          <w:rFonts w:ascii="Times New Roman" w:eastAsia="Calibri" w:hAnsi="Times New Roman"/>
          <w:b/>
          <w:sz w:val="26"/>
          <w:szCs w:val="26"/>
          <w:lang w:val="fr-FR"/>
        </w:rPr>
        <w:t xml:space="preserve">, </w:t>
      </w:r>
      <w:proofErr w:type="spellStart"/>
      <w:r w:rsidRPr="007521DE">
        <w:rPr>
          <w:rFonts w:ascii="Times New Roman" w:eastAsia="Calibri" w:hAnsi="Times New Roman"/>
          <w:b/>
          <w:sz w:val="26"/>
          <w:szCs w:val="26"/>
          <w:lang w:val="fr-FR"/>
        </w:rPr>
        <w:t>nhận</w:t>
      </w:r>
      <w:proofErr w:type="spellEnd"/>
      <w:r w:rsidRPr="007521DE">
        <w:rPr>
          <w:rFonts w:ascii="Times New Roman" w:eastAsia="Calibri" w:hAnsi="Times New Roman"/>
          <w:b/>
          <w:sz w:val="26"/>
          <w:szCs w:val="26"/>
          <w:lang w:val="fr-FR"/>
        </w:rPr>
        <w:t xml:space="preserve"> </w:t>
      </w:r>
      <w:proofErr w:type="spellStart"/>
      <w:proofErr w:type="gramStart"/>
      <w:r w:rsidRPr="007521DE">
        <w:rPr>
          <w:rFonts w:ascii="Times New Roman" w:eastAsia="Calibri" w:hAnsi="Times New Roman"/>
          <w:b/>
          <w:sz w:val="26"/>
          <w:szCs w:val="26"/>
          <w:lang w:val="fr-FR"/>
        </w:rPr>
        <w:t>định</w:t>
      </w:r>
      <w:proofErr w:type="spellEnd"/>
      <w:r w:rsidRPr="007521DE">
        <w:rPr>
          <w:rFonts w:ascii="Times New Roman" w:eastAsia="Calibri" w:hAnsi="Times New Roman"/>
          <w:b/>
          <w:sz w:val="26"/>
          <w:szCs w:val="26"/>
          <w:lang w:val="fr-FR"/>
        </w:rPr>
        <w:t>:</w:t>
      </w:r>
      <w:proofErr w:type="gramEnd"/>
      <w:r w:rsidRPr="007521DE">
        <w:rPr>
          <w:rFonts w:ascii="Times New Roman" w:eastAsia="Calibri" w:hAnsi="Times New Roman"/>
          <w:b/>
          <w:sz w:val="26"/>
          <w:szCs w:val="26"/>
          <w:lang w:val="fr-FR"/>
        </w:rPr>
        <w:t xml:space="preserve"> </w:t>
      </w:r>
    </w:p>
    <w:p w14:paraId="4B6BB6BA" w14:textId="77777777" w:rsidR="007521DE" w:rsidRPr="007521DE" w:rsidRDefault="007521DE" w:rsidP="007521DE">
      <w:pPr>
        <w:spacing w:before="60" w:after="60"/>
        <w:jc w:val="both"/>
        <w:rPr>
          <w:rFonts w:ascii="Times New Roman" w:eastAsia="Calibri" w:hAnsi="Times New Roman"/>
          <w:sz w:val="26"/>
          <w:szCs w:val="26"/>
          <w:lang w:val="fr-FR"/>
        </w:rPr>
      </w:pPr>
      <w:r w:rsidRPr="007521DE">
        <w:rPr>
          <w:rFonts w:ascii="Times New Roman" w:eastAsia="Calibri" w:hAnsi="Times New Roman"/>
          <w:sz w:val="26"/>
          <w:szCs w:val="26"/>
          <w:lang w:val="fr-FR"/>
        </w:rPr>
        <w:t xml:space="preserve">- GV </w:t>
      </w:r>
      <w:proofErr w:type="spellStart"/>
      <w:r w:rsidRPr="007521DE">
        <w:rPr>
          <w:rFonts w:ascii="Times New Roman" w:eastAsia="Calibri" w:hAnsi="Times New Roman"/>
          <w:sz w:val="26"/>
          <w:szCs w:val="26"/>
          <w:lang w:val="fr-FR"/>
        </w:rPr>
        <w:t>nhận</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xét</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đánh</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giá</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khả</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năng</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vận</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dụng</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làm</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bài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tập</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chuẩn</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kiến</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thức</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và</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lưu</w:t>
      </w:r>
      <w:proofErr w:type="spellEnd"/>
      <w:r w:rsidRPr="007521DE">
        <w:rPr>
          <w:rFonts w:ascii="Times New Roman" w:eastAsia="Calibri" w:hAnsi="Times New Roman"/>
          <w:sz w:val="26"/>
          <w:szCs w:val="26"/>
          <w:lang w:val="fr-FR"/>
        </w:rPr>
        <w:t xml:space="preserve"> ý </w:t>
      </w:r>
      <w:proofErr w:type="spellStart"/>
      <w:r w:rsidRPr="007521DE">
        <w:rPr>
          <w:rFonts w:ascii="Times New Roman" w:eastAsia="Calibri" w:hAnsi="Times New Roman"/>
          <w:sz w:val="26"/>
          <w:szCs w:val="26"/>
          <w:lang w:val="fr-FR"/>
        </w:rPr>
        <w:t>thái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độ</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tích</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cực</w:t>
      </w:r>
      <w:proofErr w:type="spellEnd"/>
      <w:r w:rsidRPr="007521DE">
        <w:rPr>
          <w:rFonts w:ascii="Times New Roman" w:eastAsia="Calibri" w:hAnsi="Times New Roman"/>
          <w:sz w:val="26"/>
          <w:szCs w:val="26"/>
          <w:lang w:val="fr-FR"/>
        </w:rPr>
        <w:t xml:space="preserve"> khi </w:t>
      </w:r>
      <w:proofErr w:type="spellStart"/>
      <w:r w:rsidRPr="007521DE">
        <w:rPr>
          <w:rFonts w:ascii="Times New Roman" w:eastAsia="Calibri" w:hAnsi="Times New Roman"/>
          <w:sz w:val="26"/>
          <w:szCs w:val="26"/>
          <w:lang w:val="fr-FR"/>
        </w:rPr>
        <w:t>tham</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gia</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hoạt</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động</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và</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lưu</w:t>
      </w:r>
      <w:proofErr w:type="spellEnd"/>
      <w:r w:rsidRPr="007521DE">
        <w:rPr>
          <w:rFonts w:ascii="Times New Roman" w:eastAsia="Calibri" w:hAnsi="Times New Roman"/>
          <w:sz w:val="26"/>
          <w:szCs w:val="26"/>
          <w:lang w:val="fr-FR"/>
        </w:rPr>
        <w:t xml:space="preserve"> ý </w:t>
      </w:r>
      <w:proofErr w:type="spellStart"/>
      <w:r w:rsidRPr="007521DE">
        <w:rPr>
          <w:rFonts w:ascii="Times New Roman" w:eastAsia="Calibri" w:hAnsi="Times New Roman"/>
          <w:sz w:val="26"/>
          <w:szCs w:val="26"/>
          <w:lang w:val="fr-FR"/>
        </w:rPr>
        <w:t>lại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một</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lần</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nữa</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các</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lỗi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sai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hay</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mắc</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phải</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cho</w:t>
      </w:r>
      <w:proofErr w:type="spellEnd"/>
      <w:r w:rsidRPr="007521DE">
        <w:rPr>
          <w:rFonts w:ascii="Times New Roman" w:eastAsia="Calibri" w:hAnsi="Times New Roman"/>
          <w:sz w:val="26"/>
          <w:szCs w:val="26"/>
          <w:lang w:val="fr-FR"/>
        </w:rPr>
        <w:t xml:space="preserve"> </w:t>
      </w:r>
      <w:proofErr w:type="spellStart"/>
      <w:r w:rsidRPr="007521DE">
        <w:rPr>
          <w:rFonts w:ascii="Times New Roman" w:eastAsia="Calibri" w:hAnsi="Times New Roman"/>
          <w:sz w:val="26"/>
          <w:szCs w:val="26"/>
          <w:lang w:val="fr-FR"/>
        </w:rPr>
        <w:t>lớp</w:t>
      </w:r>
      <w:proofErr w:type="spellEnd"/>
      <w:r w:rsidRPr="007521DE">
        <w:rPr>
          <w:rFonts w:ascii="Times New Roman" w:eastAsia="Calibri" w:hAnsi="Times New Roman"/>
          <w:sz w:val="26"/>
          <w:szCs w:val="26"/>
          <w:lang w:val="fr-FR"/>
        </w:rPr>
        <w:t>.</w:t>
      </w:r>
    </w:p>
    <w:p w14:paraId="7E4DDDB3" w14:textId="77777777" w:rsidR="007521DE" w:rsidRPr="007521DE" w:rsidRDefault="007521DE" w:rsidP="007521DE">
      <w:pPr>
        <w:spacing w:before="60" w:after="60"/>
        <w:jc w:val="both"/>
        <w:rPr>
          <w:rFonts w:ascii="Times New Roman" w:eastAsia="Calibri" w:hAnsi="Times New Roman"/>
          <w:b/>
          <w:sz w:val="26"/>
          <w:szCs w:val="26"/>
          <w:lang w:val="fr-FR"/>
        </w:rPr>
      </w:pPr>
      <w:r w:rsidRPr="007521DE">
        <w:rPr>
          <w:rFonts w:ascii="Times New Roman" w:eastAsia="Calibri" w:hAnsi="Times New Roman"/>
          <w:b/>
          <w:sz w:val="26"/>
          <w:szCs w:val="26"/>
          <w:lang w:val="fr-FR"/>
        </w:rPr>
        <w:t>* HƯỚNG DẪN VỀ NHÀ</w:t>
      </w:r>
    </w:p>
    <w:p w14:paraId="0C3F1DF5" w14:textId="77777777" w:rsidR="007521DE" w:rsidRPr="008C26D3" w:rsidRDefault="007521DE" w:rsidP="007521DE">
      <w:pPr>
        <w:spacing w:before="60" w:after="60"/>
        <w:jc w:val="both"/>
        <w:rPr>
          <w:rFonts w:ascii="Times New Roman" w:eastAsia="Calibri" w:hAnsi="Times New Roman"/>
          <w:sz w:val="26"/>
          <w:szCs w:val="26"/>
          <w:lang w:val="fr-FR"/>
        </w:rPr>
      </w:pPr>
      <w:r w:rsidRPr="008C26D3">
        <w:rPr>
          <w:rFonts w:ascii="Times New Roman" w:eastAsia="Calibri" w:hAnsi="Times New Roman"/>
          <w:sz w:val="26"/>
          <w:szCs w:val="26"/>
          <w:lang w:val="fr-FR"/>
        </w:rPr>
        <w:t>- Ghi nhớ kiến thức trong bài.</w:t>
      </w:r>
    </w:p>
    <w:p w14:paraId="6C6CF247" w14:textId="77777777" w:rsidR="007521DE" w:rsidRPr="00543CD2" w:rsidRDefault="007521DE" w:rsidP="007521DE">
      <w:pPr>
        <w:rPr>
          <w:rFonts w:ascii="Times New Roman" w:hAnsi="Times New Roman"/>
          <w:b/>
          <w:color w:val="FF0000"/>
          <w:sz w:val="26"/>
          <w:szCs w:val="26"/>
        </w:rPr>
      </w:pPr>
      <w:r w:rsidRPr="008C26D3">
        <w:rPr>
          <w:rFonts w:ascii="Times New Roman" w:eastAsia="Calibri" w:hAnsi="Times New Roman"/>
          <w:sz w:val="26"/>
          <w:szCs w:val="26"/>
        </w:rPr>
        <w:t>- Hoàn thành bài tập trong SBT</w:t>
      </w:r>
    </w:p>
    <w:sectPr w:rsidR="007521DE" w:rsidRPr="00543CD2" w:rsidSect="009554C4">
      <w:headerReference w:type="default" r:id="rId16"/>
      <w:footerReference w:type="default" r:id="rId17"/>
      <w:pgSz w:w="11907" w:h="16840" w:code="9"/>
      <w:pgMar w:top="794" w:right="851"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48909" w14:textId="77777777" w:rsidR="001E3A05" w:rsidRDefault="001E3A05" w:rsidP="00460932">
      <w:r>
        <w:separator/>
      </w:r>
    </w:p>
  </w:endnote>
  <w:endnote w:type="continuationSeparator" w:id="0">
    <w:p w14:paraId="6551051B" w14:textId="77777777" w:rsidR="001E3A05" w:rsidRDefault="001E3A05" w:rsidP="0046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San Francisco Display Black">
    <w:altName w:val="Times New Roman"/>
    <w:panose1 w:val="00000000000000000000"/>
    <w:charset w:val="00"/>
    <w:family w:val="modern"/>
    <w:notTrueType/>
    <w:pitch w:val="variable"/>
    <w:sig w:usb0="A00000EF" w:usb1="5000204A" w:usb2="00000000" w:usb3="00000000" w:csb0="00000193" w:csb1="00000000"/>
  </w:font>
  <w:font w:name="VNI-Univ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86918"/>
      <w:docPartObj>
        <w:docPartGallery w:val="Page Numbers (Bottom of Page)"/>
        <w:docPartUnique/>
      </w:docPartObj>
    </w:sdtPr>
    <w:sdtEndPr>
      <w:rPr>
        <w:noProof/>
      </w:rPr>
    </w:sdtEndPr>
    <w:sdtContent>
      <w:p w14:paraId="50720C00" w14:textId="77777777" w:rsidR="00543CD2" w:rsidRDefault="00543CD2">
        <w:pPr>
          <w:pStyle w:val="Footer"/>
          <w:jc w:val="center"/>
        </w:pPr>
        <w:r>
          <w:fldChar w:fldCharType="begin"/>
        </w:r>
        <w:r>
          <w:instrText xml:space="preserve"> PAGE   \* MERGEFORMAT </w:instrText>
        </w:r>
        <w:r>
          <w:fldChar w:fldCharType="separate"/>
        </w:r>
        <w:r w:rsidR="007521DE">
          <w:rPr>
            <w:noProof/>
          </w:rPr>
          <w:t>6</w:t>
        </w:r>
        <w:r>
          <w:rPr>
            <w:noProof/>
          </w:rPr>
          <w:fldChar w:fldCharType="end"/>
        </w:r>
      </w:p>
    </w:sdtContent>
  </w:sdt>
  <w:p w14:paraId="42433AEF" w14:textId="77777777" w:rsidR="00543CD2" w:rsidRDefault="00543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E49E" w14:textId="77777777" w:rsidR="00F00575" w:rsidRPr="009554C4" w:rsidRDefault="00F00575" w:rsidP="00D13D4D">
    <w:pPr>
      <w:pStyle w:val="Footer"/>
      <w:ind w:right="-568"/>
      <w:jc w:val="center"/>
      <w:rPr>
        <w:rFonts w:ascii="VNI-Univer" w:hAnsi="VNI-Univer"/>
        <w:sz w:val="28"/>
      </w:rPr>
    </w:pPr>
    <w:r>
      <w:rPr>
        <w:rFonts w:ascii="VNI-Univer" w:hAnsi="VNI-Univer"/>
        <w:sz w:val="28"/>
      </w:rPr>
      <w:t xml:space="preserve">GV: </w:t>
    </w:r>
    <w:proofErr w:type="spellStart"/>
    <w:r>
      <w:rPr>
        <w:rFonts w:ascii="VNI-Univer" w:hAnsi="VNI-Univer"/>
        <w:sz w:val="28"/>
      </w:rPr>
      <w:t>Tröông</w:t>
    </w:r>
    <w:proofErr w:type="spellEnd"/>
    <w:r>
      <w:rPr>
        <w:rFonts w:ascii="VNI-Univer" w:hAnsi="VNI-Univer"/>
        <w:sz w:val="28"/>
      </w:rPr>
      <w:t xml:space="preserve"> </w:t>
    </w:r>
    <w:proofErr w:type="spellStart"/>
    <w:r>
      <w:rPr>
        <w:rFonts w:ascii="VNI-Univer" w:hAnsi="VNI-Univer"/>
        <w:sz w:val="28"/>
      </w:rPr>
      <w:t>Thò</w:t>
    </w:r>
    <w:proofErr w:type="spellEnd"/>
    <w:r>
      <w:rPr>
        <w:rFonts w:ascii="VNI-Univer" w:hAnsi="VNI-Univer"/>
        <w:sz w:val="28"/>
      </w:rPr>
      <w:t xml:space="preserve"> </w:t>
    </w:r>
    <w:proofErr w:type="spellStart"/>
    <w:r>
      <w:rPr>
        <w:rFonts w:ascii="VNI-Univer" w:hAnsi="VNI-Univer"/>
        <w:sz w:val="28"/>
      </w:rPr>
      <w:t>Thuøy</w:t>
    </w:r>
    <w:proofErr w:type="spellEnd"/>
    <w:r>
      <w:rPr>
        <w:rFonts w:ascii="VNI-Univer" w:hAnsi="VNI-Univer"/>
        <w:sz w:val="28"/>
      </w:rPr>
      <w:t xml:space="preserve"> </w:t>
    </w:r>
    <w:proofErr w:type="spellStart"/>
    <w:r>
      <w:rPr>
        <w:rFonts w:ascii="VNI-Univer" w:hAnsi="VNI-Univer"/>
        <w:sz w:val="28"/>
      </w:rPr>
      <w:t>Döông</w:t>
    </w:r>
    <w:proofErr w:type="spellEnd"/>
    <w:r w:rsidRPr="009554C4">
      <w:rPr>
        <w:rFonts w:ascii="VNI-Univer" w:hAnsi="VNI-Univer"/>
        <w:sz w:val="28"/>
      </w:rPr>
      <w:t xml:space="preserve">   </w:t>
    </w:r>
    <w:r>
      <w:rPr>
        <w:rFonts w:ascii="VNI-Univer" w:hAnsi="VNI-Univer"/>
        <w:sz w:val="28"/>
      </w:rPr>
      <w:t xml:space="preserve">                    </w:t>
    </w:r>
    <w:r w:rsidRPr="009554C4">
      <w:rPr>
        <w:rFonts w:ascii="VNI-Univer" w:hAnsi="VNI-Univer"/>
        <w:sz w:val="28"/>
      </w:rPr>
      <w:t xml:space="preserve"> Trang </w:t>
    </w:r>
    <w:sdt>
      <w:sdtPr>
        <w:rPr>
          <w:rFonts w:ascii="VNI-Univer" w:hAnsi="VNI-Univer"/>
          <w:sz w:val="28"/>
        </w:rPr>
        <w:id w:val="-2050838393"/>
        <w:docPartObj>
          <w:docPartGallery w:val="Page Numbers (Bottom of Page)"/>
          <w:docPartUnique/>
        </w:docPartObj>
      </w:sdtPr>
      <w:sdtEndPr>
        <w:rPr>
          <w:noProof/>
        </w:rPr>
      </w:sdtEndPr>
      <w:sdtContent>
        <w:r w:rsidRPr="009554C4">
          <w:rPr>
            <w:rFonts w:ascii="VNI-Univer" w:hAnsi="VNI-Univer"/>
            <w:sz w:val="28"/>
          </w:rPr>
          <w:fldChar w:fldCharType="begin"/>
        </w:r>
        <w:r w:rsidRPr="009554C4">
          <w:rPr>
            <w:rFonts w:ascii="VNI-Univer" w:hAnsi="VNI-Univer"/>
            <w:sz w:val="28"/>
          </w:rPr>
          <w:instrText xml:space="preserve"> PAGE   \* MERGEFORMAT </w:instrText>
        </w:r>
        <w:r w:rsidRPr="009554C4">
          <w:rPr>
            <w:rFonts w:ascii="VNI-Univer" w:hAnsi="VNI-Univer"/>
            <w:sz w:val="28"/>
          </w:rPr>
          <w:fldChar w:fldCharType="separate"/>
        </w:r>
        <w:r w:rsidR="007521DE">
          <w:rPr>
            <w:rFonts w:ascii="VNI-Univer" w:hAnsi="VNI-Univer"/>
            <w:noProof/>
            <w:sz w:val="28"/>
          </w:rPr>
          <w:t>10</w:t>
        </w:r>
        <w:r w:rsidRPr="009554C4">
          <w:rPr>
            <w:rFonts w:ascii="VNI-Univer" w:hAnsi="VNI-Univer"/>
            <w:noProof/>
            <w:sz w:val="28"/>
          </w:rPr>
          <w:fldChar w:fldCharType="end"/>
        </w:r>
        <w:r w:rsidRPr="009554C4">
          <w:rPr>
            <w:rFonts w:ascii="VNI-Univer" w:hAnsi="VNI-Univer"/>
            <w:noProof/>
            <w:sz w:val="28"/>
          </w:rPr>
          <w:t xml:space="preserve">     </w:t>
        </w:r>
        <w:r>
          <w:rPr>
            <w:rFonts w:ascii="VNI-Univer" w:hAnsi="VNI-Univer"/>
            <w:noProof/>
            <w:sz w:val="28"/>
          </w:rPr>
          <w:t xml:space="preserve">             </w:t>
        </w:r>
        <w:r w:rsidRPr="009554C4">
          <w:rPr>
            <w:rFonts w:ascii="VNI-Univer" w:hAnsi="VNI-Univer"/>
            <w:noProof/>
            <w:sz w:val="28"/>
          </w:rPr>
          <w:t xml:space="preserve"> </w:t>
        </w:r>
        <w:r>
          <w:rPr>
            <w:rFonts w:ascii="VNI-Univer" w:hAnsi="VNI-Univer"/>
            <w:noProof/>
            <w:sz w:val="28"/>
          </w:rPr>
          <w:t xml:space="preserve">Tröôøng </w:t>
        </w:r>
        <w:r w:rsidRPr="009554C4">
          <w:rPr>
            <w:rFonts w:ascii="VNI-Univer" w:hAnsi="VNI-Univer"/>
            <w:noProof/>
            <w:sz w:val="28"/>
          </w:rPr>
          <w:t xml:space="preserve"> PTDTNT THCS </w:t>
        </w:r>
        <w:r>
          <w:rPr>
            <w:rFonts w:ascii="VNI-Univer" w:hAnsi="VNI-Univer"/>
            <w:noProof/>
            <w:sz w:val="28"/>
          </w:rPr>
          <w:t>Huyeän Ñöùc Troïng</w:t>
        </w:r>
      </w:sdtContent>
    </w:sdt>
  </w:p>
  <w:p w14:paraId="400149DB" w14:textId="77777777" w:rsidR="00BB74DE" w:rsidRDefault="00BB74DE"/>
  <w:p w14:paraId="0C7B22D7" w14:textId="77777777" w:rsidR="00BB74DE" w:rsidRDefault="00BB7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AF7F" w14:textId="77777777" w:rsidR="001E3A05" w:rsidRDefault="001E3A05" w:rsidP="00460932">
      <w:r>
        <w:separator/>
      </w:r>
    </w:p>
  </w:footnote>
  <w:footnote w:type="continuationSeparator" w:id="0">
    <w:p w14:paraId="2FD106D2" w14:textId="77777777" w:rsidR="001E3A05" w:rsidRDefault="001E3A05" w:rsidP="0046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D01F" w14:textId="77777777" w:rsidR="007521DE" w:rsidRPr="007521DE" w:rsidRDefault="007521DE">
    <w:pPr>
      <w:pStyle w:val="Header"/>
      <w:rPr>
        <w:rFonts w:ascii="Times New Roman" w:hAnsi="Times New Roman"/>
      </w:rPr>
    </w:pPr>
    <w:r w:rsidRPr="007521DE">
      <w:rPr>
        <w:rFonts w:ascii="Times New Roman" w:hAnsi="Times New Roman"/>
      </w:rPr>
      <w:t xml:space="preserve">GIÁO ÁN </w:t>
    </w:r>
    <w:r>
      <w:rPr>
        <w:rFonts w:ascii="Times New Roman" w:hAnsi="Times New Roman"/>
      </w:rPr>
      <w:t>HÌNH HỌC 9-------------------------------------------------NĂM HỌC 2024 - 2025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AE40" w14:textId="77777777" w:rsidR="00F00575" w:rsidRDefault="00F00575">
    <w:pPr>
      <w:pStyle w:val="Header"/>
    </w:pPr>
    <w:r w:rsidRPr="009554C4">
      <w:rPr>
        <w:rFonts w:ascii="Times New Roman" w:hAnsi="Times New Roman"/>
        <w:sz w:val="28"/>
      </w:rPr>
      <w:t xml:space="preserve">GIÁO ÁN </w:t>
    </w:r>
    <w:r>
      <w:rPr>
        <w:rFonts w:ascii="Times New Roman" w:hAnsi="Times New Roman"/>
        <w:sz w:val="28"/>
      </w:rPr>
      <w:t>HÌNH HỌC 9</w:t>
    </w:r>
    <w:r w:rsidRPr="009554C4">
      <w:rPr>
        <w:rFonts w:ascii="Times New Roman" w:hAnsi="Times New Roman"/>
        <w:sz w:val="28"/>
      </w:rPr>
      <w:t>---------</w:t>
    </w:r>
    <w:r>
      <w:rPr>
        <w:rFonts w:ascii="Times New Roman" w:hAnsi="Times New Roman"/>
        <w:sz w:val="28"/>
      </w:rPr>
      <w:t>------------</w:t>
    </w:r>
    <w:r w:rsidRPr="009554C4">
      <w:rPr>
        <w:rFonts w:ascii="Times New Roman" w:hAnsi="Times New Roman"/>
        <w:sz w:val="28"/>
      </w:rPr>
      <w:t>-----------------</w:t>
    </w:r>
    <w:r>
      <w:rPr>
        <w:rFonts w:ascii="Times New Roman" w:hAnsi="Times New Roman"/>
        <w:sz w:val="28"/>
      </w:rPr>
      <w:t>--------</w:t>
    </w:r>
    <w:r w:rsidRPr="009554C4">
      <w:rPr>
        <w:rFonts w:ascii="Times New Roman" w:hAnsi="Times New Roman"/>
        <w:sz w:val="28"/>
      </w:rPr>
      <w:t>--</w:t>
    </w:r>
    <w:proofErr w:type="spellStart"/>
    <w:r>
      <w:rPr>
        <w:rFonts w:ascii="Times New Roman" w:hAnsi="Times New Roman"/>
        <w:sz w:val="28"/>
      </w:rPr>
      <w:t>Năm</w:t>
    </w:r>
    <w:proofErr w:type="spellEnd"/>
    <w:r>
      <w:rPr>
        <w:rFonts w:ascii="Times New Roman" w:hAnsi="Times New Roman"/>
        <w:sz w:val="28"/>
      </w:rPr>
      <w:t xml:space="preserve"> </w:t>
    </w:r>
    <w:proofErr w:type="spellStart"/>
    <w:r>
      <w:rPr>
        <w:rFonts w:ascii="Times New Roman" w:hAnsi="Times New Roman"/>
        <w:sz w:val="28"/>
      </w:rPr>
      <w:t>học</w:t>
    </w:r>
    <w:proofErr w:type="spellEnd"/>
    <w:r>
      <w:rPr>
        <w:rFonts w:ascii="Times New Roman" w:hAnsi="Times New Roman"/>
        <w:sz w:val="28"/>
      </w:rPr>
      <w:t xml:space="preserve"> 2024 – 2025</w:t>
    </w:r>
  </w:p>
  <w:p w14:paraId="78078E96" w14:textId="77777777" w:rsidR="00BB74DE" w:rsidRDefault="00BB74DE"/>
  <w:p w14:paraId="54F5F951" w14:textId="77777777" w:rsidR="00BB74DE" w:rsidRDefault="00BB74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8C2"/>
    <w:multiLevelType w:val="hybridMultilevel"/>
    <w:tmpl w:val="574C8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71B1"/>
    <w:multiLevelType w:val="hybridMultilevel"/>
    <w:tmpl w:val="C27C9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A2205"/>
    <w:multiLevelType w:val="multilevel"/>
    <w:tmpl w:val="85E8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22FB"/>
    <w:multiLevelType w:val="hybridMultilevel"/>
    <w:tmpl w:val="BC9C6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24D27"/>
    <w:multiLevelType w:val="hybridMultilevel"/>
    <w:tmpl w:val="43883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92840"/>
    <w:multiLevelType w:val="hybridMultilevel"/>
    <w:tmpl w:val="F00A3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BD25D0"/>
    <w:multiLevelType w:val="hybridMultilevel"/>
    <w:tmpl w:val="32241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6D0E"/>
    <w:multiLevelType w:val="multilevel"/>
    <w:tmpl w:val="15CE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D331F"/>
    <w:multiLevelType w:val="multilevel"/>
    <w:tmpl w:val="BDE2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8710F"/>
    <w:multiLevelType w:val="multilevel"/>
    <w:tmpl w:val="5474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C6D99"/>
    <w:multiLevelType w:val="multilevel"/>
    <w:tmpl w:val="C0A2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1495D"/>
    <w:multiLevelType w:val="multilevel"/>
    <w:tmpl w:val="57DA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26F27"/>
    <w:multiLevelType w:val="multilevel"/>
    <w:tmpl w:val="F13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0247D"/>
    <w:multiLevelType w:val="multilevel"/>
    <w:tmpl w:val="13F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109AE"/>
    <w:multiLevelType w:val="multilevel"/>
    <w:tmpl w:val="1A9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D46C2"/>
    <w:multiLevelType w:val="multilevel"/>
    <w:tmpl w:val="8102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622EA"/>
    <w:multiLevelType w:val="hybridMultilevel"/>
    <w:tmpl w:val="36BA0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184964">
    <w:abstractNumId w:val="3"/>
  </w:num>
  <w:num w:numId="2" w16cid:durableId="620115242">
    <w:abstractNumId w:val="10"/>
  </w:num>
  <w:num w:numId="3" w16cid:durableId="1759134679">
    <w:abstractNumId w:val="8"/>
  </w:num>
  <w:num w:numId="4" w16cid:durableId="1890607645">
    <w:abstractNumId w:val="4"/>
  </w:num>
  <w:num w:numId="5" w16cid:durableId="1145314820">
    <w:abstractNumId w:val="6"/>
  </w:num>
  <w:num w:numId="6" w16cid:durableId="398014158">
    <w:abstractNumId w:val="19"/>
  </w:num>
  <w:num w:numId="7" w16cid:durableId="1492407515">
    <w:abstractNumId w:val="13"/>
  </w:num>
  <w:num w:numId="8" w16cid:durableId="574780040">
    <w:abstractNumId w:val="16"/>
  </w:num>
  <w:num w:numId="9" w16cid:durableId="1761682119">
    <w:abstractNumId w:val="14"/>
  </w:num>
  <w:num w:numId="10" w16cid:durableId="304551392">
    <w:abstractNumId w:val="2"/>
  </w:num>
  <w:num w:numId="11" w16cid:durableId="956569410">
    <w:abstractNumId w:val="15"/>
  </w:num>
  <w:num w:numId="12" w16cid:durableId="792598552">
    <w:abstractNumId w:val="9"/>
  </w:num>
  <w:num w:numId="13" w16cid:durableId="2115974119">
    <w:abstractNumId w:val="17"/>
  </w:num>
  <w:num w:numId="14" w16cid:durableId="882982799">
    <w:abstractNumId w:val="18"/>
  </w:num>
  <w:num w:numId="15" w16cid:durableId="85924939">
    <w:abstractNumId w:val="7"/>
  </w:num>
  <w:num w:numId="16" w16cid:durableId="1585651292">
    <w:abstractNumId w:val="11"/>
  </w:num>
  <w:num w:numId="17" w16cid:durableId="1931305873">
    <w:abstractNumId w:val="12"/>
  </w:num>
  <w:num w:numId="18" w16cid:durableId="1866406062">
    <w:abstractNumId w:val="5"/>
  </w:num>
  <w:num w:numId="19" w16cid:durableId="799803489">
    <w:abstractNumId w:val="0"/>
  </w:num>
  <w:num w:numId="20" w16cid:durableId="1852141041">
    <w:abstractNumId w:val="1"/>
  </w:num>
  <w:num w:numId="21" w16cid:durableId="15550467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32"/>
    <w:rsid w:val="00051592"/>
    <w:rsid w:val="00065FE5"/>
    <w:rsid w:val="000830B4"/>
    <w:rsid w:val="000A4551"/>
    <w:rsid w:val="000E710E"/>
    <w:rsid w:val="001E2D7B"/>
    <w:rsid w:val="001E3A05"/>
    <w:rsid w:val="00227B35"/>
    <w:rsid w:val="002D3D56"/>
    <w:rsid w:val="0032331F"/>
    <w:rsid w:val="0034798C"/>
    <w:rsid w:val="00377B61"/>
    <w:rsid w:val="0038728E"/>
    <w:rsid w:val="003E3917"/>
    <w:rsid w:val="00435FE4"/>
    <w:rsid w:val="00455094"/>
    <w:rsid w:val="00460932"/>
    <w:rsid w:val="00543CD2"/>
    <w:rsid w:val="005B38F1"/>
    <w:rsid w:val="00670F48"/>
    <w:rsid w:val="00747034"/>
    <w:rsid w:val="007521DE"/>
    <w:rsid w:val="007712E0"/>
    <w:rsid w:val="00786B92"/>
    <w:rsid w:val="00853744"/>
    <w:rsid w:val="00886D65"/>
    <w:rsid w:val="0089201D"/>
    <w:rsid w:val="008C26D3"/>
    <w:rsid w:val="008D1E4B"/>
    <w:rsid w:val="00937904"/>
    <w:rsid w:val="00942150"/>
    <w:rsid w:val="009444AB"/>
    <w:rsid w:val="009554C4"/>
    <w:rsid w:val="00955811"/>
    <w:rsid w:val="00987021"/>
    <w:rsid w:val="009A7481"/>
    <w:rsid w:val="009D3140"/>
    <w:rsid w:val="009E1E51"/>
    <w:rsid w:val="009F43E8"/>
    <w:rsid w:val="00A06A95"/>
    <w:rsid w:val="00B2327A"/>
    <w:rsid w:val="00B2391A"/>
    <w:rsid w:val="00B91B49"/>
    <w:rsid w:val="00BB74DE"/>
    <w:rsid w:val="00BD5510"/>
    <w:rsid w:val="00CA79F9"/>
    <w:rsid w:val="00D13D4D"/>
    <w:rsid w:val="00D2338B"/>
    <w:rsid w:val="00D50532"/>
    <w:rsid w:val="00E13E9E"/>
    <w:rsid w:val="00E40066"/>
    <w:rsid w:val="00E47AA3"/>
    <w:rsid w:val="00E6330F"/>
    <w:rsid w:val="00F00575"/>
    <w:rsid w:val="00F209EC"/>
    <w:rsid w:val="00F9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9630"/>
  <w15:chartTrackingRefBased/>
  <w15:docId w15:val="{52518533-F3FC-4A15-88D4-F93DAB9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81"/>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A4551"/>
    <w:pPr>
      <w:keepNext/>
      <w:keepLines/>
      <w:spacing w:before="240"/>
      <w:outlineLvl w:val="0"/>
    </w:pPr>
    <w:rPr>
      <w:rFonts w:asciiTheme="majorHAnsi" w:eastAsiaTheme="majorEastAsia" w:hAnsiTheme="majorHAnsi" w:cstheme="majorBidi"/>
      <w:b/>
      <w:bCs/>
      <w:iCs/>
      <w:color w:val="2E74B5" w:themeColor="accent1" w:themeShade="BF"/>
      <w:sz w:val="32"/>
      <w:szCs w:val="32"/>
    </w:rPr>
  </w:style>
  <w:style w:type="paragraph" w:styleId="Heading2">
    <w:name w:val="heading 2"/>
    <w:basedOn w:val="Normal"/>
    <w:next w:val="Normal"/>
    <w:link w:val="Heading2Char"/>
    <w:qFormat/>
    <w:rsid w:val="009A7481"/>
    <w:pPr>
      <w:keepNext/>
      <w:spacing w:after="60"/>
      <w:jc w:val="both"/>
      <w:outlineLvl w:val="1"/>
    </w:pPr>
    <w:rPr>
      <w:b/>
      <w:bCs/>
      <w:sz w:val="26"/>
      <w:u w:val="single"/>
    </w:rPr>
  </w:style>
  <w:style w:type="paragraph" w:styleId="Heading3">
    <w:name w:val="heading 3"/>
    <w:basedOn w:val="Normal"/>
    <w:next w:val="Normal"/>
    <w:link w:val="Heading3Char"/>
    <w:uiPriority w:val="9"/>
    <w:semiHidden/>
    <w:unhideWhenUsed/>
    <w:qFormat/>
    <w:rsid w:val="000A455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A4551"/>
    <w:pPr>
      <w:keepNext/>
      <w:keepLines/>
      <w:spacing w:before="40"/>
      <w:outlineLvl w:val="3"/>
    </w:pPr>
    <w:rPr>
      <w:rFonts w:asciiTheme="majorHAnsi" w:eastAsiaTheme="majorEastAsia" w:hAnsiTheme="majorHAnsi" w:cstheme="majorBidi"/>
      <w:b/>
      <w:bCs/>
      <w: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932"/>
    <w:pPr>
      <w:tabs>
        <w:tab w:val="center" w:pos="4680"/>
        <w:tab w:val="right" w:pos="9360"/>
      </w:tabs>
    </w:pPr>
  </w:style>
  <w:style w:type="character" w:customStyle="1" w:styleId="HeaderChar">
    <w:name w:val="Header Char"/>
    <w:basedOn w:val="DefaultParagraphFont"/>
    <w:link w:val="Header"/>
    <w:uiPriority w:val="99"/>
    <w:rsid w:val="00460932"/>
  </w:style>
  <w:style w:type="paragraph" w:styleId="Footer">
    <w:name w:val="footer"/>
    <w:basedOn w:val="Normal"/>
    <w:link w:val="FooterChar"/>
    <w:uiPriority w:val="99"/>
    <w:unhideWhenUsed/>
    <w:rsid w:val="00460932"/>
    <w:pPr>
      <w:tabs>
        <w:tab w:val="center" w:pos="4680"/>
        <w:tab w:val="right" w:pos="9360"/>
      </w:tabs>
    </w:pPr>
  </w:style>
  <w:style w:type="character" w:customStyle="1" w:styleId="FooterChar">
    <w:name w:val="Footer Char"/>
    <w:basedOn w:val="DefaultParagraphFont"/>
    <w:link w:val="Footer"/>
    <w:uiPriority w:val="99"/>
    <w:rsid w:val="00460932"/>
  </w:style>
  <w:style w:type="character" w:customStyle="1" w:styleId="Heading2Char">
    <w:name w:val="Heading 2 Char"/>
    <w:basedOn w:val="DefaultParagraphFont"/>
    <w:link w:val="Heading2"/>
    <w:rsid w:val="009A7481"/>
    <w:rPr>
      <w:rFonts w:ascii="VNI-Times" w:eastAsia="Times New Roman" w:hAnsi="VNI-Times" w:cs="Times New Roman"/>
      <w:b/>
      <w:bCs/>
      <w:sz w:val="26"/>
      <w:szCs w:val="24"/>
      <w:u w:val="single"/>
    </w:rPr>
  </w:style>
  <w:style w:type="paragraph" w:styleId="BodyTextIndent">
    <w:name w:val="Body Text Indent"/>
    <w:basedOn w:val="Normal"/>
    <w:link w:val="BodyTextIndentChar"/>
    <w:rsid w:val="009A7481"/>
    <w:pPr>
      <w:spacing w:after="90"/>
      <w:ind w:left="720"/>
      <w:jc w:val="both"/>
    </w:pPr>
    <w:rPr>
      <w:sz w:val="26"/>
    </w:rPr>
  </w:style>
  <w:style w:type="character" w:customStyle="1" w:styleId="BodyTextIndentChar">
    <w:name w:val="Body Text Indent Char"/>
    <w:basedOn w:val="DefaultParagraphFont"/>
    <w:link w:val="BodyTextIndent"/>
    <w:rsid w:val="009A7481"/>
    <w:rPr>
      <w:rFonts w:ascii="VNI-Times" w:eastAsia="Times New Roman" w:hAnsi="VNI-Times" w:cs="Times New Roman"/>
      <w:sz w:val="26"/>
      <w:szCs w:val="24"/>
    </w:rPr>
  </w:style>
  <w:style w:type="paragraph" w:styleId="ListParagraph">
    <w:name w:val="List Paragraph"/>
    <w:aliases w:val="List Paragraph_FS"/>
    <w:basedOn w:val="Normal"/>
    <w:link w:val="ListParagraphChar"/>
    <w:uiPriority w:val="34"/>
    <w:qFormat/>
    <w:rsid w:val="00CA79F9"/>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377B61"/>
    <w:rPr>
      <w:color w:val="808080"/>
    </w:rPr>
  </w:style>
  <w:style w:type="paragraph" w:styleId="NormalWeb">
    <w:name w:val="Normal (Web)"/>
    <w:basedOn w:val="Normal"/>
    <w:uiPriority w:val="99"/>
    <w:unhideWhenUsed/>
    <w:rsid w:val="009E1E51"/>
    <w:pPr>
      <w:spacing w:before="100" w:beforeAutospacing="1" w:after="100" w:afterAutospacing="1"/>
    </w:pPr>
    <w:rPr>
      <w:rFonts w:ascii="Times New Roman" w:hAnsi="Times New Roman"/>
    </w:rPr>
  </w:style>
  <w:style w:type="table" w:styleId="TableGrid">
    <w:name w:val="Table Grid"/>
    <w:basedOn w:val="TableNormal"/>
    <w:uiPriority w:val="59"/>
    <w:qFormat/>
    <w:rsid w:val="009E1E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4551"/>
    <w:rPr>
      <w:rFonts w:asciiTheme="majorHAnsi" w:eastAsiaTheme="majorEastAsia" w:hAnsiTheme="majorHAnsi" w:cstheme="majorBidi"/>
      <w:b/>
      <w:bCs/>
      <w:iCs/>
      <w:color w:val="2E74B5" w:themeColor="accent1" w:themeShade="BF"/>
      <w:sz w:val="32"/>
      <w:szCs w:val="32"/>
    </w:rPr>
  </w:style>
  <w:style w:type="character" w:customStyle="1" w:styleId="Heading3Char">
    <w:name w:val="Heading 3 Char"/>
    <w:basedOn w:val="DefaultParagraphFont"/>
    <w:link w:val="Heading3"/>
    <w:uiPriority w:val="9"/>
    <w:semiHidden/>
    <w:rsid w:val="000A455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A4551"/>
    <w:rPr>
      <w:rFonts w:asciiTheme="majorHAnsi" w:eastAsiaTheme="majorEastAsia" w:hAnsiTheme="majorHAnsi" w:cstheme="majorBidi"/>
      <w:b/>
      <w:bCs/>
      <w:i/>
      <w:color w:val="2E74B5" w:themeColor="accent1" w:themeShade="BF"/>
      <w:sz w:val="26"/>
      <w:szCs w:val="26"/>
    </w:rPr>
  </w:style>
  <w:style w:type="table" w:customStyle="1" w:styleId="TableGrid3">
    <w:name w:val="Table Grid3"/>
    <w:basedOn w:val="TableNormal"/>
    <w:next w:val="TableGrid"/>
    <w:uiPriority w:val="39"/>
    <w:rsid w:val="00E1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3D4D"/>
  </w:style>
  <w:style w:type="paragraph" w:styleId="BalloonText">
    <w:name w:val="Balloon Text"/>
    <w:basedOn w:val="Normal"/>
    <w:link w:val="BalloonTextChar"/>
    <w:uiPriority w:val="99"/>
    <w:rsid w:val="00D13D4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13D4D"/>
    <w:rPr>
      <w:rFonts w:ascii="Tahoma" w:eastAsia="Times New Roman" w:hAnsi="Tahoma" w:cs="Times New Roman"/>
      <w:sz w:val="16"/>
      <w:szCs w:val="16"/>
      <w:lang w:val="x-none" w:eastAsia="x-none"/>
    </w:rPr>
  </w:style>
  <w:style w:type="character" w:styleId="Emphasis">
    <w:name w:val="Emphasis"/>
    <w:uiPriority w:val="20"/>
    <w:qFormat/>
    <w:rsid w:val="00D13D4D"/>
    <w:rPr>
      <w:i/>
      <w:iCs/>
    </w:rPr>
  </w:style>
  <w:style w:type="paragraph" w:customStyle="1" w:styleId="MTDisplayEquation">
    <w:name w:val="MTDisplayEquation"/>
    <w:basedOn w:val="Normal"/>
    <w:next w:val="Normal"/>
    <w:link w:val="MTDisplayEquationChar"/>
    <w:rsid w:val="00D13D4D"/>
    <w:pPr>
      <w:tabs>
        <w:tab w:val="center" w:pos="4680"/>
        <w:tab w:val="right" w:pos="9360"/>
      </w:tabs>
      <w:spacing w:line="300" w:lineRule="auto"/>
      <w:jc w:val="both"/>
    </w:pPr>
    <w:rPr>
      <w:rFonts w:ascii="Times New Roman" w:hAnsi="Times New Roman"/>
      <w:b/>
      <w:i/>
      <w:sz w:val="28"/>
      <w:szCs w:val="28"/>
      <w:lang w:val="sv-SE"/>
    </w:rPr>
  </w:style>
  <w:style w:type="character" w:customStyle="1" w:styleId="MTDisplayEquationChar">
    <w:name w:val="MTDisplayEquation Char"/>
    <w:basedOn w:val="DefaultParagraphFont"/>
    <w:link w:val="MTDisplayEquation"/>
    <w:rsid w:val="00D13D4D"/>
    <w:rPr>
      <w:rFonts w:ascii="Times New Roman" w:eastAsia="Times New Roman" w:hAnsi="Times New Roman" w:cs="Times New Roman"/>
      <w:b/>
      <w:i/>
      <w:sz w:val="28"/>
      <w:szCs w:val="28"/>
      <w:lang w:val="sv-SE"/>
    </w:rPr>
  </w:style>
  <w:style w:type="character" w:customStyle="1" w:styleId="TitleChar">
    <w:name w:val="Title Char"/>
    <w:link w:val="Title"/>
    <w:locked/>
    <w:rsid w:val="00D13D4D"/>
    <w:rPr>
      <w:rFonts w:cs="Arial Unicode MS"/>
      <w:b/>
      <w:bCs/>
      <w:sz w:val="28"/>
      <w:szCs w:val="24"/>
      <w:lang w:bidi="km-KH"/>
    </w:rPr>
  </w:style>
  <w:style w:type="paragraph" w:styleId="Title">
    <w:name w:val="Title"/>
    <w:basedOn w:val="Normal"/>
    <w:link w:val="TitleChar"/>
    <w:qFormat/>
    <w:rsid w:val="00D13D4D"/>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D13D4D"/>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D13D4D"/>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D13D4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D13D4D"/>
    <w:pPr>
      <w:spacing w:before="100" w:beforeAutospacing="1" w:after="100" w:afterAutospacing="1"/>
    </w:pPr>
    <w:rPr>
      <w:rFonts w:ascii="Times New Roman" w:hAnsi="Times New Roman"/>
    </w:rPr>
  </w:style>
  <w:style w:type="character" w:customStyle="1" w:styleId="ListParagraphChar">
    <w:name w:val="List Paragraph Char"/>
    <w:aliases w:val="List Paragraph_FS Char"/>
    <w:link w:val="ListParagraph"/>
    <w:uiPriority w:val="34"/>
    <w:qFormat/>
    <w:locked/>
    <w:rsid w:val="00D13D4D"/>
    <w:rPr>
      <w:rFonts w:ascii="Calibri" w:eastAsia="Calibri" w:hAnsi="Calibri" w:cs="Times New Roman"/>
    </w:rPr>
  </w:style>
  <w:style w:type="character" w:customStyle="1" w:styleId="Bodytext3">
    <w:name w:val="Body text (3)_"/>
    <w:basedOn w:val="DefaultParagraphFont"/>
    <w:link w:val="Bodytext30"/>
    <w:rsid w:val="00D13D4D"/>
    <w:rPr>
      <w:rFonts w:ascii="Arial" w:eastAsia="Arial" w:hAnsi="Arial" w:cs="Arial"/>
      <w:b/>
      <w:bCs/>
      <w:color w:val="D66147"/>
    </w:rPr>
  </w:style>
  <w:style w:type="paragraph" w:customStyle="1" w:styleId="Bodytext30">
    <w:name w:val="Body text (3)"/>
    <w:basedOn w:val="Normal"/>
    <w:link w:val="Bodytext3"/>
    <w:rsid w:val="00D13D4D"/>
    <w:pPr>
      <w:widowControl w:val="0"/>
      <w:spacing w:after="660" w:line="180" w:lineRule="auto"/>
      <w:ind w:left="1480"/>
    </w:pPr>
    <w:rPr>
      <w:rFonts w:ascii="Arial" w:eastAsia="Arial" w:hAnsi="Arial" w:cs="Arial"/>
      <w:b/>
      <w:bCs/>
      <w:color w:val="D66147"/>
      <w:sz w:val="22"/>
      <w:szCs w:val="22"/>
    </w:rPr>
  </w:style>
  <w:style w:type="character" w:styleId="Strong">
    <w:name w:val="Strong"/>
    <w:basedOn w:val="DefaultParagraphFont"/>
    <w:uiPriority w:val="22"/>
    <w:qFormat/>
    <w:rsid w:val="00D13D4D"/>
    <w:rPr>
      <w:b/>
      <w:bCs/>
    </w:rPr>
  </w:style>
  <w:style w:type="character" w:styleId="Hyperlink">
    <w:name w:val="Hyperlink"/>
    <w:basedOn w:val="DefaultParagraphFont"/>
    <w:rsid w:val="00D13D4D"/>
    <w:rPr>
      <w:color w:val="0563C1" w:themeColor="hyperlink"/>
      <w:u w:val="single"/>
    </w:rPr>
  </w:style>
  <w:style w:type="character" w:customStyle="1" w:styleId="UnresolvedMention1">
    <w:name w:val="Unresolved Mention1"/>
    <w:basedOn w:val="DefaultParagraphFont"/>
    <w:uiPriority w:val="99"/>
    <w:semiHidden/>
    <w:unhideWhenUsed/>
    <w:rsid w:val="00D13D4D"/>
    <w:rPr>
      <w:color w:val="605E5C"/>
      <w:shd w:val="clear" w:color="auto" w:fill="E1DFDD"/>
    </w:rPr>
  </w:style>
  <w:style w:type="character" w:styleId="CommentReference">
    <w:name w:val="annotation reference"/>
    <w:basedOn w:val="DefaultParagraphFont"/>
    <w:rsid w:val="00D13D4D"/>
    <w:rPr>
      <w:sz w:val="16"/>
      <w:szCs w:val="16"/>
    </w:rPr>
  </w:style>
  <w:style w:type="paragraph" w:styleId="CommentText">
    <w:name w:val="annotation text"/>
    <w:basedOn w:val="Normal"/>
    <w:link w:val="CommentTextChar"/>
    <w:rsid w:val="00D13D4D"/>
    <w:rPr>
      <w:rFonts w:ascii="Times New Roman" w:hAnsi="Times New Roman"/>
      <w:sz w:val="20"/>
      <w:szCs w:val="20"/>
    </w:rPr>
  </w:style>
  <w:style w:type="character" w:customStyle="1" w:styleId="CommentTextChar">
    <w:name w:val="Comment Text Char"/>
    <w:basedOn w:val="DefaultParagraphFont"/>
    <w:link w:val="CommentText"/>
    <w:rsid w:val="00D13D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13D4D"/>
    <w:rPr>
      <w:b/>
      <w:bCs/>
    </w:rPr>
  </w:style>
  <w:style w:type="character" w:customStyle="1" w:styleId="CommentSubjectChar">
    <w:name w:val="Comment Subject Char"/>
    <w:basedOn w:val="CommentTextChar"/>
    <w:link w:val="CommentSubject"/>
    <w:rsid w:val="00D13D4D"/>
    <w:rPr>
      <w:rFonts w:ascii="Times New Roman" w:eastAsia="Times New Roman" w:hAnsi="Times New Roman" w:cs="Times New Roman"/>
      <w:b/>
      <w:bCs/>
      <w:sz w:val="20"/>
      <w:szCs w:val="20"/>
    </w:rPr>
  </w:style>
  <w:style w:type="character" w:customStyle="1" w:styleId="MTConvertedEquation">
    <w:name w:val="MTConvertedEquation"/>
    <w:basedOn w:val="DefaultParagraphFont"/>
    <w:rsid w:val="00D13D4D"/>
    <w:rPr>
      <w:rFonts w:ascii="Cambria Math" w:eastAsia="Cambria Math" w:hAnsi="Cambria Math" w:cs="+mn-cs"/>
      <w:i/>
      <w:color w:val="000000"/>
      <w:sz w:val="28"/>
      <w:szCs w:val="28"/>
    </w:rPr>
  </w:style>
  <w:style w:type="character" w:customStyle="1" w:styleId="cpChagiiquyt1">
    <w:name w:val="Đề cập Chưa giải quyết1"/>
    <w:basedOn w:val="DefaultParagraphFont"/>
    <w:uiPriority w:val="99"/>
    <w:semiHidden/>
    <w:unhideWhenUsed/>
    <w:rsid w:val="00D13D4D"/>
    <w:rPr>
      <w:color w:val="605E5C"/>
      <w:shd w:val="clear" w:color="auto" w:fill="E1DFDD"/>
    </w:rPr>
  </w:style>
  <w:style w:type="table" w:customStyle="1" w:styleId="TableGrid1">
    <w:name w:val="Table Grid1"/>
    <w:basedOn w:val="TableNormal"/>
    <w:next w:val="TableGrid"/>
    <w:uiPriority w:val="59"/>
    <w:rsid w:val="002D3D5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2D3D56"/>
    <w:pPr>
      <w:spacing w:after="0" w:line="360" w:lineRule="auto"/>
      <w:jc w:val="both"/>
    </w:pPr>
    <w:rPr>
      <w:rFonts w:ascii="Times New Roman" w:eastAsia="Calibri" w:hAnsi="Times New Roman" w:cs="Times New Roman"/>
      <w:color w:val="000000" w:themeColor="text1"/>
      <w:sz w:val="28"/>
      <w14:ligatures w14:val="standardContextual"/>
    </w:rPr>
  </w:style>
  <w:style w:type="character" w:customStyle="1" w:styleId="UnresolvedMention2">
    <w:name w:val="Unresolved Mention2"/>
    <w:basedOn w:val="DefaultParagraphFont"/>
    <w:uiPriority w:val="99"/>
    <w:semiHidden/>
    <w:unhideWhenUsed/>
    <w:rsid w:val="000E710E"/>
    <w:rPr>
      <w:color w:val="605E5C"/>
      <w:shd w:val="clear" w:color="auto" w:fill="E1DFDD"/>
    </w:rPr>
  </w:style>
  <w:style w:type="paragraph" w:customStyle="1" w:styleId="bai">
    <w:name w:val="bai"/>
    <w:basedOn w:val="Normal"/>
    <w:qFormat/>
    <w:rsid w:val="000E710E"/>
    <w:pPr>
      <w:jc w:val="center"/>
    </w:pPr>
    <w:rPr>
      <w:rFonts w:ascii="San Francisco Display Black" w:eastAsiaTheme="minorHAnsi" w:hAnsi="San Francisco Display Black"/>
      <w:b/>
      <w:bCs/>
      <w:color w:val="000000" w:themeColor="text1"/>
      <w:kern w:val="2"/>
      <w:sz w:val="32"/>
      <w:szCs w:val="32"/>
      <w:lang w:val="vi-VN"/>
      <w14:ligatures w14:val="standardContextual"/>
    </w:rPr>
  </w:style>
  <w:style w:type="paragraph" w:customStyle="1" w:styleId="NORMAL-VAO-SP">
    <w:name w:val="NORMAL-VAO-SP"/>
    <w:basedOn w:val="Normal"/>
    <w:qFormat/>
    <w:rsid w:val="000E710E"/>
    <w:pPr>
      <w:spacing w:after="80" w:line="320" w:lineRule="exact"/>
      <w:ind w:firstLine="284"/>
      <w:jc w:val="both"/>
    </w:pPr>
    <w:rPr>
      <w:rFonts w:ascii="Times New Roman" w:eastAsia="Calibri" w:hAnsi="Times New Roman"/>
      <w:szCs w:val="20"/>
      <w:lang w:val="vi-VN"/>
    </w:rPr>
  </w:style>
  <w:style w:type="paragraph" w:customStyle="1" w:styleId="normal-vao">
    <w:name w:val="normal-vao"/>
    <w:basedOn w:val="Normal"/>
    <w:qFormat/>
    <w:rsid w:val="000E710E"/>
    <w:pPr>
      <w:spacing w:after="120" w:line="320" w:lineRule="exact"/>
      <w:ind w:firstLine="284"/>
      <w:jc w:val="both"/>
    </w:pPr>
    <w:rPr>
      <w:rFonts w:ascii="Times New Roman" w:eastAsiaTheme="minorHAnsi" w:hAnsi="Times New Roman" w:cstheme="minorBidi"/>
      <w:kern w:val="2"/>
      <w:szCs w:val="22"/>
      <w:lang w:val="en-GB"/>
      <w14:ligatures w14:val="standardContextual"/>
    </w:rPr>
  </w:style>
  <w:style w:type="paragraph" w:customStyle="1" w:styleId="AB">
    <w:name w:val="AB"/>
    <w:basedOn w:val="Normal"/>
    <w:qFormat/>
    <w:rsid w:val="000E710E"/>
    <w:pPr>
      <w:jc w:val="center"/>
    </w:pPr>
    <w:rPr>
      <w:rFonts w:ascii="Times New Roman" w:eastAsiaTheme="minorHAnsi" w:hAnsi="Times New Roman"/>
      <w:b/>
      <w:color w:val="000000" w:themeColor="text1"/>
      <w:kern w:val="2"/>
      <w:lang w:val="nl-NL"/>
      <w14:ligatures w14:val="standardContextual"/>
    </w:rPr>
  </w:style>
  <w:style w:type="paragraph" w:customStyle="1" w:styleId="BOLD">
    <w:name w:val="BOLD"/>
    <w:basedOn w:val="Normal"/>
    <w:qFormat/>
    <w:rsid w:val="000E710E"/>
    <w:pPr>
      <w:spacing w:after="80" w:line="320" w:lineRule="exact"/>
      <w:jc w:val="both"/>
    </w:pPr>
    <w:rPr>
      <w:rFonts w:ascii="Times New Roman" w:eastAsia="Calibri" w:hAnsi="Times New Roman"/>
      <w:b/>
      <w:szCs w:val="20"/>
      <w:lang w:val="nl-NL"/>
    </w:rPr>
  </w:style>
  <w:style w:type="paragraph" w:customStyle="1" w:styleId="CHAMBOLD">
    <w:name w:val="CHAM BOLD"/>
    <w:basedOn w:val="BOLD"/>
    <w:qFormat/>
    <w:rsid w:val="000E710E"/>
    <w:pPr>
      <w:numPr>
        <w:numId w:val="1"/>
      </w:numPr>
      <w:ind w:left="454" w:hanging="170"/>
    </w:pPr>
  </w:style>
  <w:style w:type="paragraph" w:customStyle="1" w:styleId="NORMAL-CO">
    <w:name w:val="NORMAL-CO"/>
    <w:basedOn w:val="Normal"/>
    <w:qFormat/>
    <w:rsid w:val="000E710E"/>
    <w:pPr>
      <w:spacing w:after="80" w:line="320" w:lineRule="exact"/>
      <w:jc w:val="both"/>
    </w:pPr>
    <w:rPr>
      <w:rFonts w:ascii="Times New Roman" w:eastAsia="Calibri" w:hAnsi="Times New Roman"/>
      <w:iCs/>
      <w:spacing w:val="-4"/>
      <w:lang w:val="vi-VN"/>
    </w:rPr>
  </w:style>
  <w:style w:type="character" w:customStyle="1" w:styleId="Other">
    <w:name w:val="Other_"/>
    <w:basedOn w:val="DefaultParagraphFont"/>
    <w:link w:val="Other0"/>
    <w:rsid w:val="00BD5510"/>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BD5510"/>
    <w:pPr>
      <w:widowControl w:val="0"/>
      <w:shd w:val="clear" w:color="auto" w:fill="FFFFFF"/>
    </w:pPr>
    <w:rPr>
      <w:rFonts w:ascii="Times New Roman" w:hAnsi="Times New Roman"/>
      <w:sz w:val="28"/>
      <w:szCs w:val="28"/>
    </w:rPr>
  </w:style>
  <w:style w:type="character" w:customStyle="1" w:styleId="label--not-pressed">
    <w:name w:val="label--not-pressed"/>
    <w:basedOn w:val="DefaultParagraphFont"/>
    <w:rsid w:val="008D1E4B"/>
  </w:style>
  <w:style w:type="character" w:customStyle="1" w:styleId="plyrtooltip">
    <w:name w:val="plyr__tooltip"/>
    <w:basedOn w:val="DefaultParagraphFont"/>
    <w:rsid w:val="008D1E4B"/>
  </w:style>
  <w:style w:type="character" w:customStyle="1" w:styleId="plyrsr-only">
    <w:name w:val="plyr__sr-only"/>
    <w:basedOn w:val="DefaultParagraphFont"/>
    <w:rsid w:val="008D1E4B"/>
  </w:style>
  <w:style w:type="character" w:customStyle="1" w:styleId="title-img-new">
    <w:name w:val="title-img-new"/>
    <w:basedOn w:val="DefaultParagraphFont"/>
    <w:rsid w:val="008D1E4B"/>
  </w:style>
  <w:style w:type="paragraph" w:customStyle="1" w:styleId="text-2">
    <w:name w:val="text-2"/>
    <w:basedOn w:val="Normal"/>
    <w:rsid w:val="008D1E4B"/>
    <w:pPr>
      <w:spacing w:before="100" w:beforeAutospacing="1" w:after="100" w:afterAutospacing="1"/>
    </w:pPr>
    <w:rPr>
      <w:rFonts w:ascii="Times New Roman" w:hAnsi="Times New Roman"/>
    </w:rPr>
  </w:style>
  <w:style w:type="paragraph" w:customStyle="1" w:styleId="price">
    <w:name w:val="price"/>
    <w:basedOn w:val="Normal"/>
    <w:rsid w:val="008D1E4B"/>
    <w:pPr>
      <w:spacing w:before="100" w:beforeAutospacing="1" w:after="100" w:afterAutospacing="1"/>
    </w:pPr>
    <w:rPr>
      <w:rFonts w:ascii="Times New Roman" w:hAnsi="Times New Roman"/>
    </w:rPr>
  </w:style>
  <w:style w:type="paragraph" w:customStyle="1" w:styleId="hidden-xs">
    <w:name w:val="hidden-xs"/>
    <w:basedOn w:val="Normal"/>
    <w:rsid w:val="008D1E4B"/>
    <w:pPr>
      <w:spacing w:before="100" w:beforeAutospacing="1" w:after="100" w:afterAutospacing="1"/>
    </w:pPr>
    <w:rPr>
      <w:rFonts w:ascii="Times New Roman" w:hAnsi="Times New Roman"/>
    </w:rPr>
  </w:style>
  <w:style w:type="paragraph" w:customStyle="1" w:styleId="text-justify">
    <w:name w:val="text-justify"/>
    <w:basedOn w:val="Normal"/>
    <w:rsid w:val="008D1E4B"/>
    <w:pPr>
      <w:spacing w:before="100" w:beforeAutospacing="1" w:after="100" w:afterAutospacing="1"/>
    </w:pPr>
    <w:rPr>
      <w:rFonts w:ascii="Times New Roman" w:hAnsi="Times New Roman"/>
    </w:rPr>
  </w:style>
  <w:style w:type="paragraph" w:customStyle="1" w:styleId="address">
    <w:name w:val="address"/>
    <w:basedOn w:val="Normal"/>
    <w:rsid w:val="008D1E4B"/>
    <w:pPr>
      <w:spacing w:before="100" w:beforeAutospacing="1" w:after="100" w:afterAutospacing="1"/>
    </w:pPr>
    <w:rPr>
      <w:rFonts w:ascii="Times New Roman" w:hAnsi="Times New Roman"/>
    </w:rPr>
  </w:style>
  <w:style w:type="paragraph" w:customStyle="1" w:styleId="phone">
    <w:name w:val="phone"/>
    <w:basedOn w:val="Normal"/>
    <w:rsid w:val="008D1E4B"/>
    <w:pPr>
      <w:spacing w:before="100" w:beforeAutospacing="1" w:after="100" w:afterAutospacing="1"/>
    </w:pPr>
    <w:rPr>
      <w:rFonts w:ascii="Times New Roman" w:hAnsi="Times New Roman"/>
    </w:rPr>
  </w:style>
  <w:style w:type="paragraph" w:customStyle="1" w:styleId="email">
    <w:name w:val="email"/>
    <w:basedOn w:val="Normal"/>
    <w:rsid w:val="008D1E4B"/>
    <w:pPr>
      <w:spacing w:before="100" w:beforeAutospacing="1" w:after="100" w:afterAutospacing="1"/>
    </w:pPr>
    <w:rPr>
      <w:rFonts w:ascii="Times New Roman" w:hAnsi="Times New Roman"/>
    </w:rPr>
  </w:style>
  <w:style w:type="paragraph" w:customStyle="1" w:styleId="app-download">
    <w:name w:val="app-download"/>
    <w:basedOn w:val="Normal"/>
    <w:rsid w:val="008D1E4B"/>
    <w:pPr>
      <w:spacing w:before="100" w:beforeAutospacing="1" w:after="100" w:afterAutospacing="1"/>
    </w:pPr>
    <w:rPr>
      <w:rFonts w:ascii="Times New Roman" w:hAnsi="Times New Roman"/>
    </w:rPr>
  </w:style>
  <w:style w:type="character" w:customStyle="1" w:styleId="mjx-char">
    <w:name w:val="mjx-char"/>
    <w:basedOn w:val="DefaultParagraphFont"/>
    <w:rsid w:val="00227B35"/>
  </w:style>
  <w:style w:type="paragraph" w:customStyle="1" w:styleId="bangndco">
    <w:name w:val="bang nd co"/>
    <w:basedOn w:val="Normal"/>
    <w:qFormat/>
    <w:rsid w:val="00227B35"/>
    <w:pPr>
      <w:spacing w:before="60" w:after="60" w:line="320" w:lineRule="exact"/>
      <w:jc w:val="both"/>
    </w:pPr>
    <w:rPr>
      <w:rFonts w:ascii="Times New Roman" w:eastAsia="Calibri" w:hAnsi="Times New Roman"/>
      <w:spacing w:val="-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255417">
      <w:bodyDiv w:val="1"/>
      <w:marLeft w:val="0"/>
      <w:marRight w:val="0"/>
      <w:marTop w:val="0"/>
      <w:marBottom w:val="0"/>
      <w:divBdr>
        <w:top w:val="none" w:sz="0" w:space="0" w:color="auto"/>
        <w:left w:val="none" w:sz="0" w:space="0" w:color="auto"/>
        <w:bottom w:val="none" w:sz="0" w:space="0" w:color="auto"/>
        <w:right w:val="none" w:sz="0" w:space="0" w:color="auto"/>
      </w:divBdr>
    </w:div>
    <w:div w:id="1629240314">
      <w:bodyDiv w:val="1"/>
      <w:marLeft w:val="0"/>
      <w:marRight w:val="0"/>
      <w:marTop w:val="0"/>
      <w:marBottom w:val="0"/>
      <w:divBdr>
        <w:top w:val="none" w:sz="0" w:space="0" w:color="auto"/>
        <w:left w:val="none" w:sz="0" w:space="0" w:color="auto"/>
        <w:bottom w:val="none" w:sz="0" w:space="0" w:color="auto"/>
        <w:right w:val="none" w:sz="0" w:space="0" w:color="auto"/>
      </w:divBdr>
      <w:divsChild>
        <w:div w:id="759372132">
          <w:marLeft w:val="0"/>
          <w:marRight w:val="0"/>
          <w:marTop w:val="0"/>
          <w:marBottom w:val="0"/>
          <w:divBdr>
            <w:top w:val="none" w:sz="0" w:space="0" w:color="auto"/>
            <w:left w:val="none" w:sz="0" w:space="0" w:color="auto"/>
            <w:bottom w:val="none" w:sz="0" w:space="0" w:color="auto"/>
            <w:right w:val="none" w:sz="0" w:space="0" w:color="auto"/>
          </w:divBdr>
          <w:divsChild>
            <w:div w:id="1030690745">
              <w:marLeft w:val="0"/>
              <w:marRight w:val="0"/>
              <w:marTop w:val="0"/>
              <w:marBottom w:val="0"/>
              <w:divBdr>
                <w:top w:val="none" w:sz="0" w:space="0" w:color="auto"/>
                <w:left w:val="none" w:sz="0" w:space="0" w:color="auto"/>
                <w:bottom w:val="none" w:sz="0" w:space="0" w:color="auto"/>
                <w:right w:val="none" w:sz="0" w:space="0" w:color="auto"/>
              </w:divBdr>
              <w:divsChild>
                <w:div w:id="664432746">
                  <w:marLeft w:val="0"/>
                  <w:marRight w:val="0"/>
                  <w:marTop w:val="0"/>
                  <w:marBottom w:val="0"/>
                  <w:divBdr>
                    <w:top w:val="none" w:sz="0" w:space="0" w:color="auto"/>
                    <w:left w:val="none" w:sz="0" w:space="0" w:color="auto"/>
                    <w:bottom w:val="none" w:sz="0" w:space="0" w:color="auto"/>
                    <w:right w:val="none" w:sz="0" w:space="0" w:color="auto"/>
                  </w:divBdr>
                  <w:divsChild>
                    <w:div w:id="1695695197">
                      <w:marLeft w:val="0"/>
                      <w:marRight w:val="0"/>
                      <w:marTop w:val="0"/>
                      <w:marBottom w:val="0"/>
                      <w:divBdr>
                        <w:top w:val="none" w:sz="0" w:space="0" w:color="auto"/>
                        <w:left w:val="none" w:sz="0" w:space="0" w:color="auto"/>
                        <w:bottom w:val="none" w:sz="0" w:space="0" w:color="auto"/>
                        <w:right w:val="none" w:sz="0" w:space="0" w:color="auto"/>
                      </w:divBdr>
                      <w:divsChild>
                        <w:div w:id="1883322612">
                          <w:marLeft w:val="0"/>
                          <w:marRight w:val="0"/>
                          <w:marTop w:val="0"/>
                          <w:marBottom w:val="0"/>
                          <w:divBdr>
                            <w:top w:val="none" w:sz="0" w:space="0" w:color="auto"/>
                            <w:left w:val="none" w:sz="0" w:space="0" w:color="auto"/>
                            <w:bottom w:val="none" w:sz="0" w:space="0" w:color="auto"/>
                            <w:right w:val="none" w:sz="0" w:space="0" w:color="auto"/>
                          </w:divBdr>
                          <w:divsChild>
                            <w:div w:id="1048605887">
                              <w:marLeft w:val="4125"/>
                              <w:marRight w:val="0"/>
                              <w:marTop w:val="0"/>
                              <w:marBottom w:val="0"/>
                              <w:divBdr>
                                <w:top w:val="none" w:sz="0" w:space="0" w:color="auto"/>
                                <w:left w:val="none" w:sz="0" w:space="0" w:color="auto"/>
                                <w:bottom w:val="none" w:sz="0" w:space="0" w:color="auto"/>
                                <w:right w:val="none" w:sz="0" w:space="0" w:color="auto"/>
                              </w:divBdr>
                              <w:divsChild>
                                <w:div w:id="695885815">
                                  <w:marLeft w:val="0"/>
                                  <w:marRight w:val="0"/>
                                  <w:marTop w:val="0"/>
                                  <w:marBottom w:val="0"/>
                                  <w:divBdr>
                                    <w:top w:val="none" w:sz="0" w:space="0" w:color="auto"/>
                                    <w:left w:val="none" w:sz="0" w:space="0" w:color="auto"/>
                                    <w:bottom w:val="none" w:sz="0" w:space="0" w:color="auto"/>
                                    <w:right w:val="none" w:sz="0" w:space="0" w:color="auto"/>
                                  </w:divBdr>
                                  <w:divsChild>
                                    <w:div w:id="227813463">
                                      <w:marLeft w:val="0"/>
                                      <w:marRight w:val="0"/>
                                      <w:marTop w:val="0"/>
                                      <w:marBottom w:val="0"/>
                                      <w:divBdr>
                                        <w:top w:val="none" w:sz="0" w:space="0" w:color="auto"/>
                                        <w:left w:val="none" w:sz="0" w:space="0" w:color="auto"/>
                                        <w:bottom w:val="none" w:sz="0" w:space="0" w:color="auto"/>
                                        <w:right w:val="none" w:sz="0" w:space="0" w:color="auto"/>
                                      </w:divBdr>
                                      <w:divsChild>
                                        <w:div w:id="64182015">
                                          <w:marLeft w:val="0"/>
                                          <w:marRight w:val="0"/>
                                          <w:marTop w:val="0"/>
                                          <w:marBottom w:val="0"/>
                                          <w:divBdr>
                                            <w:top w:val="none" w:sz="0" w:space="0" w:color="auto"/>
                                            <w:left w:val="none" w:sz="0" w:space="0" w:color="auto"/>
                                            <w:bottom w:val="none" w:sz="0" w:space="0" w:color="auto"/>
                                            <w:right w:val="none" w:sz="0" w:space="0" w:color="auto"/>
                                          </w:divBdr>
                                          <w:divsChild>
                                            <w:div w:id="1314220109">
                                              <w:marLeft w:val="0"/>
                                              <w:marRight w:val="0"/>
                                              <w:marTop w:val="0"/>
                                              <w:marBottom w:val="0"/>
                                              <w:divBdr>
                                                <w:top w:val="none" w:sz="0" w:space="0" w:color="auto"/>
                                                <w:left w:val="none" w:sz="0" w:space="0" w:color="auto"/>
                                                <w:bottom w:val="none" w:sz="0" w:space="0" w:color="auto"/>
                                                <w:right w:val="none" w:sz="0" w:space="0" w:color="auto"/>
                                              </w:divBdr>
                                              <w:divsChild>
                                                <w:div w:id="164907058">
                                                  <w:marLeft w:val="0"/>
                                                  <w:marRight w:val="0"/>
                                                  <w:marTop w:val="0"/>
                                                  <w:marBottom w:val="0"/>
                                                  <w:divBdr>
                                                    <w:top w:val="none" w:sz="0" w:space="0" w:color="auto"/>
                                                    <w:left w:val="none" w:sz="0" w:space="0" w:color="auto"/>
                                                    <w:bottom w:val="none" w:sz="0" w:space="0" w:color="auto"/>
                                                    <w:right w:val="none" w:sz="0" w:space="0" w:color="auto"/>
                                                  </w:divBdr>
                                                  <w:divsChild>
                                                    <w:div w:id="1294482347">
                                                      <w:marLeft w:val="0"/>
                                                      <w:marRight w:val="0"/>
                                                      <w:marTop w:val="0"/>
                                                      <w:marBottom w:val="0"/>
                                                      <w:divBdr>
                                                        <w:top w:val="none" w:sz="0" w:space="0" w:color="auto"/>
                                                        <w:left w:val="none" w:sz="0" w:space="0" w:color="auto"/>
                                                        <w:bottom w:val="none" w:sz="0" w:space="0" w:color="auto"/>
                                                        <w:right w:val="none" w:sz="0" w:space="0" w:color="auto"/>
                                                      </w:divBdr>
                                                      <w:divsChild>
                                                        <w:div w:id="1356157416">
                                                          <w:marLeft w:val="0"/>
                                                          <w:marRight w:val="0"/>
                                                          <w:marTop w:val="0"/>
                                                          <w:marBottom w:val="0"/>
                                                          <w:divBdr>
                                                            <w:top w:val="none" w:sz="0" w:space="0" w:color="auto"/>
                                                            <w:left w:val="none" w:sz="0" w:space="0" w:color="auto"/>
                                                            <w:bottom w:val="none" w:sz="0" w:space="0" w:color="auto"/>
                                                            <w:right w:val="none" w:sz="0" w:space="0" w:color="auto"/>
                                                          </w:divBdr>
                                                          <w:divsChild>
                                                            <w:div w:id="1006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775">
                                                      <w:marLeft w:val="0"/>
                                                      <w:marRight w:val="0"/>
                                                      <w:marTop w:val="100"/>
                                                      <w:marBottom w:val="100"/>
                                                      <w:divBdr>
                                                        <w:top w:val="none" w:sz="0" w:space="0" w:color="auto"/>
                                                        <w:left w:val="none" w:sz="0" w:space="0" w:color="auto"/>
                                                        <w:bottom w:val="none" w:sz="0" w:space="0" w:color="auto"/>
                                                        <w:right w:val="none" w:sz="0" w:space="0" w:color="auto"/>
                                                      </w:divBdr>
                                                      <w:divsChild>
                                                        <w:div w:id="628777309">
                                                          <w:marLeft w:val="0"/>
                                                          <w:marRight w:val="0"/>
                                                          <w:marTop w:val="0"/>
                                                          <w:marBottom w:val="0"/>
                                                          <w:divBdr>
                                                            <w:top w:val="none" w:sz="0" w:space="0" w:color="auto"/>
                                                            <w:left w:val="none" w:sz="0" w:space="0" w:color="auto"/>
                                                            <w:bottom w:val="none" w:sz="0" w:space="0" w:color="auto"/>
                                                            <w:right w:val="none" w:sz="0" w:space="0" w:color="auto"/>
                                                          </w:divBdr>
                                                          <w:divsChild>
                                                            <w:div w:id="1651444861">
                                                              <w:marLeft w:val="0"/>
                                                              <w:marRight w:val="0"/>
                                                              <w:marTop w:val="0"/>
                                                              <w:marBottom w:val="0"/>
                                                              <w:divBdr>
                                                                <w:top w:val="none" w:sz="0" w:space="0" w:color="auto"/>
                                                                <w:left w:val="none" w:sz="0" w:space="0" w:color="auto"/>
                                                                <w:bottom w:val="none" w:sz="0" w:space="0" w:color="auto"/>
                                                                <w:right w:val="none" w:sz="0" w:space="0" w:color="auto"/>
                                                              </w:divBdr>
                                                              <w:divsChild>
                                                                <w:div w:id="451941881">
                                                                  <w:marLeft w:val="0"/>
                                                                  <w:marRight w:val="0"/>
                                                                  <w:marTop w:val="0"/>
                                                                  <w:marBottom w:val="0"/>
                                                                  <w:divBdr>
                                                                    <w:top w:val="none" w:sz="0" w:space="0" w:color="auto"/>
                                                                    <w:left w:val="none" w:sz="0" w:space="0" w:color="auto"/>
                                                                    <w:bottom w:val="none" w:sz="0" w:space="0" w:color="auto"/>
                                                                    <w:right w:val="none" w:sz="0" w:space="0" w:color="auto"/>
                                                                  </w:divBdr>
                                                                  <w:divsChild>
                                                                    <w:div w:id="1036393147">
                                                                      <w:marLeft w:val="0"/>
                                                                      <w:marRight w:val="0"/>
                                                                      <w:marTop w:val="0"/>
                                                                      <w:marBottom w:val="0"/>
                                                                      <w:divBdr>
                                                                        <w:top w:val="none" w:sz="0" w:space="0" w:color="auto"/>
                                                                        <w:left w:val="none" w:sz="0" w:space="0" w:color="auto"/>
                                                                        <w:bottom w:val="none" w:sz="0" w:space="0" w:color="auto"/>
                                                                        <w:right w:val="none" w:sz="0" w:space="0" w:color="auto"/>
                                                                      </w:divBdr>
                                                                      <w:divsChild>
                                                                        <w:div w:id="5173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5060">
                                                                  <w:marLeft w:val="0"/>
                                                                  <w:marRight w:val="0"/>
                                                                  <w:marTop w:val="0"/>
                                                                  <w:marBottom w:val="0"/>
                                                                  <w:divBdr>
                                                                    <w:top w:val="none" w:sz="0" w:space="0" w:color="auto"/>
                                                                    <w:left w:val="none" w:sz="0" w:space="0" w:color="auto"/>
                                                                    <w:bottom w:val="none" w:sz="0" w:space="0" w:color="auto"/>
                                                                    <w:right w:val="none" w:sz="0" w:space="0" w:color="auto"/>
                                                                  </w:divBdr>
                                                                  <w:divsChild>
                                                                    <w:div w:id="1898274277">
                                                                      <w:marLeft w:val="0"/>
                                                                      <w:marRight w:val="0"/>
                                                                      <w:marTop w:val="0"/>
                                                                      <w:marBottom w:val="0"/>
                                                                      <w:divBdr>
                                                                        <w:top w:val="none" w:sz="0" w:space="0" w:color="auto"/>
                                                                        <w:left w:val="none" w:sz="0" w:space="0" w:color="auto"/>
                                                                        <w:bottom w:val="none" w:sz="0" w:space="0" w:color="auto"/>
                                                                        <w:right w:val="none" w:sz="0" w:space="0" w:color="auto"/>
                                                                      </w:divBdr>
                                                                      <w:divsChild>
                                                                        <w:div w:id="898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650">
                                                          <w:marLeft w:val="0"/>
                                                          <w:marRight w:val="0"/>
                                                          <w:marTop w:val="0"/>
                                                          <w:marBottom w:val="0"/>
                                                          <w:divBdr>
                                                            <w:top w:val="none" w:sz="0" w:space="0" w:color="auto"/>
                                                            <w:left w:val="none" w:sz="0" w:space="0" w:color="auto"/>
                                                            <w:bottom w:val="none" w:sz="0" w:space="0" w:color="auto"/>
                                                            <w:right w:val="none" w:sz="0" w:space="0" w:color="auto"/>
                                                          </w:divBdr>
                                                          <w:divsChild>
                                                            <w:div w:id="460419940">
                                                              <w:marLeft w:val="0"/>
                                                              <w:marRight w:val="0"/>
                                                              <w:marTop w:val="0"/>
                                                              <w:marBottom w:val="0"/>
                                                              <w:divBdr>
                                                                <w:top w:val="none" w:sz="0" w:space="0" w:color="auto"/>
                                                                <w:left w:val="none" w:sz="0" w:space="0" w:color="auto"/>
                                                                <w:bottom w:val="none" w:sz="0" w:space="0" w:color="auto"/>
                                                                <w:right w:val="none" w:sz="0" w:space="0" w:color="auto"/>
                                                              </w:divBdr>
                                                              <w:divsChild>
                                                                <w:div w:id="1610115116">
                                                                  <w:marLeft w:val="0"/>
                                                                  <w:marRight w:val="0"/>
                                                                  <w:marTop w:val="0"/>
                                                                  <w:marBottom w:val="0"/>
                                                                  <w:divBdr>
                                                                    <w:top w:val="none" w:sz="0" w:space="0" w:color="auto"/>
                                                                    <w:left w:val="none" w:sz="0" w:space="0" w:color="auto"/>
                                                                    <w:bottom w:val="none" w:sz="0" w:space="0" w:color="auto"/>
                                                                    <w:right w:val="none" w:sz="0" w:space="0" w:color="auto"/>
                                                                  </w:divBdr>
                                                                  <w:divsChild>
                                                                    <w:div w:id="1437947993">
                                                                      <w:marLeft w:val="0"/>
                                                                      <w:marRight w:val="0"/>
                                                                      <w:marTop w:val="0"/>
                                                                      <w:marBottom w:val="0"/>
                                                                      <w:divBdr>
                                                                        <w:top w:val="none" w:sz="0" w:space="0" w:color="auto"/>
                                                                        <w:left w:val="none" w:sz="0" w:space="0" w:color="auto"/>
                                                                        <w:bottom w:val="none" w:sz="0" w:space="0" w:color="auto"/>
                                                                        <w:right w:val="none" w:sz="0" w:space="0" w:color="auto"/>
                                                                      </w:divBdr>
                                                                    </w:div>
                                                                  </w:divsChild>
                                                                </w:div>
                                                                <w:div w:id="203517723">
                                                                  <w:marLeft w:val="0"/>
                                                                  <w:marRight w:val="0"/>
                                                                  <w:marTop w:val="0"/>
                                                                  <w:marBottom w:val="0"/>
                                                                  <w:divBdr>
                                                                    <w:top w:val="none" w:sz="0" w:space="0" w:color="auto"/>
                                                                    <w:left w:val="none" w:sz="0" w:space="0" w:color="auto"/>
                                                                    <w:bottom w:val="none" w:sz="0" w:space="0" w:color="auto"/>
                                                                    <w:right w:val="none" w:sz="0" w:space="0" w:color="auto"/>
                                                                  </w:divBdr>
                                                                </w:div>
                                                                <w:div w:id="385683375">
                                                                  <w:marLeft w:val="0"/>
                                                                  <w:marRight w:val="0"/>
                                                                  <w:marTop w:val="0"/>
                                                                  <w:marBottom w:val="0"/>
                                                                  <w:divBdr>
                                                                    <w:top w:val="none" w:sz="0" w:space="0" w:color="auto"/>
                                                                    <w:left w:val="none" w:sz="0" w:space="0" w:color="auto"/>
                                                                    <w:bottom w:val="none" w:sz="0" w:space="0" w:color="auto"/>
                                                                    <w:right w:val="none" w:sz="0" w:space="0" w:color="auto"/>
                                                                  </w:divBdr>
                                                                </w:div>
                                                                <w:div w:id="8277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10672">
                                  <w:marLeft w:val="0"/>
                                  <w:marRight w:val="0"/>
                                  <w:marTop w:val="0"/>
                                  <w:marBottom w:val="0"/>
                                  <w:divBdr>
                                    <w:top w:val="none" w:sz="0" w:space="0" w:color="auto"/>
                                    <w:left w:val="none" w:sz="0" w:space="0" w:color="auto"/>
                                    <w:bottom w:val="none" w:sz="0" w:space="0" w:color="auto"/>
                                    <w:right w:val="none" w:sz="0" w:space="0" w:color="auto"/>
                                  </w:divBdr>
                                </w:div>
                                <w:div w:id="1008017635">
                                  <w:marLeft w:val="0"/>
                                  <w:marRight w:val="0"/>
                                  <w:marTop w:val="0"/>
                                  <w:marBottom w:val="0"/>
                                  <w:divBdr>
                                    <w:top w:val="none" w:sz="0" w:space="0" w:color="auto"/>
                                    <w:left w:val="none" w:sz="0" w:space="0" w:color="auto"/>
                                    <w:bottom w:val="none" w:sz="0" w:space="0" w:color="auto"/>
                                    <w:right w:val="none" w:sz="0" w:space="0" w:color="auto"/>
                                  </w:divBdr>
                                </w:div>
                                <w:div w:id="459883903">
                                  <w:marLeft w:val="0"/>
                                  <w:marRight w:val="0"/>
                                  <w:marTop w:val="600"/>
                                  <w:marBottom w:val="0"/>
                                  <w:divBdr>
                                    <w:top w:val="none" w:sz="0" w:space="0" w:color="auto"/>
                                    <w:left w:val="none" w:sz="0" w:space="0" w:color="auto"/>
                                    <w:bottom w:val="none" w:sz="0" w:space="0" w:color="auto"/>
                                    <w:right w:val="none" w:sz="0" w:space="0" w:color="auto"/>
                                  </w:divBdr>
                                  <w:divsChild>
                                    <w:div w:id="1863130627">
                                      <w:marLeft w:val="0"/>
                                      <w:marRight w:val="0"/>
                                      <w:marTop w:val="0"/>
                                      <w:marBottom w:val="0"/>
                                      <w:divBdr>
                                        <w:top w:val="none" w:sz="0" w:space="0" w:color="auto"/>
                                        <w:left w:val="none" w:sz="0" w:space="0" w:color="auto"/>
                                        <w:bottom w:val="none" w:sz="0" w:space="0" w:color="auto"/>
                                        <w:right w:val="none" w:sz="0" w:space="0" w:color="auto"/>
                                      </w:divBdr>
                                      <w:divsChild>
                                        <w:div w:id="252013231">
                                          <w:marLeft w:val="0"/>
                                          <w:marRight w:val="0"/>
                                          <w:marTop w:val="0"/>
                                          <w:marBottom w:val="0"/>
                                          <w:divBdr>
                                            <w:top w:val="none" w:sz="0" w:space="0" w:color="auto"/>
                                            <w:left w:val="none" w:sz="0" w:space="0" w:color="auto"/>
                                            <w:bottom w:val="none" w:sz="0" w:space="0" w:color="auto"/>
                                            <w:right w:val="none" w:sz="0" w:space="0" w:color="auto"/>
                                          </w:divBdr>
                                        </w:div>
                                      </w:divsChild>
                                    </w:div>
                                    <w:div w:id="935361702">
                                      <w:marLeft w:val="0"/>
                                      <w:marRight w:val="0"/>
                                      <w:marTop w:val="0"/>
                                      <w:marBottom w:val="0"/>
                                      <w:divBdr>
                                        <w:top w:val="none" w:sz="0" w:space="0" w:color="auto"/>
                                        <w:left w:val="none" w:sz="0" w:space="0" w:color="auto"/>
                                        <w:bottom w:val="none" w:sz="0" w:space="0" w:color="auto"/>
                                        <w:right w:val="none" w:sz="0" w:space="0" w:color="auto"/>
                                      </w:divBdr>
                                      <w:divsChild>
                                        <w:div w:id="1383795881">
                                          <w:marLeft w:val="0"/>
                                          <w:marRight w:val="0"/>
                                          <w:marTop w:val="0"/>
                                          <w:marBottom w:val="0"/>
                                          <w:divBdr>
                                            <w:top w:val="none" w:sz="0" w:space="0" w:color="auto"/>
                                            <w:left w:val="none" w:sz="0" w:space="0" w:color="auto"/>
                                            <w:bottom w:val="none" w:sz="0" w:space="0" w:color="auto"/>
                                            <w:right w:val="none" w:sz="0" w:space="0" w:color="auto"/>
                                          </w:divBdr>
                                          <w:divsChild>
                                            <w:div w:id="466707452">
                                              <w:marLeft w:val="0"/>
                                              <w:marRight w:val="0"/>
                                              <w:marTop w:val="0"/>
                                              <w:marBottom w:val="225"/>
                                              <w:divBdr>
                                                <w:top w:val="none" w:sz="0" w:space="0" w:color="auto"/>
                                                <w:left w:val="none" w:sz="0" w:space="0" w:color="auto"/>
                                                <w:bottom w:val="none" w:sz="0" w:space="0" w:color="auto"/>
                                                <w:right w:val="none" w:sz="0" w:space="0" w:color="auto"/>
                                              </w:divBdr>
                                              <w:divsChild>
                                                <w:div w:id="2085642377">
                                                  <w:marLeft w:val="0"/>
                                                  <w:marRight w:val="0"/>
                                                  <w:marTop w:val="0"/>
                                                  <w:marBottom w:val="0"/>
                                                  <w:divBdr>
                                                    <w:top w:val="single" w:sz="6" w:space="0" w:color="EDEDED"/>
                                                    <w:left w:val="single" w:sz="6" w:space="0" w:color="EDEDED"/>
                                                    <w:bottom w:val="single" w:sz="6" w:space="0" w:color="EDEDED"/>
                                                    <w:right w:val="single" w:sz="6" w:space="0" w:color="EDEDED"/>
                                                  </w:divBdr>
                                                  <w:divsChild>
                                                    <w:div w:id="1680738705">
                                                      <w:marLeft w:val="0"/>
                                                      <w:marRight w:val="0"/>
                                                      <w:marTop w:val="0"/>
                                                      <w:marBottom w:val="0"/>
                                                      <w:divBdr>
                                                        <w:top w:val="none" w:sz="0" w:space="0" w:color="auto"/>
                                                        <w:left w:val="none" w:sz="0" w:space="0" w:color="auto"/>
                                                        <w:bottom w:val="none" w:sz="0" w:space="0" w:color="auto"/>
                                                        <w:right w:val="none" w:sz="0" w:space="0" w:color="auto"/>
                                                      </w:divBdr>
                                                    </w:div>
                                                    <w:div w:id="1555384965">
                                                      <w:marLeft w:val="0"/>
                                                      <w:marRight w:val="0"/>
                                                      <w:marTop w:val="0"/>
                                                      <w:marBottom w:val="0"/>
                                                      <w:divBdr>
                                                        <w:top w:val="none" w:sz="0" w:space="0" w:color="auto"/>
                                                        <w:left w:val="none" w:sz="0" w:space="0" w:color="auto"/>
                                                        <w:bottom w:val="none" w:sz="0" w:space="0" w:color="auto"/>
                                                        <w:right w:val="none" w:sz="0" w:space="0" w:color="auto"/>
                                                      </w:divBdr>
                                                      <w:divsChild>
                                                        <w:div w:id="1139344088">
                                                          <w:marLeft w:val="0"/>
                                                          <w:marRight w:val="0"/>
                                                          <w:marTop w:val="75"/>
                                                          <w:marBottom w:val="0"/>
                                                          <w:divBdr>
                                                            <w:top w:val="none" w:sz="0" w:space="0" w:color="auto"/>
                                                            <w:left w:val="none" w:sz="0" w:space="0" w:color="auto"/>
                                                            <w:bottom w:val="none" w:sz="0" w:space="0" w:color="auto"/>
                                                            <w:right w:val="none" w:sz="0" w:space="0" w:color="auto"/>
                                                          </w:divBdr>
                                                          <w:divsChild>
                                                            <w:div w:id="1271668380">
                                                              <w:marLeft w:val="0"/>
                                                              <w:marRight w:val="0"/>
                                                              <w:marTop w:val="0"/>
                                                              <w:marBottom w:val="0"/>
                                                              <w:divBdr>
                                                                <w:top w:val="none" w:sz="0" w:space="0" w:color="auto"/>
                                                                <w:left w:val="none" w:sz="0" w:space="0" w:color="auto"/>
                                                                <w:bottom w:val="none" w:sz="0" w:space="0" w:color="auto"/>
                                                                <w:right w:val="none" w:sz="0" w:space="0" w:color="auto"/>
                                                              </w:divBdr>
                                                            </w:div>
                                                            <w:div w:id="1288704156">
                                                              <w:marLeft w:val="0"/>
                                                              <w:marRight w:val="0"/>
                                                              <w:marTop w:val="0"/>
                                                              <w:marBottom w:val="0"/>
                                                              <w:divBdr>
                                                                <w:top w:val="none" w:sz="0" w:space="0" w:color="auto"/>
                                                                <w:left w:val="none" w:sz="0" w:space="0" w:color="auto"/>
                                                                <w:bottom w:val="none" w:sz="0" w:space="0" w:color="auto"/>
                                                                <w:right w:val="none" w:sz="0" w:space="0" w:color="auto"/>
                                                              </w:divBdr>
                                                            </w:div>
                                                          </w:divsChild>
                                                        </w:div>
                                                        <w:div w:id="1285501604">
                                                          <w:marLeft w:val="0"/>
                                                          <w:marRight w:val="0"/>
                                                          <w:marTop w:val="0"/>
                                                          <w:marBottom w:val="0"/>
                                                          <w:divBdr>
                                                            <w:top w:val="none" w:sz="0" w:space="0" w:color="auto"/>
                                                            <w:left w:val="none" w:sz="0" w:space="0" w:color="auto"/>
                                                            <w:bottom w:val="none" w:sz="0" w:space="0" w:color="auto"/>
                                                            <w:right w:val="none" w:sz="0" w:space="0" w:color="auto"/>
                                                          </w:divBdr>
                                                          <w:divsChild>
                                                            <w:div w:id="630863067">
                                                              <w:marLeft w:val="0"/>
                                                              <w:marRight w:val="0"/>
                                                              <w:marTop w:val="0"/>
                                                              <w:marBottom w:val="0"/>
                                                              <w:divBdr>
                                                                <w:top w:val="none" w:sz="0" w:space="0" w:color="auto"/>
                                                                <w:left w:val="none" w:sz="0" w:space="0" w:color="auto"/>
                                                                <w:bottom w:val="none" w:sz="0" w:space="0" w:color="auto"/>
                                                                <w:right w:val="none" w:sz="0" w:space="0" w:color="auto"/>
                                                              </w:divBdr>
                                                            </w:div>
                                                            <w:div w:id="12852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07680">
                                          <w:marLeft w:val="0"/>
                                          <w:marRight w:val="0"/>
                                          <w:marTop w:val="0"/>
                                          <w:marBottom w:val="0"/>
                                          <w:divBdr>
                                            <w:top w:val="none" w:sz="0" w:space="0" w:color="auto"/>
                                            <w:left w:val="none" w:sz="0" w:space="0" w:color="auto"/>
                                            <w:bottom w:val="none" w:sz="0" w:space="0" w:color="auto"/>
                                            <w:right w:val="none" w:sz="0" w:space="0" w:color="auto"/>
                                          </w:divBdr>
                                          <w:divsChild>
                                            <w:div w:id="1290551499">
                                              <w:marLeft w:val="0"/>
                                              <w:marRight w:val="0"/>
                                              <w:marTop w:val="0"/>
                                              <w:marBottom w:val="225"/>
                                              <w:divBdr>
                                                <w:top w:val="none" w:sz="0" w:space="0" w:color="auto"/>
                                                <w:left w:val="none" w:sz="0" w:space="0" w:color="auto"/>
                                                <w:bottom w:val="none" w:sz="0" w:space="0" w:color="auto"/>
                                                <w:right w:val="none" w:sz="0" w:space="0" w:color="auto"/>
                                              </w:divBdr>
                                              <w:divsChild>
                                                <w:div w:id="2136871879">
                                                  <w:marLeft w:val="0"/>
                                                  <w:marRight w:val="0"/>
                                                  <w:marTop w:val="0"/>
                                                  <w:marBottom w:val="0"/>
                                                  <w:divBdr>
                                                    <w:top w:val="single" w:sz="6" w:space="0" w:color="EDEDED"/>
                                                    <w:left w:val="single" w:sz="6" w:space="0" w:color="EDEDED"/>
                                                    <w:bottom w:val="single" w:sz="6" w:space="0" w:color="EDEDED"/>
                                                    <w:right w:val="single" w:sz="6" w:space="0" w:color="EDEDED"/>
                                                  </w:divBdr>
                                                  <w:divsChild>
                                                    <w:div w:id="1182011668">
                                                      <w:marLeft w:val="0"/>
                                                      <w:marRight w:val="0"/>
                                                      <w:marTop w:val="0"/>
                                                      <w:marBottom w:val="0"/>
                                                      <w:divBdr>
                                                        <w:top w:val="none" w:sz="0" w:space="0" w:color="auto"/>
                                                        <w:left w:val="none" w:sz="0" w:space="0" w:color="auto"/>
                                                        <w:bottom w:val="none" w:sz="0" w:space="0" w:color="auto"/>
                                                        <w:right w:val="none" w:sz="0" w:space="0" w:color="auto"/>
                                                      </w:divBdr>
                                                    </w:div>
                                                    <w:div w:id="659817562">
                                                      <w:marLeft w:val="0"/>
                                                      <w:marRight w:val="0"/>
                                                      <w:marTop w:val="0"/>
                                                      <w:marBottom w:val="0"/>
                                                      <w:divBdr>
                                                        <w:top w:val="none" w:sz="0" w:space="0" w:color="auto"/>
                                                        <w:left w:val="none" w:sz="0" w:space="0" w:color="auto"/>
                                                        <w:bottom w:val="none" w:sz="0" w:space="0" w:color="auto"/>
                                                        <w:right w:val="none" w:sz="0" w:space="0" w:color="auto"/>
                                                      </w:divBdr>
                                                      <w:divsChild>
                                                        <w:div w:id="894049264">
                                                          <w:marLeft w:val="0"/>
                                                          <w:marRight w:val="0"/>
                                                          <w:marTop w:val="75"/>
                                                          <w:marBottom w:val="0"/>
                                                          <w:divBdr>
                                                            <w:top w:val="none" w:sz="0" w:space="0" w:color="auto"/>
                                                            <w:left w:val="none" w:sz="0" w:space="0" w:color="auto"/>
                                                            <w:bottom w:val="none" w:sz="0" w:space="0" w:color="auto"/>
                                                            <w:right w:val="none" w:sz="0" w:space="0" w:color="auto"/>
                                                          </w:divBdr>
                                                          <w:divsChild>
                                                            <w:div w:id="1195000013">
                                                              <w:marLeft w:val="0"/>
                                                              <w:marRight w:val="0"/>
                                                              <w:marTop w:val="0"/>
                                                              <w:marBottom w:val="0"/>
                                                              <w:divBdr>
                                                                <w:top w:val="none" w:sz="0" w:space="0" w:color="auto"/>
                                                                <w:left w:val="none" w:sz="0" w:space="0" w:color="auto"/>
                                                                <w:bottom w:val="none" w:sz="0" w:space="0" w:color="auto"/>
                                                                <w:right w:val="none" w:sz="0" w:space="0" w:color="auto"/>
                                                              </w:divBdr>
                                                            </w:div>
                                                            <w:div w:id="210730785">
                                                              <w:marLeft w:val="0"/>
                                                              <w:marRight w:val="0"/>
                                                              <w:marTop w:val="0"/>
                                                              <w:marBottom w:val="0"/>
                                                              <w:divBdr>
                                                                <w:top w:val="none" w:sz="0" w:space="0" w:color="auto"/>
                                                                <w:left w:val="none" w:sz="0" w:space="0" w:color="auto"/>
                                                                <w:bottom w:val="none" w:sz="0" w:space="0" w:color="auto"/>
                                                                <w:right w:val="none" w:sz="0" w:space="0" w:color="auto"/>
                                                              </w:divBdr>
                                                            </w:div>
                                                          </w:divsChild>
                                                        </w:div>
                                                        <w:div w:id="1591965398">
                                                          <w:marLeft w:val="0"/>
                                                          <w:marRight w:val="0"/>
                                                          <w:marTop w:val="0"/>
                                                          <w:marBottom w:val="0"/>
                                                          <w:divBdr>
                                                            <w:top w:val="none" w:sz="0" w:space="0" w:color="auto"/>
                                                            <w:left w:val="none" w:sz="0" w:space="0" w:color="auto"/>
                                                            <w:bottom w:val="none" w:sz="0" w:space="0" w:color="auto"/>
                                                            <w:right w:val="none" w:sz="0" w:space="0" w:color="auto"/>
                                                          </w:divBdr>
                                                          <w:divsChild>
                                                            <w:div w:id="1651057299">
                                                              <w:marLeft w:val="0"/>
                                                              <w:marRight w:val="0"/>
                                                              <w:marTop w:val="0"/>
                                                              <w:marBottom w:val="0"/>
                                                              <w:divBdr>
                                                                <w:top w:val="none" w:sz="0" w:space="0" w:color="auto"/>
                                                                <w:left w:val="none" w:sz="0" w:space="0" w:color="auto"/>
                                                                <w:bottom w:val="none" w:sz="0" w:space="0" w:color="auto"/>
                                                                <w:right w:val="none" w:sz="0" w:space="0" w:color="auto"/>
                                                              </w:divBdr>
                                                            </w:div>
                                                            <w:div w:id="1906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27227">
                                          <w:marLeft w:val="0"/>
                                          <w:marRight w:val="0"/>
                                          <w:marTop w:val="0"/>
                                          <w:marBottom w:val="0"/>
                                          <w:divBdr>
                                            <w:top w:val="none" w:sz="0" w:space="0" w:color="auto"/>
                                            <w:left w:val="none" w:sz="0" w:space="0" w:color="auto"/>
                                            <w:bottom w:val="none" w:sz="0" w:space="0" w:color="auto"/>
                                            <w:right w:val="none" w:sz="0" w:space="0" w:color="auto"/>
                                          </w:divBdr>
                                          <w:divsChild>
                                            <w:div w:id="956568828">
                                              <w:marLeft w:val="0"/>
                                              <w:marRight w:val="0"/>
                                              <w:marTop w:val="0"/>
                                              <w:marBottom w:val="225"/>
                                              <w:divBdr>
                                                <w:top w:val="none" w:sz="0" w:space="0" w:color="auto"/>
                                                <w:left w:val="none" w:sz="0" w:space="0" w:color="auto"/>
                                                <w:bottom w:val="none" w:sz="0" w:space="0" w:color="auto"/>
                                                <w:right w:val="none" w:sz="0" w:space="0" w:color="auto"/>
                                              </w:divBdr>
                                              <w:divsChild>
                                                <w:div w:id="782531411">
                                                  <w:marLeft w:val="0"/>
                                                  <w:marRight w:val="0"/>
                                                  <w:marTop w:val="0"/>
                                                  <w:marBottom w:val="0"/>
                                                  <w:divBdr>
                                                    <w:top w:val="single" w:sz="6" w:space="0" w:color="EDEDED"/>
                                                    <w:left w:val="single" w:sz="6" w:space="0" w:color="EDEDED"/>
                                                    <w:bottom w:val="single" w:sz="6" w:space="0" w:color="EDEDED"/>
                                                    <w:right w:val="single" w:sz="6" w:space="0" w:color="EDEDED"/>
                                                  </w:divBdr>
                                                  <w:divsChild>
                                                    <w:div w:id="2141878872">
                                                      <w:marLeft w:val="0"/>
                                                      <w:marRight w:val="0"/>
                                                      <w:marTop w:val="0"/>
                                                      <w:marBottom w:val="0"/>
                                                      <w:divBdr>
                                                        <w:top w:val="none" w:sz="0" w:space="0" w:color="auto"/>
                                                        <w:left w:val="none" w:sz="0" w:space="0" w:color="auto"/>
                                                        <w:bottom w:val="none" w:sz="0" w:space="0" w:color="auto"/>
                                                        <w:right w:val="none" w:sz="0" w:space="0" w:color="auto"/>
                                                      </w:divBdr>
                                                    </w:div>
                                                    <w:div w:id="1730883138">
                                                      <w:marLeft w:val="0"/>
                                                      <w:marRight w:val="0"/>
                                                      <w:marTop w:val="0"/>
                                                      <w:marBottom w:val="0"/>
                                                      <w:divBdr>
                                                        <w:top w:val="none" w:sz="0" w:space="0" w:color="auto"/>
                                                        <w:left w:val="none" w:sz="0" w:space="0" w:color="auto"/>
                                                        <w:bottom w:val="none" w:sz="0" w:space="0" w:color="auto"/>
                                                        <w:right w:val="none" w:sz="0" w:space="0" w:color="auto"/>
                                                      </w:divBdr>
                                                      <w:divsChild>
                                                        <w:div w:id="1860656956">
                                                          <w:marLeft w:val="0"/>
                                                          <w:marRight w:val="0"/>
                                                          <w:marTop w:val="75"/>
                                                          <w:marBottom w:val="0"/>
                                                          <w:divBdr>
                                                            <w:top w:val="none" w:sz="0" w:space="0" w:color="auto"/>
                                                            <w:left w:val="none" w:sz="0" w:space="0" w:color="auto"/>
                                                            <w:bottom w:val="none" w:sz="0" w:space="0" w:color="auto"/>
                                                            <w:right w:val="none" w:sz="0" w:space="0" w:color="auto"/>
                                                          </w:divBdr>
                                                          <w:divsChild>
                                                            <w:div w:id="248194413">
                                                              <w:marLeft w:val="0"/>
                                                              <w:marRight w:val="0"/>
                                                              <w:marTop w:val="0"/>
                                                              <w:marBottom w:val="0"/>
                                                              <w:divBdr>
                                                                <w:top w:val="none" w:sz="0" w:space="0" w:color="auto"/>
                                                                <w:left w:val="none" w:sz="0" w:space="0" w:color="auto"/>
                                                                <w:bottom w:val="none" w:sz="0" w:space="0" w:color="auto"/>
                                                                <w:right w:val="none" w:sz="0" w:space="0" w:color="auto"/>
                                                              </w:divBdr>
                                                            </w:div>
                                                            <w:div w:id="1676374324">
                                                              <w:marLeft w:val="0"/>
                                                              <w:marRight w:val="0"/>
                                                              <w:marTop w:val="0"/>
                                                              <w:marBottom w:val="0"/>
                                                              <w:divBdr>
                                                                <w:top w:val="none" w:sz="0" w:space="0" w:color="auto"/>
                                                                <w:left w:val="none" w:sz="0" w:space="0" w:color="auto"/>
                                                                <w:bottom w:val="none" w:sz="0" w:space="0" w:color="auto"/>
                                                                <w:right w:val="none" w:sz="0" w:space="0" w:color="auto"/>
                                                              </w:divBdr>
                                                            </w:div>
                                                          </w:divsChild>
                                                        </w:div>
                                                        <w:div w:id="162673637">
                                                          <w:marLeft w:val="0"/>
                                                          <w:marRight w:val="0"/>
                                                          <w:marTop w:val="0"/>
                                                          <w:marBottom w:val="0"/>
                                                          <w:divBdr>
                                                            <w:top w:val="none" w:sz="0" w:space="0" w:color="auto"/>
                                                            <w:left w:val="none" w:sz="0" w:space="0" w:color="auto"/>
                                                            <w:bottom w:val="none" w:sz="0" w:space="0" w:color="auto"/>
                                                            <w:right w:val="none" w:sz="0" w:space="0" w:color="auto"/>
                                                          </w:divBdr>
                                                          <w:divsChild>
                                                            <w:div w:id="303848729">
                                                              <w:marLeft w:val="0"/>
                                                              <w:marRight w:val="0"/>
                                                              <w:marTop w:val="0"/>
                                                              <w:marBottom w:val="0"/>
                                                              <w:divBdr>
                                                                <w:top w:val="none" w:sz="0" w:space="0" w:color="auto"/>
                                                                <w:left w:val="none" w:sz="0" w:space="0" w:color="auto"/>
                                                                <w:bottom w:val="none" w:sz="0" w:space="0" w:color="auto"/>
                                                                <w:right w:val="none" w:sz="0" w:space="0" w:color="auto"/>
                                                              </w:divBdr>
                                                            </w:div>
                                                            <w:div w:id="7534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008923">
                                          <w:marLeft w:val="0"/>
                                          <w:marRight w:val="0"/>
                                          <w:marTop w:val="0"/>
                                          <w:marBottom w:val="300"/>
                                          <w:divBdr>
                                            <w:top w:val="none" w:sz="0" w:space="0" w:color="auto"/>
                                            <w:left w:val="none" w:sz="0" w:space="0" w:color="auto"/>
                                            <w:bottom w:val="none" w:sz="0" w:space="0" w:color="auto"/>
                                            <w:right w:val="none" w:sz="0" w:space="0" w:color="auto"/>
                                          </w:divBdr>
                                          <w:divsChild>
                                            <w:div w:id="177459350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93694953">
                                  <w:marLeft w:val="0"/>
                                  <w:marRight w:val="0"/>
                                  <w:marTop w:val="0"/>
                                  <w:marBottom w:val="375"/>
                                  <w:divBdr>
                                    <w:top w:val="none" w:sz="0" w:space="0" w:color="auto"/>
                                    <w:left w:val="single" w:sz="18" w:space="19" w:color="008000"/>
                                    <w:bottom w:val="none" w:sz="0" w:space="0" w:color="auto"/>
                                    <w:right w:val="none" w:sz="0" w:space="0" w:color="auto"/>
                                  </w:divBdr>
                                  <w:divsChild>
                                    <w:div w:id="435254046">
                                      <w:marLeft w:val="0"/>
                                      <w:marRight w:val="0"/>
                                      <w:marTop w:val="300"/>
                                      <w:marBottom w:val="0"/>
                                      <w:divBdr>
                                        <w:top w:val="none" w:sz="0" w:space="0" w:color="auto"/>
                                        <w:left w:val="none" w:sz="0" w:space="0" w:color="auto"/>
                                        <w:bottom w:val="none" w:sz="0" w:space="0" w:color="auto"/>
                                        <w:right w:val="none" w:sz="0" w:space="0" w:color="auto"/>
                                      </w:divBdr>
                                      <w:divsChild>
                                        <w:div w:id="599022811">
                                          <w:marLeft w:val="0"/>
                                          <w:marRight w:val="0"/>
                                          <w:marTop w:val="0"/>
                                          <w:marBottom w:val="0"/>
                                          <w:divBdr>
                                            <w:top w:val="none" w:sz="0" w:space="0" w:color="auto"/>
                                            <w:left w:val="none" w:sz="0" w:space="0" w:color="auto"/>
                                            <w:bottom w:val="none" w:sz="0" w:space="0" w:color="auto"/>
                                            <w:right w:val="none" w:sz="0" w:space="0" w:color="auto"/>
                                          </w:divBdr>
                                        </w:div>
                                        <w:div w:id="1907835989">
                                          <w:marLeft w:val="0"/>
                                          <w:marRight w:val="0"/>
                                          <w:marTop w:val="0"/>
                                          <w:marBottom w:val="0"/>
                                          <w:divBdr>
                                            <w:top w:val="none" w:sz="0" w:space="0" w:color="auto"/>
                                            <w:left w:val="none" w:sz="0" w:space="0" w:color="auto"/>
                                            <w:bottom w:val="none" w:sz="0" w:space="0" w:color="auto"/>
                                            <w:right w:val="none" w:sz="0" w:space="0" w:color="auto"/>
                                          </w:divBdr>
                                        </w:div>
                                      </w:divsChild>
                                    </w:div>
                                    <w:div w:id="1806511052">
                                      <w:marLeft w:val="0"/>
                                      <w:marRight w:val="0"/>
                                      <w:marTop w:val="0"/>
                                      <w:marBottom w:val="180"/>
                                      <w:divBdr>
                                        <w:top w:val="none" w:sz="0" w:space="0" w:color="auto"/>
                                        <w:left w:val="none" w:sz="0" w:space="0" w:color="auto"/>
                                        <w:bottom w:val="none" w:sz="0" w:space="0" w:color="auto"/>
                                        <w:right w:val="none" w:sz="0" w:space="0" w:color="auto"/>
                                      </w:divBdr>
                                    </w:div>
                                  </w:divsChild>
                                </w:div>
                                <w:div w:id="998389362">
                                  <w:marLeft w:val="0"/>
                                  <w:marRight w:val="0"/>
                                  <w:marTop w:val="225"/>
                                  <w:marBottom w:val="225"/>
                                  <w:divBdr>
                                    <w:top w:val="single" w:sz="6" w:space="8" w:color="D6D6D6"/>
                                    <w:left w:val="none" w:sz="0" w:space="0" w:color="auto"/>
                                    <w:bottom w:val="single" w:sz="6" w:space="8" w:color="D6D6D6"/>
                                    <w:right w:val="none" w:sz="0" w:space="0" w:color="auto"/>
                                  </w:divBdr>
                                </w:div>
                                <w:div w:id="1289434858">
                                  <w:marLeft w:val="0"/>
                                  <w:marRight w:val="0"/>
                                  <w:marTop w:val="450"/>
                                  <w:marBottom w:val="150"/>
                                  <w:divBdr>
                                    <w:top w:val="none" w:sz="0" w:space="0" w:color="auto"/>
                                    <w:left w:val="none" w:sz="0" w:space="0" w:color="auto"/>
                                    <w:bottom w:val="none" w:sz="0" w:space="0" w:color="auto"/>
                                    <w:right w:val="none" w:sz="0" w:space="0" w:color="auto"/>
                                  </w:divBdr>
                                </w:div>
                                <w:div w:id="56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442">
                          <w:marLeft w:val="0"/>
                          <w:marRight w:val="0"/>
                          <w:marTop w:val="0"/>
                          <w:marBottom w:val="0"/>
                          <w:divBdr>
                            <w:top w:val="none" w:sz="0" w:space="0" w:color="auto"/>
                            <w:left w:val="none" w:sz="0" w:space="0" w:color="auto"/>
                            <w:bottom w:val="none" w:sz="0" w:space="0" w:color="auto"/>
                            <w:right w:val="none" w:sz="0" w:space="0" w:color="auto"/>
                          </w:divBdr>
                          <w:divsChild>
                            <w:div w:id="20008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342559">
          <w:marLeft w:val="0"/>
          <w:marRight w:val="0"/>
          <w:marTop w:val="0"/>
          <w:marBottom w:val="0"/>
          <w:divBdr>
            <w:top w:val="none" w:sz="0" w:space="0" w:color="auto"/>
            <w:left w:val="none" w:sz="0" w:space="0" w:color="auto"/>
            <w:bottom w:val="none" w:sz="0" w:space="0" w:color="auto"/>
            <w:right w:val="none" w:sz="0" w:space="0" w:color="auto"/>
          </w:divBdr>
          <w:divsChild>
            <w:div w:id="621115630">
              <w:marLeft w:val="0"/>
              <w:marRight w:val="0"/>
              <w:marTop w:val="0"/>
              <w:marBottom w:val="0"/>
              <w:divBdr>
                <w:top w:val="none" w:sz="0" w:space="0" w:color="auto"/>
                <w:left w:val="none" w:sz="0" w:space="0" w:color="auto"/>
                <w:bottom w:val="none" w:sz="0" w:space="0" w:color="auto"/>
                <w:right w:val="none" w:sz="0" w:space="0" w:color="auto"/>
              </w:divBdr>
              <w:divsChild>
                <w:div w:id="1862351141">
                  <w:marLeft w:val="0"/>
                  <w:marRight w:val="0"/>
                  <w:marTop w:val="0"/>
                  <w:marBottom w:val="0"/>
                  <w:divBdr>
                    <w:top w:val="none" w:sz="0" w:space="0" w:color="auto"/>
                    <w:left w:val="none" w:sz="0" w:space="0" w:color="auto"/>
                    <w:bottom w:val="none" w:sz="0" w:space="0" w:color="auto"/>
                    <w:right w:val="none" w:sz="0" w:space="0" w:color="auto"/>
                  </w:divBdr>
                  <w:divsChild>
                    <w:div w:id="1035041516">
                      <w:marLeft w:val="0"/>
                      <w:marRight w:val="0"/>
                      <w:marTop w:val="0"/>
                      <w:marBottom w:val="0"/>
                      <w:divBdr>
                        <w:top w:val="none" w:sz="0" w:space="0" w:color="auto"/>
                        <w:left w:val="none" w:sz="0" w:space="0" w:color="auto"/>
                        <w:bottom w:val="none" w:sz="0" w:space="0" w:color="auto"/>
                        <w:right w:val="none" w:sz="0" w:space="0" w:color="auto"/>
                      </w:divBdr>
                      <w:divsChild>
                        <w:div w:id="427118821">
                          <w:marLeft w:val="0"/>
                          <w:marRight w:val="0"/>
                          <w:marTop w:val="0"/>
                          <w:marBottom w:val="0"/>
                          <w:divBdr>
                            <w:top w:val="none" w:sz="0" w:space="0" w:color="auto"/>
                            <w:left w:val="none" w:sz="0" w:space="0" w:color="auto"/>
                            <w:bottom w:val="none" w:sz="0" w:space="0" w:color="auto"/>
                            <w:right w:val="none" w:sz="0" w:space="0" w:color="auto"/>
                          </w:divBdr>
                        </w:div>
                        <w:div w:id="2040473224">
                          <w:marLeft w:val="0"/>
                          <w:marRight w:val="0"/>
                          <w:marTop w:val="0"/>
                          <w:marBottom w:val="0"/>
                          <w:divBdr>
                            <w:top w:val="none" w:sz="0" w:space="0" w:color="auto"/>
                            <w:left w:val="none" w:sz="0" w:space="0" w:color="auto"/>
                            <w:bottom w:val="none" w:sz="0" w:space="0" w:color="auto"/>
                            <w:right w:val="none" w:sz="0" w:space="0" w:color="auto"/>
                          </w:divBdr>
                          <w:divsChild>
                            <w:div w:id="10380494">
                              <w:marLeft w:val="0"/>
                              <w:marRight w:val="0"/>
                              <w:marTop w:val="0"/>
                              <w:marBottom w:val="105"/>
                              <w:divBdr>
                                <w:top w:val="none" w:sz="0" w:space="0" w:color="auto"/>
                                <w:left w:val="none" w:sz="0" w:space="0" w:color="auto"/>
                                <w:bottom w:val="none" w:sz="0" w:space="0" w:color="auto"/>
                                <w:right w:val="none" w:sz="0" w:space="0" w:color="auto"/>
                              </w:divBdr>
                            </w:div>
                            <w:div w:id="1208487420">
                              <w:marLeft w:val="0"/>
                              <w:marRight w:val="0"/>
                              <w:marTop w:val="0"/>
                              <w:marBottom w:val="0"/>
                              <w:divBdr>
                                <w:top w:val="none" w:sz="0" w:space="0" w:color="auto"/>
                                <w:left w:val="none" w:sz="0" w:space="0" w:color="auto"/>
                                <w:bottom w:val="none" w:sz="0" w:space="0" w:color="auto"/>
                                <w:right w:val="none" w:sz="0" w:space="0" w:color="auto"/>
                              </w:divBdr>
                            </w:div>
                          </w:divsChild>
                        </w:div>
                        <w:div w:id="867377149">
                          <w:marLeft w:val="0"/>
                          <w:marRight w:val="0"/>
                          <w:marTop w:val="0"/>
                          <w:marBottom w:val="0"/>
                          <w:divBdr>
                            <w:top w:val="none" w:sz="0" w:space="0" w:color="auto"/>
                            <w:left w:val="none" w:sz="0" w:space="0" w:color="auto"/>
                            <w:bottom w:val="none" w:sz="0" w:space="0" w:color="auto"/>
                            <w:right w:val="none" w:sz="0" w:space="0" w:color="auto"/>
                          </w:divBdr>
                          <w:divsChild>
                            <w:div w:id="8625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3086">
                  <w:marLeft w:val="0"/>
                  <w:marRight w:val="0"/>
                  <w:marTop w:val="150"/>
                  <w:marBottom w:val="0"/>
                  <w:divBdr>
                    <w:top w:val="none" w:sz="0" w:space="0" w:color="auto"/>
                    <w:left w:val="none" w:sz="0" w:space="0" w:color="auto"/>
                    <w:bottom w:val="none" w:sz="0" w:space="0" w:color="auto"/>
                    <w:right w:val="none" w:sz="0" w:space="0" w:color="auto"/>
                  </w:divBdr>
                  <w:divsChild>
                    <w:div w:id="2000452445">
                      <w:marLeft w:val="0"/>
                      <w:marRight w:val="0"/>
                      <w:marTop w:val="0"/>
                      <w:marBottom w:val="0"/>
                      <w:divBdr>
                        <w:top w:val="none" w:sz="0" w:space="0" w:color="auto"/>
                        <w:left w:val="none" w:sz="0" w:space="0" w:color="auto"/>
                        <w:bottom w:val="none" w:sz="0" w:space="0" w:color="auto"/>
                        <w:right w:val="none" w:sz="0" w:space="0" w:color="auto"/>
                      </w:divBdr>
                      <w:divsChild>
                        <w:div w:id="2037342068">
                          <w:marLeft w:val="0"/>
                          <w:marRight w:val="0"/>
                          <w:marTop w:val="0"/>
                          <w:marBottom w:val="0"/>
                          <w:divBdr>
                            <w:top w:val="none" w:sz="0" w:space="0" w:color="auto"/>
                            <w:left w:val="none" w:sz="0" w:space="0" w:color="auto"/>
                            <w:bottom w:val="none" w:sz="0" w:space="0" w:color="auto"/>
                            <w:right w:val="none" w:sz="0" w:space="0" w:color="auto"/>
                          </w:divBdr>
                          <w:divsChild>
                            <w:div w:id="1636179686">
                              <w:marLeft w:val="0"/>
                              <w:marRight w:val="0"/>
                              <w:marTop w:val="0"/>
                              <w:marBottom w:val="0"/>
                              <w:divBdr>
                                <w:top w:val="none" w:sz="0" w:space="0" w:color="auto"/>
                                <w:left w:val="none" w:sz="0" w:space="0" w:color="auto"/>
                                <w:bottom w:val="none" w:sz="0" w:space="0" w:color="auto"/>
                                <w:right w:val="none" w:sz="0" w:space="0" w:color="auto"/>
                              </w:divBdr>
                            </w:div>
                            <w:div w:id="559095476">
                              <w:marLeft w:val="0"/>
                              <w:marRight w:val="0"/>
                              <w:marTop w:val="0"/>
                              <w:marBottom w:val="0"/>
                              <w:divBdr>
                                <w:top w:val="none" w:sz="0" w:space="0" w:color="auto"/>
                                <w:left w:val="none" w:sz="0" w:space="0" w:color="auto"/>
                                <w:bottom w:val="none" w:sz="0" w:space="0" w:color="auto"/>
                                <w:right w:val="none" w:sz="0" w:space="0" w:color="auto"/>
                              </w:divBdr>
                              <w:divsChild>
                                <w:div w:id="640890838">
                                  <w:marLeft w:val="0"/>
                                  <w:marRight w:val="0"/>
                                  <w:marTop w:val="0"/>
                                  <w:marBottom w:val="0"/>
                                  <w:divBdr>
                                    <w:top w:val="none" w:sz="0" w:space="0" w:color="auto"/>
                                    <w:left w:val="none" w:sz="0" w:space="0" w:color="auto"/>
                                    <w:bottom w:val="none" w:sz="0" w:space="0" w:color="auto"/>
                                    <w:right w:val="none" w:sz="0" w:space="0" w:color="auto"/>
                                  </w:divBdr>
                                  <w:divsChild>
                                    <w:div w:id="7190905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0D2F-0F79-473D-8E41-71C4C4E5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2025-02-24T22:49:00Z</cp:lastPrinted>
  <dcterms:created xsi:type="dcterms:W3CDTF">2025-05-30T07:19:00Z</dcterms:created>
  <dcterms:modified xsi:type="dcterms:W3CDTF">2025-05-30T07:19:00Z</dcterms:modified>
</cp:coreProperties>
</file>